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DF537" w14:textId="39139DA2" w:rsidR="00D72B9B" w:rsidRDefault="0069140B" w:rsidP="00D72B9B">
      <w:pPr>
        <w:pStyle w:val="Heading1"/>
      </w:pPr>
      <w:r>
        <w:t>IPAF 4900: Student-</w:t>
      </w:r>
      <w:r w:rsidR="00705D8D">
        <w:t>Professor</w:t>
      </w:r>
      <w:r w:rsidR="00825C88">
        <w:t xml:space="preserve"> Agreement</w:t>
      </w:r>
    </w:p>
    <w:p w14:paraId="072501AC" w14:textId="77777777" w:rsidR="00A27110" w:rsidRDefault="00A27110" w:rsidP="00A27110">
      <w:pPr>
        <w:pStyle w:val="Heading2"/>
      </w:pPr>
    </w:p>
    <w:p w14:paraId="31BDC9EC" w14:textId="77777777" w:rsidR="00D72B9B" w:rsidRPr="00D72B9B" w:rsidRDefault="00825C88" w:rsidP="00A27110">
      <w:pPr>
        <w:pStyle w:val="Heading2"/>
      </w:pPr>
      <w:r>
        <w:t>Student agreement</w:t>
      </w:r>
      <w:r w:rsidR="00A27110">
        <w:t>:</w:t>
      </w:r>
    </w:p>
    <w:p w14:paraId="58F8438A" w14:textId="77777777" w:rsidR="00D72B9B" w:rsidRDefault="00D72B9B" w:rsidP="00D72B9B">
      <w:pPr>
        <w:spacing w:after="0"/>
      </w:pPr>
    </w:p>
    <w:p w14:paraId="4743F90C" w14:textId="49B29A82" w:rsidR="00825C88" w:rsidRPr="001E65FB" w:rsidRDefault="00825C88" w:rsidP="001E65FB">
      <w:pPr>
        <w:pStyle w:val="ListParagraph"/>
        <w:numPr>
          <w:ilvl w:val="0"/>
          <w:numId w:val="6"/>
        </w:numPr>
        <w:rPr>
          <w:lang w:val="en-CA"/>
        </w:rPr>
      </w:pPr>
      <w:r w:rsidRPr="001E65FB">
        <w:rPr>
          <w:lang w:val="en-CA"/>
        </w:rPr>
        <w:t xml:space="preserve">I have read the IPAF 4900 Research Experience </w:t>
      </w:r>
      <w:r w:rsidR="001E65FB">
        <w:rPr>
          <w:lang w:val="en-CA"/>
        </w:rPr>
        <w:t>description</w:t>
      </w:r>
      <w:r w:rsidRPr="001E65FB">
        <w:rPr>
          <w:lang w:val="en-CA"/>
        </w:rPr>
        <w:t xml:space="preserve"> and</w:t>
      </w:r>
      <w:r w:rsidR="007143D7">
        <w:rPr>
          <w:lang w:val="en-CA"/>
        </w:rPr>
        <w:t xml:space="preserve"> discussed it with the professor offering this research experience</w:t>
      </w:r>
      <w:r w:rsidRPr="001E65FB">
        <w:rPr>
          <w:lang w:val="en-CA"/>
        </w:rPr>
        <w:t>. I understand what is expected of me, and how my grade will be calculated.</w:t>
      </w:r>
    </w:p>
    <w:p w14:paraId="15B61B20" w14:textId="77777777" w:rsidR="00825C88" w:rsidRPr="001E65FB" w:rsidRDefault="00825C88" w:rsidP="001E65FB">
      <w:pPr>
        <w:pStyle w:val="ListParagraph"/>
        <w:numPr>
          <w:ilvl w:val="0"/>
          <w:numId w:val="6"/>
        </w:numPr>
        <w:rPr>
          <w:lang w:val="en-CA"/>
        </w:rPr>
      </w:pPr>
      <w:r w:rsidRPr="001E65FB">
        <w:rPr>
          <w:lang w:val="en-CA"/>
        </w:rPr>
        <w:t>I understand that I am responsible for:</w:t>
      </w:r>
    </w:p>
    <w:p w14:paraId="063B6555" w14:textId="77777777" w:rsidR="001E65FB" w:rsidRPr="001E65FB" w:rsidRDefault="001E65FB" w:rsidP="001E65FB">
      <w:pPr>
        <w:pStyle w:val="ListParagraph"/>
        <w:numPr>
          <w:ilvl w:val="1"/>
          <w:numId w:val="6"/>
        </w:numPr>
        <w:rPr>
          <w:lang w:val="en-CA"/>
        </w:rPr>
      </w:pPr>
      <w:r w:rsidRPr="001E65FB">
        <w:rPr>
          <w:lang w:val="en-CA"/>
        </w:rPr>
        <w:t>completing the IPAF 4900 course requirements</w:t>
      </w:r>
    </w:p>
    <w:p w14:paraId="2FAB2507" w14:textId="77777777" w:rsidR="001E65FB" w:rsidRDefault="001E65FB" w:rsidP="001E65FB">
      <w:pPr>
        <w:pStyle w:val="ListParagraph"/>
        <w:numPr>
          <w:ilvl w:val="1"/>
          <w:numId w:val="6"/>
        </w:numPr>
        <w:rPr>
          <w:lang w:val="en-CA"/>
        </w:rPr>
      </w:pPr>
      <w:r>
        <w:rPr>
          <w:lang w:val="en-CA"/>
        </w:rPr>
        <w:t xml:space="preserve">meeting with my supervisor regularly, and </w:t>
      </w:r>
      <w:r w:rsidR="00825C88" w:rsidRPr="001E65FB">
        <w:rPr>
          <w:lang w:val="en-CA"/>
        </w:rPr>
        <w:t xml:space="preserve">keeping a record of </w:t>
      </w:r>
      <w:r>
        <w:rPr>
          <w:lang w:val="en-CA"/>
        </w:rPr>
        <w:t xml:space="preserve">those </w:t>
      </w:r>
      <w:r w:rsidR="00825C88" w:rsidRPr="001E65FB">
        <w:rPr>
          <w:lang w:val="en-CA"/>
        </w:rPr>
        <w:t xml:space="preserve">meetings </w:t>
      </w:r>
    </w:p>
    <w:p w14:paraId="53B84B65" w14:textId="77777777" w:rsidR="00825C88" w:rsidRPr="001E65FB" w:rsidRDefault="001E65FB" w:rsidP="001E65FB">
      <w:pPr>
        <w:pStyle w:val="ListParagraph"/>
        <w:numPr>
          <w:ilvl w:val="1"/>
          <w:numId w:val="6"/>
        </w:numPr>
        <w:rPr>
          <w:lang w:val="en-CA"/>
        </w:rPr>
      </w:pPr>
      <w:r>
        <w:rPr>
          <w:lang w:val="en-CA"/>
        </w:rPr>
        <w:t xml:space="preserve">keeping a record of </w:t>
      </w:r>
      <w:r w:rsidR="00825C88" w:rsidRPr="001E65FB">
        <w:rPr>
          <w:lang w:val="en-CA"/>
        </w:rPr>
        <w:t>time spent on the research project</w:t>
      </w:r>
    </w:p>
    <w:p w14:paraId="603130F7" w14:textId="77777777" w:rsidR="00825C88" w:rsidRDefault="00825C88" w:rsidP="001E65FB">
      <w:pPr>
        <w:pStyle w:val="ListParagraph"/>
        <w:numPr>
          <w:ilvl w:val="1"/>
          <w:numId w:val="6"/>
        </w:numPr>
        <w:rPr>
          <w:lang w:val="en-CA"/>
        </w:rPr>
      </w:pPr>
      <w:r w:rsidRPr="001E65FB">
        <w:rPr>
          <w:lang w:val="en-CA"/>
        </w:rPr>
        <w:t xml:space="preserve">attending any required information sessions or orientations </w:t>
      </w:r>
    </w:p>
    <w:p w14:paraId="52958D1F" w14:textId="4E53B0C2" w:rsidR="000852FE" w:rsidRDefault="000852FE" w:rsidP="001E65FB">
      <w:pPr>
        <w:pStyle w:val="ListParagraph"/>
        <w:numPr>
          <w:ilvl w:val="1"/>
          <w:numId w:val="6"/>
        </w:numPr>
        <w:rPr>
          <w:lang w:val="en-CA"/>
        </w:rPr>
      </w:pPr>
      <w:r>
        <w:rPr>
          <w:lang w:val="en-CA"/>
        </w:rPr>
        <w:t>complying with relevant university protocols with respect to for example, research on human subjects, privacy, or health and safety.</w:t>
      </w:r>
    </w:p>
    <w:p w14:paraId="0F8F1FB0" w14:textId="685C437C" w:rsidR="007143D7" w:rsidRPr="007143D7" w:rsidRDefault="007143D7" w:rsidP="007143D7">
      <w:pPr>
        <w:pStyle w:val="ListParagraph"/>
        <w:numPr>
          <w:ilvl w:val="0"/>
          <w:numId w:val="6"/>
        </w:numPr>
        <w:rPr>
          <w:lang w:val="en-CA"/>
        </w:rPr>
      </w:pPr>
      <w:proofErr w:type="gramStart"/>
      <w:r>
        <w:rPr>
          <w:lang w:val="en-CA"/>
        </w:rPr>
        <w:t>My  supervisor</w:t>
      </w:r>
      <w:proofErr w:type="gramEnd"/>
      <w:r>
        <w:rPr>
          <w:lang w:val="en-CA"/>
        </w:rPr>
        <w:t xml:space="preserve"> has discussed intellectual property rights with me. I understand that the professor will retain intellectual property rights on materials produced with my research assistance, unless agreed otherwise.  </w:t>
      </w:r>
    </w:p>
    <w:p w14:paraId="5A305450" w14:textId="25E05C0B" w:rsidR="00825C88" w:rsidRPr="007143D7" w:rsidRDefault="00825C88" w:rsidP="007143D7">
      <w:pPr>
        <w:rPr>
          <w:lang w:val="en-CA"/>
        </w:rPr>
      </w:pPr>
      <w:r w:rsidRPr="007143D7">
        <w:rPr>
          <w:lang w:val="en-CA"/>
        </w:rPr>
        <w:t>Name:</w:t>
      </w:r>
      <w:r w:rsidR="00711A82" w:rsidRPr="007143D7">
        <w:rPr>
          <w:lang w:val="en-CA"/>
        </w:rPr>
        <w:tab/>
      </w:r>
      <w:r w:rsidR="00DB4E2E">
        <w:rPr>
          <w:lang w:val="en-CA"/>
        </w:rPr>
        <w:tab/>
      </w:r>
      <w:r w:rsidR="00DB4E2E">
        <w:rPr>
          <w:lang w:val="en-CA"/>
        </w:rPr>
        <w:tab/>
      </w:r>
      <w:r w:rsidR="00DB4E2E">
        <w:rPr>
          <w:lang w:val="en-CA"/>
        </w:rPr>
        <w:tab/>
      </w:r>
      <w:r w:rsidR="00DB4E2E">
        <w:rPr>
          <w:lang w:val="en-CA"/>
        </w:rPr>
        <w:tab/>
      </w:r>
      <w:r w:rsidR="00DB4E2E">
        <w:rPr>
          <w:lang w:val="en-CA"/>
        </w:rPr>
        <w:tab/>
      </w:r>
      <w:r w:rsidR="00DB4E2E">
        <w:rPr>
          <w:lang w:val="en-CA"/>
        </w:rPr>
        <w:tab/>
      </w:r>
      <w:r w:rsidR="00DB4E2E">
        <w:rPr>
          <w:lang w:val="en-CA"/>
        </w:rPr>
        <w:tab/>
        <w:t>Student Number:</w:t>
      </w:r>
    </w:p>
    <w:p w14:paraId="0B1F6013" w14:textId="77777777" w:rsidR="00711A82" w:rsidRDefault="00711A82" w:rsidP="001E65FB">
      <w:pPr>
        <w:rPr>
          <w:lang w:val="en-CA"/>
        </w:rPr>
      </w:pPr>
      <w:r>
        <w:rPr>
          <w:lang w:val="en-CA"/>
        </w:rPr>
        <w:t>Email (please print):</w:t>
      </w:r>
    </w:p>
    <w:p w14:paraId="4DB578AA" w14:textId="77777777" w:rsidR="00825C88" w:rsidRPr="00825C88" w:rsidRDefault="00825C88" w:rsidP="001E65FB">
      <w:pPr>
        <w:rPr>
          <w:lang w:val="en-CA"/>
        </w:rPr>
      </w:pPr>
      <w:r>
        <w:rPr>
          <w:lang w:val="en-CA"/>
        </w:rPr>
        <w:t>Signed:</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Date:</w:t>
      </w:r>
    </w:p>
    <w:p w14:paraId="45E301B3" w14:textId="77777777" w:rsidR="00A27110" w:rsidRPr="008111C3" w:rsidRDefault="00825C88" w:rsidP="00A27110">
      <w:pPr>
        <w:pStyle w:val="Heading1"/>
        <w:rPr>
          <w:sz w:val="26"/>
          <w:szCs w:val="26"/>
        </w:rPr>
      </w:pPr>
      <w:r>
        <w:rPr>
          <w:sz w:val="26"/>
          <w:szCs w:val="26"/>
        </w:rPr>
        <w:t>Supervising faculty member agreement:</w:t>
      </w:r>
    </w:p>
    <w:p w14:paraId="30C5181B" w14:textId="77777777" w:rsidR="001E65FB" w:rsidRDefault="00711A82" w:rsidP="001E65FB">
      <w:pPr>
        <w:pStyle w:val="ListParagraph"/>
        <w:numPr>
          <w:ilvl w:val="0"/>
          <w:numId w:val="7"/>
        </w:numPr>
        <w:spacing w:after="0"/>
      </w:pPr>
      <w:r>
        <w:t>I have discussed the IPAF</w:t>
      </w:r>
      <w:r w:rsidR="001E65FB">
        <w:t xml:space="preserve"> 4900 Research Experience with my student</w:t>
      </w:r>
    </w:p>
    <w:p w14:paraId="143A82C0" w14:textId="77777777" w:rsidR="001E65FB" w:rsidRDefault="001E65FB" w:rsidP="001E65FB">
      <w:pPr>
        <w:pStyle w:val="ListParagraph"/>
        <w:numPr>
          <w:ilvl w:val="0"/>
          <w:numId w:val="7"/>
        </w:numPr>
        <w:spacing w:after="0"/>
      </w:pPr>
      <w:r>
        <w:t>I understand that I am responsible for:</w:t>
      </w:r>
    </w:p>
    <w:p w14:paraId="23B6C968" w14:textId="77777777" w:rsidR="001E65FB" w:rsidRDefault="001E65FB" w:rsidP="001E65FB">
      <w:pPr>
        <w:pStyle w:val="ListParagraph"/>
        <w:numPr>
          <w:ilvl w:val="1"/>
          <w:numId w:val="7"/>
        </w:numPr>
        <w:spacing w:after="0"/>
      </w:pPr>
      <w:r>
        <w:t>Creating opportunities for learning and reflection</w:t>
      </w:r>
    </w:p>
    <w:p w14:paraId="36596376" w14:textId="77777777" w:rsidR="00711A82" w:rsidRDefault="00711A82" w:rsidP="00711A82">
      <w:pPr>
        <w:pStyle w:val="ListParagraph"/>
        <w:numPr>
          <w:ilvl w:val="1"/>
          <w:numId w:val="7"/>
        </w:numPr>
        <w:spacing w:after="0"/>
      </w:pPr>
      <w:r>
        <w:t>Scheduling regular meetings with my student</w:t>
      </w:r>
    </w:p>
    <w:p w14:paraId="1E49870D" w14:textId="77777777" w:rsidR="001E65FB" w:rsidRDefault="001E65FB" w:rsidP="001E65FB">
      <w:pPr>
        <w:pStyle w:val="ListParagraph"/>
        <w:numPr>
          <w:ilvl w:val="1"/>
          <w:numId w:val="7"/>
        </w:numPr>
        <w:spacing w:after="0"/>
      </w:pPr>
      <w:r>
        <w:t>Giving my student regular feedback on his or her performance, including evaluations on work totaling at least 30% of the course grade before the last day of classes</w:t>
      </w:r>
    </w:p>
    <w:p w14:paraId="05CEC7C1" w14:textId="4AECC201" w:rsidR="001E65FB" w:rsidRDefault="001E65FB" w:rsidP="001E65FB">
      <w:pPr>
        <w:pStyle w:val="ListParagraph"/>
        <w:numPr>
          <w:ilvl w:val="1"/>
          <w:numId w:val="7"/>
        </w:numPr>
        <w:spacing w:after="0"/>
      </w:pPr>
      <w:r>
        <w:t xml:space="preserve">Ensuring that the research project complies with </w:t>
      </w:r>
      <w:r w:rsidR="000852FE">
        <w:t xml:space="preserve">relevant </w:t>
      </w:r>
      <w:r>
        <w:t xml:space="preserve">university protocols with respect to, for example, research on human subjects, </w:t>
      </w:r>
      <w:r w:rsidR="000852FE">
        <w:t xml:space="preserve">privacy, </w:t>
      </w:r>
      <w:r>
        <w:t>or health and safety.</w:t>
      </w:r>
    </w:p>
    <w:p w14:paraId="666249ED" w14:textId="3695C97C" w:rsidR="007143D7" w:rsidRDefault="007143D7" w:rsidP="001E65FB">
      <w:pPr>
        <w:pStyle w:val="ListParagraph"/>
        <w:numPr>
          <w:ilvl w:val="1"/>
          <w:numId w:val="7"/>
        </w:numPr>
        <w:spacing w:after="0"/>
      </w:pPr>
      <w:r>
        <w:t>Making clear expectations with respect to intellectual property rights and co-authorship of publications resulting from the research.</w:t>
      </w:r>
    </w:p>
    <w:p w14:paraId="68D1FC45" w14:textId="77777777" w:rsidR="00D72B9B" w:rsidRDefault="001E65FB" w:rsidP="001E65FB">
      <w:pPr>
        <w:pStyle w:val="ListParagraph"/>
        <w:numPr>
          <w:ilvl w:val="1"/>
          <w:numId w:val="7"/>
        </w:numPr>
        <w:spacing w:after="0"/>
      </w:pPr>
      <w:r>
        <w:t xml:space="preserve">Providing any </w:t>
      </w:r>
      <w:r w:rsidR="008B1693">
        <w:t xml:space="preserve">necessary </w:t>
      </w:r>
      <w:r>
        <w:t>software or other materials.</w:t>
      </w:r>
    </w:p>
    <w:p w14:paraId="5AC7D601" w14:textId="77777777" w:rsidR="00D72B9B" w:rsidRDefault="00D72B9B" w:rsidP="00D72B9B">
      <w:pPr>
        <w:spacing w:after="0"/>
      </w:pPr>
    </w:p>
    <w:p w14:paraId="3F69D6A1" w14:textId="77777777" w:rsidR="008B1693" w:rsidRDefault="008B1693" w:rsidP="008B1693">
      <w:pPr>
        <w:rPr>
          <w:lang w:val="en-CA"/>
        </w:rPr>
      </w:pPr>
      <w:r>
        <w:rPr>
          <w:lang w:val="en-CA"/>
        </w:rPr>
        <w:t>Name:</w:t>
      </w:r>
    </w:p>
    <w:p w14:paraId="5A5BB867" w14:textId="77777777" w:rsidR="00711A82" w:rsidRDefault="00711A82" w:rsidP="008B1693">
      <w:pPr>
        <w:rPr>
          <w:lang w:val="en-CA"/>
        </w:rPr>
      </w:pPr>
      <w:r>
        <w:rPr>
          <w:lang w:val="en-CA"/>
        </w:rPr>
        <w:t>Email (please print):</w:t>
      </w:r>
    </w:p>
    <w:p w14:paraId="0BBE2010" w14:textId="77777777" w:rsidR="008B1693" w:rsidRPr="00825C88" w:rsidRDefault="008B1693" w:rsidP="008B1693">
      <w:pPr>
        <w:rPr>
          <w:lang w:val="en-CA"/>
        </w:rPr>
      </w:pPr>
      <w:r>
        <w:rPr>
          <w:lang w:val="en-CA"/>
        </w:rPr>
        <w:t>Signed:</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Date:</w:t>
      </w:r>
    </w:p>
    <w:p w14:paraId="17E0B4B8" w14:textId="77777777" w:rsidR="001B5308" w:rsidRDefault="001B5308" w:rsidP="00D72B9B">
      <w:pPr>
        <w:spacing w:after="0"/>
      </w:pPr>
    </w:p>
    <w:p w14:paraId="2B5F60EE" w14:textId="5C183727" w:rsidR="007143D7" w:rsidRDefault="007143D7" w:rsidP="00711A82">
      <w:pPr>
        <w:pStyle w:val="Heading2"/>
      </w:pPr>
      <w:r>
        <w:lastRenderedPageBreak/>
        <w:t>General Course Information</w:t>
      </w:r>
    </w:p>
    <w:p w14:paraId="2808B5DA" w14:textId="77777777" w:rsidR="007143D7" w:rsidRDefault="007143D7" w:rsidP="007143D7">
      <w:pPr>
        <w:jc w:val="both"/>
        <w:rPr>
          <w:sz w:val="21"/>
        </w:rPr>
      </w:pPr>
    </w:p>
    <w:p w14:paraId="4C020C3B" w14:textId="51ACE5F5" w:rsidR="0024020C" w:rsidRDefault="0024020C" w:rsidP="007143D7">
      <w:r>
        <w:rPr>
          <w:b/>
        </w:rPr>
        <w:t>Insurance coverage:</w:t>
      </w:r>
    </w:p>
    <w:p w14:paraId="70FED9F8" w14:textId="074D48AE" w:rsidR="0024020C" w:rsidRPr="0024020C" w:rsidRDefault="0024020C" w:rsidP="007143D7">
      <w:r w:rsidRPr="0024020C">
        <w:t xml:space="preserve">This course involves participation in an unpaid work placement as part of the requirements.  Please visit </w:t>
      </w:r>
      <w:hyperlink r:id="rId7" w:history="1">
        <w:r w:rsidRPr="00BE4A34">
          <w:rPr>
            <w:rStyle w:val="Hyperlink"/>
          </w:rPr>
          <w:t>http://carleton.ca/ehs/</w:t>
        </w:r>
      </w:hyperlink>
      <w:r>
        <w:t xml:space="preserve"> </w:t>
      </w:r>
      <w:r w:rsidRPr="0024020C">
        <w:t xml:space="preserve"> to review the information on unpaid work placements and to complete the insurance fo</w:t>
      </w:r>
      <w:r>
        <w:t>rms required for participation.</w:t>
      </w:r>
    </w:p>
    <w:p w14:paraId="23B5F5E3" w14:textId="33FB0642" w:rsidR="0024020C" w:rsidRPr="0024020C" w:rsidRDefault="007143D7" w:rsidP="007143D7">
      <w:r w:rsidRPr="0024020C">
        <w:rPr>
          <w:b/>
        </w:rPr>
        <w:t xml:space="preserve">Determination of grades: </w:t>
      </w:r>
    </w:p>
    <w:p w14:paraId="1A8D7154" w14:textId="16A6DBC9" w:rsidR="007143D7" w:rsidRPr="0024020C" w:rsidRDefault="007143D7" w:rsidP="007143D7">
      <w:r w:rsidRPr="0024020C">
        <w:t>Standing in IPAF 4900 is determined by the course instructor subject to the approval of the Faculty Dean. This means that grades submitted by the instructor may be subject to revision.  No grades are final until they have been approved by the Dean.</w:t>
      </w:r>
    </w:p>
    <w:p w14:paraId="5B842D20" w14:textId="77777777" w:rsidR="0024020C" w:rsidRDefault="007143D7" w:rsidP="0024020C">
      <w:pPr>
        <w:spacing w:after="100" w:afterAutospacing="1" w:line="240" w:lineRule="auto"/>
        <w:jc w:val="both"/>
        <w:rPr>
          <w:b/>
        </w:rPr>
      </w:pPr>
      <w:r w:rsidRPr="0024020C">
        <w:rPr>
          <w:b/>
        </w:rPr>
        <w:t>Plagiarism</w:t>
      </w:r>
      <w:r w:rsidR="0024020C" w:rsidRPr="0024020C">
        <w:rPr>
          <w:b/>
        </w:rPr>
        <w:t>:</w:t>
      </w:r>
    </w:p>
    <w:p w14:paraId="11784A57" w14:textId="78C40C06" w:rsidR="007143D7" w:rsidRPr="0024020C" w:rsidRDefault="007143D7" w:rsidP="0024020C">
      <w:pPr>
        <w:spacing w:after="100" w:afterAutospacing="1" w:line="240" w:lineRule="auto"/>
        <w:jc w:val="both"/>
        <w:rPr>
          <w:b/>
        </w:rPr>
      </w:pPr>
      <w:r w:rsidRPr="0024020C">
        <w:t>The University Senate defines plagiarism as “</w:t>
      </w:r>
      <w:r w:rsidRPr="0024020C">
        <w:rPr>
          <w:i/>
        </w:rPr>
        <w:t>presenting, whether intentionally or not, the ideas, expression of ideas or work of others as one’s own.”</w:t>
      </w:r>
      <w:r w:rsidRPr="0024020C">
        <w:t xml:space="preserve">  This can include:  </w:t>
      </w:r>
    </w:p>
    <w:p w14:paraId="4EC8B76F" w14:textId="77777777" w:rsidR="007143D7" w:rsidRPr="0024020C" w:rsidRDefault="007143D7" w:rsidP="0024020C">
      <w:pPr>
        <w:pStyle w:val="a"/>
        <w:numPr>
          <w:ilvl w:val="0"/>
          <w:numId w:val="15"/>
        </w:numPr>
        <w:tabs>
          <w:tab w:val="left" w:pos="-1440"/>
        </w:tabs>
        <w:spacing w:after="100" w:afterAutospacing="1"/>
        <w:jc w:val="both"/>
        <w:rPr>
          <w:rFonts w:asciiTheme="minorHAnsi" w:hAnsiTheme="minorHAnsi"/>
          <w:sz w:val="22"/>
          <w:szCs w:val="22"/>
        </w:rPr>
      </w:pPr>
      <w:r w:rsidRPr="0024020C">
        <w:rPr>
          <w:rFonts w:asciiTheme="minorHAnsi" w:hAnsiTheme="minorHAnsi"/>
          <w:sz w:val="22"/>
          <w:szCs w:val="22"/>
        </w:rPr>
        <w:t>reproducing or paraphrasing portions of someone else’s published or unpublished material, regardless of the source, and presenting these as one’s own without proper citation or reference to the original source;</w:t>
      </w:r>
    </w:p>
    <w:p w14:paraId="0531F046" w14:textId="77777777" w:rsidR="007143D7" w:rsidRPr="0024020C" w:rsidRDefault="007143D7" w:rsidP="0024020C">
      <w:pPr>
        <w:pStyle w:val="a"/>
        <w:numPr>
          <w:ilvl w:val="0"/>
          <w:numId w:val="15"/>
        </w:numPr>
        <w:tabs>
          <w:tab w:val="left" w:pos="-1440"/>
        </w:tabs>
        <w:spacing w:after="100" w:afterAutospacing="1"/>
        <w:jc w:val="both"/>
        <w:rPr>
          <w:rFonts w:asciiTheme="minorHAnsi" w:hAnsiTheme="minorHAnsi"/>
          <w:sz w:val="22"/>
          <w:szCs w:val="22"/>
        </w:rPr>
      </w:pPr>
      <w:r w:rsidRPr="0024020C">
        <w:rPr>
          <w:rFonts w:asciiTheme="minorHAnsi" w:hAnsiTheme="minorHAnsi"/>
          <w:sz w:val="22"/>
          <w:szCs w:val="22"/>
        </w:rPr>
        <w:t>submitting a take-home examination, essay, laboratory report or other assignment written, in whole or in part, by someone else;</w:t>
      </w:r>
    </w:p>
    <w:p w14:paraId="67DB63D3" w14:textId="77777777" w:rsidR="007143D7" w:rsidRPr="0024020C" w:rsidRDefault="007143D7" w:rsidP="0024020C">
      <w:pPr>
        <w:pStyle w:val="a"/>
        <w:numPr>
          <w:ilvl w:val="0"/>
          <w:numId w:val="15"/>
        </w:numPr>
        <w:tabs>
          <w:tab w:val="left" w:pos="-1440"/>
        </w:tabs>
        <w:spacing w:after="100" w:afterAutospacing="1"/>
        <w:jc w:val="both"/>
        <w:rPr>
          <w:rFonts w:asciiTheme="minorHAnsi" w:hAnsiTheme="minorHAnsi"/>
          <w:sz w:val="22"/>
          <w:szCs w:val="22"/>
        </w:rPr>
      </w:pPr>
      <w:r w:rsidRPr="0024020C">
        <w:rPr>
          <w:rFonts w:asciiTheme="minorHAnsi" w:hAnsiTheme="minorHAnsi"/>
          <w:sz w:val="22"/>
          <w:szCs w:val="22"/>
        </w:rPr>
        <w:t>using ideas or direct, verbatim quotations, or paraphrased material, concepts, or ideas without appropriate acknowledgment in any academic assignment;</w:t>
      </w:r>
    </w:p>
    <w:p w14:paraId="669190E8" w14:textId="77777777" w:rsidR="007143D7" w:rsidRPr="0024020C" w:rsidRDefault="007143D7" w:rsidP="0024020C">
      <w:pPr>
        <w:pStyle w:val="a"/>
        <w:numPr>
          <w:ilvl w:val="0"/>
          <w:numId w:val="15"/>
        </w:numPr>
        <w:tabs>
          <w:tab w:val="left" w:pos="-1440"/>
        </w:tabs>
        <w:spacing w:after="100" w:afterAutospacing="1"/>
        <w:jc w:val="both"/>
        <w:rPr>
          <w:rFonts w:asciiTheme="minorHAnsi" w:hAnsiTheme="minorHAnsi"/>
          <w:sz w:val="22"/>
          <w:szCs w:val="22"/>
        </w:rPr>
      </w:pPr>
      <w:r w:rsidRPr="0024020C">
        <w:rPr>
          <w:rFonts w:asciiTheme="minorHAnsi" w:hAnsiTheme="minorHAnsi"/>
          <w:sz w:val="22"/>
          <w:szCs w:val="22"/>
        </w:rPr>
        <w:t>using another’s data or research findings;</w:t>
      </w:r>
    </w:p>
    <w:p w14:paraId="79710CC3" w14:textId="77777777" w:rsidR="007143D7" w:rsidRPr="0024020C" w:rsidRDefault="007143D7" w:rsidP="0024020C">
      <w:pPr>
        <w:pStyle w:val="a"/>
        <w:numPr>
          <w:ilvl w:val="0"/>
          <w:numId w:val="15"/>
        </w:numPr>
        <w:tabs>
          <w:tab w:val="left" w:pos="-1440"/>
        </w:tabs>
        <w:spacing w:after="100" w:afterAutospacing="1"/>
        <w:jc w:val="both"/>
        <w:rPr>
          <w:rFonts w:asciiTheme="minorHAnsi" w:hAnsiTheme="minorHAnsi"/>
          <w:sz w:val="22"/>
          <w:szCs w:val="22"/>
        </w:rPr>
      </w:pPr>
      <w:r w:rsidRPr="0024020C">
        <w:rPr>
          <w:rFonts w:asciiTheme="minorHAnsi" w:hAnsiTheme="minorHAnsi"/>
          <w:sz w:val="22"/>
          <w:szCs w:val="22"/>
        </w:rPr>
        <w:t>failing to acknowledge sources through the use of proper citations when using another’s works and/or failing to use quotation marks;</w:t>
      </w:r>
    </w:p>
    <w:p w14:paraId="0103980B" w14:textId="77777777" w:rsidR="007143D7" w:rsidRPr="0024020C" w:rsidRDefault="007143D7" w:rsidP="0024020C">
      <w:pPr>
        <w:pStyle w:val="a"/>
        <w:numPr>
          <w:ilvl w:val="0"/>
          <w:numId w:val="15"/>
        </w:numPr>
        <w:tabs>
          <w:tab w:val="left" w:pos="-1440"/>
        </w:tabs>
        <w:spacing w:after="100" w:afterAutospacing="1"/>
        <w:jc w:val="both"/>
        <w:rPr>
          <w:rFonts w:asciiTheme="minorHAnsi" w:hAnsiTheme="minorHAnsi"/>
          <w:sz w:val="22"/>
          <w:szCs w:val="22"/>
        </w:rPr>
      </w:pPr>
      <w:r w:rsidRPr="0024020C">
        <w:rPr>
          <w:rFonts w:asciiTheme="minorHAnsi" w:hAnsiTheme="minorHAnsi"/>
          <w:sz w:val="22"/>
          <w:szCs w:val="22"/>
        </w:rPr>
        <w:t>handing in "substantially the same piece of work for academic credit more than once without prior written permission of the course instructor in which the submission occurs."</w:t>
      </w:r>
      <w:r w:rsidRPr="0024020C">
        <w:rPr>
          <w:rFonts w:asciiTheme="minorHAnsi" w:hAnsiTheme="minorHAnsi"/>
          <w:i/>
          <w:sz w:val="22"/>
          <w:szCs w:val="22"/>
        </w:rPr>
        <w:t xml:space="preserve"> </w:t>
      </w:r>
    </w:p>
    <w:p w14:paraId="6BE61D02" w14:textId="77777777" w:rsidR="007143D7" w:rsidRPr="0024020C" w:rsidRDefault="007143D7" w:rsidP="0024020C">
      <w:pPr>
        <w:spacing w:after="100" w:afterAutospacing="1" w:line="240" w:lineRule="auto"/>
        <w:jc w:val="both"/>
        <w:rPr>
          <w:b/>
        </w:rPr>
      </w:pPr>
      <w:r w:rsidRPr="0024020C">
        <w:t xml:space="preserve">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 </w:t>
      </w:r>
    </w:p>
    <w:p w14:paraId="537EF0EC" w14:textId="29CE2D28" w:rsidR="007143D7" w:rsidRPr="0024020C" w:rsidRDefault="007143D7" w:rsidP="0024020C">
      <w:pPr>
        <w:spacing w:after="100" w:afterAutospacing="1" w:line="240" w:lineRule="auto"/>
        <w:jc w:val="both"/>
        <w:rPr>
          <w:color w:val="000000"/>
        </w:rPr>
      </w:pPr>
      <w:r w:rsidRPr="0024020C">
        <w:rPr>
          <w:b/>
          <w:snapToGrid w:val="0"/>
          <w:color w:val="000000"/>
        </w:rPr>
        <w:t>Academic Accommodation</w:t>
      </w:r>
    </w:p>
    <w:p w14:paraId="47ED701D" w14:textId="77777777" w:rsidR="007143D7" w:rsidRPr="0024020C" w:rsidRDefault="007143D7" w:rsidP="0024020C">
      <w:pPr>
        <w:spacing w:after="100" w:afterAutospacing="1" w:line="240" w:lineRule="auto"/>
        <w:rPr>
          <w:snapToGrid w:val="0"/>
          <w:color w:val="000000"/>
        </w:rPr>
      </w:pPr>
      <w:r w:rsidRPr="0024020C">
        <w:rPr>
          <w:noProof/>
          <w:color w:val="000000"/>
        </w:rPr>
        <w:drawing>
          <wp:inline distT="0" distB="0" distL="0" distR="0" wp14:anchorId="5554CAA5" wp14:editId="30EF0178">
            <wp:extent cx="8255" cy="8255"/>
            <wp:effectExtent l="0" t="0" r="0" b="0"/>
            <wp:docPr id="2" name="Picture 2" descr="http://www.carleton.ca/cu/img/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rleton.ca/cu/img/pixel.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020C">
        <w:rPr>
          <w:snapToGrid w:val="0"/>
          <w:color w:val="000000"/>
        </w:rPr>
        <w:t xml:space="preserve"> You may need special arrangements to meet your academic obligations during the term. For an accommodation request the processes are as follows:</w:t>
      </w:r>
    </w:p>
    <w:p w14:paraId="7AF2F554" w14:textId="77777777" w:rsidR="007143D7" w:rsidRPr="0024020C" w:rsidRDefault="007143D7" w:rsidP="0024020C">
      <w:pPr>
        <w:spacing w:after="100" w:afterAutospacing="1" w:line="240" w:lineRule="auto"/>
        <w:rPr>
          <w:snapToGrid w:val="0"/>
          <w:color w:val="000000"/>
        </w:rPr>
      </w:pPr>
      <w:r w:rsidRPr="0024020C">
        <w:rPr>
          <w:snapToGrid w:val="0"/>
          <w:color w:val="000000"/>
        </w:rPr>
        <w:t xml:space="preserve"> Pregnancy obligation: write to me with any requests for academic accommodation during the first two weeks of class, or as soon as possible after the need for accommodation is known to exist. For more details see the Student Guide</w:t>
      </w:r>
    </w:p>
    <w:p w14:paraId="55BA8DD4" w14:textId="77777777" w:rsidR="007143D7" w:rsidRPr="0024020C" w:rsidRDefault="007143D7" w:rsidP="0024020C">
      <w:pPr>
        <w:spacing w:after="100" w:afterAutospacing="1" w:line="240" w:lineRule="auto"/>
        <w:rPr>
          <w:snapToGrid w:val="0"/>
          <w:color w:val="000000"/>
        </w:rPr>
      </w:pPr>
      <w:r w:rsidRPr="0024020C">
        <w:rPr>
          <w:snapToGrid w:val="0"/>
          <w:color w:val="000000"/>
        </w:rPr>
        <w:lastRenderedPageBreak/>
        <w:t xml:space="preserve"> Religious obligation: write to me with any requests for academic accommodation during the first two weeks of class, or as soon as possible after the need for accommodation is known to exist. For more details see the Student Guide</w:t>
      </w:r>
    </w:p>
    <w:p w14:paraId="65A7144C" w14:textId="3AE9EE3D" w:rsidR="0024020C" w:rsidRPr="0024020C" w:rsidRDefault="007143D7" w:rsidP="0024020C">
      <w:pPr>
        <w:spacing w:after="100" w:afterAutospacing="1" w:line="240" w:lineRule="auto"/>
        <w:rPr>
          <w:i/>
          <w:snapToGrid w:val="0"/>
          <w:color w:val="000000"/>
        </w:rPr>
      </w:pPr>
      <w:r w:rsidRPr="0024020C">
        <w:rPr>
          <w:i/>
          <w:snapToGrid w:val="0"/>
          <w:color w:val="000000"/>
        </w:rPr>
        <w:t xml:space="preserve"> </w:t>
      </w:r>
      <w:bookmarkStart w:id="0" w:name="_Toc296153074"/>
      <w:r w:rsidRPr="0024020C">
        <w:rPr>
          <w:b/>
          <w:snapToGrid w:val="0"/>
        </w:rPr>
        <w:t>A</w:t>
      </w:r>
      <w:bookmarkEnd w:id="0"/>
      <w:r w:rsidRPr="0024020C">
        <w:rPr>
          <w:b/>
          <w:snapToGrid w:val="0"/>
        </w:rPr>
        <w:t>cademic Accommodations for Students with Disabilities:</w:t>
      </w:r>
      <w:r w:rsidRPr="0024020C">
        <w:rPr>
          <w:snapToGrid w:val="0"/>
        </w:rPr>
        <w:t xml:space="preserve"> </w:t>
      </w:r>
    </w:p>
    <w:p w14:paraId="64179E87" w14:textId="77777777" w:rsidR="0024020C" w:rsidRDefault="007143D7" w:rsidP="0024020C">
      <w:pPr>
        <w:spacing w:after="100" w:afterAutospacing="1" w:line="240" w:lineRule="auto"/>
        <w:rPr>
          <w:snapToGrid w:val="0"/>
        </w:rPr>
      </w:pPr>
      <w:r w:rsidRPr="0024020C">
        <w:rPr>
          <w:snapToGrid w:val="0"/>
        </w:rPr>
        <w:t xml:space="preserve">The Paul </w:t>
      </w:r>
      <w:proofErr w:type="spellStart"/>
      <w:r w:rsidRPr="0024020C">
        <w:rPr>
          <w:snapToGrid w:val="0"/>
        </w:rPr>
        <w:t>Menton</w:t>
      </w:r>
      <w:proofErr w:type="spellEnd"/>
      <w:r w:rsidRPr="0024020C">
        <w:rPr>
          <w:snapToGrid w:val="0"/>
        </w:rPr>
        <w:t xml:space="preserve">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pmc@carleton.ca for a formal evaluation. If you are already registered with the PMC, contact your PMC coordinator to send me your Letter of Accommodation at the beginning of the term,</w:t>
      </w:r>
      <w:r w:rsidRPr="003B7D02">
        <w:rPr>
          <w:snapToGrid w:val="0"/>
        </w:rPr>
        <w:t xml:space="preserve">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for the formally-scheduled exam (if applicable).</w:t>
      </w:r>
    </w:p>
    <w:p w14:paraId="2281C572" w14:textId="7822A2C5" w:rsidR="00711A82" w:rsidRPr="0024020C" w:rsidRDefault="007143D7" w:rsidP="00705D8D">
      <w:pPr>
        <w:pStyle w:val="Heading2"/>
      </w:pPr>
      <w:r w:rsidRPr="00551816">
        <w:rPr>
          <w:snapToGrid w:val="0"/>
          <w:szCs w:val="20"/>
        </w:rPr>
        <w:br w:type="page"/>
      </w:r>
      <w:r w:rsidR="00705D8D">
        <w:lastRenderedPageBreak/>
        <w:t>How to Regist</w:t>
      </w:r>
      <w:r w:rsidR="002C57E7">
        <w:t>er</w:t>
      </w:r>
      <w:bookmarkStart w:id="1" w:name="_GoBack"/>
      <w:bookmarkEnd w:id="1"/>
      <w:r w:rsidR="00705D8D">
        <w:t xml:space="preserve"> and Information for Administrators</w:t>
      </w:r>
    </w:p>
    <w:p w14:paraId="1DFD5CFF" w14:textId="77777777" w:rsidR="00705D8D" w:rsidRDefault="00705D8D" w:rsidP="00711A82">
      <w:pPr>
        <w:pStyle w:val="ListParagraph"/>
        <w:numPr>
          <w:ilvl w:val="0"/>
          <w:numId w:val="7"/>
        </w:numPr>
        <w:spacing w:after="0"/>
      </w:pPr>
      <w:r>
        <w:t>All of the administration for IPAF 4900 is done by the professor’s unit. If the professor offering the IPAF 4900 research experience is in an undergraduate unit like Law or Economics, the administrative contact person is the undergraduate supervisor in the unit. If the professor offering the research experience is in a graduate unit like SPPA or NPSIA, the administrative contact person is the graduate supervisor.</w:t>
      </w:r>
    </w:p>
    <w:p w14:paraId="6329A280" w14:textId="77777777" w:rsidR="00705D8D" w:rsidRDefault="00705D8D" w:rsidP="00711A82">
      <w:pPr>
        <w:pStyle w:val="ListParagraph"/>
        <w:numPr>
          <w:ilvl w:val="0"/>
          <w:numId w:val="7"/>
        </w:numPr>
        <w:spacing w:after="0"/>
      </w:pPr>
      <w:r>
        <w:t xml:space="preserve">A student registers for IPAF 4900 by taking this signed form and giving it to the undergraduate administrator for the </w:t>
      </w:r>
      <w:r w:rsidRPr="00705D8D">
        <w:t>professor</w:t>
      </w:r>
      <w:r>
        <w:t>’s unit. For SPPA and NPSIA, please give the form to the departmental administrator.</w:t>
      </w:r>
    </w:p>
    <w:p w14:paraId="2F141FD0" w14:textId="77777777" w:rsidR="00705D8D" w:rsidRDefault="00705D8D" w:rsidP="00711A82">
      <w:pPr>
        <w:pStyle w:val="ListParagraph"/>
        <w:numPr>
          <w:ilvl w:val="0"/>
          <w:numId w:val="7"/>
        </w:numPr>
        <w:spacing w:after="0"/>
      </w:pPr>
      <w:r>
        <w:t>The administrative person should:</w:t>
      </w:r>
    </w:p>
    <w:p w14:paraId="6145C617" w14:textId="77777777" w:rsidR="00705D8D" w:rsidRDefault="00711A82" w:rsidP="00705D8D">
      <w:pPr>
        <w:pStyle w:val="ListParagraph"/>
        <w:numPr>
          <w:ilvl w:val="1"/>
          <w:numId w:val="7"/>
        </w:numPr>
        <w:spacing w:after="0"/>
      </w:pPr>
      <w:r>
        <w:t xml:space="preserve">scan this signed form, and </w:t>
      </w:r>
    </w:p>
    <w:p w14:paraId="3345089B" w14:textId="15B3EF99" w:rsidR="00711A82" w:rsidRPr="000852FE" w:rsidRDefault="00705D8D" w:rsidP="00705D8D">
      <w:pPr>
        <w:pStyle w:val="ListParagraph"/>
        <w:numPr>
          <w:ilvl w:val="1"/>
          <w:numId w:val="7"/>
        </w:numPr>
        <w:spacing w:after="0"/>
        <w:rPr>
          <w:rStyle w:val="Hyperlink"/>
          <w:color w:val="auto"/>
          <w:u w:val="none"/>
        </w:rPr>
      </w:pPr>
      <w:r>
        <w:t xml:space="preserve">keep a copy, and send a copy to </w:t>
      </w:r>
      <w:hyperlink r:id="rId9" w:history="1">
        <w:r w:rsidR="003B753A" w:rsidRPr="00A132C0">
          <w:rPr>
            <w:rStyle w:val="Hyperlink"/>
          </w:rPr>
          <w:t>FPA.Research.Experience@carleton.ca</w:t>
        </w:r>
      </w:hyperlink>
      <w:r w:rsidR="003B753A">
        <w:t xml:space="preserve"> </w:t>
      </w:r>
    </w:p>
    <w:p w14:paraId="1AFED319" w14:textId="72E55D86" w:rsidR="000852FE" w:rsidRDefault="00705D8D" w:rsidP="000852FE">
      <w:pPr>
        <w:pStyle w:val="ListParagraph"/>
        <w:numPr>
          <w:ilvl w:val="1"/>
          <w:numId w:val="7"/>
        </w:numPr>
        <w:spacing w:after="0"/>
      </w:pPr>
      <w:r>
        <w:t>assign</w:t>
      </w:r>
      <w:r w:rsidR="008F4907">
        <w:t xml:space="preserve"> the appropriate override in Banner to allow the </w:t>
      </w:r>
      <w:r w:rsidR="000852FE">
        <w:t>student permission to register in the appropriate section of IPAF 4900 (see below)</w:t>
      </w:r>
    </w:p>
    <w:p w14:paraId="29E33F0E" w14:textId="08DB6497" w:rsidR="000852FE" w:rsidRDefault="000852FE" w:rsidP="000852FE">
      <w:pPr>
        <w:pStyle w:val="ListParagraph"/>
        <w:numPr>
          <w:ilvl w:val="1"/>
          <w:numId w:val="7"/>
        </w:numPr>
        <w:spacing w:after="0"/>
      </w:pPr>
      <w:r>
        <w:t>instructing the student to register in the appropriate section of IPAF 4900 (see below).</w:t>
      </w:r>
    </w:p>
    <w:p w14:paraId="4E6EB9D1" w14:textId="77777777" w:rsidR="000852FE" w:rsidRDefault="000852FE" w:rsidP="00AD3EC6">
      <w:pPr>
        <w:spacing w:after="0"/>
      </w:pPr>
    </w:p>
    <w:tbl>
      <w:tblPr>
        <w:tblStyle w:val="TableGrid"/>
        <w:tblW w:w="0" w:type="auto"/>
        <w:jc w:val="center"/>
        <w:tblLook w:val="04A0" w:firstRow="1" w:lastRow="0" w:firstColumn="1" w:lastColumn="0" w:noHBand="0" w:noVBand="1"/>
      </w:tblPr>
      <w:tblGrid>
        <w:gridCol w:w="1809"/>
        <w:gridCol w:w="1710"/>
      </w:tblGrid>
      <w:tr w:rsidR="00AD3EC6" w:rsidRPr="00AD3EC6" w14:paraId="0515FB11" w14:textId="77777777" w:rsidTr="00747706">
        <w:trPr>
          <w:jc w:val="center"/>
        </w:trPr>
        <w:tc>
          <w:tcPr>
            <w:tcW w:w="1809" w:type="dxa"/>
          </w:tcPr>
          <w:p w14:paraId="58D33A36" w14:textId="5911B560" w:rsidR="00AD3EC6" w:rsidRPr="00AD3EC6" w:rsidRDefault="0069140B" w:rsidP="0069140B">
            <w:pPr>
              <w:jc w:val="center"/>
            </w:pPr>
            <w:r>
              <w:t>If the Professor’s unit is….</w:t>
            </w:r>
          </w:p>
        </w:tc>
        <w:tc>
          <w:tcPr>
            <w:tcW w:w="1710" w:type="dxa"/>
          </w:tcPr>
          <w:p w14:paraId="3A6D1045" w14:textId="69BA977E" w:rsidR="00AD3EC6" w:rsidRPr="00AD3EC6" w:rsidRDefault="0069140B" w:rsidP="00747706">
            <w:pPr>
              <w:jc w:val="center"/>
            </w:pPr>
            <w:r>
              <w:t xml:space="preserve">Their students should register in </w:t>
            </w:r>
            <w:r w:rsidR="00747706">
              <w:t xml:space="preserve">IPAF 4900 </w:t>
            </w:r>
            <w:r>
              <w:t>s</w:t>
            </w:r>
            <w:r w:rsidR="00AD3EC6" w:rsidRPr="00AD3EC6">
              <w:t>ection</w:t>
            </w:r>
            <w:r>
              <w:t>….</w:t>
            </w:r>
          </w:p>
        </w:tc>
      </w:tr>
      <w:tr w:rsidR="00AD3EC6" w:rsidRPr="00AD3EC6" w14:paraId="3E481051" w14:textId="77777777" w:rsidTr="00747706">
        <w:trPr>
          <w:jc w:val="center"/>
        </w:trPr>
        <w:tc>
          <w:tcPr>
            <w:tcW w:w="1809" w:type="dxa"/>
          </w:tcPr>
          <w:p w14:paraId="374D600B" w14:textId="50DF55FA" w:rsidR="00AD3EC6" w:rsidRPr="00AD3EC6" w:rsidRDefault="00AD3EC6" w:rsidP="00747706">
            <w:pPr>
              <w:jc w:val="center"/>
            </w:pPr>
            <w:r w:rsidRPr="00AD3EC6">
              <w:t>COM</w:t>
            </w:r>
            <w:r w:rsidR="00747706">
              <w:t>S</w:t>
            </w:r>
          </w:p>
        </w:tc>
        <w:tc>
          <w:tcPr>
            <w:tcW w:w="1710" w:type="dxa"/>
          </w:tcPr>
          <w:p w14:paraId="2E6A478F" w14:textId="77777777" w:rsidR="00AD3EC6" w:rsidRPr="00AD3EC6" w:rsidRDefault="00AD3EC6" w:rsidP="00747706">
            <w:pPr>
              <w:jc w:val="center"/>
            </w:pPr>
            <w:r w:rsidRPr="00AD3EC6">
              <w:t>A</w:t>
            </w:r>
          </w:p>
        </w:tc>
      </w:tr>
      <w:tr w:rsidR="00AD3EC6" w:rsidRPr="00AD3EC6" w14:paraId="63EB12DA" w14:textId="77777777" w:rsidTr="00747706">
        <w:trPr>
          <w:jc w:val="center"/>
        </w:trPr>
        <w:tc>
          <w:tcPr>
            <w:tcW w:w="1809" w:type="dxa"/>
          </w:tcPr>
          <w:p w14:paraId="6DA6C552" w14:textId="77777777" w:rsidR="00AD3EC6" w:rsidRPr="00AD3EC6" w:rsidRDefault="00AD3EC6" w:rsidP="00747706">
            <w:pPr>
              <w:jc w:val="center"/>
            </w:pPr>
            <w:r w:rsidRPr="00AD3EC6">
              <w:t>CRCJ</w:t>
            </w:r>
          </w:p>
        </w:tc>
        <w:tc>
          <w:tcPr>
            <w:tcW w:w="1710" w:type="dxa"/>
          </w:tcPr>
          <w:p w14:paraId="31ECC916" w14:textId="77777777" w:rsidR="00AD3EC6" w:rsidRPr="00AD3EC6" w:rsidRDefault="00AD3EC6" w:rsidP="00747706">
            <w:pPr>
              <w:jc w:val="center"/>
            </w:pPr>
            <w:r w:rsidRPr="00AD3EC6">
              <w:t>B</w:t>
            </w:r>
          </w:p>
        </w:tc>
      </w:tr>
      <w:tr w:rsidR="00AD3EC6" w:rsidRPr="00AD3EC6" w14:paraId="2D6638E0" w14:textId="77777777" w:rsidTr="00747706">
        <w:trPr>
          <w:jc w:val="center"/>
        </w:trPr>
        <w:tc>
          <w:tcPr>
            <w:tcW w:w="1809" w:type="dxa"/>
          </w:tcPr>
          <w:p w14:paraId="4C3F286F" w14:textId="77777777" w:rsidR="00AD3EC6" w:rsidRPr="00AD3EC6" w:rsidRDefault="00AD3EC6" w:rsidP="00747706">
            <w:pPr>
              <w:jc w:val="center"/>
            </w:pPr>
            <w:r w:rsidRPr="00AD3EC6">
              <w:t>ECON</w:t>
            </w:r>
          </w:p>
        </w:tc>
        <w:tc>
          <w:tcPr>
            <w:tcW w:w="1710" w:type="dxa"/>
          </w:tcPr>
          <w:p w14:paraId="2DFF121A" w14:textId="77777777" w:rsidR="00AD3EC6" w:rsidRPr="00AD3EC6" w:rsidRDefault="00AD3EC6" w:rsidP="00747706">
            <w:pPr>
              <w:jc w:val="center"/>
            </w:pPr>
            <w:r w:rsidRPr="00AD3EC6">
              <w:t>C</w:t>
            </w:r>
          </w:p>
        </w:tc>
      </w:tr>
      <w:tr w:rsidR="00AD3EC6" w:rsidRPr="00AD3EC6" w14:paraId="2350159F" w14:textId="77777777" w:rsidTr="00747706">
        <w:trPr>
          <w:jc w:val="center"/>
        </w:trPr>
        <w:tc>
          <w:tcPr>
            <w:tcW w:w="1809" w:type="dxa"/>
          </w:tcPr>
          <w:p w14:paraId="45A0C384" w14:textId="77777777" w:rsidR="00AD3EC6" w:rsidRPr="00AD3EC6" w:rsidRDefault="00AD3EC6" w:rsidP="00747706">
            <w:pPr>
              <w:jc w:val="center"/>
            </w:pPr>
            <w:r w:rsidRPr="00AD3EC6">
              <w:t>EURR</w:t>
            </w:r>
          </w:p>
        </w:tc>
        <w:tc>
          <w:tcPr>
            <w:tcW w:w="1710" w:type="dxa"/>
          </w:tcPr>
          <w:p w14:paraId="43796623" w14:textId="77777777" w:rsidR="00AD3EC6" w:rsidRPr="00AD3EC6" w:rsidRDefault="00AD3EC6" w:rsidP="00747706">
            <w:pPr>
              <w:jc w:val="center"/>
            </w:pPr>
            <w:r w:rsidRPr="00AD3EC6">
              <w:t>D</w:t>
            </w:r>
          </w:p>
        </w:tc>
      </w:tr>
      <w:tr w:rsidR="00AD3EC6" w:rsidRPr="00AD3EC6" w14:paraId="2A881E8D" w14:textId="77777777" w:rsidTr="00747706">
        <w:trPr>
          <w:jc w:val="center"/>
        </w:trPr>
        <w:tc>
          <w:tcPr>
            <w:tcW w:w="1809" w:type="dxa"/>
          </w:tcPr>
          <w:p w14:paraId="525A447C" w14:textId="77777777" w:rsidR="00AD3EC6" w:rsidRPr="00AD3EC6" w:rsidRDefault="00AD3EC6" w:rsidP="00747706">
            <w:pPr>
              <w:jc w:val="center"/>
            </w:pPr>
            <w:r w:rsidRPr="00AD3EC6">
              <w:t>JOUR</w:t>
            </w:r>
          </w:p>
        </w:tc>
        <w:tc>
          <w:tcPr>
            <w:tcW w:w="1710" w:type="dxa"/>
          </w:tcPr>
          <w:p w14:paraId="6C022D13" w14:textId="77777777" w:rsidR="00AD3EC6" w:rsidRPr="00AD3EC6" w:rsidRDefault="00AD3EC6" w:rsidP="00747706">
            <w:pPr>
              <w:jc w:val="center"/>
            </w:pPr>
            <w:r w:rsidRPr="00AD3EC6">
              <w:t>E</w:t>
            </w:r>
          </w:p>
        </w:tc>
      </w:tr>
      <w:tr w:rsidR="00AD3EC6" w:rsidRPr="00AD3EC6" w14:paraId="21FB5CFD" w14:textId="77777777" w:rsidTr="00747706">
        <w:trPr>
          <w:jc w:val="center"/>
        </w:trPr>
        <w:tc>
          <w:tcPr>
            <w:tcW w:w="1809" w:type="dxa"/>
          </w:tcPr>
          <w:p w14:paraId="4308C962" w14:textId="77777777" w:rsidR="00AD3EC6" w:rsidRPr="00AD3EC6" w:rsidRDefault="00AD3EC6" w:rsidP="00747706">
            <w:pPr>
              <w:jc w:val="center"/>
            </w:pPr>
            <w:r w:rsidRPr="00AD3EC6">
              <w:t>LAWS</w:t>
            </w:r>
          </w:p>
        </w:tc>
        <w:tc>
          <w:tcPr>
            <w:tcW w:w="1710" w:type="dxa"/>
          </w:tcPr>
          <w:p w14:paraId="43229D5A" w14:textId="77777777" w:rsidR="00AD3EC6" w:rsidRPr="00AD3EC6" w:rsidRDefault="00AD3EC6" w:rsidP="00747706">
            <w:pPr>
              <w:jc w:val="center"/>
            </w:pPr>
            <w:r w:rsidRPr="00AD3EC6">
              <w:t>F</w:t>
            </w:r>
          </w:p>
        </w:tc>
      </w:tr>
      <w:tr w:rsidR="00AD3EC6" w:rsidRPr="00AD3EC6" w14:paraId="1C817A62" w14:textId="77777777" w:rsidTr="00747706">
        <w:trPr>
          <w:jc w:val="center"/>
        </w:trPr>
        <w:tc>
          <w:tcPr>
            <w:tcW w:w="1809" w:type="dxa"/>
          </w:tcPr>
          <w:p w14:paraId="432B20D7" w14:textId="77777777" w:rsidR="00AD3EC6" w:rsidRPr="00AD3EC6" w:rsidRDefault="00AD3EC6" w:rsidP="00747706">
            <w:pPr>
              <w:jc w:val="center"/>
            </w:pPr>
            <w:r w:rsidRPr="00AD3EC6">
              <w:t>PSCI</w:t>
            </w:r>
          </w:p>
        </w:tc>
        <w:tc>
          <w:tcPr>
            <w:tcW w:w="1710" w:type="dxa"/>
          </w:tcPr>
          <w:p w14:paraId="6897A428" w14:textId="77777777" w:rsidR="00AD3EC6" w:rsidRPr="00AD3EC6" w:rsidRDefault="00AD3EC6" w:rsidP="00747706">
            <w:pPr>
              <w:jc w:val="center"/>
            </w:pPr>
            <w:r w:rsidRPr="00AD3EC6">
              <w:t>G</w:t>
            </w:r>
          </w:p>
        </w:tc>
      </w:tr>
      <w:tr w:rsidR="00AD3EC6" w:rsidRPr="00AD3EC6" w14:paraId="306A2760" w14:textId="77777777" w:rsidTr="00747706">
        <w:trPr>
          <w:jc w:val="center"/>
        </w:trPr>
        <w:tc>
          <w:tcPr>
            <w:tcW w:w="1809" w:type="dxa"/>
          </w:tcPr>
          <w:p w14:paraId="2E40D200" w14:textId="77777777" w:rsidR="00AD3EC6" w:rsidRPr="00AD3EC6" w:rsidRDefault="00AD3EC6" w:rsidP="00747706">
            <w:pPr>
              <w:jc w:val="center"/>
            </w:pPr>
            <w:r w:rsidRPr="00AD3EC6">
              <w:t>SOWK</w:t>
            </w:r>
          </w:p>
        </w:tc>
        <w:tc>
          <w:tcPr>
            <w:tcW w:w="1710" w:type="dxa"/>
          </w:tcPr>
          <w:p w14:paraId="07C52005" w14:textId="00E66BA4" w:rsidR="00AD3EC6" w:rsidRPr="00AD3EC6" w:rsidRDefault="00705D8D" w:rsidP="00747706">
            <w:pPr>
              <w:jc w:val="center"/>
            </w:pPr>
            <w:r>
              <w:t>H</w:t>
            </w:r>
          </w:p>
        </w:tc>
      </w:tr>
      <w:tr w:rsidR="00747706" w:rsidRPr="00AD3EC6" w14:paraId="08B2C4AA" w14:textId="77777777" w:rsidTr="00747706">
        <w:trPr>
          <w:jc w:val="center"/>
        </w:trPr>
        <w:tc>
          <w:tcPr>
            <w:tcW w:w="1809" w:type="dxa"/>
          </w:tcPr>
          <w:p w14:paraId="556E1698" w14:textId="23E7DCF9" w:rsidR="00747706" w:rsidRPr="00AD3EC6" w:rsidRDefault="00705D8D" w:rsidP="00747706">
            <w:pPr>
              <w:jc w:val="center"/>
            </w:pPr>
            <w:r>
              <w:t>GINS</w:t>
            </w:r>
          </w:p>
        </w:tc>
        <w:tc>
          <w:tcPr>
            <w:tcW w:w="1710" w:type="dxa"/>
          </w:tcPr>
          <w:p w14:paraId="7B65BA8E" w14:textId="6D606D3F" w:rsidR="00747706" w:rsidRPr="00AD3EC6" w:rsidRDefault="00705D8D" w:rsidP="00747706">
            <w:pPr>
              <w:jc w:val="center"/>
            </w:pPr>
            <w:r>
              <w:t>I</w:t>
            </w:r>
          </w:p>
        </w:tc>
      </w:tr>
      <w:tr w:rsidR="00705D8D" w:rsidRPr="00AD3EC6" w14:paraId="5FA0DBD9" w14:textId="77777777" w:rsidTr="00747706">
        <w:trPr>
          <w:jc w:val="center"/>
        </w:trPr>
        <w:tc>
          <w:tcPr>
            <w:tcW w:w="1809" w:type="dxa"/>
          </w:tcPr>
          <w:p w14:paraId="37276750" w14:textId="391F0726" w:rsidR="00705D8D" w:rsidRDefault="00705D8D" w:rsidP="00747706">
            <w:pPr>
              <w:jc w:val="center"/>
            </w:pPr>
            <w:r>
              <w:t>PADM</w:t>
            </w:r>
          </w:p>
        </w:tc>
        <w:tc>
          <w:tcPr>
            <w:tcW w:w="1710" w:type="dxa"/>
          </w:tcPr>
          <w:p w14:paraId="7DB3390E" w14:textId="7662052F" w:rsidR="00705D8D" w:rsidRDefault="00705D8D" w:rsidP="00747706">
            <w:pPr>
              <w:jc w:val="center"/>
            </w:pPr>
            <w:r>
              <w:t>J</w:t>
            </w:r>
          </w:p>
        </w:tc>
      </w:tr>
      <w:tr w:rsidR="00705D8D" w:rsidRPr="00AD3EC6" w14:paraId="662B82C2" w14:textId="77777777" w:rsidTr="00747706">
        <w:trPr>
          <w:jc w:val="center"/>
        </w:trPr>
        <w:tc>
          <w:tcPr>
            <w:tcW w:w="1809" w:type="dxa"/>
          </w:tcPr>
          <w:p w14:paraId="2D557573" w14:textId="2E4441BE" w:rsidR="00705D8D" w:rsidRDefault="00705D8D" w:rsidP="00747706">
            <w:pPr>
              <w:jc w:val="center"/>
            </w:pPr>
            <w:r>
              <w:t>INAF</w:t>
            </w:r>
          </w:p>
        </w:tc>
        <w:tc>
          <w:tcPr>
            <w:tcW w:w="1710" w:type="dxa"/>
          </w:tcPr>
          <w:p w14:paraId="42879352" w14:textId="0B9AD3C5" w:rsidR="00705D8D" w:rsidRDefault="00705D8D" w:rsidP="00747706">
            <w:pPr>
              <w:jc w:val="center"/>
            </w:pPr>
            <w:r>
              <w:t>K</w:t>
            </w:r>
          </w:p>
        </w:tc>
      </w:tr>
      <w:tr w:rsidR="00705D8D" w:rsidRPr="00AD3EC6" w14:paraId="7B5C4EAF" w14:textId="77777777" w:rsidTr="00747706">
        <w:trPr>
          <w:jc w:val="center"/>
        </w:trPr>
        <w:tc>
          <w:tcPr>
            <w:tcW w:w="1809" w:type="dxa"/>
          </w:tcPr>
          <w:p w14:paraId="55F616E1" w14:textId="1F438AE9" w:rsidR="00705D8D" w:rsidRDefault="00705D8D" w:rsidP="00747706">
            <w:pPr>
              <w:jc w:val="center"/>
            </w:pPr>
            <w:r>
              <w:t>POLM</w:t>
            </w:r>
          </w:p>
        </w:tc>
        <w:tc>
          <w:tcPr>
            <w:tcW w:w="1710" w:type="dxa"/>
          </w:tcPr>
          <w:p w14:paraId="5CD891C0" w14:textId="7D34BF84" w:rsidR="00705D8D" w:rsidRDefault="00705D8D" w:rsidP="00747706">
            <w:pPr>
              <w:jc w:val="center"/>
            </w:pPr>
            <w:r>
              <w:t>L</w:t>
            </w:r>
          </w:p>
        </w:tc>
      </w:tr>
    </w:tbl>
    <w:p w14:paraId="214CFA5F" w14:textId="16347550" w:rsidR="00D72B9B" w:rsidRDefault="00D72B9B" w:rsidP="00747706">
      <w:pPr>
        <w:pStyle w:val="ListParagraph"/>
      </w:pPr>
    </w:p>
    <w:p w14:paraId="7585319C" w14:textId="1603F93E" w:rsidR="00747706" w:rsidRDefault="00705D8D" w:rsidP="00747706">
      <w:pPr>
        <w:pStyle w:val="ListParagraph"/>
        <w:numPr>
          <w:ilvl w:val="0"/>
          <w:numId w:val="11"/>
        </w:numPr>
      </w:pPr>
      <w:r>
        <w:t xml:space="preserve">The </w:t>
      </w:r>
      <w:r w:rsidR="00747706">
        <w:t xml:space="preserve">undergraduate supervisor is responsible for submitting and approving IPAF 4900 grades for their unit’s section.  Chair/Director approval will be done by the Associate Dean responsible for IPAF 4900. </w:t>
      </w:r>
    </w:p>
    <w:p w14:paraId="38660EAA" w14:textId="1EC6D8E4" w:rsidR="00747706" w:rsidRDefault="00747706" w:rsidP="00747706">
      <w:pPr>
        <w:pStyle w:val="ListParagraph"/>
        <w:numPr>
          <w:ilvl w:val="0"/>
          <w:numId w:val="11"/>
        </w:numPr>
      </w:pPr>
      <w:r>
        <w:t xml:space="preserve">For any other questions or concerns, please email </w:t>
      </w:r>
      <w:r w:rsidR="0069140B">
        <w:t>fpa.research.experience</w:t>
      </w:r>
      <w:r>
        <w:t>@carleton.ca</w:t>
      </w:r>
    </w:p>
    <w:p w14:paraId="212DE4AE" w14:textId="13599598" w:rsidR="00D72B9B" w:rsidRDefault="00D72B9B" w:rsidP="00D72B9B"/>
    <w:p w14:paraId="0216255F" w14:textId="4D7B6EE1" w:rsidR="00945ADA" w:rsidRDefault="00945ADA" w:rsidP="008111C3">
      <w:pPr>
        <w:pStyle w:val="IntenseQuote"/>
      </w:pPr>
    </w:p>
    <w:sectPr w:rsidR="00945AD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89B15" w14:textId="77777777" w:rsidR="008A78A3" w:rsidRDefault="008A78A3" w:rsidP="00D72B9B">
      <w:pPr>
        <w:spacing w:after="0" w:line="240" w:lineRule="auto"/>
      </w:pPr>
      <w:r>
        <w:separator/>
      </w:r>
    </w:p>
  </w:endnote>
  <w:endnote w:type="continuationSeparator" w:id="0">
    <w:p w14:paraId="433DCB0B" w14:textId="77777777" w:rsidR="008A78A3" w:rsidRDefault="008A78A3" w:rsidP="00D7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A1A33" w14:textId="77777777" w:rsidR="008A78A3" w:rsidRDefault="008A78A3" w:rsidP="00D72B9B">
      <w:pPr>
        <w:spacing w:after="0" w:line="240" w:lineRule="auto"/>
      </w:pPr>
      <w:r>
        <w:separator/>
      </w:r>
    </w:p>
  </w:footnote>
  <w:footnote w:type="continuationSeparator" w:id="0">
    <w:p w14:paraId="70DE995F" w14:textId="77777777" w:rsidR="008A78A3" w:rsidRDefault="008A78A3" w:rsidP="00D72B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CE3AB" w14:textId="77777777" w:rsidR="00705D8D" w:rsidRDefault="00705D8D">
    <w:pPr>
      <w:pStyle w:val="Header"/>
    </w:pPr>
    <w:r>
      <w:rPr>
        <w:noProof/>
      </w:rPr>
      <w:drawing>
        <wp:anchor distT="0" distB="0" distL="114300" distR="114300" simplePos="0" relativeHeight="251658240" behindDoc="1" locked="0" layoutInCell="1" allowOverlap="1" wp14:anchorId="787CD69D" wp14:editId="68423D5E">
          <wp:simplePos x="0" y="0"/>
          <wp:positionH relativeFrom="column">
            <wp:posOffset>-31750</wp:posOffset>
          </wp:positionH>
          <wp:positionV relativeFrom="paragraph">
            <wp:posOffset>-365125</wp:posOffset>
          </wp:positionV>
          <wp:extent cx="2519680" cy="709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6DB9C" w14:textId="77777777" w:rsidR="00705D8D" w:rsidRDefault="00705D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805AFB"/>
    <w:multiLevelType w:val="hybridMultilevel"/>
    <w:tmpl w:val="55ECCF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435D"/>
    <w:multiLevelType w:val="hybridMultilevel"/>
    <w:tmpl w:val="3B442A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D0737"/>
    <w:multiLevelType w:val="hybridMultilevel"/>
    <w:tmpl w:val="01100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041617"/>
    <w:multiLevelType w:val="hybridMultilevel"/>
    <w:tmpl w:val="26062A1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189B24DE"/>
    <w:multiLevelType w:val="multilevel"/>
    <w:tmpl w:val="3B048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1B18A0"/>
    <w:multiLevelType w:val="hybridMultilevel"/>
    <w:tmpl w:val="B51A3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2F6E97"/>
    <w:multiLevelType w:val="hybridMultilevel"/>
    <w:tmpl w:val="B234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C33B40"/>
    <w:multiLevelType w:val="hybridMultilevel"/>
    <w:tmpl w:val="B8FAC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F1482"/>
    <w:multiLevelType w:val="hybridMultilevel"/>
    <w:tmpl w:val="4DE6E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992FA0"/>
    <w:multiLevelType w:val="hybridMultilevel"/>
    <w:tmpl w:val="A5E4AE2A"/>
    <w:lvl w:ilvl="0" w:tplc="81900AE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5A826EAF"/>
    <w:multiLevelType w:val="hybridMultilevel"/>
    <w:tmpl w:val="432070FA"/>
    <w:lvl w:ilvl="0" w:tplc="927403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C45E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80B394D"/>
    <w:multiLevelType w:val="hybridMultilevel"/>
    <w:tmpl w:val="D7267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A0C1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E975666"/>
    <w:multiLevelType w:val="hybridMultilevel"/>
    <w:tmpl w:val="4326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565A26"/>
    <w:multiLevelType w:val="hybridMultilevel"/>
    <w:tmpl w:val="4F74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5"/>
  </w:num>
  <w:num w:numId="4">
    <w:abstractNumId w:val="6"/>
  </w:num>
  <w:num w:numId="5">
    <w:abstractNumId w:val="13"/>
  </w:num>
  <w:num w:numId="6">
    <w:abstractNumId w:val="9"/>
  </w:num>
  <w:num w:numId="7">
    <w:abstractNumId w:val="8"/>
  </w:num>
  <w:num w:numId="8">
    <w:abstractNumId w:val="2"/>
  </w:num>
  <w:num w:numId="9">
    <w:abstractNumId w:val="1"/>
  </w:num>
  <w:num w:numId="10">
    <w:abstractNumId w:val="16"/>
  </w:num>
  <w:num w:numId="11">
    <w:abstractNumId w:val="3"/>
  </w:num>
  <w:num w:numId="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12"/>
  </w:num>
  <w:num w:numId="14">
    <w:abstractNumId w:val="10"/>
  </w:num>
  <w:num w:numId="15">
    <w:abstractNumId w:val="14"/>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9B"/>
    <w:rsid w:val="0004726A"/>
    <w:rsid w:val="000852FE"/>
    <w:rsid w:val="00096AD4"/>
    <w:rsid w:val="000A5308"/>
    <w:rsid w:val="001019C8"/>
    <w:rsid w:val="001B5308"/>
    <w:rsid w:val="001E65FB"/>
    <w:rsid w:val="0024020C"/>
    <w:rsid w:val="00247F71"/>
    <w:rsid w:val="002C57E7"/>
    <w:rsid w:val="00335DD3"/>
    <w:rsid w:val="003B753A"/>
    <w:rsid w:val="0069140B"/>
    <w:rsid w:val="00705D8D"/>
    <w:rsid w:val="00711A82"/>
    <w:rsid w:val="007143D7"/>
    <w:rsid w:val="00747706"/>
    <w:rsid w:val="007B5A49"/>
    <w:rsid w:val="007C3E16"/>
    <w:rsid w:val="008111C3"/>
    <w:rsid w:val="00821E5A"/>
    <w:rsid w:val="00825C88"/>
    <w:rsid w:val="008A78A3"/>
    <w:rsid w:val="008B1693"/>
    <w:rsid w:val="008F4907"/>
    <w:rsid w:val="00945ADA"/>
    <w:rsid w:val="00A27110"/>
    <w:rsid w:val="00AD3EC6"/>
    <w:rsid w:val="00B60DD3"/>
    <w:rsid w:val="00B61EC8"/>
    <w:rsid w:val="00CF4BCA"/>
    <w:rsid w:val="00D72B9B"/>
    <w:rsid w:val="00DB4E2E"/>
    <w:rsid w:val="00DC07F9"/>
    <w:rsid w:val="00FE51F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A243FE"/>
  <w15:docId w15:val="{4E50FB10-5F36-4D86-8BB0-FA615931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B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71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53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B9B"/>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D72B9B"/>
    <w:rPr>
      <w:b/>
      <w:bCs/>
    </w:rPr>
  </w:style>
  <w:style w:type="paragraph" w:styleId="Header">
    <w:name w:val="header"/>
    <w:basedOn w:val="Normal"/>
    <w:link w:val="HeaderChar"/>
    <w:uiPriority w:val="99"/>
    <w:unhideWhenUsed/>
    <w:rsid w:val="00D72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B9B"/>
  </w:style>
  <w:style w:type="paragraph" w:styleId="Footer">
    <w:name w:val="footer"/>
    <w:basedOn w:val="Normal"/>
    <w:link w:val="FooterChar"/>
    <w:uiPriority w:val="99"/>
    <w:unhideWhenUsed/>
    <w:rsid w:val="00D72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B9B"/>
  </w:style>
  <w:style w:type="paragraph" w:styleId="ListParagraph">
    <w:name w:val="List Paragraph"/>
    <w:basedOn w:val="Normal"/>
    <w:uiPriority w:val="34"/>
    <w:qFormat/>
    <w:rsid w:val="00D72B9B"/>
    <w:pPr>
      <w:ind w:left="720"/>
      <w:contextualSpacing/>
    </w:pPr>
  </w:style>
  <w:style w:type="character" w:customStyle="1" w:styleId="Heading2Char">
    <w:name w:val="Heading 2 Char"/>
    <w:basedOn w:val="DefaultParagraphFont"/>
    <w:link w:val="Heading2"/>
    <w:uiPriority w:val="9"/>
    <w:rsid w:val="00A27110"/>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8111C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111C3"/>
    <w:rPr>
      <w:i/>
      <w:iCs/>
      <w:color w:val="5B9BD5" w:themeColor="accent1"/>
    </w:rPr>
  </w:style>
  <w:style w:type="character" w:customStyle="1" w:styleId="Heading3Char">
    <w:name w:val="Heading 3 Char"/>
    <w:basedOn w:val="DefaultParagraphFont"/>
    <w:link w:val="Heading3"/>
    <w:uiPriority w:val="9"/>
    <w:rsid w:val="001B530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11A82"/>
    <w:rPr>
      <w:color w:val="0563C1" w:themeColor="hyperlink"/>
      <w:u w:val="single"/>
    </w:rPr>
  </w:style>
  <w:style w:type="character" w:styleId="FollowedHyperlink">
    <w:name w:val="FollowedHyperlink"/>
    <w:basedOn w:val="DefaultParagraphFont"/>
    <w:uiPriority w:val="99"/>
    <w:semiHidden/>
    <w:unhideWhenUsed/>
    <w:rsid w:val="000852FE"/>
    <w:rPr>
      <w:color w:val="954F72" w:themeColor="followedHyperlink"/>
      <w:u w:val="single"/>
    </w:rPr>
  </w:style>
  <w:style w:type="table" w:styleId="TableGrid">
    <w:name w:val="Table Grid"/>
    <w:basedOn w:val="TableNormal"/>
    <w:uiPriority w:val="39"/>
    <w:rsid w:val="00AD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3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E16"/>
    <w:rPr>
      <w:rFonts w:ascii="Segoe UI" w:hAnsi="Segoe UI" w:cs="Segoe UI"/>
      <w:sz w:val="18"/>
      <w:szCs w:val="18"/>
    </w:rPr>
  </w:style>
  <w:style w:type="paragraph" w:customStyle="1" w:styleId="a">
    <w:name w:val="_"/>
    <w:basedOn w:val="Normal"/>
    <w:rsid w:val="007143D7"/>
    <w:pPr>
      <w:widowControl w:val="0"/>
      <w:spacing w:after="0" w:line="240" w:lineRule="auto"/>
      <w:ind w:left="720" w:hanging="72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20554">
      <w:bodyDiv w:val="1"/>
      <w:marLeft w:val="0"/>
      <w:marRight w:val="0"/>
      <w:marTop w:val="0"/>
      <w:marBottom w:val="0"/>
      <w:divBdr>
        <w:top w:val="none" w:sz="0" w:space="0" w:color="auto"/>
        <w:left w:val="none" w:sz="0" w:space="0" w:color="auto"/>
        <w:bottom w:val="none" w:sz="0" w:space="0" w:color="auto"/>
        <w:right w:val="none" w:sz="0" w:space="0" w:color="auto"/>
      </w:divBdr>
    </w:div>
    <w:div w:id="11188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arleton.ca/ehs/" TargetMode="External"/><Relationship Id="rId8" Type="http://schemas.openxmlformats.org/officeDocument/2006/relationships/image" Target="media/image1.png"/><Relationship Id="rId9" Type="http://schemas.openxmlformats.org/officeDocument/2006/relationships/hyperlink" Target="mailto:FPA.Research.Experience@carleton.c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Woolley</dc:creator>
  <cp:keywords/>
  <dc:description/>
  <cp:lastModifiedBy>Microsoft Office User</cp:lastModifiedBy>
  <cp:revision>2</cp:revision>
  <dcterms:created xsi:type="dcterms:W3CDTF">2017-05-04T12:41:00Z</dcterms:created>
  <dcterms:modified xsi:type="dcterms:W3CDTF">2017-05-04T12:41:00Z</dcterms:modified>
</cp:coreProperties>
</file>