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AA" w:rsidRPr="000513AA" w:rsidRDefault="000513AA" w:rsidP="000513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kern w:val="0"/>
          <w:sz w:val="30"/>
          <w:szCs w:val="30"/>
        </w:rPr>
      </w:pPr>
      <w:r w:rsidRPr="000513AA">
        <w:rPr>
          <w:rFonts w:ascii="Times New Roman" w:hAnsi="Times New Roman" w:cs="Times New Roman"/>
          <w:b/>
          <w:color w:val="000000"/>
          <w:kern w:val="0"/>
          <w:sz w:val="30"/>
          <w:szCs w:val="30"/>
        </w:rPr>
        <w:t>2016/2017Chinese Government Scholarship Application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2016/2017 Chinese Government Scholarship is now open for application. Online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application and the corresponding application documents should be submitted to application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receiving agency no later than April 1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st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 2016. For more information, please refer to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FF"/>
          <w:kern w:val="0"/>
          <w:sz w:val="24"/>
          <w:szCs w:val="24"/>
        </w:rPr>
        <w:t>www.csc.edu.cn/laihua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Eligibility: To be eligible, applicants must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 be a citizen of a country other than the People’s Republic of China, and be in good health.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 be a high school graduate under the age of 25 when applying for undergraduate programs;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 be a bachelor’s degree holder under the age of 35 when applying for master’s programs;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 be a master’s degree holder under the age of 40 when applying for doctoral programs;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 be under the age of 45 and have completed at least two years of undergraduate study when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applying for general scholar programs;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 be a master’s degree holder or an associate professor (or above) under the age of 50 when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applying for senior scholar programs.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Application Documents (in duplicate)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a) Application Form for Chinese Government Scholarship</w:t>
      </w:r>
      <w:r>
        <w:rPr>
          <w:rFonts w:ascii="FangSong" w:eastAsia="FangSong" w:hAnsi="Times New Roman" w:cs="FangSong" w:hint="eastAsia"/>
          <w:color w:val="000000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 Chinese or English</w:t>
      </w:r>
      <w:r>
        <w:rPr>
          <w:rFonts w:ascii="FangSong" w:eastAsia="FangSong" w:hAnsi="Times New Roman" w:cs="FangSong" w:hint="eastAsia"/>
          <w:color w:val="000000"/>
          <w:kern w:val="0"/>
          <w:sz w:val="24"/>
          <w:szCs w:val="24"/>
        </w:rPr>
        <w:t>）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b) Notarized highest diploma (photocopy): Prospective diploma winners must submit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official proof of student status by their current school. Documents in languages other than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Chinese or English must be attached with notarized Chinese or English translations.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c) Academic transcripts: Transcripts in languages other than Chinese or English must be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attached with notarized Chinese or English translations.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d) A Study Plan or Research Proposal in Chinese or English. (A minimum of 200 words for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undergraduates, 500 words for non-degree students, and 800 words for postgraduates.)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e) Recommendation letters: Applicants for graduate programs or senior scholar programs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must submit two letters of recommendation in Chinese or English from professors or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associate professors.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f) Applicants for music studies are requested to submit a CD of their own works. Applicants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for fine arts programs must submit a CD of their own works which include two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sketches,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two color paintings and two other works.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g) Applicants under the age of 18 should submit the valid documents of their legal guardians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 China.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h) Applicants planning to stay in China for more than 6 months must submit a photocopy of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Foreigner Physical Examination Form completed in English (the original copy should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 kept by the applicant. The form designed by the Chinese quarantine authority can be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downloaded from </w:t>
      </w:r>
      <w:r>
        <w:rPr>
          <w:rFonts w:ascii="宋体" w:eastAsia="宋体" w:hAnsi="Times New Roman" w:cs="宋体"/>
          <w:color w:val="000000"/>
          <w:kern w:val="0"/>
          <w:sz w:val="24"/>
          <w:szCs w:val="24"/>
        </w:rPr>
        <w:t xml:space="preserve">http://www.csc.edu.cn/laihua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or </w:t>
      </w:r>
      <w:r>
        <w:rPr>
          <w:rFonts w:ascii="宋体" w:eastAsia="宋体" w:hAnsi="Times New Roman" w:cs="宋体"/>
          <w:color w:val="000000"/>
          <w:kern w:val="0"/>
          <w:sz w:val="24"/>
          <w:szCs w:val="24"/>
        </w:rPr>
        <w:t>http://www.campuschina.org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).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physical examinations must cover all the items listed in the Foreigner Physical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Examination Form. Incomplete records or those without the signature of the attending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physician, the official stamp of the hospital or a sealed photograph of the applicants are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invalid. Please select the appropriate time to take physical examination as the result is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valid for only 6 months.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) Applicants with Admission Letter from designated universities should enclose the letter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 the application package.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j) Applicants with valid HSK Certificate should enclose it in the application package.</w:t>
      </w:r>
    </w:p>
    <w:p w:rsidR="000513AA" w:rsidRDefault="000513AA" w:rsidP="000513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NOTE: The above documents should be bound on top left corner (in duplicate). No</w:t>
      </w:r>
    </w:p>
    <w:p w:rsidR="00D30421" w:rsidRDefault="000513AA" w:rsidP="000513AA">
      <w:pPr>
        <w:rPr>
          <w:rFonts w:hint="eastAsia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application documents will be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returned.</w:t>
      </w:r>
    </w:p>
    <w:sectPr w:rsidR="00D30421" w:rsidSect="00D30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13AA"/>
    <w:rsid w:val="000319C9"/>
    <w:rsid w:val="000513AA"/>
    <w:rsid w:val="00472846"/>
    <w:rsid w:val="00874B30"/>
    <w:rsid w:val="00C039D8"/>
    <w:rsid w:val="00D30421"/>
    <w:rsid w:val="00FC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9C9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Ed1</dc:creator>
  <cp:lastModifiedBy>Ed1</cp:lastModifiedBy>
  <cp:revision>1</cp:revision>
  <dcterms:created xsi:type="dcterms:W3CDTF">2016-01-04T15:49:00Z</dcterms:created>
  <dcterms:modified xsi:type="dcterms:W3CDTF">2016-01-04T15:51:00Z</dcterms:modified>
</cp:coreProperties>
</file>