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57" w:rsidRDefault="00924757" w:rsidP="00924757">
      <w:pPr>
        <w:jc w:val="center"/>
        <w:rPr>
          <w:b/>
          <w:sz w:val="28"/>
          <w:szCs w:val="28"/>
        </w:rPr>
      </w:pPr>
    </w:p>
    <w:p w:rsidR="00924757" w:rsidRPr="001E690F" w:rsidRDefault="001E690F" w:rsidP="00924757">
      <w:pPr>
        <w:jc w:val="center"/>
        <w:rPr>
          <w:b/>
          <w:sz w:val="32"/>
          <w:szCs w:val="28"/>
          <w:lang w:val="fr-CA"/>
        </w:rPr>
      </w:pPr>
      <w:r w:rsidRPr="001E690F">
        <w:rPr>
          <w:b/>
          <w:sz w:val="32"/>
          <w:szCs w:val="28"/>
          <w:lang w:val="fr-CA"/>
        </w:rPr>
        <w:t>La Grappe agro-scientifique canadienne pour l’horticulture</w:t>
      </w:r>
    </w:p>
    <w:p w:rsidR="00924757" w:rsidRPr="00694BC4" w:rsidRDefault="001E690F" w:rsidP="00924757">
      <w:pPr>
        <w:jc w:val="center"/>
        <w:rPr>
          <w:b/>
          <w:sz w:val="32"/>
          <w:szCs w:val="28"/>
          <w:lang w:val="fr-CA"/>
        </w:rPr>
      </w:pPr>
      <w:proofErr w:type="spellStart"/>
      <w:r>
        <w:rPr>
          <w:b/>
          <w:sz w:val="32"/>
          <w:szCs w:val="28"/>
        </w:rPr>
        <w:t>F</w:t>
      </w:r>
      <w:r w:rsidR="00694BC4" w:rsidRPr="00694BC4">
        <w:rPr>
          <w:b/>
          <w:sz w:val="32"/>
          <w:szCs w:val="28"/>
        </w:rPr>
        <w:t>ormulaire</w:t>
      </w:r>
      <w:proofErr w:type="spellEnd"/>
      <w:r w:rsidR="00694BC4" w:rsidRPr="00694BC4">
        <w:rPr>
          <w:b/>
          <w:sz w:val="32"/>
          <w:szCs w:val="28"/>
        </w:rPr>
        <w:t xml:space="preserve"> de </w:t>
      </w:r>
      <w:proofErr w:type="spellStart"/>
      <w:r w:rsidR="00694BC4" w:rsidRPr="00694BC4">
        <w:rPr>
          <w:b/>
          <w:sz w:val="32"/>
          <w:szCs w:val="28"/>
        </w:rPr>
        <w:t>déclaration</w:t>
      </w:r>
      <w:proofErr w:type="spellEnd"/>
      <w:r w:rsidR="00694BC4" w:rsidRPr="00694BC4">
        <w:rPr>
          <w:b/>
          <w:sz w:val="32"/>
          <w:szCs w:val="28"/>
        </w:rPr>
        <w:t xml:space="preserve"> </w:t>
      </w:r>
      <w:proofErr w:type="spellStart"/>
      <w:r w:rsidR="00694BC4" w:rsidRPr="00694BC4">
        <w:rPr>
          <w:b/>
          <w:sz w:val="32"/>
          <w:szCs w:val="28"/>
        </w:rPr>
        <w:t>d'intérêt</w:t>
      </w:r>
      <w:proofErr w:type="spellEnd"/>
    </w:p>
    <w:p w:rsidR="00924757" w:rsidRPr="00694BC4" w:rsidRDefault="00924757" w:rsidP="00924757">
      <w:pPr>
        <w:spacing w:after="0"/>
        <w:rPr>
          <w:b/>
          <w:sz w:val="28"/>
          <w:szCs w:val="28"/>
          <w:lang w:val="fr-CA"/>
        </w:rPr>
      </w:pPr>
      <w:bookmarkStart w:id="0" w:name="_GoBack"/>
      <w:bookmarkEnd w:id="0"/>
    </w:p>
    <w:p w:rsidR="001E690F" w:rsidRPr="001E690F" w:rsidRDefault="001E690F" w:rsidP="001E690F">
      <w:pPr>
        <w:spacing w:after="0"/>
        <w:rPr>
          <w:b/>
          <w:sz w:val="24"/>
          <w:szCs w:val="28"/>
          <w:lang w:val="fr-CA"/>
        </w:rPr>
      </w:pPr>
      <w:r w:rsidRPr="001E690F">
        <w:rPr>
          <w:b/>
          <w:sz w:val="24"/>
          <w:szCs w:val="28"/>
          <w:lang w:val="fr-CA"/>
        </w:rPr>
        <w:t>INSTRUCTIONS</w:t>
      </w:r>
    </w:p>
    <w:p w:rsidR="001E690F" w:rsidRDefault="001E690F" w:rsidP="00924757">
      <w:pPr>
        <w:spacing w:after="0"/>
        <w:rPr>
          <w:sz w:val="24"/>
          <w:szCs w:val="28"/>
          <w:lang w:val="fr-CA"/>
        </w:rPr>
      </w:pPr>
      <w:r w:rsidRPr="001E690F">
        <w:rPr>
          <w:sz w:val="24"/>
          <w:szCs w:val="28"/>
          <w:lang w:val="fr-CA"/>
        </w:rPr>
        <w:t>Veuillez remplir les sectio</w:t>
      </w:r>
      <w:r>
        <w:rPr>
          <w:sz w:val="24"/>
          <w:szCs w:val="28"/>
          <w:lang w:val="fr-CA"/>
        </w:rPr>
        <w:t xml:space="preserve">ns ci-dessous. Le formulaire </w:t>
      </w:r>
      <w:r w:rsidRPr="001E690F">
        <w:rPr>
          <w:sz w:val="24"/>
          <w:szCs w:val="28"/>
          <w:lang w:val="fr-CA"/>
        </w:rPr>
        <w:t>rempli ne devrait pas être plus de trois pages, y compris le budget.</w:t>
      </w:r>
      <w:r w:rsidR="008531C3">
        <w:rPr>
          <w:sz w:val="24"/>
          <w:szCs w:val="28"/>
          <w:lang w:val="fr-CA"/>
        </w:rPr>
        <w:t xml:space="preserve"> </w:t>
      </w:r>
      <w:r w:rsidRPr="001E690F">
        <w:rPr>
          <w:sz w:val="24"/>
          <w:szCs w:val="28"/>
          <w:lang w:val="fr-CA"/>
        </w:rPr>
        <w:t>Il sera important de lier la recherche proposée aux principales priorités de recherche et de four</w:t>
      </w:r>
      <w:r>
        <w:rPr>
          <w:sz w:val="24"/>
          <w:szCs w:val="28"/>
          <w:lang w:val="fr-CA"/>
        </w:rPr>
        <w:t xml:space="preserve">nir suffisamment d'information </w:t>
      </w:r>
      <w:r w:rsidRPr="001E690F">
        <w:rPr>
          <w:sz w:val="24"/>
          <w:szCs w:val="28"/>
          <w:lang w:val="fr-CA"/>
        </w:rPr>
        <w:t>sur le projet proposé afin qu'il puisse être adéquatement évalué et pertinent pour le budget indiqué.</w:t>
      </w:r>
    </w:p>
    <w:p w:rsidR="001E690F" w:rsidRPr="001E690F" w:rsidRDefault="001E690F" w:rsidP="00924757">
      <w:pPr>
        <w:spacing w:after="0"/>
        <w:rPr>
          <w:sz w:val="24"/>
          <w:szCs w:val="2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4757" w:rsidRPr="001E690F" w:rsidTr="00924757">
        <w:tc>
          <w:tcPr>
            <w:tcW w:w="9350" w:type="dxa"/>
          </w:tcPr>
          <w:p w:rsidR="00924757" w:rsidRPr="001E690F" w:rsidRDefault="003174C4" w:rsidP="00924757">
            <w:pPr>
              <w:rPr>
                <w:sz w:val="24"/>
                <w:szCs w:val="24"/>
                <w:lang w:val="fr-CA"/>
              </w:rPr>
            </w:pPr>
            <w:r w:rsidRPr="003174C4">
              <w:rPr>
                <w:b/>
                <w:sz w:val="24"/>
                <w:szCs w:val="24"/>
                <w:lang w:val="fr-CA"/>
              </w:rPr>
              <w:t>chercheur principal</w:t>
            </w:r>
            <w:r w:rsidR="001E690F">
              <w:rPr>
                <w:b/>
                <w:sz w:val="24"/>
                <w:szCs w:val="24"/>
                <w:lang w:val="fr-CA"/>
              </w:rPr>
              <w:t xml:space="preserve"> </w:t>
            </w:r>
            <w:r w:rsidR="00924757" w:rsidRPr="001E690F">
              <w:rPr>
                <w:b/>
                <w:sz w:val="24"/>
                <w:szCs w:val="24"/>
                <w:lang w:val="fr-CA"/>
              </w:rPr>
              <w:t xml:space="preserve">: </w:t>
            </w:r>
            <w:r w:rsidR="001E690F" w:rsidRPr="001E690F">
              <w:rPr>
                <w:sz w:val="24"/>
                <w:szCs w:val="24"/>
                <w:lang w:val="fr-CA"/>
              </w:rPr>
              <w:t>Nom et adresse</w:t>
            </w:r>
          </w:p>
          <w:p w:rsidR="00924757" w:rsidRPr="001E690F" w:rsidRDefault="00924757" w:rsidP="00924757">
            <w:pPr>
              <w:rPr>
                <w:b/>
                <w:sz w:val="24"/>
                <w:szCs w:val="24"/>
                <w:lang w:val="fr-CA"/>
              </w:rPr>
            </w:pPr>
          </w:p>
        </w:tc>
      </w:tr>
      <w:tr w:rsidR="00924757" w:rsidRPr="001E690F" w:rsidTr="00924757">
        <w:tc>
          <w:tcPr>
            <w:tcW w:w="9350" w:type="dxa"/>
          </w:tcPr>
          <w:p w:rsidR="00924757" w:rsidRPr="001E690F" w:rsidRDefault="003174C4" w:rsidP="003174C4">
            <w:pPr>
              <w:rPr>
                <w:sz w:val="24"/>
                <w:szCs w:val="24"/>
                <w:lang w:val="fr-CA"/>
              </w:rPr>
            </w:pPr>
            <w:r w:rsidRPr="003174C4">
              <w:rPr>
                <w:b/>
                <w:sz w:val="24"/>
                <w:szCs w:val="24"/>
                <w:lang w:val="fr-CA"/>
              </w:rPr>
              <w:t>Co-chercheurs</w:t>
            </w:r>
            <w:r>
              <w:rPr>
                <w:b/>
                <w:sz w:val="24"/>
                <w:szCs w:val="24"/>
                <w:lang w:val="fr-CA"/>
              </w:rPr>
              <w:t xml:space="preserve"> </w:t>
            </w:r>
            <w:r w:rsidR="00924757" w:rsidRPr="001E690F">
              <w:rPr>
                <w:b/>
                <w:sz w:val="24"/>
                <w:szCs w:val="24"/>
                <w:lang w:val="fr-CA"/>
              </w:rPr>
              <w:t>:</w:t>
            </w:r>
            <w:r w:rsidR="008531C3">
              <w:rPr>
                <w:sz w:val="24"/>
                <w:szCs w:val="24"/>
                <w:lang w:val="fr-CA"/>
              </w:rPr>
              <w:t xml:space="preserve"> </w:t>
            </w:r>
            <w:r w:rsidR="001E690F" w:rsidRPr="001E690F">
              <w:rPr>
                <w:sz w:val="24"/>
                <w:szCs w:val="24"/>
                <w:lang w:val="fr-CA"/>
              </w:rPr>
              <w:t>Nom et adresse (si</w:t>
            </w:r>
            <w:r w:rsidR="00924757" w:rsidRPr="001E690F">
              <w:rPr>
                <w:sz w:val="24"/>
                <w:szCs w:val="24"/>
                <w:lang w:val="fr-CA"/>
              </w:rPr>
              <w:t xml:space="preserve"> applicable)</w:t>
            </w:r>
          </w:p>
          <w:p w:rsidR="00924757" w:rsidRPr="001E690F" w:rsidRDefault="00924757" w:rsidP="00924757">
            <w:pPr>
              <w:rPr>
                <w:b/>
                <w:sz w:val="24"/>
                <w:szCs w:val="24"/>
                <w:lang w:val="fr-CA"/>
              </w:rPr>
            </w:pPr>
          </w:p>
        </w:tc>
      </w:tr>
      <w:tr w:rsidR="00924757" w:rsidRPr="00924757" w:rsidTr="00924757">
        <w:tc>
          <w:tcPr>
            <w:tcW w:w="9350" w:type="dxa"/>
          </w:tcPr>
          <w:p w:rsidR="00924757" w:rsidRDefault="008531C3" w:rsidP="00924757">
            <w:pPr>
              <w:rPr>
                <w:b/>
                <w:sz w:val="24"/>
                <w:szCs w:val="24"/>
              </w:rPr>
            </w:pPr>
            <w:r w:rsidRPr="008531C3">
              <w:rPr>
                <w:b/>
                <w:sz w:val="24"/>
                <w:szCs w:val="24"/>
              </w:rPr>
              <w:t xml:space="preserve">Titre du </w:t>
            </w:r>
            <w:proofErr w:type="spellStart"/>
            <w:r w:rsidRPr="008531C3">
              <w:rPr>
                <w:b/>
                <w:sz w:val="24"/>
                <w:szCs w:val="24"/>
              </w:rPr>
              <w:t>projet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8531C3">
              <w:rPr>
                <w:b/>
                <w:sz w:val="24"/>
                <w:szCs w:val="24"/>
              </w:rPr>
              <w:t>:</w:t>
            </w:r>
          </w:p>
          <w:p w:rsidR="008531C3" w:rsidRPr="00924757" w:rsidRDefault="008531C3" w:rsidP="00924757">
            <w:pPr>
              <w:rPr>
                <w:b/>
                <w:sz w:val="24"/>
                <w:szCs w:val="24"/>
              </w:rPr>
            </w:pPr>
          </w:p>
        </w:tc>
      </w:tr>
      <w:tr w:rsidR="00924757" w:rsidRPr="008531C3" w:rsidTr="00924757">
        <w:tc>
          <w:tcPr>
            <w:tcW w:w="9350" w:type="dxa"/>
          </w:tcPr>
          <w:p w:rsidR="00924757" w:rsidRPr="008531C3" w:rsidRDefault="008531C3" w:rsidP="00924757">
            <w:pPr>
              <w:rPr>
                <w:b/>
                <w:sz w:val="24"/>
                <w:szCs w:val="24"/>
                <w:lang w:val="fr-CA"/>
              </w:rPr>
            </w:pPr>
            <w:r w:rsidRPr="008531C3">
              <w:rPr>
                <w:b/>
                <w:sz w:val="24"/>
                <w:szCs w:val="24"/>
                <w:lang w:val="fr-CA"/>
              </w:rPr>
              <w:t>Principale priorité de recherche abordée par cette recherché :</w:t>
            </w:r>
          </w:p>
          <w:p w:rsidR="00924757" w:rsidRPr="008531C3" w:rsidRDefault="00924757" w:rsidP="00924757">
            <w:pPr>
              <w:rPr>
                <w:b/>
                <w:sz w:val="24"/>
                <w:szCs w:val="24"/>
                <w:lang w:val="fr-CA"/>
              </w:rPr>
            </w:pPr>
          </w:p>
        </w:tc>
      </w:tr>
      <w:tr w:rsidR="00924757" w:rsidRPr="00924757" w:rsidTr="00924757">
        <w:tc>
          <w:tcPr>
            <w:tcW w:w="9350" w:type="dxa"/>
          </w:tcPr>
          <w:p w:rsidR="00924757" w:rsidRPr="00924757" w:rsidRDefault="008531C3" w:rsidP="0092475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Aperçu</w:t>
            </w:r>
            <w:proofErr w:type="spellEnd"/>
            <w:r>
              <w:rPr>
                <w:b/>
                <w:sz w:val="24"/>
                <w:szCs w:val="24"/>
              </w:rPr>
              <w:t xml:space="preserve"> du </w:t>
            </w:r>
            <w:proofErr w:type="spellStart"/>
            <w:r>
              <w:rPr>
                <w:b/>
                <w:sz w:val="24"/>
                <w:szCs w:val="24"/>
              </w:rPr>
              <w:t>projet</w:t>
            </w:r>
            <w:proofErr w:type="spellEnd"/>
            <w:r>
              <w:rPr>
                <w:b/>
                <w:sz w:val="24"/>
                <w:szCs w:val="24"/>
              </w:rPr>
              <w:t xml:space="preserve"> propose :</w:t>
            </w:r>
          </w:p>
          <w:p w:rsidR="00924757" w:rsidRPr="00924757" w:rsidRDefault="00924757" w:rsidP="00924757">
            <w:pPr>
              <w:rPr>
                <w:b/>
                <w:sz w:val="24"/>
                <w:szCs w:val="24"/>
              </w:rPr>
            </w:pPr>
          </w:p>
        </w:tc>
      </w:tr>
      <w:tr w:rsidR="00924757" w:rsidRPr="00924757" w:rsidTr="00924757">
        <w:tc>
          <w:tcPr>
            <w:tcW w:w="9350" w:type="dxa"/>
          </w:tcPr>
          <w:p w:rsidR="00924757" w:rsidRPr="00924757" w:rsidRDefault="008531C3" w:rsidP="0092475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Objectif</w:t>
            </w:r>
            <w:proofErr w:type="spellEnd"/>
            <w:r w:rsidR="00924757" w:rsidRPr="00924757">
              <w:rPr>
                <w:b/>
                <w:sz w:val="24"/>
                <w:szCs w:val="24"/>
              </w:rPr>
              <w:t>(s)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24757" w:rsidRPr="00924757">
              <w:rPr>
                <w:b/>
                <w:sz w:val="24"/>
                <w:szCs w:val="24"/>
              </w:rPr>
              <w:t>:</w:t>
            </w:r>
          </w:p>
          <w:p w:rsidR="00924757" w:rsidRPr="00924757" w:rsidRDefault="00924757" w:rsidP="00924757">
            <w:pPr>
              <w:rPr>
                <w:b/>
                <w:sz w:val="24"/>
                <w:szCs w:val="24"/>
              </w:rPr>
            </w:pPr>
          </w:p>
        </w:tc>
      </w:tr>
      <w:tr w:rsidR="00924757" w:rsidRPr="00924757" w:rsidTr="00924757">
        <w:tc>
          <w:tcPr>
            <w:tcW w:w="9350" w:type="dxa"/>
          </w:tcPr>
          <w:p w:rsidR="00924757" w:rsidRPr="00924757" w:rsidRDefault="008531C3" w:rsidP="00924757">
            <w:pPr>
              <w:rPr>
                <w:b/>
                <w:sz w:val="24"/>
                <w:szCs w:val="24"/>
              </w:rPr>
            </w:pPr>
            <w:proofErr w:type="spellStart"/>
            <w:r w:rsidRPr="008531C3">
              <w:rPr>
                <w:b/>
                <w:sz w:val="24"/>
                <w:szCs w:val="24"/>
              </w:rPr>
              <w:t>Méthodologie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8531C3">
              <w:rPr>
                <w:b/>
                <w:sz w:val="24"/>
                <w:szCs w:val="24"/>
              </w:rPr>
              <w:t>:</w:t>
            </w:r>
          </w:p>
          <w:p w:rsidR="00924757" w:rsidRPr="00924757" w:rsidRDefault="00924757" w:rsidP="00924757">
            <w:pPr>
              <w:rPr>
                <w:b/>
                <w:sz w:val="24"/>
                <w:szCs w:val="24"/>
              </w:rPr>
            </w:pPr>
          </w:p>
        </w:tc>
      </w:tr>
      <w:tr w:rsidR="00924757" w:rsidRPr="00924757" w:rsidTr="00924757">
        <w:tc>
          <w:tcPr>
            <w:tcW w:w="9350" w:type="dxa"/>
          </w:tcPr>
          <w:p w:rsidR="00924757" w:rsidRPr="00924757" w:rsidRDefault="008531C3" w:rsidP="00924757">
            <w:pPr>
              <w:rPr>
                <w:b/>
                <w:sz w:val="24"/>
                <w:szCs w:val="24"/>
              </w:rPr>
            </w:pPr>
            <w:proofErr w:type="spellStart"/>
            <w:r w:rsidRPr="008531C3">
              <w:rPr>
                <w:b/>
                <w:sz w:val="24"/>
                <w:szCs w:val="24"/>
              </w:rPr>
              <w:t>Résultats</w:t>
            </w:r>
            <w:proofErr w:type="spellEnd"/>
            <w:r w:rsidRPr="008531C3">
              <w:rPr>
                <w:b/>
                <w:sz w:val="24"/>
                <w:szCs w:val="24"/>
              </w:rPr>
              <w:t xml:space="preserve"> et </w:t>
            </w:r>
            <w:proofErr w:type="spellStart"/>
            <w:r w:rsidRPr="008531C3">
              <w:rPr>
                <w:b/>
                <w:sz w:val="24"/>
                <w:szCs w:val="24"/>
              </w:rPr>
              <w:t>livrables</w:t>
            </w:r>
            <w:proofErr w:type="spellEnd"/>
            <w:r w:rsidRPr="008531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31C3">
              <w:rPr>
                <w:b/>
                <w:sz w:val="24"/>
                <w:szCs w:val="24"/>
              </w:rPr>
              <w:t>attendus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8531C3">
              <w:rPr>
                <w:b/>
                <w:sz w:val="24"/>
                <w:szCs w:val="24"/>
              </w:rPr>
              <w:t>:</w:t>
            </w:r>
          </w:p>
          <w:p w:rsidR="00924757" w:rsidRPr="00924757" w:rsidRDefault="00924757" w:rsidP="00924757">
            <w:pPr>
              <w:rPr>
                <w:b/>
                <w:sz w:val="24"/>
                <w:szCs w:val="24"/>
              </w:rPr>
            </w:pPr>
          </w:p>
        </w:tc>
      </w:tr>
      <w:tr w:rsidR="00924757" w:rsidRPr="008531C3" w:rsidTr="00924757">
        <w:tc>
          <w:tcPr>
            <w:tcW w:w="9350" w:type="dxa"/>
          </w:tcPr>
          <w:p w:rsidR="00924757" w:rsidRPr="008531C3" w:rsidRDefault="008531C3" w:rsidP="00924757">
            <w:pPr>
              <w:rPr>
                <w:b/>
                <w:sz w:val="24"/>
                <w:szCs w:val="24"/>
                <w:lang w:val="fr-CA"/>
              </w:rPr>
            </w:pPr>
            <w:r w:rsidRPr="008531C3">
              <w:rPr>
                <w:b/>
                <w:sz w:val="24"/>
                <w:szCs w:val="24"/>
                <w:lang w:val="fr-CA"/>
              </w:rPr>
              <w:t>P</w:t>
            </w:r>
            <w:r>
              <w:rPr>
                <w:b/>
                <w:sz w:val="24"/>
                <w:szCs w:val="24"/>
                <w:lang w:val="fr-CA"/>
              </w:rPr>
              <w:t>l</w:t>
            </w:r>
            <w:r w:rsidRPr="008531C3">
              <w:rPr>
                <w:b/>
                <w:sz w:val="24"/>
                <w:szCs w:val="24"/>
                <w:lang w:val="fr-CA"/>
              </w:rPr>
              <w:t>an de transfert des connaissances</w:t>
            </w:r>
            <w:r w:rsidR="00924757" w:rsidRPr="008531C3">
              <w:rPr>
                <w:b/>
                <w:sz w:val="24"/>
                <w:szCs w:val="24"/>
                <w:lang w:val="fr-CA"/>
              </w:rPr>
              <w:t xml:space="preserve"> </w:t>
            </w:r>
            <w:r w:rsidRPr="008531C3">
              <w:rPr>
                <w:b/>
                <w:sz w:val="24"/>
                <w:szCs w:val="24"/>
                <w:lang w:val="fr-CA"/>
              </w:rPr>
              <w:t>et de c</w:t>
            </w:r>
            <w:r w:rsidR="00924757" w:rsidRPr="008531C3">
              <w:rPr>
                <w:b/>
                <w:sz w:val="24"/>
                <w:szCs w:val="24"/>
                <w:lang w:val="fr-CA"/>
              </w:rPr>
              <w:t>ommunication</w:t>
            </w:r>
            <w:r>
              <w:rPr>
                <w:b/>
                <w:sz w:val="24"/>
                <w:szCs w:val="24"/>
                <w:lang w:val="fr-CA"/>
              </w:rPr>
              <w:t xml:space="preserve"> </w:t>
            </w:r>
            <w:r w:rsidR="00924757" w:rsidRPr="008531C3">
              <w:rPr>
                <w:b/>
                <w:sz w:val="24"/>
                <w:szCs w:val="24"/>
                <w:lang w:val="fr-CA"/>
              </w:rPr>
              <w:t>:</w:t>
            </w:r>
          </w:p>
          <w:p w:rsidR="00924757" w:rsidRPr="008531C3" w:rsidRDefault="00924757" w:rsidP="00924757">
            <w:pPr>
              <w:rPr>
                <w:b/>
                <w:sz w:val="24"/>
                <w:szCs w:val="24"/>
                <w:lang w:val="fr-CA"/>
              </w:rPr>
            </w:pPr>
          </w:p>
        </w:tc>
      </w:tr>
      <w:tr w:rsidR="00924757" w:rsidRPr="008531C3" w:rsidTr="00924757">
        <w:tc>
          <w:tcPr>
            <w:tcW w:w="9350" w:type="dxa"/>
          </w:tcPr>
          <w:p w:rsidR="00924757" w:rsidRDefault="008531C3" w:rsidP="00924757">
            <w:pPr>
              <w:rPr>
                <w:sz w:val="24"/>
                <w:szCs w:val="24"/>
                <w:lang w:val="fr-CA"/>
              </w:rPr>
            </w:pPr>
            <w:r w:rsidRPr="008531C3">
              <w:rPr>
                <w:b/>
                <w:sz w:val="24"/>
                <w:szCs w:val="24"/>
                <w:lang w:val="fr-CA"/>
              </w:rPr>
              <w:t xml:space="preserve">Budget </w:t>
            </w:r>
            <w:r w:rsidRPr="008531C3">
              <w:rPr>
                <w:sz w:val="24"/>
                <w:szCs w:val="24"/>
                <w:lang w:val="fr-CA"/>
              </w:rPr>
              <w:t>(veuillez énumérer toutes les sources de financement proposées et indiquer si elles sont en espèces, en nature et si elles sont confirmées)</w:t>
            </w:r>
            <w:r>
              <w:rPr>
                <w:sz w:val="24"/>
                <w:szCs w:val="24"/>
                <w:lang w:val="fr-CA"/>
              </w:rPr>
              <w:t xml:space="preserve"> </w:t>
            </w:r>
            <w:r w:rsidRPr="008531C3">
              <w:rPr>
                <w:sz w:val="24"/>
                <w:szCs w:val="24"/>
                <w:lang w:val="fr-CA"/>
              </w:rPr>
              <w:t>:</w:t>
            </w:r>
          </w:p>
          <w:p w:rsidR="008531C3" w:rsidRPr="008531C3" w:rsidRDefault="008531C3" w:rsidP="00924757">
            <w:pPr>
              <w:rPr>
                <w:b/>
                <w:sz w:val="24"/>
                <w:szCs w:val="24"/>
                <w:lang w:val="fr-CA"/>
              </w:rPr>
            </w:pPr>
          </w:p>
          <w:p w:rsidR="00924757" w:rsidRPr="008531C3" w:rsidRDefault="00924757" w:rsidP="00924757">
            <w:pPr>
              <w:rPr>
                <w:b/>
                <w:sz w:val="24"/>
                <w:szCs w:val="24"/>
                <w:lang w:val="fr-CA"/>
              </w:rPr>
            </w:pPr>
          </w:p>
        </w:tc>
      </w:tr>
    </w:tbl>
    <w:p w:rsidR="008531C3" w:rsidRPr="008531C3" w:rsidRDefault="008531C3" w:rsidP="008531C3">
      <w:pPr>
        <w:rPr>
          <w:sz w:val="24"/>
          <w:szCs w:val="24"/>
          <w:lang w:val="fr-CA"/>
        </w:rPr>
      </w:pPr>
    </w:p>
    <w:p w:rsidR="00D55A9B" w:rsidRPr="008531C3" w:rsidRDefault="00D55A9B">
      <w:pPr>
        <w:rPr>
          <w:lang w:val="fr-CA"/>
        </w:rPr>
      </w:pPr>
    </w:p>
    <w:p w:rsidR="00D55A9B" w:rsidRPr="008531C3" w:rsidRDefault="00D55A9B" w:rsidP="00D55A9B">
      <w:pPr>
        <w:rPr>
          <w:lang w:val="fr-CA"/>
        </w:rPr>
      </w:pPr>
    </w:p>
    <w:p w:rsidR="00D55A9B" w:rsidRPr="008531C3" w:rsidRDefault="00D55A9B" w:rsidP="00D55A9B">
      <w:pPr>
        <w:rPr>
          <w:lang w:val="fr-CA"/>
        </w:rPr>
      </w:pPr>
    </w:p>
    <w:p w:rsidR="00D55A9B" w:rsidRPr="008531C3" w:rsidRDefault="00D55A9B" w:rsidP="00D55A9B">
      <w:pPr>
        <w:rPr>
          <w:lang w:val="fr-CA"/>
        </w:rPr>
      </w:pPr>
    </w:p>
    <w:p w:rsidR="00D55A9B" w:rsidRPr="008531C3" w:rsidRDefault="00D55A9B" w:rsidP="00D55A9B">
      <w:pPr>
        <w:rPr>
          <w:lang w:val="fr-CA"/>
        </w:rPr>
      </w:pPr>
    </w:p>
    <w:p w:rsidR="00D55A9B" w:rsidRPr="008531C3" w:rsidRDefault="00D55A9B" w:rsidP="00D55A9B">
      <w:pPr>
        <w:rPr>
          <w:lang w:val="fr-CA"/>
        </w:rPr>
      </w:pPr>
    </w:p>
    <w:p w:rsidR="00D55A9B" w:rsidRPr="008531C3" w:rsidRDefault="00D55A9B" w:rsidP="00D55A9B">
      <w:pPr>
        <w:rPr>
          <w:lang w:val="fr-CA"/>
        </w:rPr>
      </w:pPr>
    </w:p>
    <w:p w:rsidR="00D55A9B" w:rsidRPr="008531C3" w:rsidRDefault="00D55A9B" w:rsidP="00D55A9B">
      <w:pPr>
        <w:rPr>
          <w:lang w:val="fr-CA"/>
        </w:rPr>
      </w:pPr>
    </w:p>
    <w:p w:rsidR="00D55A9B" w:rsidRPr="008531C3" w:rsidRDefault="00D55A9B" w:rsidP="00D55A9B">
      <w:pPr>
        <w:rPr>
          <w:lang w:val="fr-CA"/>
        </w:rPr>
      </w:pPr>
    </w:p>
    <w:p w:rsidR="00D55A9B" w:rsidRPr="008531C3" w:rsidRDefault="00D55A9B" w:rsidP="00D55A9B">
      <w:pPr>
        <w:rPr>
          <w:lang w:val="fr-CA"/>
        </w:rPr>
      </w:pPr>
    </w:p>
    <w:p w:rsidR="00D55A9B" w:rsidRPr="008531C3" w:rsidRDefault="00D55A9B" w:rsidP="00D55A9B">
      <w:pPr>
        <w:rPr>
          <w:lang w:val="fr-CA"/>
        </w:rPr>
      </w:pPr>
    </w:p>
    <w:p w:rsidR="00D55A9B" w:rsidRPr="008531C3" w:rsidRDefault="00D55A9B" w:rsidP="00D55A9B">
      <w:pPr>
        <w:rPr>
          <w:lang w:val="fr-CA"/>
        </w:rPr>
      </w:pPr>
    </w:p>
    <w:p w:rsidR="00D55A9B" w:rsidRPr="008531C3" w:rsidRDefault="00D55A9B" w:rsidP="00D55A9B">
      <w:pPr>
        <w:rPr>
          <w:lang w:val="fr-CA"/>
        </w:rPr>
      </w:pPr>
    </w:p>
    <w:p w:rsidR="00D55A9B" w:rsidRPr="008531C3" w:rsidRDefault="00D55A9B" w:rsidP="00D55A9B">
      <w:pPr>
        <w:rPr>
          <w:lang w:val="fr-CA"/>
        </w:rPr>
      </w:pPr>
    </w:p>
    <w:p w:rsidR="00D55A9B" w:rsidRPr="008531C3" w:rsidRDefault="00D55A9B" w:rsidP="00D55A9B">
      <w:pPr>
        <w:rPr>
          <w:lang w:val="fr-CA"/>
        </w:rPr>
      </w:pPr>
    </w:p>
    <w:p w:rsidR="00D55A9B" w:rsidRPr="008531C3" w:rsidRDefault="00D55A9B" w:rsidP="00D55A9B">
      <w:pPr>
        <w:rPr>
          <w:lang w:val="fr-CA"/>
        </w:rPr>
      </w:pPr>
    </w:p>
    <w:p w:rsidR="00D55A9B" w:rsidRPr="008531C3" w:rsidRDefault="00D55A9B" w:rsidP="00D55A9B">
      <w:pPr>
        <w:rPr>
          <w:lang w:val="fr-CA"/>
        </w:rPr>
      </w:pPr>
    </w:p>
    <w:p w:rsidR="00D55A9B" w:rsidRPr="008531C3" w:rsidRDefault="00D55A9B" w:rsidP="00D55A9B">
      <w:pPr>
        <w:rPr>
          <w:lang w:val="fr-CA"/>
        </w:rPr>
      </w:pPr>
    </w:p>
    <w:p w:rsidR="00D55A9B" w:rsidRPr="008531C3" w:rsidRDefault="00D55A9B" w:rsidP="00D55A9B">
      <w:pPr>
        <w:rPr>
          <w:lang w:val="fr-CA"/>
        </w:rPr>
      </w:pPr>
    </w:p>
    <w:p w:rsidR="00D55A9B" w:rsidRPr="008531C3" w:rsidRDefault="00D55A9B" w:rsidP="00D55A9B">
      <w:pPr>
        <w:rPr>
          <w:lang w:val="fr-CA"/>
        </w:rPr>
      </w:pPr>
    </w:p>
    <w:p w:rsidR="00D55A9B" w:rsidRPr="008531C3" w:rsidRDefault="00D55A9B" w:rsidP="00D55A9B">
      <w:pPr>
        <w:rPr>
          <w:lang w:val="fr-CA"/>
        </w:rPr>
      </w:pPr>
    </w:p>
    <w:p w:rsidR="00D55A9B" w:rsidRPr="008531C3" w:rsidRDefault="00D55A9B" w:rsidP="00D55A9B">
      <w:pPr>
        <w:rPr>
          <w:lang w:val="fr-CA"/>
        </w:rPr>
      </w:pPr>
    </w:p>
    <w:p w:rsidR="00D55A9B" w:rsidRPr="008531C3" w:rsidRDefault="00D55A9B" w:rsidP="00D55A9B">
      <w:pPr>
        <w:rPr>
          <w:lang w:val="fr-CA"/>
        </w:rPr>
      </w:pPr>
    </w:p>
    <w:p w:rsidR="00D55A9B" w:rsidRPr="008531C3" w:rsidRDefault="00D55A9B" w:rsidP="00D55A9B">
      <w:pPr>
        <w:rPr>
          <w:lang w:val="fr-CA"/>
        </w:rPr>
      </w:pPr>
    </w:p>
    <w:p w:rsidR="00D55A9B" w:rsidRPr="008531C3" w:rsidRDefault="00D55A9B" w:rsidP="00D55A9B">
      <w:pPr>
        <w:rPr>
          <w:lang w:val="fr-CA"/>
        </w:rPr>
      </w:pPr>
    </w:p>
    <w:p w:rsidR="00D55A9B" w:rsidRPr="008531C3" w:rsidRDefault="00D55A9B" w:rsidP="00D55A9B">
      <w:pPr>
        <w:rPr>
          <w:lang w:val="fr-CA"/>
        </w:rPr>
      </w:pPr>
    </w:p>
    <w:p w:rsidR="00D55A9B" w:rsidRPr="008531C3" w:rsidRDefault="00D55A9B" w:rsidP="00D55A9B">
      <w:pPr>
        <w:rPr>
          <w:lang w:val="fr-CA"/>
        </w:rPr>
      </w:pPr>
    </w:p>
    <w:p w:rsidR="00D55A9B" w:rsidRPr="008531C3" w:rsidRDefault="00D55A9B" w:rsidP="00D55A9B">
      <w:pPr>
        <w:rPr>
          <w:lang w:val="fr-CA"/>
        </w:rPr>
      </w:pPr>
    </w:p>
    <w:p w:rsidR="00D55A9B" w:rsidRPr="008531C3" w:rsidRDefault="00D55A9B" w:rsidP="00D55A9B">
      <w:pPr>
        <w:tabs>
          <w:tab w:val="left" w:pos="5628"/>
        </w:tabs>
        <w:rPr>
          <w:lang w:val="fr-CA"/>
        </w:rPr>
      </w:pPr>
      <w:r w:rsidRPr="008531C3">
        <w:rPr>
          <w:lang w:val="fr-CA"/>
        </w:rPr>
        <w:tab/>
      </w:r>
    </w:p>
    <w:p w:rsidR="00D55A9B" w:rsidRPr="008531C3" w:rsidRDefault="00D55A9B" w:rsidP="00D55A9B">
      <w:pPr>
        <w:rPr>
          <w:lang w:val="fr-CA"/>
        </w:rPr>
      </w:pPr>
    </w:p>
    <w:p w:rsidR="00D55A9B" w:rsidRPr="008531C3" w:rsidRDefault="00D55A9B" w:rsidP="00D55A9B">
      <w:pPr>
        <w:rPr>
          <w:lang w:val="fr-CA"/>
        </w:rPr>
      </w:pPr>
    </w:p>
    <w:p w:rsidR="00846F5E" w:rsidRPr="008531C3" w:rsidRDefault="00846F5E" w:rsidP="00D55A9B">
      <w:pPr>
        <w:rPr>
          <w:lang w:val="fr-CA"/>
        </w:rPr>
      </w:pPr>
    </w:p>
    <w:sectPr w:rsidR="00846F5E" w:rsidRPr="008531C3" w:rsidSect="00D55A9B">
      <w:headerReference w:type="first" r:id="rId6"/>
      <w:foot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4C4" w:rsidRDefault="003174C4" w:rsidP="00D55A9B">
      <w:pPr>
        <w:spacing w:after="0" w:line="240" w:lineRule="auto"/>
      </w:pPr>
      <w:r>
        <w:separator/>
      </w:r>
    </w:p>
  </w:endnote>
  <w:endnote w:type="continuationSeparator" w:id="0">
    <w:p w:rsidR="003174C4" w:rsidRDefault="003174C4" w:rsidP="00D5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C4" w:rsidRDefault="003174C4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-282925</wp:posOffset>
          </wp:positionV>
          <wp:extent cx="7031421" cy="712549"/>
          <wp:effectExtent l="0" t="0" r="0" b="0"/>
          <wp:wrapNone/>
          <wp:docPr id="3" name="Picture 3" descr="chc letterhead - new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hc letterhead - new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421" cy="712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4C4" w:rsidRDefault="003174C4" w:rsidP="00D55A9B">
      <w:pPr>
        <w:spacing w:after="0" w:line="240" w:lineRule="auto"/>
      </w:pPr>
      <w:r>
        <w:separator/>
      </w:r>
    </w:p>
  </w:footnote>
  <w:footnote w:type="continuationSeparator" w:id="0">
    <w:p w:rsidR="003174C4" w:rsidRDefault="003174C4" w:rsidP="00D5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C4" w:rsidRDefault="003174C4">
    <w:pPr>
      <w:pStyle w:val="Header"/>
    </w:pPr>
    <w:r w:rsidRPr="003A11E5">
      <w:rPr>
        <w:noProof/>
        <w:lang w:eastAsia="en-CA"/>
      </w:rPr>
      <w:drawing>
        <wp:inline distT="0" distB="0" distL="0" distR="0">
          <wp:extent cx="3476625" cy="1017905"/>
          <wp:effectExtent l="0" t="0" r="9525" b="0"/>
          <wp:docPr id="2" name="Picture 2" descr="G:\CHC Communications\Graphics\Logos-CHC\Horizontal\CHC-logo-horizontal-EN-tagline-left-align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CHC Communications\Graphics\Logos-CHC\Horizontal\CHC-logo-horizontal-EN-tagline-left-align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B"/>
    <w:rsid w:val="001E690F"/>
    <w:rsid w:val="003174C4"/>
    <w:rsid w:val="006475AD"/>
    <w:rsid w:val="00694BC4"/>
    <w:rsid w:val="00846F5E"/>
    <w:rsid w:val="008531C3"/>
    <w:rsid w:val="00924757"/>
    <w:rsid w:val="00D364CB"/>
    <w:rsid w:val="00D55A9B"/>
    <w:rsid w:val="00FA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5CCCA7-C74E-458E-93DC-167307D9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9B"/>
  </w:style>
  <w:style w:type="paragraph" w:styleId="Footer">
    <w:name w:val="footer"/>
    <w:basedOn w:val="Normal"/>
    <w:link w:val="FooterChar"/>
    <w:uiPriority w:val="99"/>
    <w:unhideWhenUsed/>
    <w:rsid w:val="00D5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9B"/>
  </w:style>
  <w:style w:type="table" w:styleId="TableGrid">
    <w:name w:val="Table Grid"/>
    <w:basedOn w:val="TableNormal"/>
    <w:uiPriority w:val="39"/>
    <w:rsid w:val="00924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67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69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179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9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864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916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12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259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333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19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767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0851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Davidson</dc:creator>
  <cp:keywords/>
  <dc:description/>
  <cp:lastModifiedBy>Amy Argentino</cp:lastModifiedBy>
  <cp:revision>2</cp:revision>
  <dcterms:created xsi:type="dcterms:W3CDTF">2017-02-23T21:25:00Z</dcterms:created>
  <dcterms:modified xsi:type="dcterms:W3CDTF">2017-02-23T21:25:00Z</dcterms:modified>
</cp:coreProperties>
</file>