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FCBA12" w14:textId="3B746D50" w:rsidR="00BA64FC" w:rsidRDefault="00BA64FC" w:rsidP="00F10096">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p>
    <w:p w14:paraId="18DBC298" w14:textId="490E409B" w:rsidR="00F10096" w:rsidRDefault="00DE28DD" w:rsidP="00F10096">
      <w:pPr>
        <w:shd w:val="clear" w:color="auto" w:fill="FFFFFF"/>
        <w:spacing w:after="0" w:line="240" w:lineRule="auto"/>
        <w:jc w:val="center"/>
        <w:rPr>
          <w:rFonts w:ascii="Times New Roman" w:eastAsia="Times New Roman" w:hAnsi="Times New Roman" w:cs="Times New Roman"/>
          <w:color w:val="000000" w:themeColor="text1"/>
          <w:sz w:val="24"/>
          <w:szCs w:val="24"/>
          <w:lang w:eastAsia="en-CA"/>
        </w:rPr>
      </w:pPr>
      <w:r w:rsidRPr="00B05EEF">
        <w:rPr>
          <w:b/>
          <w:noProof/>
          <w:sz w:val="36"/>
          <w:szCs w:val="36"/>
        </w:rPr>
        <w:drawing>
          <wp:inline distT="0" distB="0" distL="0" distR="0" wp14:anchorId="42D14995" wp14:editId="7200B9B5">
            <wp:extent cx="2054225" cy="810895"/>
            <wp:effectExtent l="0" t="0" r="3175" b="8255"/>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225" cy="810895"/>
                    </a:xfrm>
                    <a:prstGeom prst="rect">
                      <a:avLst/>
                    </a:prstGeom>
                    <a:noFill/>
                  </pic:spPr>
                </pic:pic>
              </a:graphicData>
            </a:graphic>
          </wp:inline>
        </w:drawing>
      </w:r>
    </w:p>
    <w:p w14:paraId="080EA5CF" w14:textId="77777777" w:rsidR="00F10096" w:rsidRDefault="00F10096" w:rsidP="00214D50">
      <w:pPr>
        <w:shd w:val="clear" w:color="auto" w:fill="FFFFFF"/>
        <w:spacing w:after="0" w:line="240" w:lineRule="auto"/>
        <w:rPr>
          <w:rFonts w:ascii="Times New Roman" w:eastAsia="Times New Roman" w:hAnsi="Times New Roman" w:cs="Times New Roman"/>
          <w:color w:val="000000" w:themeColor="text1"/>
          <w:sz w:val="24"/>
          <w:szCs w:val="24"/>
          <w:lang w:val="vi-VN" w:eastAsia="en-CA"/>
        </w:rPr>
      </w:pPr>
    </w:p>
    <w:p w14:paraId="5C28CFAE" w14:textId="190F27D9" w:rsidR="00214D50" w:rsidRPr="00214D50" w:rsidRDefault="00214D50" w:rsidP="00214D50">
      <w:pPr>
        <w:jc w:val="center"/>
        <w:rPr>
          <w:rFonts w:ascii="Times New Roman" w:hAnsi="Times New Roman" w:cs="Times New Roman"/>
          <w:b/>
          <w:bCs/>
          <w:sz w:val="28"/>
          <w:szCs w:val="28"/>
        </w:rPr>
      </w:pPr>
      <w:r w:rsidRPr="00214D50">
        <w:rPr>
          <w:rFonts w:ascii="Times New Roman" w:hAnsi="Times New Roman" w:cs="Times New Roman"/>
          <w:b/>
          <w:bCs/>
          <w:sz w:val="28"/>
          <w:szCs w:val="28"/>
        </w:rPr>
        <w:t>Tuyển dụng Trợ lý nghiên</w:t>
      </w:r>
      <w:r w:rsidRPr="00214D50">
        <w:rPr>
          <w:rFonts w:ascii="Times New Roman" w:hAnsi="Times New Roman" w:cs="Times New Roman"/>
          <w:b/>
          <w:bCs/>
          <w:sz w:val="28"/>
          <w:szCs w:val="28"/>
          <w:lang w:val="vi-VN"/>
        </w:rPr>
        <w:t xml:space="preserve"> cứu </w:t>
      </w:r>
      <w:r w:rsidRPr="00214D50">
        <w:rPr>
          <w:rFonts w:ascii="Times New Roman" w:hAnsi="Times New Roman" w:cs="Times New Roman"/>
          <w:b/>
          <w:bCs/>
          <w:sz w:val="28"/>
          <w:szCs w:val="28"/>
        </w:rPr>
        <w:t>(</w:t>
      </w:r>
      <w:r>
        <w:rPr>
          <w:rFonts w:ascii="Times New Roman" w:hAnsi="Times New Roman" w:cs="Times New Roman"/>
          <w:b/>
          <w:bCs/>
          <w:sz w:val="28"/>
          <w:szCs w:val="28"/>
          <w:lang w:val="vi-VN"/>
        </w:rPr>
        <w:t>b</w:t>
      </w:r>
      <w:r w:rsidRPr="00214D50">
        <w:rPr>
          <w:rFonts w:ascii="Times New Roman" w:hAnsi="Times New Roman" w:cs="Times New Roman"/>
          <w:b/>
          <w:bCs/>
          <w:sz w:val="28"/>
          <w:szCs w:val="28"/>
        </w:rPr>
        <w:t>ậc Cao học) tại Việt Nam</w:t>
      </w:r>
    </w:p>
    <w:p w14:paraId="0E6C8EF3" w14:textId="77777777" w:rsidR="00214D50" w:rsidRDefault="00214D50" w:rsidP="00214D50">
      <w:pPr>
        <w:rPr>
          <w:rFonts w:ascii="Times New Roman" w:hAnsi="Times New Roman" w:cs="Times New Roman"/>
          <w:b/>
          <w:bCs/>
          <w:sz w:val="28"/>
          <w:szCs w:val="28"/>
          <w:lang w:val="vi-VN"/>
        </w:rPr>
      </w:pPr>
    </w:p>
    <w:p w14:paraId="24B43F5F" w14:textId="35881E0B" w:rsidR="00214D50"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b/>
          <w:bCs/>
          <w:sz w:val="24"/>
          <w:szCs w:val="24"/>
        </w:rPr>
        <w:t>Dự án:</w:t>
      </w:r>
      <w:r w:rsidRPr="00F22B92">
        <w:rPr>
          <w:rFonts w:ascii="Times New Roman" w:hAnsi="Times New Roman" w:cs="Times New Roman"/>
          <w:sz w:val="24"/>
          <w:szCs w:val="24"/>
        </w:rPr>
        <w:t xml:space="preserve"> </w:t>
      </w:r>
      <w:r w:rsidRPr="00F22B92">
        <w:rPr>
          <w:rFonts w:ascii="Times New Roman" w:hAnsi="Times New Roman" w:cs="Times New Roman"/>
          <w:i/>
          <w:iCs/>
          <w:sz w:val="24"/>
          <w:szCs w:val="24"/>
        </w:rPr>
        <w:t>Phụ nữ và trẻ em gái khuyết tật tại Nam bán cầu kiến tạo mạng lưới để thay đổi</w:t>
      </w:r>
      <w:r w:rsidR="00170EBC" w:rsidRPr="00F22B92">
        <w:rPr>
          <w:rFonts w:ascii="Times New Roman" w:hAnsi="Times New Roman" w:cs="Times New Roman"/>
          <w:i/>
          <w:iCs/>
          <w:sz w:val="24"/>
          <w:szCs w:val="24"/>
          <w:lang w:val="vi-VN"/>
        </w:rPr>
        <w:t xml:space="preserve"> (</w:t>
      </w:r>
      <w:r w:rsidR="00170EBC" w:rsidRPr="00F22B92">
        <w:rPr>
          <w:rFonts w:ascii="Times New Roman" w:hAnsi="Times New Roman" w:cs="Times New Roman"/>
          <w:i/>
          <w:iCs/>
          <w:sz w:val="24"/>
          <w:szCs w:val="24"/>
        </w:rPr>
        <w:t>Global South-CONNECT: Young Women and Girls with Disabilities Create Networks for Change</w:t>
      </w:r>
      <w:r w:rsidR="00170EBC" w:rsidRPr="00F22B92">
        <w:rPr>
          <w:rFonts w:ascii="Times New Roman" w:hAnsi="Times New Roman" w:cs="Times New Roman"/>
          <w:i/>
          <w:iCs/>
          <w:sz w:val="24"/>
          <w:szCs w:val="24"/>
          <w:lang w:val="vi-VN"/>
        </w:rPr>
        <w:t>)</w:t>
      </w:r>
    </w:p>
    <w:p w14:paraId="31EFEE56" w14:textId="54A9EE1A" w:rsidR="00214D50"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b/>
          <w:bCs/>
          <w:sz w:val="24"/>
          <w:szCs w:val="24"/>
        </w:rPr>
        <w:t>Địa điểm làm việc:</w:t>
      </w:r>
      <w:r w:rsidRPr="00F22B92">
        <w:rPr>
          <w:rFonts w:ascii="Times New Roman" w:hAnsi="Times New Roman" w:cs="Times New Roman"/>
          <w:sz w:val="24"/>
          <w:szCs w:val="24"/>
        </w:rPr>
        <w:t xml:space="preserve"> Việt Nam (trọng</w:t>
      </w:r>
      <w:r w:rsidRPr="00F22B92">
        <w:rPr>
          <w:rFonts w:ascii="Times New Roman" w:hAnsi="Times New Roman" w:cs="Times New Roman"/>
          <w:sz w:val="24"/>
          <w:szCs w:val="24"/>
          <w:lang w:val="vi-VN"/>
        </w:rPr>
        <w:t xml:space="preserve"> tâm</w:t>
      </w:r>
      <w:r w:rsidRPr="00F22B92">
        <w:rPr>
          <w:rFonts w:ascii="Times New Roman" w:hAnsi="Times New Roman" w:cs="Times New Roman"/>
          <w:sz w:val="24"/>
          <w:szCs w:val="24"/>
        </w:rPr>
        <w:t xml:space="preserve"> tại Vùng Đồng bằng sông Cửu Long) </w:t>
      </w:r>
    </w:p>
    <w:p w14:paraId="5C973660" w14:textId="7A41B76A" w:rsidR="00214D50"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b/>
          <w:bCs/>
          <w:sz w:val="24"/>
          <w:szCs w:val="24"/>
        </w:rPr>
        <w:t>Thời gian làm việc:</w:t>
      </w:r>
      <w:r w:rsidRPr="00F22B92">
        <w:rPr>
          <w:rFonts w:ascii="Times New Roman" w:hAnsi="Times New Roman" w:cs="Times New Roman"/>
          <w:sz w:val="24"/>
          <w:szCs w:val="24"/>
        </w:rPr>
        <w:t xml:space="preserve"> 4 năm (9 thán</w:t>
      </w:r>
      <w:r w:rsidR="001263C3" w:rsidRPr="00F22B92">
        <w:rPr>
          <w:rFonts w:ascii="Times New Roman" w:hAnsi="Times New Roman" w:cs="Times New Roman"/>
          <w:sz w:val="24"/>
          <w:szCs w:val="24"/>
          <w:lang w:val="vi-VN"/>
        </w:rPr>
        <w:t>g/</w:t>
      </w:r>
      <w:r w:rsidRPr="00F22B92">
        <w:rPr>
          <w:rFonts w:ascii="Times New Roman" w:hAnsi="Times New Roman" w:cs="Times New Roman"/>
          <w:sz w:val="24"/>
          <w:szCs w:val="24"/>
        </w:rPr>
        <w:t>năm)</w:t>
      </w:r>
      <w:r w:rsidR="001263C3" w:rsidRPr="00F22B92">
        <w:rPr>
          <w:rFonts w:ascii="Times New Roman" w:hAnsi="Times New Roman" w:cs="Times New Roman"/>
          <w:sz w:val="24"/>
          <w:szCs w:val="24"/>
          <w:lang w:val="vi-VN"/>
        </w:rPr>
        <w:t xml:space="preserve"> - </w:t>
      </w:r>
      <w:r w:rsidRPr="00F22B92">
        <w:rPr>
          <w:rFonts w:ascii="Times New Roman" w:hAnsi="Times New Roman" w:cs="Times New Roman"/>
          <w:sz w:val="24"/>
          <w:szCs w:val="24"/>
        </w:rPr>
        <w:t>40 giờ</w:t>
      </w:r>
      <w:r w:rsidR="001263C3" w:rsidRPr="00F22B92">
        <w:rPr>
          <w:rFonts w:ascii="Times New Roman" w:hAnsi="Times New Roman" w:cs="Times New Roman"/>
          <w:sz w:val="24"/>
          <w:szCs w:val="24"/>
          <w:lang w:val="vi-VN"/>
        </w:rPr>
        <w:t>/</w:t>
      </w:r>
      <w:r w:rsidRPr="00F22B92">
        <w:rPr>
          <w:rFonts w:ascii="Times New Roman" w:hAnsi="Times New Roman" w:cs="Times New Roman"/>
          <w:sz w:val="24"/>
          <w:szCs w:val="24"/>
        </w:rPr>
        <w:t xml:space="preserve">tháng </w:t>
      </w:r>
    </w:p>
    <w:p w14:paraId="300DF89D" w14:textId="70628663" w:rsidR="00214D50" w:rsidRPr="001303CA" w:rsidRDefault="00214D50" w:rsidP="00214D50">
      <w:pPr>
        <w:rPr>
          <w:rFonts w:ascii="Times New Roman" w:hAnsi="Times New Roman" w:cs="Times New Roman"/>
          <w:sz w:val="24"/>
          <w:szCs w:val="24"/>
          <w:lang w:val="vi-VN"/>
        </w:rPr>
      </w:pPr>
      <w:r w:rsidRPr="00F22B92">
        <w:rPr>
          <w:rFonts w:ascii="Times New Roman" w:hAnsi="Times New Roman" w:cs="Times New Roman"/>
          <w:b/>
          <w:bCs/>
          <w:sz w:val="24"/>
          <w:szCs w:val="24"/>
        </w:rPr>
        <w:t>Mức lương:</w:t>
      </w:r>
      <w:r w:rsidRPr="00F22B92">
        <w:rPr>
          <w:rFonts w:ascii="Times New Roman" w:hAnsi="Times New Roman" w:cs="Times New Roman"/>
          <w:sz w:val="24"/>
          <w:szCs w:val="24"/>
        </w:rPr>
        <w:t xml:space="preserve"> 300 – 400 CAD</w:t>
      </w:r>
      <w:r w:rsidR="00DA6630">
        <w:rPr>
          <w:rFonts w:ascii="Times New Roman" w:hAnsi="Times New Roman" w:cs="Times New Roman"/>
          <w:sz w:val="24"/>
          <w:szCs w:val="24"/>
        </w:rPr>
        <w:t xml:space="preserve"> (đô</w:t>
      </w:r>
      <w:r w:rsidR="00DA6630">
        <w:rPr>
          <w:rFonts w:ascii="Times New Roman" w:hAnsi="Times New Roman" w:cs="Times New Roman"/>
          <w:sz w:val="24"/>
          <w:szCs w:val="24"/>
          <w:lang w:val="vi-VN"/>
        </w:rPr>
        <w:t xml:space="preserve"> la Canada)</w:t>
      </w:r>
      <w:r w:rsidR="00170EBC" w:rsidRPr="00F22B92">
        <w:rPr>
          <w:rFonts w:ascii="Times New Roman" w:hAnsi="Times New Roman" w:cs="Times New Roman"/>
          <w:sz w:val="24"/>
          <w:szCs w:val="24"/>
          <w:lang w:val="vi-VN"/>
        </w:rPr>
        <w:t xml:space="preserve"> mỗi </w:t>
      </w:r>
      <w:r w:rsidRPr="00F22B92">
        <w:rPr>
          <w:rFonts w:ascii="Times New Roman" w:hAnsi="Times New Roman" w:cs="Times New Roman"/>
          <w:sz w:val="24"/>
          <w:szCs w:val="24"/>
        </w:rPr>
        <w:t>tháng</w:t>
      </w:r>
      <w:r w:rsidR="001303CA">
        <w:rPr>
          <w:rFonts w:ascii="Times New Roman" w:hAnsi="Times New Roman" w:cs="Times New Roman"/>
          <w:sz w:val="24"/>
          <w:szCs w:val="24"/>
          <w:lang w:val="vi-VN"/>
        </w:rPr>
        <w:t xml:space="preserve"> (tuỳ theo trình độ và chuyên môn).</w:t>
      </w:r>
    </w:p>
    <w:p w14:paraId="23075C8E" w14:textId="77777777" w:rsidR="00214D50" w:rsidRPr="00F22B92" w:rsidRDefault="00214D50" w:rsidP="00214D50">
      <w:pPr>
        <w:rPr>
          <w:rFonts w:ascii="Times New Roman" w:hAnsi="Times New Roman" w:cs="Times New Roman"/>
          <w:sz w:val="24"/>
          <w:szCs w:val="24"/>
          <w:lang w:val="vi-VN"/>
        </w:rPr>
      </w:pPr>
    </w:p>
    <w:p w14:paraId="6C766BEE" w14:textId="77777777" w:rsidR="00214D50" w:rsidRPr="00F22B92" w:rsidRDefault="00214D50" w:rsidP="00214D50">
      <w:pPr>
        <w:rPr>
          <w:rFonts w:ascii="Times New Roman" w:hAnsi="Times New Roman" w:cs="Times New Roman"/>
          <w:b/>
          <w:bCs/>
          <w:sz w:val="24"/>
          <w:szCs w:val="24"/>
        </w:rPr>
      </w:pPr>
      <w:r w:rsidRPr="00F22B92">
        <w:rPr>
          <w:rFonts w:ascii="Times New Roman" w:hAnsi="Times New Roman" w:cs="Times New Roman"/>
          <w:b/>
          <w:bCs/>
          <w:sz w:val="24"/>
          <w:szCs w:val="24"/>
        </w:rPr>
        <w:t>Tổng</w:t>
      </w:r>
      <w:r w:rsidRPr="00F22B92">
        <w:rPr>
          <w:rFonts w:ascii="Times New Roman" w:hAnsi="Times New Roman" w:cs="Times New Roman"/>
          <w:b/>
          <w:bCs/>
          <w:sz w:val="24"/>
          <w:szCs w:val="24"/>
          <w:lang w:val="vi-VN"/>
        </w:rPr>
        <w:t xml:space="preserve"> quan về</w:t>
      </w:r>
      <w:r w:rsidRPr="00F22B92">
        <w:rPr>
          <w:rFonts w:ascii="Times New Roman" w:hAnsi="Times New Roman" w:cs="Times New Roman"/>
          <w:b/>
          <w:bCs/>
          <w:sz w:val="24"/>
          <w:szCs w:val="24"/>
        </w:rPr>
        <w:t xml:space="preserve"> dự án</w:t>
      </w:r>
    </w:p>
    <w:p w14:paraId="16177A15" w14:textId="77777777" w:rsidR="00214D50"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b/>
          <w:bCs/>
          <w:sz w:val="24"/>
          <w:szCs w:val="24"/>
        </w:rPr>
        <w:t>Global South-CONNECT</w:t>
      </w:r>
      <w:r w:rsidRPr="00F22B92">
        <w:rPr>
          <w:rFonts w:ascii="Times New Roman" w:hAnsi="Times New Roman" w:cs="Times New Roman"/>
          <w:sz w:val="24"/>
          <w:szCs w:val="24"/>
        </w:rPr>
        <w:t xml:space="preserve"> là một nghiên cứu hợp tác xuyên quốc gia với sự tham gia của các đối tác tại Nam Phi, Ấn Độ và Việt Nam, do Hội đồng Nghiên cứu Khoa học Xã hội và Nhân văn Canada (SSHRC) tài trợ. Nghiên cứu này nhằ</w:t>
      </w:r>
      <w:r w:rsidRPr="00F22B92">
        <w:rPr>
          <w:rFonts w:ascii="Times New Roman" w:hAnsi="Times New Roman" w:cs="Times New Roman"/>
          <w:sz w:val="24"/>
          <w:szCs w:val="24"/>
          <w:lang w:val="vi-VN"/>
        </w:rPr>
        <w:t>m kiến tạo lại</w:t>
      </w:r>
      <w:r w:rsidRPr="00F22B92">
        <w:rPr>
          <w:rFonts w:ascii="Times New Roman" w:hAnsi="Times New Roman" w:cs="Times New Roman"/>
          <w:sz w:val="24"/>
          <w:szCs w:val="24"/>
        </w:rPr>
        <w:t xml:space="preserve"> tri thức, hoạt động</w:t>
      </w:r>
      <w:r w:rsidRPr="00F22B92">
        <w:rPr>
          <w:rFonts w:ascii="Times New Roman" w:hAnsi="Times New Roman" w:cs="Times New Roman"/>
          <w:sz w:val="24"/>
          <w:szCs w:val="24"/>
          <w:lang w:val="vi-VN"/>
        </w:rPr>
        <w:t xml:space="preserve">, </w:t>
      </w:r>
      <w:r w:rsidRPr="00F22B92">
        <w:rPr>
          <w:rFonts w:ascii="Times New Roman" w:hAnsi="Times New Roman" w:cs="Times New Roman"/>
          <w:sz w:val="24"/>
          <w:szCs w:val="24"/>
        </w:rPr>
        <w:t>và sự đoàn kết thông qua trải nghiệm sống của những phụ nữ trẻ và trẻ em gái khuyết tật trên khắp các khu vực Nam bán cầu.</w:t>
      </w:r>
      <w:r w:rsidRPr="00F22B92">
        <w:rPr>
          <w:rFonts w:ascii="Times New Roman" w:hAnsi="Times New Roman" w:cs="Times New Roman"/>
          <w:sz w:val="24"/>
          <w:szCs w:val="24"/>
          <w:lang w:val="vi-VN"/>
        </w:rPr>
        <w:t xml:space="preserve"> Dự án này mang tính sự chuyển đổi quan trọng từ hướng nghiên cứu truyền thống như khảo sát, tìm hiểu </w:t>
      </w:r>
      <w:r w:rsidRPr="00F22B92">
        <w:rPr>
          <w:rFonts w:ascii="Times New Roman" w:hAnsi="Times New Roman" w:cs="Times New Roman"/>
          <w:i/>
          <w:iCs/>
          <w:sz w:val="24"/>
          <w:szCs w:val="24"/>
          <w:lang w:val="vi-VN"/>
        </w:rPr>
        <w:t>về</w:t>
      </w:r>
      <w:r w:rsidRPr="00F22B92">
        <w:rPr>
          <w:rFonts w:ascii="Times New Roman" w:hAnsi="Times New Roman" w:cs="Times New Roman"/>
          <w:sz w:val="24"/>
          <w:szCs w:val="24"/>
          <w:lang w:val="vi-VN"/>
        </w:rPr>
        <w:t xml:space="preserve"> cộng đồng sang nghiên cứu hợp tác </w:t>
      </w:r>
      <w:r w:rsidRPr="00F22B92">
        <w:rPr>
          <w:rFonts w:ascii="Times New Roman" w:hAnsi="Times New Roman" w:cs="Times New Roman"/>
          <w:i/>
          <w:iCs/>
          <w:sz w:val="24"/>
          <w:szCs w:val="24"/>
          <w:lang w:val="vi-VN"/>
        </w:rPr>
        <w:t>cùng</w:t>
      </w:r>
      <w:r w:rsidRPr="00F22B92">
        <w:rPr>
          <w:rFonts w:ascii="Times New Roman" w:hAnsi="Times New Roman" w:cs="Times New Roman"/>
          <w:sz w:val="24"/>
          <w:szCs w:val="24"/>
          <w:lang w:val="vi-VN"/>
        </w:rPr>
        <w:t xml:space="preserve"> cộng đồng. </w:t>
      </w:r>
    </w:p>
    <w:p w14:paraId="1DB32B68" w14:textId="77777777" w:rsidR="00214D50"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sz w:val="24"/>
          <w:szCs w:val="24"/>
        </w:rPr>
        <w:t>Công việc của chúng tôi tập trung vào các mảng chính sau:</w:t>
      </w:r>
    </w:p>
    <w:p w14:paraId="7D4296F5" w14:textId="0ECA71BD" w:rsidR="00170EBC" w:rsidRPr="004F5D2D" w:rsidRDefault="00214D50" w:rsidP="004F5D2D">
      <w:pPr>
        <w:pStyle w:val="ListParagraph"/>
        <w:numPr>
          <w:ilvl w:val="0"/>
          <w:numId w:val="8"/>
        </w:numPr>
        <w:spacing w:after="0" w:line="240" w:lineRule="auto"/>
        <w:rPr>
          <w:rFonts w:ascii="Times New Roman" w:hAnsi="Times New Roman" w:cs="Times New Roman"/>
          <w:sz w:val="24"/>
          <w:szCs w:val="24"/>
          <w:lang w:val="vi-VN"/>
        </w:rPr>
      </w:pPr>
      <w:commentRangeStart w:id="0"/>
      <w:r w:rsidRPr="00F22B92">
        <w:rPr>
          <w:rFonts w:ascii="Times New Roman" w:hAnsi="Times New Roman" w:cs="Times New Roman"/>
          <w:b/>
          <w:bCs/>
          <w:sz w:val="24"/>
          <w:szCs w:val="24"/>
          <w:lang w:val="vi-VN"/>
        </w:rPr>
        <w:t>Tiếp cận công lý cho người khuyết tật theo hướng phi thực dân</w:t>
      </w:r>
      <w:r w:rsidRPr="00F22B92">
        <w:rPr>
          <w:rFonts w:ascii="Times New Roman" w:hAnsi="Times New Roman" w:cs="Times New Roman"/>
          <w:b/>
          <w:bCs/>
          <w:sz w:val="24"/>
          <w:szCs w:val="24"/>
        </w:rPr>
        <w:t>:</w:t>
      </w:r>
      <w:r w:rsidRPr="00F22B92">
        <w:rPr>
          <w:rFonts w:ascii="Times New Roman" w:hAnsi="Times New Roman" w:cs="Times New Roman"/>
          <w:sz w:val="24"/>
          <w:szCs w:val="24"/>
        </w:rPr>
        <w:t xml:space="preserve"> Thách thức các hệ thống thứ bậc mang tính thực dân và phân biệt đối xử với người khuyết tật</w:t>
      </w:r>
      <w:r w:rsidR="00170EBC" w:rsidRPr="00F22B92">
        <w:rPr>
          <w:rFonts w:ascii="Times New Roman" w:hAnsi="Times New Roman" w:cs="Times New Roman"/>
          <w:sz w:val="24"/>
          <w:szCs w:val="24"/>
          <w:lang w:val="vi-VN"/>
        </w:rPr>
        <w:t>.</w:t>
      </w:r>
    </w:p>
    <w:p w14:paraId="5792FBA2" w14:textId="1BD045A2" w:rsidR="00214D50" w:rsidRPr="00F22B92" w:rsidRDefault="00214D50" w:rsidP="00214D50">
      <w:pPr>
        <w:pStyle w:val="ListParagraph"/>
        <w:numPr>
          <w:ilvl w:val="0"/>
          <w:numId w:val="8"/>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 xml:space="preserve">Năng lực </w:t>
      </w:r>
      <w:r w:rsidRPr="00F22B92">
        <w:rPr>
          <w:rFonts w:ascii="Times New Roman" w:hAnsi="Times New Roman" w:cs="Times New Roman"/>
          <w:b/>
          <w:bCs/>
          <w:sz w:val="24"/>
          <w:szCs w:val="24"/>
          <w:lang w:val="vi-VN"/>
        </w:rPr>
        <w:t>lãnh đạo của thanh niên</w:t>
      </w:r>
      <w:r w:rsidR="00170EBC" w:rsidRPr="00F22B92">
        <w:rPr>
          <w:rFonts w:ascii="Times New Roman" w:hAnsi="Times New Roman" w:cs="Times New Roman"/>
          <w:b/>
          <w:bCs/>
          <w:sz w:val="24"/>
          <w:szCs w:val="24"/>
          <w:lang w:val="vi-VN"/>
        </w:rPr>
        <w:t xml:space="preserve">: </w:t>
      </w:r>
      <w:r w:rsidRPr="00F22B92">
        <w:rPr>
          <w:rFonts w:ascii="Times New Roman" w:hAnsi="Times New Roman" w:cs="Times New Roman"/>
          <w:sz w:val="24"/>
          <w:szCs w:val="24"/>
        </w:rPr>
        <w:t>Đặt vai trò chủ thể, tiếng nói và chuyên môn của những người phụ nữ trẻ và trẻ em gái khuyết tật làm trung tâm.</w:t>
      </w:r>
    </w:p>
    <w:p w14:paraId="3CCC6C04" w14:textId="065C89C7" w:rsidR="00214D50" w:rsidRPr="00F22B92" w:rsidRDefault="00214D50" w:rsidP="00214D50">
      <w:pPr>
        <w:pStyle w:val="ListParagraph"/>
        <w:numPr>
          <w:ilvl w:val="0"/>
          <w:numId w:val="8"/>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lang w:val="vi-VN"/>
        </w:rPr>
        <w:t>Tái tạo tri thức thông qua sáng tạo</w:t>
      </w:r>
      <w:r w:rsidRPr="00F22B92">
        <w:rPr>
          <w:rFonts w:ascii="Times New Roman" w:hAnsi="Times New Roman" w:cs="Times New Roman"/>
          <w:b/>
          <w:bCs/>
          <w:sz w:val="24"/>
          <w:szCs w:val="24"/>
        </w:rPr>
        <w:t>:</w:t>
      </w:r>
      <w:r w:rsidRPr="00F22B92">
        <w:rPr>
          <w:rFonts w:ascii="Times New Roman" w:hAnsi="Times New Roman" w:cs="Times New Roman"/>
          <w:sz w:val="24"/>
          <w:szCs w:val="24"/>
        </w:rPr>
        <w:t xml:space="preserve"> Sử dụng nghệ thuật tương tác</w:t>
      </w:r>
      <w:r w:rsidRPr="00F22B92">
        <w:rPr>
          <w:rFonts w:ascii="Times New Roman" w:hAnsi="Times New Roman" w:cs="Times New Roman"/>
          <w:sz w:val="24"/>
          <w:szCs w:val="24"/>
          <w:lang w:val="vi-VN"/>
        </w:rPr>
        <w:t xml:space="preserve"> như </w:t>
      </w:r>
      <w:r w:rsidRPr="00F22B92">
        <w:rPr>
          <w:rFonts w:ascii="Times New Roman" w:hAnsi="Times New Roman" w:cs="Times New Roman"/>
          <w:sz w:val="24"/>
          <w:szCs w:val="24"/>
        </w:rPr>
        <w:t xml:space="preserve">phương tiện kỹ thuật số </w:t>
      </w:r>
      <w:r w:rsidRPr="00F22B92">
        <w:rPr>
          <w:rFonts w:ascii="Times New Roman" w:hAnsi="Times New Roman" w:cs="Times New Roman"/>
          <w:sz w:val="24"/>
          <w:szCs w:val="24"/>
          <w:lang w:val="vi-VN"/>
        </w:rPr>
        <w:t xml:space="preserve">và những câu chuyện lịch sử truyền miệng </w:t>
      </w:r>
      <w:r w:rsidRPr="00F22B92">
        <w:rPr>
          <w:rFonts w:ascii="Times New Roman" w:hAnsi="Times New Roman" w:cs="Times New Roman"/>
          <w:sz w:val="24"/>
          <w:szCs w:val="24"/>
        </w:rPr>
        <w:t xml:space="preserve">để giành lại quyền định hình </w:t>
      </w:r>
      <w:r w:rsidRPr="00F22B92">
        <w:rPr>
          <w:rFonts w:ascii="Times New Roman" w:hAnsi="Times New Roman" w:cs="Times New Roman"/>
          <w:sz w:val="24"/>
          <w:szCs w:val="24"/>
          <w:lang w:val="vi-VN"/>
        </w:rPr>
        <w:t>diễn ngôn, sự hiện diện</w:t>
      </w:r>
      <w:r w:rsidRPr="00F22B92">
        <w:rPr>
          <w:rFonts w:ascii="Times New Roman" w:hAnsi="Times New Roman" w:cs="Times New Roman"/>
          <w:sz w:val="24"/>
          <w:szCs w:val="24"/>
        </w:rPr>
        <w:t xml:space="preserve"> và thúc đẩy sự đoàn kết xuyên quốc gia.</w:t>
      </w:r>
    </w:p>
    <w:p w14:paraId="09589A17" w14:textId="77777777" w:rsidR="00214D50" w:rsidRPr="00F22B92" w:rsidRDefault="00214D50" w:rsidP="00214D50">
      <w:pPr>
        <w:pStyle w:val="ListParagraph"/>
        <w:numPr>
          <w:ilvl w:val="0"/>
          <w:numId w:val="8"/>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lang w:val="vi-VN"/>
        </w:rPr>
        <w:t>Sự giao thoa và chăm sóc:</w:t>
      </w:r>
      <w:r w:rsidRPr="00F22B92">
        <w:rPr>
          <w:rFonts w:ascii="Times New Roman" w:hAnsi="Times New Roman" w:cs="Times New Roman"/>
          <w:sz w:val="24"/>
          <w:szCs w:val="24"/>
          <w:lang w:val="vi-VN"/>
        </w:rPr>
        <w:t xml:space="preserve"> Thấu hiểu về khuyết tật thông qua các lăng kính đan xen về giới, sắc tộc, giai cấp và tính thực dân</w:t>
      </w:r>
      <w:commentRangeEnd w:id="0"/>
      <w:r w:rsidR="001303CA" w:rsidRPr="00F22B92">
        <w:rPr>
          <w:rStyle w:val="CommentReference"/>
          <w:rFonts w:ascii="Times New Roman" w:hAnsi="Times New Roman" w:cs="Times New Roman"/>
          <w:sz w:val="24"/>
          <w:szCs w:val="24"/>
        </w:rPr>
        <w:commentReference w:id="0"/>
      </w:r>
    </w:p>
    <w:p w14:paraId="271C2685" w14:textId="77777777" w:rsidR="00214D50" w:rsidRPr="00F22B92" w:rsidRDefault="00214D50" w:rsidP="00214D50">
      <w:pPr>
        <w:rPr>
          <w:rFonts w:ascii="Times New Roman" w:hAnsi="Times New Roman" w:cs="Times New Roman"/>
          <w:sz w:val="24"/>
          <w:szCs w:val="24"/>
        </w:rPr>
      </w:pPr>
    </w:p>
    <w:p w14:paraId="7DFE7EB3" w14:textId="77777777" w:rsidR="00214D50" w:rsidRPr="00F22B92" w:rsidRDefault="00214D50" w:rsidP="00214D50">
      <w:pPr>
        <w:rPr>
          <w:rFonts w:ascii="Times New Roman" w:hAnsi="Times New Roman" w:cs="Times New Roman"/>
          <w:sz w:val="24"/>
          <w:szCs w:val="24"/>
        </w:rPr>
      </w:pPr>
      <w:r w:rsidRPr="00F22B92">
        <w:rPr>
          <w:rFonts w:ascii="Times New Roman" w:hAnsi="Times New Roman" w:cs="Times New Roman"/>
          <w:sz w:val="24"/>
          <w:szCs w:val="24"/>
        </w:rPr>
        <w:t>Dự án Global South-CONNECT đang tìm kiếm một Tr</w:t>
      </w:r>
      <w:r w:rsidRPr="00F22B92">
        <w:rPr>
          <w:rFonts w:ascii="Times New Roman" w:hAnsi="Times New Roman" w:cs="Times New Roman"/>
          <w:sz w:val="24"/>
          <w:szCs w:val="24"/>
          <w:lang w:val="vi-VN"/>
        </w:rPr>
        <w:t>ợ lý nghiên cứu</w:t>
      </w:r>
      <w:r w:rsidRPr="00F22B92">
        <w:rPr>
          <w:rFonts w:ascii="Times New Roman" w:hAnsi="Times New Roman" w:cs="Times New Roman"/>
          <w:sz w:val="24"/>
          <w:szCs w:val="24"/>
        </w:rPr>
        <w:t xml:space="preserve"> tại</w:t>
      </w:r>
      <w:r w:rsidRPr="00F22B92">
        <w:rPr>
          <w:rFonts w:ascii="Times New Roman" w:hAnsi="Times New Roman" w:cs="Times New Roman"/>
          <w:sz w:val="24"/>
          <w:szCs w:val="24"/>
          <w:lang w:val="vi-VN"/>
        </w:rPr>
        <w:t xml:space="preserve"> </w:t>
      </w:r>
      <w:r w:rsidRPr="00F22B92">
        <w:rPr>
          <w:rFonts w:ascii="Times New Roman" w:hAnsi="Times New Roman" w:cs="Times New Roman"/>
          <w:sz w:val="24"/>
          <w:szCs w:val="24"/>
        </w:rPr>
        <w:t>Việt Nam. Nhân sự này sẽ đóng vai trò thiết yếu trong việc hiện thực hóa các mục tiêu toàn cầu của dự án trong bối cảnh thực tế tại Việt Nam; tạo dựng và thúc đẩy những không gian nơi phụ nữ và trẻ em gái khuyết tật có thể trực tiếp</w:t>
      </w:r>
      <w:r w:rsidRPr="00F22B92">
        <w:rPr>
          <w:rFonts w:ascii="Times New Roman" w:hAnsi="Times New Roman" w:cs="Times New Roman"/>
          <w:sz w:val="24"/>
          <w:szCs w:val="24"/>
          <w:lang w:val="vi-VN"/>
        </w:rPr>
        <w:t xml:space="preserve"> định hình</w:t>
      </w:r>
      <w:r w:rsidRPr="00F22B92">
        <w:rPr>
          <w:rFonts w:ascii="Times New Roman" w:hAnsi="Times New Roman" w:cs="Times New Roman"/>
          <w:sz w:val="24"/>
          <w:szCs w:val="24"/>
        </w:rPr>
        <w:t xml:space="preserve"> nghiên cứu và các</w:t>
      </w:r>
      <w:r w:rsidRPr="00F22B92">
        <w:rPr>
          <w:rFonts w:ascii="Times New Roman" w:hAnsi="Times New Roman" w:cs="Times New Roman"/>
          <w:sz w:val="24"/>
          <w:szCs w:val="24"/>
          <w:lang w:val="vi-VN"/>
        </w:rPr>
        <w:t xml:space="preserve"> </w:t>
      </w:r>
      <w:r w:rsidRPr="00F22B92">
        <w:rPr>
          <w:rFonts w:ascii="Times New Roman" w:hAnsi="Times New Roman" w:cs="Times New Roman"/>
          <w:sz w:val="24"/>
          <w:szCs w:val="24"/>
        </w:rPr>
        <w:t>hành động ảnh hưởng đến chính cuộc sống của họ.</w:t>
      </w:r>
    </w:p>
    <w:p w14:paraId="274F96AF" w14:textId="16DBFC3F" w:rsidR="00214D50"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sz w:val="24"/>
          <w:szCs w:val="24"/>
        </w:rPr>
        <w:lastRenderedPageBreak/>
        <w:t>Chúng tôi nhiệt</w:t>
      </w:r>
      <w:r w:rsidRPr="00F22B92">
        <w:rPr>
          <w:rFonts w:ascii="Times New Roman" w:hAnsi="Times New Roman" w:cs="Times New Roman"/>
          <w:sz w:val="24"/>
          <w:szCs w:val="24"/>
          <w:lang w:val="vi-VN"/>
        </w:rPr>
        <w:t xml:space="preserve"> liệt</w:t>
      </w:r>
      <w:r w:rsidRPr="00F22B92">
        <w:rPr>
          <w:rFonts w:ascii="Times New Roman" w:hAnsi="Times New Roman" w:cs="Times New Roman"/>
          <w:sz w:val="24"/>
          <w:szCs w:val="24"/>
        </w:rPr>
        <w:t xml:space="preserve"> chà</w:t>
      </w:r>
      <w:r w:rsidRPr="00F22B92">
        <w:rPr>
          <w:rFonts w:ascii="Times New Roman" w:hAnsi="Times New Roman" w:cs="Times New Roman"/>
          <w:sz w:val="24"/>
          <w:szCs w:val="24"/>
          <w:lang w:val="vi-VN"/>
        </w:rPr>
        <w:t>o đón</w:t>
      </w:r>
      <w:r w:rsidRPr="00F22B92">
        <w:rPr>
          <w:rFonts w:ascii="Times New Roman" w:hAnsi="Times New Roman" w:cs="Times New Roman"/>
          <w:sz w:val="24"/>
          <w:szCs w:val="24"/>
        </w:rPr>
        <w:t xml:space="preserve"> các ứng viên ứng tuyển vào vị trí này. Trợ lý nghiên</w:t>
      </w:r>
      <w:r w:rsidRPr="00F22B92">
        <w:rPr>
          <w:rFonts w:ascii="Times New Roman" w:hAnsi="Times New Roman" w:cs="Times New Roman"/>
          <w:sz w:val="24"/>
          <w:szCs w:val="24"/>
          <w:lang w:val="vi-VN"/>
        </w:rPr>
        <w:t xml:space="preserve"> cứu địa phương </w:t>
      </w:r>
      <w:r w:rsidRPr="00F22B92">
        <w:rPr>
          <w:rFonts w:ascii="Times New Roman" w:hAnsi="Times New Roman" w:cs="Times New Roman"/>
          <w:sz w:val="24"/>
          <w:szCs w:val="24"/>
        </w:rPr>
        <w:t xml:space="preserve">sẽ hỗ trợ và báo cáo công việc trực tiếp cho </w:t>
      </w:r>
      <w:r w:rsidR="004F5D2D">
        <w:rPr>
          <w:rFonts w:ascii="Times New Roman" w:hAnsi="Times New Roman" w:cs="Times New Roman"/>
          <w:sz w:val="24"/>
          <w:szCs w:val="24"/>
        </w:rPr>
        <w:t>Nghiên</w:t>
      </w:r>
      <w:r w:rsidR="004F5D2D">
        <w:rPr>
          <w:rFonts w:ascii="Times New Roman" w:hAnsi="Times New Roman" w:cs="Times New Roman"/>
          <w:sz w:val="24"/>
          <w:szCs w:val="24"/>
          <w:lang w:val="vi-VN"/>
        </w:rPr>
        <w:t xml:space="preserve"> cứu viên chính</w:t>
      </w:r>
      <w:r w:rsidRPr="00F22B92">
        <w:rPr>
          <w:rFonts w:ascii="Times New Roman" w:hAnsi="Times New Roman" w:cs="Times New Roman"/>
          <w:sz w:val="24"/>
          <w:szCs w:val="24"/>
        </w:rPr>
        <w:t>, Tiến sĩ Nguyễn</w:t>
      </w:r>
      <w:r w:rsidRPr="00F22B92">
        <w:rPr>
          <w:rFonts w:ascii="Times New Roman" w:hAnsi="Times New Roman" w:cs="Times New Roman"/>
          <w:sz w:val="24"/>
          <w:szCs w:val="24"/>
          <w:lang w:val="vi-VN"/>
        </w:rPr>
        <w:t xml:space="preserve"> Xuân Thuỷ</w:t>
      </w:r>
      <w:r w:rsidRPr="00F22B92">
        <w:rPr>
          <w:rFonts w:ascii="Times New Roman" w:hAnsi="Times New Roman" w:cs="Times New Roman"/>
          <w:sz w:val="24"/>
          <w:szCs w:val="24"/>
        </w:rPr>
        <w:t>, trong suốt quá trình nghiên cứu. Các trách nhiệm cụ thể của vị trí này được mô tả</w:t>
      </w:r>
      <w:r w:rsidRPr="00F22B92">
        <w:rPr>
          <w:rFonts w:ascii="Times New Roman" w:hAnsi="Times New Roman" w:cs="Times New Roman"/>
          <w:sz w:val="24"/>
          <w:szCs w:val="24"/>
          <w:lang w:val="vi-VN"/>
        </w:rPr>
        <w:t xml:space="preserve"> như</w:t>
      </w:r>
      <w:r w:rsidRPr="00F22B92">
        <w:rPr>
          <w:rFonts w:ascii="Times New Roman" w:hAnsi="Times New Roman" w:cs="Times New Roman"/>
          <w:sz w:val="24"/>
          <w:szCs w:val="24"/>
        </w:rPr>
        <w:t xml:space="preserve"> dưới đây:</w:t>
      </w:r>
    </w:p>
    <w:p w14:paraId="33548294" w14:textId="77777777" w:rsidR="00214D50" w:rsidRPr="00F22B92" w:rsidRDefault="00214D50" w:rsidP="00214D50">
      <w:pPr>
        <w:rPr>
          <w:rFonts w:ascii="Times New Roman" w:hAnsi="Times New Roman" w:cs="Times New Roman"/>
          <w:sz w:val="24"/>
          <w:szCs w:val="24"/>
          <w:lang w:val="vi-VN"/>
        </w:rPr>
      </w:pPr>
    </w:p>
    <w:p w14:paraId="583614BF" w14:textId="2B0D6DB5" w:rsidR="00214D50" w:rsidRPr="00543E2A" w:rsidRDefault="00214D50" w:rsidP="00214D50">
      <w:pPr>
        <w:rPr>
          <w:rFonts w:ascii="Times New Roman" w:hAnsi="Times New Roman" w:cs="Times New Roman"/>
          <w:b/>
          <w:bCs/>
          <w:sz w:val="24"/>
          <w:szCs w:val="24"/>
          <w:lang w:val="vi-VN"/>
        </w:rPr>
      </w:pPr>
      <w:r w:rsidRPr="00F22B92">
        <w:rPr>
          <w:rFonts w:ascii="Times New Roman" w:hAnsi="Times New Roman" w:cs="Times New Roman"/>
          <w:b/>
          <w:bCs/>
          <w:sz w:val="24"/>
          <w:szCs w:val="24"/>
        </w:rPr>
        <w:t>Các Trách nhiệm Chính</w:t>
      </w:r>
      <w:r w:rsidR="00543E2A">
        <w:rPr>
          <w:rFonts w:ascii="Times New Roman" w:hAnsi="Times New Roman" w:cs="Times New Roman"/>
          <w:b/>
          <w:bCs/>
          <w:sz w:val="24"/>
          <w:szCs w:val="24"/>
          <w:lang w:val="vi-VN"/>
        </w:rPr>
        <w:t>:</w:t>
      </w:r>
    </w:p>
    <w:p w14:paraId="2DC6DA86" w14:textId="65272F48" w:rsidR="00214D50" w:rsidRPr="00F22B92" w:rsidRDefault="00214D50" w:rsidP="00214D50">
      <w:pPr>
        <w:numPr>
          <w:ilvl w:val="0"/>
          <w:numId w:val="6"/>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lang w:val="vi-VN"/>
        </w:rPr>
        <w:t>Điều phối hoạt động</w:t>
      </w:r>
      <w:r w:rsidRPr="00F22B92">
        <w:rPr>
          <w:rFonts w:ascii="Times New Roman" w:hAnsi="Times New Roman" w:cs="Times New Roman"/>
          <w:sz w:val="24"/>
          <w:szCs w:val="24"/>
          <w:lang w:val="vi-VN"/>
        </w:rPr>
        <w:t xml:space="preserve">: </w:t>
      </w:r>
      <w:r w:rsidRPr="00F22B92">
        <w:rPr>
          <w:rFonts w:ascii="Times New Roman" w:hAnsi="Times New Roman" w:cs="Times New Roman"/>
          <w:sz w:val="24"/>
          <w:szCs w:val="24"/>
        </w:rPr>
        <w:t xml:space="preserve">Hỗ trợ </w:t>
      </w:r>
      <w:r w:rsidR="00EA067F">
        <w:rPr>
          <w:rFonts w:ascii="Times New Roman" w:hAnsi="Times New Roman" w:cs="Times New Roman"/>
          <w:sz w:val="24"/>
          <w:szCs w:val="24"/>
          <w:lang w:val="vi-VN"/>
        </w:rPr>
        <w:t xml:space="preserve">nghiên cứu viên chính (PI) </w:t>
      </w:r>
      <w:r w:rsidRPr="00F22B92">
        <w:rPr>
          <w:rFonts w:ascii="Times New Roman" w:hAnsi="Times New Roman" w:cs="Times New Roman"/>
          <w:sz w:val="24"/>
          <w:szCs w:val="24"/>
        </w:rPr>
        <w:t xml:space="preserve">chuẩn bị cho công tác </w:t>
      </w:r>
      <w:r w:rsidRPr="00F22B92">
        <w:rPr>
          <w:rFonts w:ascii="Times New Roman" w:hAnsi="Times New Roman" w:cs="Times New Roman"/>
          <w:sz w:val="24"/>
          <w:szCs w:val="24"/>
          <w:lang w:val="vi-VN"/>
        </w:rPr>
        <w:t>thực địa</w:t>
      </w:r>
      <w:r w:rsidRPr="00F22B92">
        <w:rPr>
          <w:rFonts w:ascii="Times New Roman" w:hAnsi="Times New Roman" w:cs="Times New Roman"/>
          <w:sz w:val="24"/>
          <w:szCs w:val="24"/>
        </w:rPr>
        <w:t>, bao gồm tổ chức hậu cần và phối hợp với nhóm nghiên cứu cùng các đối tác địa phương.</w:t>
      </w:r>
    </w:p>
    <w:p w14:paraId="40BA192D" w14:textId="77777777" w:rsidR="00214D50" w:rsidRPr="00F22B92" w:rsidRDefault="00214D50" w:rsidP="00214D50">
      <w:pPr>
        <w:ind w:left="720"/>
        <w:rPr>
          <w:rFonts w:ascii="Times New Roman" w:hAnsi="Times New Roman" w:cs="Times New Roman"/>
          <w:sz w:val="24"/>
          <w:szCs w:val="24"/>
        </w:rPr>
      </w:pPr>
    </w:p>
    <w:p w14:paraId="3E64ACAA" w14:textId="442791DD" w:rsidR="00214D50" w:rsidRPr="00F22B92" w:rsidRDefault="00214D50" w:rsidP="00214D50">
      <w:pPr>
        <w:numPr>
          <w:ilvl w:val="0"/>
          <w:numId w:val="6"/>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 xml:space="preserve">Kết nối và </w:t>
      </w:r>
      <w:r w:rsidRPr="00F22B92">
        <w:rPr>
          <w:rFonts w:ascii="Times New Roman" w:hAnsi="Times New Roman" w:cs="Times New Roman"/>
          <w:b/>
          <w:bCs/>
          <w:sz w:val="24"/>
          <w:szCs w:val="24"/>
          <w:lang w:val="vi-VN"/>
        </w:rPr>
        <w:t>tuyển</w:t>
      </w:r>
      <w:r w:rsidRPr="00F22B92">
        <w:rPr>
          <w:rFonts w:ascii="Times New Roman" w:hAnsi="Times New Roman" w:cs="Times New Roman"/>
          <w:b/>
          <w:bCs/>
          <w:sz w:val="24"/>
          <w:szCs w:val="24"/>
        </w:rPr>
        <w:t xml:space="preserve"> </w:t>
      </w:r>
      <w:r w:rsidRPr="00F22B92">
        <w:rPr>
          <w:rFonts w:ascii="Times New Roman" w:hAnsi="Times New Roman" w:cs="Times New Roman"/>
          <w:b/>
          <w:bCs/>
          <w:sz w:val="24"/>
          <w:szCs w:val="24"/>
          <w:lang w:val="vi-VN"/>
        </w:rPr>
        <w:t>n</w:t>
      </w:r>
      <w:r w:rsidRPr="00F22B92">
        <w:rPr>
          <w:rFonts w:ascii="Times New Roman" w:hAnsi="Times New Roman" w:cs="Times New Roman"/>
          <w:b/>
          <w:bCs/>
          <w:sz w:val="24"/>
          <w:szCs w:val="24"/>
        </w:rPr>
        <w:t>gười tham gia</w:t>
      </w:r>
      <w:r w:rsidR="00EA067F">
        <w:rPr>
          <w:rFonts w:ascii="Times New Roman" w:hAnsi="Times New Roman" w:cs="Times New Roman"/>
          <w:b/>
          <w:bCs/>
          <w:sz w:val="24"/>
          <w:szCs w:val="24"/>
          <w:lang w:val="vi-VN"/>
        </w:rPr>
        <w:t xml:space="preserve"> ở địa phương</w:t>
      </w:r>
      <w:r w:rsidRPr="00F22B92">
        <w:rPr>
          <w:rFonts w:ascii="Times New Roman" w:hAnsi="Times New Roman" w:cs="Times New Roman"/>
          <w:b/>
          <w:bCs/>
          <w:sz w:val="24"/>
          <w:szCs w:val="24"/>
        </w:rPr>
        <w:t>:</w:t>
      </w:r>
      <w:r w:rsidRPr="00F22B92">
        <w:rPr>
          <w:rFonts w:ascii="Times New Roman" w:hAnsi="Times New Roman" w:cs="Times New Roman"/>
          <w:sz w:val="24"/>
          <w:szCs w:val="24"/>
        </w:rPr>
        <w:t xml:space="preserve"> Hỗ trợ công tác tuyển chọn người tham gia nghiên cứu, duy trì </w:t>
      </w:r>
      <w:r w:rsidRPr="00F22B92">
        <w:rPr>
          <w:rFonts w:ascii="Times New Roman" w:hAnsi="Times New Roman" w:cs="Times New Roman"/>
          <w:sz w:val="24"/>
          <w:szCs w:val="24"/>
          <w:lang w:val="vi-VN"/>
        </w:rPr>
        <w:t>liên hệ</w:t>
      </w:r>
      <w:r w:rsidRPr="00F22B92">
        <w:rPr>
          <w:rFonts w:ascii="Times New Roman" w:hAnsi="Times New Roman" w:cs="Times New Roman"/>
          <w:sz w:val="24"/>
          <w:szCs w:val="24"/>
        </w:rPr>
        <w:t xml:space="preserve"> và xây dựng mối quan hệ </w:t>
      </w:r>
      <w:r w:rsidRPr="00F22B92">
        <w:rPr>
          <w:rFonts w:ascii="Times New Roman" w:hAnsi="Times New Roman" w:cs="Times New Roman"/>
          <w:sz w:val="24"/>
          <w:szCs w:val="24"/>
          <w:lang w:val="vi-VN"/>
        </w:rPr>
        <w:t xml:space="preserve">bền vững </w:t>
      </w:r>
      <w:r w:rsidRPr="00F22B92">
        <w:rPr>
          <w:rFonts w:ascii="Times New Roman" w:hAnsi="Times New Roman" w:cs="Times New Roman"/>
          <w:sz w:val="24"/>
          <w:szCs w:val="24"/>
        </w:rPr>
        <w:t xml:space="preserve">với </w:t>
      </w:r>
      <w:r w:rsidRPr="00F22B92">
        <w:rPr>
          <w:rFonts w:ascii="Times New Roman" w:hAnsi="Times New Roman" w:cs="Times New Roman"/>
          <w:sz w:val="24"/>
          <w:szCs w:val="24"/>
          <w:lang w:val="vi-VN"/>
        </w:rPr>
        <w:t>họ</w:t>
      </w:r>
      <w:r w:rsidRPr="00F22B92">
        <w:rPr>
          <w:rFonts w:ascii="Times New Roman" w:hAnsi="Times New Roman" w:cs="Times New Roman"/>
          <w:sz w:val="24"/>
          <w:szCs w:val="24"/>
        </w:rPr>
        <w:t xml:space="preserve"> trong suốt thời gian diễn ra dự án.</w:t>
      </w:r>
    </w:p>
    <w:p w14:paraId="49A01254" w14:textId="77777777" w:rsidR="00214D50" w:rsidRPr="00543E2A" w:rsidRDefault="00214D50" w:rsidP="00543E2A">
      <w:pPr>
        <w:rPr>
          <w:rFonts w:ascii="Times New Roman" w:hAnsi="Times New Roman" w:cs="Times New Roman"/>
          <w:sz w:val="24"/>
          <w:szCs w:val="24"/>
          <w:lang w:val="vi-VN"/>
        </w:rPr>
      </w:pPr>
    </w:p>
    <w:p w14:paraId="1CEBEC1F" w14:textId="77777777" w:rsidR="00214D50" w:rsidRPr="00F22B92" w:rsidRDefault="00214D50" w:rsidP="00214D50">
      <w:pPr>
        <w:numPr>
          <w:ilvl w:val="0"/>
          <w:numId w:val="6"/>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 xml:space="preserve">Quản lý </w:t>
      </w:r>
      <w:r w:rsidRPr="00F22B92">
        <w:rPr>
          <w:rFonts w:ascii="Times New Roman" w:hAnsi="Times New Roman" w:cs="Times New Roman"/>
          <w:b/>
          <w:bCs/>
          <w:sz w:val="24"/>
          <w:szCs w:val="24"/>
          <w:lang w:val="vi-VN"/>
        </w:rPr>
        <w:t>d</w:t>
      </w:r>
      <w:r w:rsidRPr="00F22B92">
        <w:rPr>
          <w:rFonts w:ascii="Times New Roman" w:hAnsi="Times New Roman" w:cs="Times New Roman"/>
          <w:b/>
          <w:bCs/>
          <w:sz w:val="24"/>
          <w:szCs w:val="24"/>
        </w:rPr>
        <w:t>ữ liệu:</w:t>
      </w:r>
      <w:r w:rsidRPr="00F22B92">
        <w:rPr>
          <w:rFonts w:ascii="Times New Roman" w:hAnsi="Times New Roman" w:cs="Times New Roman"/>
          <w:sz w:val="24"/>
          <w:szCs w:val="24"/>
        </w:rPr>
        <w:t xml:space="preserve"> Hỗ trợ thu thập, quản lý và phân tích dữ liệu định tính liên quan đến bối cảnh nghiên cứu tại Việt Nam.</w:t>
      </w:r>
    </w:p>
    <w:p w14:paraId="21CE1F4E" w14:textId="77777777" w:rsidR="00214D50" w:rsidRPr="00F22B92" w:rsidRDefault="00214D50" w:rsidP="00214D50">
      <w:pPr>
        <w:ind w:left="720"/>
        <w:rPr>
          <w:rFonts w:ascii="Times New Roman" w:hAnsi="Times New Roman" w:cs="Times New Roman"/>
          <w:sz w:val="24"/>
          <w:szCs w:val="24"/>
        </w:rPr>
      </w:pPr>
    </w:p>
    <w:p w14:paraId="7B93B618" w14:textId="0F5FC85A" w:rsidR="00214D50" w:rsidRPr="00F22B92" w:rsidRDefault="00214D50" w:rsidP="00214D50">
      <w:pPr>
        <w:numPr>
          <w:ilvl w:val="0"/>
          <w:numId w:val="6"/>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 xml:space="preserve">Hợp tác </w:t>
      </w:r>
      <w:r w:rsidRPr="00F22B92">
        <w:rPr>
          <w:rFonts w:ascii="Times New Roman" w:hAnsi="Times New Roman" w:cs="Times New Roman"/>
          <w:b/>
          <w:bCs/>
          <w:sz w:val="24"/>
          <w:szCs w:val="24"/>
          <w:lang w:val="vi-VN"/>
        </w:rPr>
        <w:t>x</w:t>
      </w:r>
      <w:r w:rsidRPr="00F22B92">
        <w:rPr>
          <w:rFonts w:ascii="Times New Roman" w:hAnsi="Times New Roman" w:cs="Times New Roman"/>
          <w:b/>
          <w:bCs/>
          <w:sz w:val="24"/>
          <w:szCs w:val="24"/>
        </w:rPr>
        <w:t>uyên quốc gia</w:t>
      </w:r>
      <w:r w:rsidR="001303CA">
        <w:rPr>
          <w:rFonts w:ascii="Times New Roman" w:hAnsi="Times New Roman" w:cs="Times New Roman"/>
          <w:b/>
          <w:bCs/>
          <w:sz w:val="24"/>
          <w:szCs w:val="24"/>
          <w:lang w:val="vi-VN"/>
        </w:rPr>
        <w:t xml:space="preserve"> (khi cần thiết)</w:t>
      </w:r>
      <w:r w:rsidRPr="00F22B92">
        <w:rPr>
          <w:rFonts w:ascii="Times New Roman" w:hAnsi="Times New Roman" w:cs="Times New Roman"/>
          <w:b/>
          <w:bCs/>
          <w:sz w:val="24"/>
          <w:szCs w:val="24"/>
        </w:rPr>
        <w:t>:</w:t>
      </w:r>
      <w:r w:rsidRPr="00F22B92">
        <w:rPr>
          <w:rFonts w:ascii="Times New Roman" w:hAnsi="Times New Roman" w:cs="Times New Roman"/>
          <w:sz w:val="24"/>
          <w:szCs w:val="24"/>
        </w:rPr>
        <w:t xml:space="preserve"> Phối hợp với các </w:t>
      </w:r>
      <w:r w:rsidRPr="00F22B92">
        <w:rPr>
          <w:rFonts w:ascii="Times New Roman" w:hAnsi="Times New Roman" w:cs="Times New Roman"/>
          <w:sz w:val="24"/>
          <w:szCs w:val="24"/>
          <w:lang w:val="vi-VN"/>
        </w:rPr>
        <w:t>trợ lý nghiên cứu</w:t>
      </w:r>
      <w:r w:rsidRPr="00F22B92">
        <w:rPr>
          <w:rFonts w:ascii="Times New Roman" w:hAnsi="Times New Roman" w:cs="Times New Roman"/>
          <w:sz w:val="24"/>
          <w:szCs w:val="24"/>
        </w:rPr>
        <w:t xml:space="preserve"> tại các địa bàn nghiên cứu khác</w:t>
      </w:r>
      <w:r w:rsidR="00D42E5B">
        <w:rPr>
          <w:rFonts w:ascii="Times New Roman" w:hAnsi="Times New Roman" w:cs="Times New Roman"/>
          <w:sz w:val="24"/>
          <w:szCs w:val="24"/>
          <w:lang w:val="vi-VN"/>
        </w:rPr>
        <w:t xml:space="preserve"> </w:t>
      </w:r>
      <w:r w:rsidRPr="00F22B92">
        <w:rPr>
          <w:rFonts w:ascii="Times New Roman" w:hAnsi="Times New Roman" w:cs="Times New Roman"/>
          <w:sz w:val="24"/>
          <w:szCs w:val="24"/>
        </w:rPr>
        <w:t xml:space="preserve">để đảm bảo tính đồng bộ với các mục tiêu lớn </w:t>
      </w:r>
      <w:r w:rsidR="00DE1D8B">
        <w:rPr>
          <w:rFonts w:ascii="Times New Roman" w:hAnsi="Times New Roman" w:cs="Times New Roman"/>
          <w:sz w:val="24"/>
          <w:szCs w:val="24"/>
          <w:lang w:val="vi-VN"/>
        </w:rPr>
        <w:t xml:space="preserve">hơn </w:t>
      </w:r>
      <w:r w:rsidRPr="00F22B92">
        <w:rPr>
          <w:rFonts w:ascii="Times New Roman" w:hAnsi="Times New Roman" w:cs="Times New Roman"/>
          <w:sz w:val="24"/>
          <w:szCs w:val="24"/>
        </w:rPr>
        <w:t>của dự án.</w:t>
      </w:r>
    </w:p>
    <w:p w14:paraId="6CBDB0D9" w14:textId="77777777" w:rsidR="00214D50" w:rsidRPr="00F22B92" w:rsidRDefault="00214D50" w:rsidP="00214D50">
      <w:pPr>
        <w:rPr>
          <w:rFonts w:ascii="Times New Roman" w:hAnsi="Times New Roman" w:cs="Times New Roman"/>
          <w:sz w:val="24"/>
          <w:szCs w:val="24"/>
          <w:lang w:val="vi-VN"/>
        </w:rPr>
      </w:pPr>
    </w:p>
    <w:p w14:paraId="78A7A6D7" w14:textId="5F48C421" w:rsidR="00214D50" w:rsidRPr="00F22B92" w:rsidRDefault="00543E2A" w:rsidP="00214D50">
      <w:pPr>
        <w:rPr>
          <w:rFonts w:ascii="Times New Roman" w:hAnsi="Times New Roman" w:cs="Times New Roman"/>
          <w:b/>
          <w:bCs/>
          <w:sz w:val="24"/>
          <w:szCs w:val="24"/>
          <w:lang w:val="vi-VN"/>
        </w:rPr>
      </w:pPr>
      <w:r>
        <w:rPr>
          <w:rFonts w:ascii="Times New Roman" w:hAnsi="Times New Roman" w:cs="Times New Roman"/>
          <w:b/>
          <w:bCs/>
          <w:sz w:val="24"/>
          <w:szCs w:val="24"/>
          <w:lang w:val="vi-VN"/>
        </w:rPr>
        <w:t>Tiêu</w:t>
      </w:r>
      <w:r w:rsidR="00214D50" w:rsidRPr="00F22B92">
        <w:rPr>
          <w:rFonts w:ascii="Times New Roman" w:hAnsi="Times New Roman" w:cs="Times New Roman"/>
          <w:b/>
          <w:bCs/>
          <w:sz w:val="24"/>
          <w:szCs w:val="24"/>
          <w:lang w:val="vi-VN"/>
        </w:rPr>
        <w:t xml:space="preserve"> chí tuyển dụng</w:t>
      </w:r>
      <w:r w:rsidR="00214D50" w:rsidRPr="00F22B92">
        <w:rPr>
          <w:rFonts w:ascii="Times New Roman" w:hAnsi="Times New Roman" w:cs="Times New Roman"/>
          <w:b/>
          <w:bCs/>
          <w:sz w:val="24"/>
          <w:szCs w:val="24"/>
        </w:rPr>
        <w:t>:</w:t>
      </w:r>
    </w:p>
    <w:p w14:paraId="52B88170" w14:textId="7C7B394D" w:rsidR="00214D50" w:rsidRPr="00F22B92" w:rsidRDefault="00214D50" w:rsidP="00214D50">
      <w:pPr>
        <w:numPr>
          <w:ilvl w:val="0"/>
          <w:numId w:val="7"/>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 xml:space="preserve">Trình độ </w:t>
      </w:r>
      <w:r w:rsidRPr="00F22B92">
        <w:rPr>
          <w:rFonts w:ascii="Times New Roman" w:hAnsi="Times New Roman" w:cs="Times New Roman"/>
          <w:b/>
          <w:bCs/>
          <w:sz w:val="24"/>
          <w:szCs w:val="24"/>
          <w:lang w:val="vi-VN"/>
        </w:rPr>
        <w:t>h</w:t>
      </w:r>
      <w:r w:rsidRPr="00F22B92">
        <w:rPr>
          <w:rFonts w:ascii="Times New Roman" w:hAnsi="Times New Roman" w:cs="Times New Roman"/>
          <w:b/>
          <w:bCs/>
          <w:sz w:val="24"/>
          <w:szCs w:val="24"/>
        </w:rPr>
        <w:t>ọc vấn:</w:t>
      </w:r>
      <w:r w:rsidRPr="00F22B92">
        <w:rPr>
          <w:rFonts w:ascii="Times New Roman" w:hAnsi="Times New Roman" w:cs="Times New Roman"/>
          <w:sz w:val="24"/>
          <w:szCs w:val="24"/>
        </w:rPr>
        <w:t xml:space="preserve"> Hiện là </w:t>
      </w:r>
      <w:r w:rsidR="001303CA">
        <w:rPr>
          <w:rFonts w:ascii="Times New Roman" w:hAnsi="Times New Roman" w:cs="Times New Roman"/>
          <w:sz w:val="24"/>
          <w:szCs w:val="24"/>
          <w:lang w:val="vi-VN"/>
        </w:rPr>
        <w:t>sinh viên/</w:t>
      </w:r>
      <w:r w:rsidRPr="00F22B92">
        <w:rPr>
          <w:rFonts w:ascii="Times New Roman" w:hAnsi="Times New Roman" w:cs="Times New Roman"/>
          <w:sz w:val="24"/>
          <w:szCs w:val="24"/>
        </w:rPr>
        <w:t xml:space="preserve">học viên </w:t>
      </w:r>
      <w:r w:rsidRPr="00F22B92">
        <w:rPr>
          <w:rFonts w:ascii="Times New Roman" w:hAnsi="Times New Roman" w:cs="Times New Roman"/>
          <w:sz w:val="24"/>
          <w:szCs w:val="24"/>
          <w:lang w:val="vi-VN"/>
        </w:rPr>
        <w:t>c</w:t>
      </w:r>
      <w:r w:rsidRPr="00F22B92">
        <w:rPr>
          <w:rFonts w:ascii="Times New Roman" w:hAnsi="Times New Roman" w:cs="Times New Roman"/>
          <w:sz w:val="24"/>
          <w:szCs w:val="24"/>
        </w:rPr>
        <w:t xml:space="preserve">ao học (Thạc sĩ) hoặc Nghiên cứu sinh (Tiến sĩ) (hoặc có nền tảng tương đương) trong các ngành: Nghiên cứu Khuyết tật </w:t>
      </w:r>
      <w:r w:rsidRPr="00F22B92">
        <w:rPr>
          <w:rFonts w:ascii="Times New Roman" w:hAnsi="Times New Roman" w:cs="Times New Roman"/>
          <w:sz w:val="24"/>
          <w:szCs w:val="24"/>
          <w:lang w:val="vi-VN"/>
        </w:rPr>
        <w:t>mang tính phản biện</w:t>
      </w:r>
      <w:r w:rsidRPr="00F22B92">
        <w:rPr>
          <w:rFonts w:ascii="Times New Roman" w:hAnsi="Times New Roman" w:cs="Times New Roman"/>
          <w:sz w:val="24"/>
          <w:szCs w:val="24"/>
        </w:rPr>
        <w:t xml:space="preserve"> (Critical Disability Studies), Giới và Phụ nữ học (Women’s and Gender Studies), Nghiên cứu Hậu thực dân (Postcolonial Studies), Nghiên cứu Phi thực dân hóa (Decolonial Studies), hoặc Xã hội học.</w:t>
      </w:r>
    </w:p>
    <w:p w14:paraId="0B4A7EEE" w14:textId="77777777" w:rsidR="00214D50" w:rsidRPr="00F22B92" w:rsidRDefault="00214D50" w:rsidP="00214D50">
      <w:pPr>
        <w:ind w:left="720"/>
        <w:rPr>
          <w:rFonts w:ascii="Times New Roman" w:hAnsi="Times New Roman" w:cs="Times New Roman"/>
          <w:sz w:val="24"/>
          <w:szCs w:val="24"/>
        </w:rPr>
      </w:pPr>
    </w:p>
    <w:p w14:paraId="09FF09C0" w14:textId="5C231C83" w:rsidR="00214D50" w:rsidRPr="00543E2A" w:rsidRDefault="00214D50" w:rsidP="00214D50">
      <w:pPr>
        <w:numPr>
          <w:ilvl w:val="0"/>
          <w:numId w:val="7"/>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 xml:space="preserve">Hiểu biết </w:t>
      </w:r>
      <w:r w:rsidRPr="00F22B92">
        <w:rPr>
          <w:rFonts w:ascii="Times New Roman" w:hAnsi="Times New Roman" w:cs="Times New Roman"/>
          <w:b/>
          <w:bCs/>
          <w:sz w:val="24"/>
          <w:szCs w:val="24"/>
          <w:lang w:val="vi-VN"/>
        </w:rPr>
        <w:t>về v</w:t>
      </w:r>
      <w:r w:rsidRPr="00F22B92">
        <w:rPr>
          <w:rFonts w:ascii="Times New Roman" w:hAnsi="Times New Roman" w:cs="Times New Roman"/>
          <w:b/>
          <w:bCs/>
          <w:sz w:val="24"/>
          <w:szCs w:val="24"/>
        </w:rPr>
        <w:t>ùng miền:</w:t>
      </w:r>
      <w:r w:rsidRPr="00F22B92">
        <w:rPr>
          <w:rFonts w:ascii="Times New Roman" w:hAnsi="Times New Roman" w:cs="Times New Roman"/>
          <w:sz w:val="24"/>
          <w:szCs w:val="24"/>
        </w:rPr>
        <w:t xml:space="preserve"> Có kiến thức về bối cảnh văn hóa - xã hội và lịch sử của vùng </w:t>
      </w:r>
      <w:r w:rsidRPr="00543E2A">
        <w:rPr>
          <w:rFonts w:ascii="Times New Roman" w:hAnsi="Times New Roman" w:cs="Times New Roman"/>
          <w:sz w:val="24"/>
          <w:szCs w:val="24"/>
        </w:rPr>
        <w:t>Đồng bằng sông Cửu Long.</w:t>
      </w:r>
    </w:p>
    <w:p w14:paraId="61810228" w14:textId="77777777" w:rsidR="00543E2A" w:rsidRPr="00543E2A" w:rsidRDefault="00543E2A" w:rsidP="00543E2A">
      <w:pPr>
        <w:spacing w:after="0" w:line="240" w:lineRule="auto"/>
        <w:rPr>
          <w:rFonts w:ascii="Times New Roman" w:hAnsi="Times New Roman" w:cs="Times New Roman"/>
          <w:sz w:val="24"/>
          <w:szCs w:val="24"/>
        </w:rPr>
      </w:pPr>
    </w:p>
    <w:p w14:paraId="1825AF9E" w14:textId="77777777" w:rsidR="00214D50" w:rsidRPr="00543E2A" w:rsidRDefault="00214D50" w:rsidP="00214D50">
      <w:pPr>
        <w:numPr>
          <w:ilvl w:val="0"/>
          <w:numId w:val="7"/>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 xml:space="preserve">Kinh nghiệm </w:t>
      </w:r>
      <w:r w:rsidRPr="00F22B92">
        <w:rPr>
          <w:rFonts w:ascii="Times New Roman" w:hAnsi="Times New Roman" w:cs="Times New Roman"/>
          <w:b/>
          <w:bCs/>
          <w:sz w:val="24"/>
          <w:szCs w:val="24"/>
          <w:lang w:val="vi-VN"/>
        </w:rPr>
        <w:t>c</w:t>
      </w:r>
      <w:r w:rsidRPr="00F22B92">
        <w:rPr>
          <w:rFonts w:ascii="Times New Roman" w:hAnsi="Times New Roman" w:cs="Times New Roman"/>
          <w:b/>
          <w:bCs/>
          <w:sz w:val="24"/>
          <w:szCs w:val="24"/>
        </w:rPr>
        <w:t>ộng đồng:</w:t>
      </w:r>
      <w:r w:rsidRPr="00F22B92">
        <w:rPr>
          <w:rFonts w:ascii="Times New Roman" w:hAnsi="Times New Roman" w:cs="Times New Roman"/>
          <w:sz w:val="24"/>
          <w:szCs w:val="24"/>
        </w:rPr>
        <w:t xml:space="preserve"> Ưu tiên các ứng viên từng có kinh nghiệm làm việc với phụ nữ, trẻ em gái khuyết tật hoặc các tổ chức dựa vào cộng đồng tại địa phương trong vùng.</w:t>
      </w:r>
    </w:p>
    <w:p w14:paraId="704B1D27" w14:textId="77777777" w:rsidR="00543E2A" w:rsidRPr="00F22B92" w:rsidRDefault="00543E2A" w:rsidP="00543E2A">
      <w:pPr>
        <w:spacing w:after="0" w:line="240" w:lineRule="auto"/>
        <w:rPr>
          <w:rFonts w:ascii="Times New Roman" w:hAnsi="Times New Roman" w:cs="Times New Roman"/>
          <w:sz w:val="24"/>
          <w:szCs w:val="24"/>
        </w:rPr>
      </w:pPr>
    </w:p>
    <w:p w14:paraId="78CF01F5" w14:textId="6AC156FF" w:rsidR="00214D50" w:rsidRPr="00543E2A" w:rsidRDefault="00214D50" w:rsidP="00214D50">
      <w:pPr>
        <w:numPr>
          <w:ilvl w:val="0"/>
          <w:numId w:val="7"/>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 xml:space="preserve">Kiến thức và </w:t>
      </w:r>
      <w:r w:rsidRPr="00F22B92">
        <w:rPr>
          <w:rFonts w:ascii="Times New Roman" w:hAnsi="Times New Roman" w:cs="Times New Roman"/>
          <w:b/>
          <w:bCs/>
          <w:sz w:val="24"/>
          <w:szCs w:val="24"/>
          <w:lang w:val="vi-VN"/>
        </w:rPr>
        <w:t>k</w:t>
      </w:r>
      <w:r w:rsidRPr="00F22B92">
        <w:rPr>
          <w:rFonts w:ascii="Times New Roman" w:hAnsi="Times New Roman" w:cs="Times New Roman"/>
          <w:b/>
          <w:bCs/>
          <w:sz w:val="24"/>
          <w:szCs w:val="24"/>
        </w:rPr>
        <w:t xml:space="preserve">ỹ năng </w:t>
      </w:r>
      <w:r w:rsidRPr="00F22B92">
        <w:rPr>
          <w:rFonts w:ascii="Times New Roman" w:hAnsi="Times New Roman" w:cs="Times New Roman"/>
          <w:b/>
          <w:bCs/>
          <w:sz w:val="24"/>
          <w:szCs w:val="24"/>
          <w:lang w:val="vi-VN"/>
        </w:rPr>
        <w:t>n</w:t>
      </w:r>
      <w:r w:rsidRPr="00F22B92">
        <w:rPr>
          <w:rFonts w:ascii="Times New Roman" w:hAnsi="Times New Roman" w:cs="Times New Roman"/>
          <w:b/>
          <w:bCs/>
          <w:sz w:val="24"/>
          <w:szCs w:val="24"/>
        </w:rPr>
        <w:t>ghiên cứu:</w:t>
      </w:r>
      <w:r w:rsidRPr="00F22B92">
        <w:rPr>
          <w:rFonts w:ascii="Times New Roman" w:hAnsi="Times New Roman" w:cs="Times New Roman"/>
          <w:sz w:val="24"/>
          <w:szCs w:val="24"/>
        </w:rPr>
        <w:t xml:space="preserve"> </w:t>
      </w:r>
      <w:r w:rsidRPr="00F22B92">
        <w:rPr>
          <w:rFonts w:ascii="Times New Roman" w:hAnsi="Times New Roman" w:cs="Times New Roman"/>
          <w:sz w:val="24"/>
          <w:szCs w:val="24"/>
          <w:lang w:val="vi-VN"/>
        </w:rPr>
        <w:t>Thể hiện</w:t>
      </w:r>
      <w:r w:rsidRPr="00F22B92">
        <w:rPr>
          <w:rFonts w:ascii="Times New Roman" w:hAnsi="Times New Roman" w:cs="Times New Roman"/>
          <w:sz w:val="24"/>
          <w:szCs w:val="24"/>
        </w:rPr>
        <w:t xml:space="preserve"> được năng lực và kinh nghiệm đối với các phương pháp nghiên cứu định tính </w:t>
      </w:r>
      <w:r w:rsidRPr="00F22B92">
        <w:rPr>
          <w:rFonts w:ascii="Times New Roman" w:hAnsi="Times New Roman" w:cs="Times New Roman"/>
          <w:sz w:val="24"/>
          <w:szCs w:val="24"/>
          <w:lang w:val="vi-VN"/>
        </w:rPr>
        <w:t>có phản biện</w:t>
      </w:r>
      <w:r w:rsidR="00543E2A">
        <w:rPr>
          <w:rFonts w:ascii="Times New Roman" w:hAnsi="Times New Roman" w:cs="Times New Roman"/>
          <w:sz w:val="24"/>
          <w:szCs w:val="24"/>
          <w:lang w:val="vi-VN"/>
        </w:rPr>
        <w:t>.</w:t>
      </w:r>
    </w:p>
    <w:p w14:paraId="46437322" w14:textId="77777777" w:rsidR="00543E2A" w:rsidRPr="00F22B92" w:rsidRDefault="00543E2A" w:rsidP="00543E2A">
      <w:pPr>
        <w:spacing w:after="0" w:line="240" w:lineRule="auto"/>
        <w:rPr>
          <w:rFonts w:ascii="Times New Roman" w:hAnsi="Times New Roman" w:cs="Times New Roman"/>
          <w:sz w:val="24"/>
          <w:szCs w:val="24"/>
        </w:rPr>
      </w:pPr>
    </w:p>
    <w:p w14:paraId="388B11BC" w14:textId="462CA7D1" w:rsidR="00214D50" w:rsidRPr="00F22B92" w:rsidRDefault="00214D50" w:rsidP="00214D50">
      <w:pPr>
        <w:numPr>
          <w:ilvl w:val="0"/>
          <w:numId w:val="7"/>
        </w:numPr>
        <w:spacing w:after="0" w:line="240" w:lineRule="auto"/>
        <w:rPr>
          <w:rFonts w:ascii="Times New Roman" w:hAnsi="Times New Roman" w:cs="Times New Roman"/>
          <w:sz w:val="24"/>
          <w:szCs w:val="24"/>
        </w:rPr>
      </w:pPr>
      <w:r w:rsidRPr="00F22B92">
        <w:rPr>
          <w:rFonts w:ascii="Times New Roman" w:hAnsi="Times New Roman" w:cs="Times New Roman"/>
          <w:b/>
          <w:bCs/>
          <w:sz w:val="24"/>
          <w:szCs w:val="24"/>
        </w:rPr>
        <w:t>Năng lực Ngôn ngữ:</w:t>
      </w:r>
      <w:r w:rsidRPr="00F22B92">
        <w:rPr>
          <w:rFonts w:ascii="Times New Roman" w:hAnsi="Times New Roman" w:cs="Times New Roman"/>
          <w:sz w:val="24"/>
          <w:szCs w:val="24"/>
        </w:rPr>
        <w:t xml:space="preserve"> </w:t>
      </w:r>
      <w:r w:rsidR="00AA7500">
        <w:rPr>
          <w:rFonts w:ascii="Times New Roman" w:hAnsi="Times New Roman" w:cs="Times New Roman"/>
          <w:sz w:val="24"/>
          <w:szCs w:val="24"/>
          <w:lang w:val="vi-VN"/>
        </w:rPr>
        <w:t>Có khả năng</w:t>
      </w:r>
      <w:r w:rsidRPr="00F22B92">
        <w:rPr>
          <w:rFonts w:ascii="Times New Roman" w:hAnsi="Times New Roman" w:cs="Times New Roman"/>
          <w:sz w:val="24"/>
          <w:szCs w:val="24"/>
        </w:rPr>
        <w:t xml:space="preserve"> </w:t>
      </w:r>
      <w:r w:rsidR="001303CA">
        <w:rPr>
          <w:rFonts w:ascii="Times New Roman" w:hAnsi="Times New Roman" w:cs="Times New Roman"/>
          <w:sz w:val="24"/>
          <w:szCs w:val="24"/>
          <w:lang w:val="vi-VN"/>
        </w:rPr>
        <w:t xml:space="preserve">viết và </w:t>
      </w:r>
      <w:r w:rsidRPr="00F22B92">
        <w:rPr>
          <w:rFonts w:ascii="Times New Roman" w:hAnsi="Times New Roman" w:cs="Times New Roman"/>
          <w:sz w:val="24"/>
          <w:szCs w:val="24"/>
        </w:rPr>
        <w:t xml:space="preserve">sử dụng tiếng Anh </w:t>
      </w:r>
      <w:r w:rsidR="001303CA">
        <w:rPr>
          <w:rFonts w:ascii="Times New Roman" w:hAnsi="Times New Roman" w:cs="Times New Roman"/>
          <w:sz w:val="24"/>
          <w:szCs w:val="24"/>
          <w:lang w:val="vi-VN"/>
        </w:rPr>
        <w:t>tốt</w:t>
      </w:r>
      <w:r w:rsidRPr="00F22B92">
        <w:rPr>
          <w:rFonts w:ascii="Times New Roman" w:hAnsi="Times New Roman" w:cs="Times New Roman"/>
          <w:sz w:val="24"/>
          <w:szCs w:val="24"/>
        </w:rPr>
        <w:t>.</w:t>
      </w:r>
    </w:p>
    <w:p w14:paraId="4A342B58" w14:textId="77777777" w:rsidR="00214D50" w:rsidRPr="00F22B92" w:rsidRDefault="00214D50" w:rsidP="00214D50">
      <w:pPr>
        <w:ind w:left="720"/>
        <w:rPr>
          <w:rFonts w:ascii="Times New Roman" w:hAnsi="Times New Roman" w:cs="Times New Roman"/>
          <w:sz w:val="24"/>
          <w:szCs w:val="24"/>
        </w:rPr>
      </w:pPr>
    </w:p>
    <w:p w14:paraId="2C1385BA" w14:textId="6DB27845" w:rsidR="00214D50" w:rsidRPr="00F22B92" w:rsidRDefault="00214D50" w:rsidP="00214D50">
      <w:pPr>
        <w:rPr>
          <w:rFonts w:ascii="Times New Roman" w:hAnsi="Times New Roman" w:cs="Times New Roman"/>
          <w:b/>
          <w:bCs/>
          <w:sz w:val="24"/>
          <w:szCs w:val="24"/>
          <w:lang w:val="vi-VN"/>
        </w:rPr>
      </w:pPr>
      <w:r w:rsidRPr="00F22B92">
        <w:rPr>
          <w:rFonts w:ascii="Times New Roman" w:hAnsi="Times New Roman" w:cs="Times New Roman"/>
          <w:b/>
          <w:bCs/>
          <w:sz w:val="24"/>
          <w:szCs w:val="24"/>
        </w:rPr>
        <w:t>Điều khoản công</w:t>
      </w:r>
      <w:r w:rsidRPr="00F22B92">
        <w:rPr>
          <w:rFonts w:ascii="Times New Roman" w:hAnsi="Times New Roman" w:cs="Times New Roman"/>
          <w:b/>
          <w:bCs/>
          <w:sz w:val="24"/>
          <w:szCs w:val="24"/>
          <w:lang w:val="vi-VN"/>
        </w:rPr>
        <w:t xml:space="preserve"> việc</w:t>
      </w:r>
      <w:r w:rsidRPr="00F22B92">
        <w:rPr>
          <w:rFonts w:ascii="Times New Roman" w:hAnsi="Times New Roman" w:cs="Times New Roman"/>
          <w:b/>
          <w:bCs/>
          <w:sz w:val="24"/>
          <w:szCs w:val="24"/>
        </w:rPr>
        <w:t xml:space="preserve"> &amp; Mức lương:</w:t>
      </w:r>
    </w:p>
    <w:p w14:paraId="03FDFE33" w14:textId="48B039AB" w:rsidR="00214D50" w:rsidRDefault="00214D50" w:rsidP="00214D50">
      <w:pPr>
        <w:rPr>
          <w:rFonts w:ascii="Times New Roman" w:hAnsi="Times New Roman" w:cs="Times New Roman"/>
          <w:sz w:val="24"/>
          <w:szCs w:val="24"/>
          <w:lang w:val="en-US"/>
        </w:rPr>
      </w:pPr>
      <w:r w:rsidRPr="00F22B92">
        <w:rPr>
          <w:rFonts w:ascii="Times New Roman" w:hAnsi="Times New Roman" w:cs="Times New Roman"/>
          <w:sz w:val="24"/>
          <w:szCs w:val="24"/>
        </w:rPr>
        <w:lastRenderedPageBreak/>
        <w:t>Tổng thời gian làm việc ước tính khoảng 10 giờ/tuần (40 giờ/tháng) trong vòng 9 tháng mỗi năm, bắt đầu từ ngày</w:t>
      </w:r>
      <w:r w:rsidR="001303CA">
        <w:rPr>
          <w:rFonts w:ascii="Times New Roman" w:hAnsi="Times New Roman" w:cs="Times New Roman"/>
          <w:sz w:val="24"/>
          <w:szCs w:val="24"/>
          <w:lang w:val="vi-VN"/>
        </w:rPr>
        <w:t xml:space="preserve"> 1/8/2026</w:t>
      </w:r>
      <w:r w:rsidRPr="00F22B92">
        <w:rPr>
          <w:rFonts w:ascii="Times New Roman" w:hAnsi="Times New Roman" w:cs="Times New Roman"/>
          <w:sz w:val="24"/>
          <w:szCs w:val="24"/>
        </w:rPr>
        <w:t xml:space="preserve"> và kết thúc vào ngày</w:t>
      </w:r>
      <w:r w:rsidRPr="00F22B92">
        <w:rPr>
          <w:rFonts w:ascii="Times New Roman" w:hAnsi="Times New Roman" w:cs="Times New Roman"/>
          <w:sz w:val="24"/>
          <w:szCs w:val="24"/>
          <w:lang w:val="vi-VN"/>
        </w:rPr>
        <w:t xml:space="preserve"> </w:t>
      </w:r>
      <w:r w:rsidR="001303CA" w:rsidRPr="004F5D2D">
        <w:rPr>
          <w:rFonts w:ascii="Times New Roman" w:hAnsi="Times New Roman" w:cs="Times New Roman"/>
          <w:sz w:val="24"/>
          <w:szCs w:val="24"/>
          <w:highlight w:val="yellow"/>
          <w:lang w:val="vi-VN"/>
        </w:rPr>
        <w:t>30/4/202</w:t>
      </w:r>
      <w:r w:rsidR="004F5D2D">
        <w:rPr>
          <w:rFonts w:ascii="Times New Roman" w:hAnsi="Times New Roman" w:cs="Times New Roman"/>
          <w:sz w:val="24"/>
          <w:szCs w:val="24"/>
          <w:highlight w:val="yellow"/>
        </w:rPr>
        <w:t>7</w:t>
      </w:r>
      <w:r w:rsidR="001303CA" w:rsidRPr="004F5D2D">
        <w:rPr>
          <w:rFonts w:ascii="Times New Roman" w:hAnsi="Times New Roman" w:cs="Times New Roman"/>
          <w:sz w:val="24"/>
          <w:szCs w:val="24"/>
          <w:highlight w:val="yellow"/>
          <w:lang w:val="vi-VN"/>
        </w:rPr>
        <w:t>,</w:t>
      </w:r>
      <w:r w:rsidR="001303CA">
        <w:rPr>
          <w:rFonts w:ascii="Times New Roman" w:hAnsi="Times New Roman" w:cs="Times New Roman"/>
          <w:sz w:val="24"/>
          <w:szCs w:val="24"/>
          <w:lang w:val="vi-VN"/>
        </w:rPr>
        <w:t xml:space="preserve"> với khả năng gia hạn hợp đồng từng năm. </w:t>
      </w:r>
      <w:r w:rsidRPr="00F22B92">
        <w:rPr>
          <w:rFonts w:ascii="Times New Roman" w:hAnsi="Times New Roman" w:cs="Times New Roman"/>
          <w:sz w:val="24"/>
          <w:szCs w:val="24"/>
        </w:rPr>
        <w:t>Thù lao sẽ được chi trả tương xứng với kinh nghiệm và trình độ của ứng viên, và áp dụng thời gian thử việc trong tháng đầu tiên.</w:t>
      </w:r>
    </w:p>
    <w:p w14:paraId="1C341089" w14:textId="614E92BB" w:rsidR="0016761B" w:rsidRPr="004F5D2D" w:rsidRDefault="0016761B" w:rsidP="00214D50">
      <w:pPr>
        <w:rPr>
          <w:rFonts w:ascii="Times New Roman" w:hAnsi="Times New Roman" w:cs="Times New Roman"/>
          <w:sz w:val="24"/>
          <w:szCs w:val="24"/>
          <w:lang w:val="en-US"/>
        </w:rPr>
      </w:pPr>
      <w:r w:rsidRPr="004F5D2D">
        <w:rPr>
          <w:rFonts w:ascii="Times New Roman" w:hAnsi="Times New Roman" w:cs="Times New Roman"/>
          <w:sz w:val="24"/>
          <w:szCs w:val="24"/>
        </w:rPr>
        <w:t>Chúng tôi đặc biệt khuyến khích các ứng viên đến từ các nhóm có hoàn cảnh và bản sắc đa dạng nộp hồ sơ, bao gồm phụ nữ, người thuộc các nhóm dân tộc thiểu số, người khuyết tật và các thành viên của cộng đồng LGBTQIA+.</w:t>
      </w:r>
    </w:p>
    <w:p w14:paraId="420DA4E6" w14:textId="1A90C56A" w:rsidR="00214D50"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sz w:val="24"/>
          <w:szCs w:val="24"/>
        </w:rPr>
        <w:t xml:space="preserve">Ứng viên trúng tuyển được kỳ vọng sẽ tham gia các cuộc họp định kỳ với </w:t>
      </w:r>
      <w:r w:rsidR="004F5D2D">
        <w:rPr>
          <w:rFonts w:ascii="Times New Roman" w:hAnsi="Times New Roman" w:cs="Times New Roman"/>
          <w:sz w:val="24"/>
          <w:szCs w:val="24"/>
        </w:rPr>
        <w:t>Nghiên</w:t>
      </w:r>
      <w:r w:rsidR="004F5D2D">
        <w:rPr>
          <w:rFonts w:ascii="Times New Roman" w:hAnsi="Times New Roman" w:cs="Times New Roman"/>
          <w:sz w:val="24"/>
          <w:szCs w:val="24"/>
          <w:lang w:val="vi-VN"/>
        </w:rPr>
        <w:t xml:space="preserve"> cứu viên chính</w:t>
      </w:r>
      <w:r w:rsidRPr="00F22B92">
        <w:rPr>
          <w:rFonts w:ascii="Times New Roman" w:hAnsi="Times New Roman" w:cs="Times New Roman"/>
          <w:sz w:val="24"/>
          <w:szCs w:val="24"/>
        </w:rPr>
        <w:t xml:space="preserve"> và nhóm nghiên cứu qua Zoom hoặc gặp mặt trực tiếp. Ứng viên cũng có thể cần đi công tác để gặp gỡ các đối tác của dự án nhằm mục đích kết nối và lập kế hoạch.</w:t>
      </w:r>
    </w:p>
    <w:p w14:paraId="207BD224" w14:textId="77777777" w:rsidR="00214D50" w:rsidRPr="00F22B92" w:rsidRDefault="00214D50" w:rsidP="00214D50">
      <w:pPr>
        <w:rPr>
          <w:rFonts w:ascii="Times New Roman" w:hAnsi="Times New Roman" w:cs="Times New Roman"/>
          <w:sz w:val="24"/>
          <w:szCs w:val="24"/>
          <w:lang w:val="vi-VN"/>
        </w:rPr>
      </w:pPr>
    </w:p>
    <w:p w14:paraId="3A21EC46" w14:textId="72BCECCB" w:rsidR="00214D50" w:rsidRPr="00F22B92" w:rsidRDefault="00214D50" w:rsidP="00214D50">
      <w:pPr>
        <w:rPr>
          <w:rFonts w:ascii="Times New Roman" w:hAnsi="Times New Roman" w:cs="Times New Roman"/>
          <w:b/>
          <w:bCs/>
          <w:sz w:val="24"/>
          <w:szCs w:val="24"/>
          <w:lang w:val="vi-VN"/>
        </w:rPr>
      </w:pPr>
      <w:r w:rsidRPr="00F22B92">
        <w:rPr>
          <w:rFonts w:ascii="Times New Roman" w:hAnsi="Times New Roman" w:cs="Times New Roman"/>
          <w:b/>
          <w:bCs/>
          <w:sz w:val="24"/>
          <w:szCs w:val="24"/>
        </w:rPr>
        <w:t>Quy trình Ứng tuyển:</w:t>
      </w:r>
    </w:p>
    <w:p w14:paraId="42721A76" w14:textId="64454600" w:rsidR="00214D50"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sz w:val="24"/>
          <w:szCs w:val="24"/>
        </w:rPr>
        <w:t>Hạn chót nhận hồ sơ ứng tuyển đến ngày</w:t>
      </w:r>
      <w:r w:rsidR="0016761B">
        <w:rPr>
          <w:rFonts w:ascii="Times New Roman" w:hAnsi="Times New Roman" w:cs="Times New Roman"/>
          <w:sz w:val="24"/>
          <w:szCs w:val="24"/>
          <w:lang w:val="vi-VN"/>
        </w:rPr>
        <w:t xml:space="preserve"> </w:t>
      </w:r>
      <w:r w:rsidR="00EA067F">
        <w:rPr>
          <w:rFonts w:ascii="Times New Roman" w:hAnsi="Times New Roman" w:cs="Times New Roman"/>
          <w:sz w:val="24"/>
          <w:szCs w:val="24"/>
          <w:lang w:val="vi-VN"/>
        </w:rPr>
        <w:t>15/7</w:t>
      </w:r>
      <w:r w:rsidR="004F5D2D">
        <w:rPr>
          <w:rFonts w:ascii="Times New Roman" w:hAnsi="Times New Roman" w:cs="Times New Roman"/>
          <w:sz w:val="24"/>
          <w:szCs w:val="24"/>
        </w:rPr>
        <w:t>/</w:t>
      </w:r>
      <w:r w:rsidR="00EA067F">
        <w:rPr>
          <w:rFonts w:ascii="Times New Roman" w:hAnsi="Times New Roman" w:cs="Times New Roman"/>
          <w:sz w:val="24"/>
          <w:szCs w:val="24"/>
          <w:lang w:val="vi-VN"/>
        </w:rPr>
        <w:t>2026</w:t>
      </w:r>
    </w:p>
    <w:p w14:paraId="2E6E0353" w14:textId="77777777" w:rsidR="00214D50" w:rsidRPr="00F22B92" w:rsidRDefault="00214D50" w:rsidP="00214D50">
      <w:pPr>
        <w:rPr>
          <w:rFonts w:ascii="Times New Roman" w:hAnsi="Times New Roman" w:cs="Times New Roman"/>
          <w:b/>
          <w:bCs/>
          <w:sz w:val="24"/>
          <w:szCs w:val="24"/>
          <w:lang w:val="vi-VN"/>
        </w:rPr>
      </w:pPr>
      <w:r w:rsidRPr="00F22B92">
        <w:rPr>
          <w:rFonts w:ascii="Times New Roman" w:hAnsi="Times New Roman" w:cs="Times New Roman"/>
          <w:sz w:val="24"/>
          <w:szCs w:val="24"/>
        </w:rPr>
        <w:t xml:space="preserve">Các ứng viên quan tâm vui lòng gửi </w:t>
      </w:r>
      <w:r w:rsidRPr="00F22B92">
        <w:rPr>
          <w:rFonts w:ascii="Times New Roman" w:hAnsi="Times New Roman" w:cs="Times New Roman"/>
          <w:sz w:val="24"/>
          <w:szCs w:val="24"/>
          <w:lang w:val="vi-VN"/>
        </w:rPr>
        <w:t>t</w:t>
      </w:r>
      <w:r w:rsidRPr="00F22B92">
        <w:rPr>
          <w:rFonts w:ascii="Times New Roman" w:hAnsi="Times New Roman" w:cs="Times New Roman"/>
          <w:sz w:val="24"/>
          <w:szCs w:val="24"/>
        </w:rPr>
        <w:t xml:space="preserve">hư ứng tuyển và </w:t>
      </w:r>
      <w:r w:rsidRPr="00F22B92">
        <w:rPr>
          <w:rFonts w:ascii="Times New Roman" w:hAnsi="Times New Roman" w:cs="Times New Roman"/>
          <w:sz w:val="24"/>
          <w:szCs w:val="24"/>
          <w:lang w:val="vi-VN"/>
        </w:rPr>
        <w:t>s</w:t>
      </w:r>
      <w:r w:rsidRPr="00F22B92">
        <w:rPr>
          <w:rFonts w:ascii="Times New Roman" w:hAnsi="Times New Roman" w:cs="Times New Roman"/>
          <w:sz w:val="24"/>
          <w:szCs w:val="24"/>
        </w:rPr>
        <w:t>ơ yếu lý lịch bằng tiếng Anh tới Tiến sĩ</w:t>
      </w:r>
      <w:r w:rsidRPr="00F22B92">
        <w:rPr>
          <w:rFonts w:ascii="Times New Roman" w:hAnsi="Times New Roman" w:cs="Times New Roman"/>
          <w:sz w:val="24"/>
          <w:szCs w:val="24"/>
          <w:lang w:val="vi-VN"/>
        </w:rPr>
        <w:t xml:space="preserve">, </w:t>
      </w:r>
      <w:r w:rsidRPr="00F22B92">
        <w:rPr>
          <w:rFonts w:ascii="Times New Roman" w:hAnsi="Times New Roman" w:cs="Times New Roman"/>
          <w:sz w:val="24"/>
          <w:szCs w:val="24"/>
        </w:rPr>
        <w:t>Phó Giáo sư, Nguyễn</w:t>
      </w:r>
      <w:r w:rsidRPr="00F22B92">
        <w:rPr>
          <w:rFonts w:ascii="Times New Roman" w:hAnsi="Times New Roman" w:cs="Times New Roman"/>
          <w:sz w:val="24"/>
          <w:szCs w:val="24"/>
          <w:lang w:val="vi-VN"/>
        </w:rPr>
        <w:t xml:space="preserve"> Xuân Thuỷ, </w:t>
      </w:r>
      <w:r w:rsidRPr="00F22B92">
        <w:rPr>
          <w:rFonts w:ascii="Times New Roman" w:hAnsi="Times New Roman" w:cs="Times New Roman"/>
          <w:sz w:val="24"/>
          <w:szCs w:val="24"/>
        </w:rPr>
        <w:t>Viện Nghiên cứu Liên ngành</w:t>
      </w:r>
      <w:r w:rsidRPr="00F22B92">
        <w:rPr>
          <w:rFonts w:ascii="Times New Roman" w:hAnsi="Times New Roman" w:cs="Times New Roman"/>
          <w:sz w:val="24"/>
          <w:szCs w:val="24"/>
          <w:lang w:val="vi-VN"/>
        </w:rPr>
        <w:t>, Đại học Carleton</w:t>
      </w:r>
      <w:r w:rsidRPr="00F22B92">
        <w:rPr>
          <w:rFonts w:ascii="Times New Roman" w:hAnsi="Times New Roman" w:cs="Times New Roman"/>
          <w:sz w:val="24"/>
          <w:szCs w:val="24"/>
        </w:rPr>
        <w:t>, qua địa</w:t>
      </w:r>
      <w:r w:rsidRPr="00F22B92">
        <w:rPr>
          <w:rFonts w:ascii="Times New Roman" w:hAnsi="Times New Roman" w:cs="Times New Roman"/>
          <w:sz w:val="24"/>
          <w:szCs w:val="24"/>
          <w:lang w:val="vi-VN"/>
        </w:rPr>
        <w:t xml:space="preserve"> chỉ </w:t>
      </w:r>
      <w:r w:rsidRPr="00F22B92">
        <w:rPr>
          <w:rFonts w:ascii="Times New Roman" w:hAnsi="Times New Roman" w:cs="Times New Roman"/>
          <w:sz w:val="24"/>
          <w:szCs w:val="24"/>
        </w:rPr>
        <w:t xml:space="preserve">email: </w:t>
      </w:r>
      <w:hyperlink r:id="rId10" w:history="1">
        <w:r w:rsidRPr="00F22B92">
          <w:rPr>
            <w:rStyle w:val="Hyperlink"/>
            <w:rFonts w:ascii="Times New Roman" w:hAnsi="Times New Roman" w:cs="Times New Roman"/>
            <w:b/>
            <w:bCs/>
            <w:sz w:val="24"/>
            <w:szCs w:val="24"/>
          </w:rPr>
          <w:t>XuanThuyNguyen@cunet.carleton.ca</w:t>
        </w:r>
      </w:hyperlink>
      <w:r w:rsidRPr="00F22B92">
        <w:rPr>
          <w:rFonts w:ascii="Times New Roman" w:hAnsi="Times New Roman" w:cs="Times New Roman"/>
          <w:b/>
          <w:bCs/>
          <w:sz w:val="24"/>
          <w:szCs w:val="24"/>
        </w:rPr>
        <w:t xml:space="preserve"> </w:t>
      </w:r>
    </w:p>
    <w:p w14:paraId="1BF2976A" w14:textId="454513C5" w:rsidR="00214D50" w:rsidRPr="00572B9C" w:rsidRDefault="00214D50" w:rsidP="00214D50">
      <w:pPr>
        <w:rPr>
          <w:rFonts w:ascii="Times New Roman" w:hAnsi="Times New Roman" w:cs="Times New Roman"/>
          <w:sz w:val="24"/>
          <w:szCs w:val="24"/>
          <w:lang w:val="vi-VN"/>
        </w:rPr>
      </w:pPr>
      <w:r w:rsidRPr="00F22B92">
        <w:rPr>
          <w:rFonts w:ascii="Times New Roman" w:hAnsi="Times New Roman" w:cs="Times New Roman"/>
          <w:sz w:val="24"/>
          <w:szCs w:val="24"/>
        </w:rPr>
        <w:t xml:space="preserve">Mọi thắc mắc liên quan xin </w:t>
      </w:r>
      <w:r w:rsidR="00DA6630">
        <w:rPr>
          <w:rFonts w:ascii="Times New Roman" w:hAnsi="Times New Roman" w:cs="Times New Roman"/>
          <w:sz w:val="24"/>
          <w:szCs w:val="24"/>
        </w:rPr>
        <w:t>liên</w:t>
      </w:r>
      <w:r w:rsidR="00DA6630">
        <w:rPr>
          <w:rFonts w:ascii="Times New Roman" w:hAnsi="Times New Roman" w:cs="Times New Roman"/>
          <w:sz w:val="24"/>
          <w:szCs w:val="24"/>
          <w:lang w:val="vi-VN"/>
        </w:rPr>
        <w:t xml:space="preserve"> hệ chị Bùi Thị Thanh Hoà, tại </w:t>
      </w:r>
      <w:r w:rsidRPr="00F22B92">
        <w:rPr>
          <w:rFonts w:ascii="Times New Roman" w:hAnsi="Times New Roman" w:cs="Times New Roman"/>
          <w:sz w:val="24"/>
          <w:szCs w:val="24"/>
        </w:rPr>
        <w:t>địa chỉ email</w:t>
      </w:r>
      <w:r w:rsidR="00572B9C">
        <w:rPr>
          <w:rFonts w:ascii="Times New Roman" w:hAnsi="Times New Roman" w:cs="Times New Roman"/>
          <w:sz w:val="24"/>
          <w:szCs w:val="24"/>
          <w:lang w:val="vi-VN"/>
        </w:rPr>
        <w:t xml:space="preserve">: </w:t>
      </w:r>
      <w:r w:rsidR="001303CA" w:rsidRPr="001303CA">
        <w:rPr>
          <w:rFonts w:ascii="Times New Roman" w:hAnsi="Times New Roman" w:cs="Times New Roman"/>
          <w:sz w:val="24"/>
          <w:szCs w:val="24"/>
          <w:lang w:val="vi-VN"/>
        </w:rPr>
        <w:t>HoaBui3@cunet.carleton.ca</w:t>
      </w:r>
    </w:p>
    <w:p w14:paraId="218C19B3" w14:textId="2162D4D4" w:rsidR="00F10096" w:rsidRPr="00F22B92" w:rsidRDefault="00214D50" w:rsidP="00214D50">
      <w:pPr>
        <w:rPr>
          <w:rFonts w:ascii="Times New Roman" w:hAnsi="Times New Roman" w:cs="Times New Roman"/>
          <w:sz w:val="24"/>
          <w:szCs w:val="24"/>
          <w:lang w:val="vi-VN"/>
        </w:rPr>
      </w:pPr>
      <w:r w:rsidRPr="00F22B92">
        <w:rPr>
          <w:rFonts w:ascii="Times New Roman" w:hAnsi="Times New Roman" w:cs="Times New Roman"/>
          <w:i/>
          <w:iCs/>
          <w:sz w:val="24"/>
          <w:szCs w:val="24"/>
        </w:rPr>
        <w:t>Lưu ý: Chúng tôi sẽ chỉ liên hệ và mời phỏng vấn đối với các hồ sơ đạt yêu cầu.</w:t>
      </w:r>
    </w:p>
    <w:p w14:paraId="4A9ABBF2" w14:textId="77777777" w:rsidR="00214D50" w:rsidRDefault="00214D50" w:rsidP="00F10096">
      <w:pPr>
        <w:shd w:val="clear" w:color="auto" w:fill="FFFFFF"/>
        <w:spacing w:after="0" w:line="240" w:lineRule="auto"/>
        <w:jc w:val="center"/>
        <w:rPr>
          <w:rFonts w:ascii="Times New Roman" w:eastAsia="Times New Roman" w:hAnsi="Times New Roman" w:cs="Times New Roman"/>
          <w:b/>
          <w:bCs/>
          <w:color w:val="000000" w:themeColor="text1"/>
          <w:sz w:val="32"/>
          <w:szCs w:val="32"/>
          <w:lang w:val="vi-VN" w:eastAsia="en-CA"/>
        </w:rPr>
      </w:pPr>
    </w:p>
    <w:p w14:paraId="4A94CE18" w14:textId="77777777" w:rsidR="00A85224" w:rsidRPr="00F22B92" w:rsidRDefault="00A85224" w:rsidP="00146711">
      <w:pPr>
        <w:shd w:val="clear" w:color="auto" w:fill="FFFFFF"/>
        <w:spacing w:after="0" w:line="240" w:lineRule="auto"/>
        <w:rPr>
          <w:rFonts w:ascii="Times New Roman" w:eastAsia="Times New Roman" w:hAnsi="Times New Roman" w:cs="Times New Roman"/>
          <w:b/>
          <w:bCs/>
          <w:color w:val="000000" w:themeColor="text1"/>
          <w:sz w:val="24"/>
          <w:szCs w:val="24"/>
          <w:lang w:eastAsia="en-CA"/>
        </w:rPr>
      </w:pPr>
    </w:p>
    <w:p w14:paraId="52400840" w14:textId="58AC8187" w:rsidR="006B778E" w:rsidRPr="00572B9C" w:rsidRDefault="00DA2DE1" w:rsidP="00DA2DE1">
      <w:pPr>
        <w:shd w:val="clear" w:color="auto" w:fill="FFFFFF"/>
        <w:spacing w:after="0" w:line="240" w:lineRule="auto"/>
        <w:ind w:firstLine="720"/>
        <w:rPr>
          <w:rFonts w:ascii="Times New Roman" w:hAnsi="Times New Roman" w:cs="Times New Roman"/>
          <w:i/>
          <w:iCs/>
          <w:color w:val="000000" w:themeColor="text1"/>
          <w:sz w:val="24"/>
          <w:szCs w:val="24"/>
        </w:rPr>
      </w:pPr>
      <w:r w:rsidRPr="00572B9C">
        <w:rPr>
          <w:rFonts w:ascii="Times New Roman" w:eastAsia="Times New Roman" w:hAnsi="Times New Roman" w:cs="Times New Roman"/>
          <w:i/>
          <w:iCs/>
          <w:color w:val="000000" w:themeColor="text1"/>
          <w:sz w:val="24"/>
          <w:szCs w:val="24"/>
          <w:lang w:eastAsia="en-CA"/>
        </w:rPr>
        <w:t xml:space="preserve"> </w:t>
      </w:r>
    </w:p>
    <w:sectPr w:rsidR="006B778E" w:rsidRPr="00572B9C">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Xuan Thuy Nguyen" w:date="2026-06-04T18:49:00Z" w:initials="XTN">
    <w:p w14:paraId="1F4BFA31" w14:textId="77777777" w:rsidR="001303CA" w:rsidRDefault="001303CA" w:rsidP="001303CA">
      <w:r>
        <w:rPr>
          <w:rStyle w:val="CommentReference"/>
        </w:rPr>
        <w:annotationRef/>
      </w:r>
      <w:r>
        <w:rPr>
          <w:sz w:val="20"/>
          <w:szCs w:val="20"/>
        </w:rPr>
        <w:t xml:space="preserve">Please simplify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1F4BFA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18A709C6" w16cex:dateUtc="2026-06-0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1F4BFA31" w16cid:durableId="18A709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D27591"/>
    <w:multiLevelType w:val="multilevel"/>
    <w:tmpl w:val="27822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338FF"/>
    <w:multiLevelType w:val="hybridMultilevel"/>
    <w:tmpl w:val="AD341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0521E"/>
    <w:multiLevelType w:val="multilevel"/>
    <w:tmpl w:val="428E9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9667C"/>
    <w:multiLevelType w:val="multilevel"/>
    <w:tmpl w:val="C2D28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21A88"/>
    <w:multiLevelType w:val="multilevel"/>
    <w:tmpl w:val="13B0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62617"/>
    <w:multiLevelType w:val="hybridMultilevel"/>
    <w:tmpl w:val="AB7C64D6"/>
    <w:lvl w:ilvl="0" w:tplc="C69034C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A0CA4"/>
    <w:multiLevelType w:val="hybridMultilevel"/>
    <w:tmpl w:val="5B76262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7B040F6F"/>
    <w:multiLevelType w:val="multilevel"/>
    <w:tmpl w:val="8754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719978">
    <w:abstractNumId w:val="2"/>
  </w:num>
  <w:num w:numId="2" w16cid:durableId="1041175041">
    <w:abstractNumId w:val="4"/>
  </w:num>
  <w:num w:numId="3" w16cid:durableId="1674603769">
    <w:abstractNumId w:val="7"/>
  </w:num>
  <w:num w:numId="4" w16cid:durableId="108817700">
    <w:abstractNumId w:val="5"/>
  </w:num>
  <w:num w:numId="5" w16cid:durableId="262079704">
    <w:abstractNumId w:val="1"/>
  </w:num>
  <w:num w:numId="6" w16cid:durableId="198671231">
    <w:abstractNumId w:val="3"/>
  </w:num>
  <w:num w:numId="7" w16cid:durableId="34307557">
    <w:abstractNumId w:val="0"/>
  </w:num>
  <w:num w:numId="8" w16cid:durableId="33183908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Xuan Thuy Nguyen">
    <w15:presenceInfo w15:providerId="AD" w15:userId="S::xuanthuynguyen@cunet.carleton.ca::0cee70d4-9f88-4ab0-af36-7d1b33aaab3f"/>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FC"/>
    <w:rsid w:val="00013041"/>
    <w:rsid w:val="000D5ED6"/>
    <w:rsid w:val="00123AC8"/>
    <w:rsid w:val="001263C3"/>
    <w:rsid w:val="001303CA"/>
    <w:rsid w:val="00130B55"/>
    <w:rsid w:val="00146711"/>
    <w:rsid w:val="0016761B"/>
    <w:rsid w:val="00170EBC"/>
    <w:rsid w:val="001771E6"/>
    <w:rsid w:val="001B1D5E"/>
    <w:rsid w:val="001D2B51"/>
    <w:rsid w:val="00214D50"/>
    <w:rsid w:val="002358FE"/>
    <w:rsid w:val="0024749E"/>
    <w:rsid w:val="002606EA"/>
    <w:rsid w:val="002A6214"/>
    <w:rsid w:val="002D3DEA"/>
    <w:rsid w:val="002D61BD"/>
    <w:rsid w:val="002F0F0B"/>
    <w:rsid w:val="00320288"/>
    <w:rsid w:val="003921D3"/>
    <w:rsid w:val="003F1027"/>
    <w:rsid w:val="00473485"/>
    <w:rsid w:val="004F44CB"/>
    <w:rsid w:val="004F5D2D"/>
    <w:rsid w:val="00543E2A"/>
    <w:rsid w:val="00572B9C"/>
    <w:rsid w:val="005932D8"/>
    <w:rsid w:val="00606B73"/>
    <w:rsid w:val="00635D4B"/>
    <w:rsid w:val="00646B07"/>
    <w:rsid w:val="006B71A5"/>
    <w:rsid w:val="006B778E"/>
    <w:rsid w:val="00716E7F"/>
    <w:rsid w:val="00746AF4"/>
    <w:rsid w:val="00750FF9"/>
    <w:rsid w:val="0079327F"/>
    <w:rsid w:val="008507EC"/>
    <w:rsid w:val="008F1A23"/>
    <w:rsid w:val="008F7EE2"/>
    <w:rsid w:val="00947898"/>
    <w:rsid w:val="0097043F"/>
    <w:rsid w:val="009D0F48"/>
    <w:rsid w:val="00A03A12"/>
    <w:rsid w:val="00A53F6E"/>
    <w:rsid w:val="00A54E0E"/>
    <w:rsid w:val="00A6504C"/>
    <w:rsid w:val="00A74F20"/>
    <w:rsid w:val="00A85224"/>
    <w:rsid w:val="00AA7500"/>
    <w:rsid w:val="00AD54CA"/>
    <w:rsid w:val="00AE552E"/>
    <w:rsid w:val="00AE690C"/>
    <w:rsid w:val="00B200D3"/>
    <w:rsid w:val="00B411DC"/>
    <w:rsid w:val="00B531B2"/>
    <w:rsid w:val="00B97102"/>
    <w:rsid w:val="00BA139B"/>
    <w:rsid w:val="00BA64FC"/>
    <w:rsid w:val="00BF6B52"/>
    <w:rsid w:val="00C159EC"/>
    <w:rsid w:val="00C822E8"/>
    <w:rsid w:val="00D23B83"/>
    <w:rsid w:val="00D42E5B"/>
    <w:rsid w:val="00D63CC2"/>
    <w:rsid w:val="00D911DF"/>
    <w:rsid w:val="00D933F7"/>
    <w:rsid w:val="00DA2DE1"/>
    <w:rsid w:val="00DA44E1"/>
    <w:rsid w:val="00DA6630"/>
    <w:rsid w:val="00DB7C82"/>
    <w:rsid w:val="00DC1166"/>
    <w:rsid w:val="00DE1D8B"/>
    <w:rsid w:val="00DE28DD"/>
    <w:rsid w:val="00DE5EB4"/>
    <w:rsid w:val="00DF4B96"/>
    <w:rsid w:val="00E5124A"/>
    <w:rsid w:val="00EA0268"/>
    <w:rsid w:val="00EA067F"/>
    <w:rsid w:val="00EA50E8"/>
    <w:rsid w:val="00EB519B"/>
    <w:rsid w:val="00ED52DF"/>
    <w:rsid w:val="00EE4CA2"/>
    <w:rsid w:val="00F02F42"/>
    <w:rsid w:val="00F10096"/>
    <w:rsid w:val="00F22B92"/>
    <w:rsid w:val="00F50C48"/>
    <w:rsid w:val="00F56B71"/>
    <w:rsid w:val="00F73883"/>
    <w:rsid w:val="00F937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C69C"/>
  <w15:chartTrackingRefBased/>
  <w15:docId w15:val="{943E8833-E6DE-4C8C-B4CF-9548D3DC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DEA"/>
    <w:rPr>
      <w:color w:val="0563C1" w:themeColor="hyperlink"/>
      <w:u w:val="single"/>
    </w:rPr>
  </w:style>
  <w:style w:type="character" w:styleId="UnresolvedMention">
    <w:name w:val="Unresolved Mention"/>
    <w:basedOn w:val="DefaultParagraphFont"/>
    <w:uiPriority w:val="99"/>
    <w:semiHidden/>
    <w:unhideWhenUsed/>
    <w:rsid w:val="002D3DEA"/>
    <w:rPr>
      <w:color w:val="605E5C"/>
      <w:shd w:val="clear" w:color="auto" w:fill="E1DFDD"/>
    </w:rPr>
  </w:style>
  <w:style w:type="character" w:styleId="FollowedHyperlink">
    <w:name w:val="FollowedHyperlink"/>
    <w:basedOn w:val="DefaultParagraphFont"/>
    <w:uiPriority w:val="99"/>
    <w:semiHidden/>
    <w:unhideWhenUsed/>
    <w:rsid w:val="00EA50E8"/>
    <w:rPr>
      <w:color w:val="954F72" w:themeColor="followedHyperlink"/>
      <w:u w:val="single"/>
    </w:rPr>
  </w:style>
  <w:style w:type="paragraph" w:styleId="ListParagraph">
    <w:name w:val="List Paragraph"/>
    <w:basedOn w:val="Normal"/>
    <w:uiPriority w:val="34"/>
    <w:qFormat/>
    <w:rsid w:val="002F0F0B"/>
    <w:pPr>
      <w:ind w:left="720"/>
      <w:contextualSpacing/>
    </w:pPr>
  </w:style>
  <w:style w:type="paragraph" w:styleId="Revision">
    <w:name w:val="Revision"/>
    <w:hidden/>
    <w:uiPriority w:val="99"/>
    <w:semiHidden/>
    <w:rsid w:val="001303CA"/>
    <w:pPr>
      <w:spacing w:after="0" w:line="240" w:lineRule="auto"/>
    </w:pPr>
  </w:style>
  <w:style w:type="character" w:styleId="CommentReference">
    <w:name w:val="annotation reference"/>
    <w:basedOn w:val="DefaultParagraphFont"/>
    <w:uiPriority w:val="99"/>
    <w:semiHidden/>
    <w:unhideWhenUsed/>
    <w:rsid w:val="001303CA"/>
    <w:rPr>
      <w:sz w:val="16"/>
      <w:szCs w:val="16"/>
    </w:rPr>
  </w:style>
  <w:style w:type="paragraph" w:styleId="CommentText">
    <w:name w:val="annotation text"/>
    <w:basedOn w:val="Normal"/>
    <w:link w:val="CommentTextChar"/>
    <w:uiPriority w:val="99"/>
    <w:semiHidden/>
    <w:unhideWhenUsed/>
    <w:rsid w:val="001303CA"/>
    <w:pPr>
      <w:spacing w:line="240" w:lineRule="auto"/>
    </w:pPr>
    <w:rPr>
      <w:sz w:val="20"/>
      <w:szCs w:val="20"/>
    </w:rPr>
  </w:style>
  <w:style w:type="character" w:customStyle="1" w:styleId="CommentTextChar">
    <w:name w:val="Comment Text Char"/>
    <w:basedOn w:val="DefaultParagraphFont"/>
    <w:link w:val="CommentText"/>
    <w:uiPriority w:val="99"/>
    <w:semiHidden/>
    <w:rsid w:val="001303CA"/>
    <w:rPr>
      <w:sz w:val="20"/>
      <w:szCs w:val="20"/>
    </w:rPr>
  </w:style>
  <w:style w:type="paragraph" w:styleId="CommentSubject">
    <w:name w:val="annotation subject"/>
    <w:basedOn w:val="CommentText"/>
    <w:next w:val="CommentText"/>
    <w:link w:val="CommentSubjectChar"/>
    <w:uiPriority w:val="99"/>
    <w:semiHidden/>
    <w:unhideWhenUsed/>
    <w:rsid w:val="001303CA"/>
    <w:rPr>
      <w:b/>
      <w:bCs/>
    </w:rPr>
  </w:style>
  <w:style w:type="character" w:customStyle="1" w:styleId="CommentSubjectChar">
    <w:name w:val="Comment Subject Char"/>
    <w:basedOn w:val="CommentTextChar"/>
    <w:link w:val="CommentSubject"/>
    <w:uiPriority w:val="99"/>
    <w:semiHidden/>
    <w:rsid w:val="001303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3111783">
      <w:bodyDiv w:val="1"/>
      <w:marLeft w:val="0"/>
      <w:marRight w:val="0"/>
      <w:marTop w:val="0"/>
      <w:marBottom w:val="0"/>
      <w:divBdr>
        <w:top w:val="none" w:sz="0" w:space="0" w:color="auto"/>
        <w:left w:val="none" w:sz="0" w:space="0" w:color="auto"/>
        <w:bottom w:val="none" w:sz="0" w:space="0" w:color="auto"/>
        <w:right w:val="none" w:sz="0" w:space="0" w:color="auto"/>
      </w:divBdr>
    </w:div>
    <w:div w:id="364140530">
      <w:bodyDiv w:val="1"/>
      <w:marLeft w:val="0"/>
      <w:marRight w:val="0"/>
      <w:marTop w:val="0"/>
      <w:marBottom w:val="0"/>
      <w:divBdr>
        <w:top w:val="none" w:sz="0" w:space="0" w:color="auto"/>
        <w:left w:val="none" w:sz="0" w:space="0" w:color="auto"/>
        <w:bottom w:val="none" w:sz="0" w:space="0" w:color="auto"/>
        <w:right w:val="none" w:sz="0" w:space="0" w:color="auto"/>
      </w:divBdr>
    </w:div>
    <w:div w:id="688217579">
      <w:bodyDiv w:val="1"/>
      <w:marLeft w:val="0"/>
      <w:marRight w:val="0"/>
      <w:marTop w:val="0"/>
      <w:marBottom w:val="0"/>
      <w:divBdr>
        <w:top w:val="none" w:sz="0" w:space="0" w:color="auto"/>
        <w:left w:val="none" w:sz="0" w:space="0" w:color="auto"/>
        <w:bottom w:val="none" w:sz="0" w:space="0" w:color="auto"/>
        <w:right w:val="none" w:sz="0" w:space="0" w:color="auto"/>
      </w:divBdr>
    </w:div>
    <w:div w:id="1293711173">
      <w:bodyDiv w:val="1"/>
      <w:marLeft w:val="0"/>
      <w:marRight w:val="0"/>
      <w:marTop w:val="0"/>
      <w:marBottom w:val="0"/>
      <w:divBdr>
        <w:top w:val="none" w:sz="0" w:space="0" w:color="auto"/>
        <w:left w:val="none" w:sz="0" w:space="0" w:color="auto"/>
        <w:bottom w:val="none" w:sz="0" w:space="0" w:color="auto"/>
        <w:right w:val="none" w:sz="0" w:space="0" w:color="auto"/>
      </w:divBdr>
    </w:div>
    <w:div w:id="1328361758">
      <w:bodyDiv w:val="1"/>
      <w:marLeft w:val="0"/>
      <w:marRight w:val="0"/>
      <w:marTop w:val="0"/>
      <w:marBottom w:val="0"/>
      <w:divBdr>
        <w:top w:val="none" w:sz="0" w:space="0" w:color="auto"/>
        <w:left w:val="none" w:sz="0" w:space="0" w:color="auto"/>
        <w:bottom w:val="none" w:sz="0" w:space="0" w:color="auto"/>
        <w:right w:val="none" w:sz="0" w:space="0" w:color="auto"/>
      </w:divBdr>
    </w:div>
    <w:div w:id="1800030557">
      <w:bodyDiv w:val="1"/>
      <w:marLeft w:val="0"/>
      <w:marRight w:val="0"/>
      <w:marTop w:val="0"/>
      <w:marBottom w:val="0"/>
      <w:divBdr>
        <w:top w:val="none" w:sz="0" w:space="0" w:color="auto"/>
        <w:left w:val="none" w:sz="0" w:space="0" w:color="auto"/>
        <w:bottom w:val="none" w:sz="0" w:space="0" w:color="auto"/>
        <w:right w:val="none" w:sz="0" w:space="0" w:color="auto"/>
      </w:divBdr>
    </w:div>
    <w:div w:id="1914074934">
      <w:bodyDiv w:val="1"/>
      <w:marLeft w:val="0"/>
      <w:marRight w:val="0"/>
      <w:marTop w:val="0"/>
      <w:marBottom w:val="0"/>
      <w:divBdr>
        <w:top w:val="none" w:sz="0" w:space="0" w:color="auto"/>
        <w:left w:val="none" w:sz="0" w:space="0" w:color="auto"/>
        <w:bottom w:val="none" w:sz="0" w:space="0" w:color="auto"/>
        <w:right w:val="none" w:sz="0" w:space="0" w:color="auto"/>
      </w:divBdr>
    </w:div>
    <w:div w:id="1933320465">
      <w:bodyDiv w:val="1"/>
      <w:marLeft w:val="0"/>
      <w:marRight w:val="0"/>
      <w:marTop w:val="0"/>
      <w:marBottom w:val="0"/>
      <w:divBdr>
        <w:top w:val="none" w:sz="0" w:space="0" w:color="auto"/>
        <w:left w:val="none" w:sz="0" w:space="0" w:color="auto"/>
        <w:bottom w:val="none" w:sz="0" w:space="0" w:color="auto"/>
        <w:right w:val="none" w:sz="0" w:space="0" w:color="auto"/>
      </w:divBdr>
    </w:div>
    <w:div w:id="2114939744">
      <w:bodyDiv w:val="1"/>
      <w:marLeft w:val="0"/>
      <w:marRight w:val="0"/>
      <w:marTop w:val="0"/>
      <w:marBottom w:val="0"/>
      <w:divBdr>
        <w:top w:val="none" w:sz="0" w:space="0" w:color="auto"/>
        <w:left w:val="none" w:sz="0" w:space="0" w:color="auto"/>
        <w:bottom w:val="none" w:sz="0" w:space="0" w:color="auto"/>
        <w:right w:val="none" w:sz="0" w:space="0" w:color="auto"/>
      </w:divBdr>
    </w:div>
    <w:div w:id="2130972826">
      <w:bodyDiv w:val="1"/>
      <w:marLeft w:val="0"/>
      <w:marRight w:val="0"/>
      <w:marTop w:val="0"/>
      <w:marBottom w:val="0"/>
      <w:divBdr>
        <w:top w:val="none" w:sz="0" w:space="0" w:color="auto"/>
        <w:left w:val="none" w:sz="0" w:space="0" w:color="auto"/>
        <w:bottom w:val="none" w:sz="0" w:space="0" w:color="auto"/>
        <w:right w:val="none" w:sz="0" w:space="0" w:color="auto"/>
      </w:divBdr>
    </w:div>
    <w:div w:id="21462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XuanThuyNguyen@cunet.carleton.ca"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corfield</dc:creator>
  <cp:keywords/>
  <dc:description/>
  <cp:lastModifiedBy>Thuy Linh Dang</cp:lastModifiedBy>
  <cp:revision>4</cp:revision>
  <dcterms:created xsi:type="dcterms:W3CDTF">2026-06-05T14:11:00Z</dcterms:created>
  <dcterms:modified xsi:type="dcterms:W3CDTF">2026-06-17T23:02:00Z</dcterms:modified>
</cp:coreProperties>
</file>