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67D8" w14:textId="77777777" w:rsidR="008D0C5F" w:rsidRDefault="008D0C5F" w:rsidP="008D0C5F">
      <w:pPr>
        <w:jc w:val="center"/>
        <w:rPr>
          <w:rFonts w:ascii="Tahoma" w:hAnsi="Tahoma" w:cs="Tahoma"/>
          <w:sz w:val="36"/>
          <w:szCs w:val="36"/>
          <w:lang w:val="en-CA"/>
        </w:rPr>
      </w:pPr>
      <w:r>
        <w:rPr>
          <w:rFonts w:ascii="Tahoma" w:hAnsi="Tahoma" w:cs="Tahoma"/>
          <w:sz w:val="36"/>
          <w:szCs w:val="36"/>
          <w:lang w:val="en-CA"/>
        </w:rPr>
        <w:t>The 4th Carleton Community Art Exhibition</w:t>
      </w:r>
    </w:p>
    <w:p w14:paraId="6E9AA75A" w14:textId="7F8E1B7C" w:rsidR="008D0C5F" w:rsidRDefault="00663865" w:rsidP="008D0C5F">
      <w:pPr>
        <w:jc w:val="center"/>
        <w:rPr>
          <w:rFonts w:ascii="Tahoma" w:hAnsi="Tahoma" w:cs="Tahoma"/>
          <w:sz w:val="28"/>
          <w:szCs w:val="28"/>
          <w:lang w:val="en-CA"/>
        </w:rPr>
      </w:pPr>
      <w:r>
        <w:rPr>
          <w:rFonts w:ascii="Tahoma" w:hAnsi="Tahoma" w:cs="Tahoma"/>
          <w:sz w:val="28"/>
          <w:szCs w:val="28"/>
          <w:lang w:val="en-CA"/>
        </w:rPr>
        <w:t>Frequently Asked Questions</w:t>
      </w:r>
    </w:p>
    <w:p w14:paraId="3E131863" w14:textId="77777777" w:rsidR="008D0C5F" w:rsidRPr="002F33F1" w:rsidRDefault="008D0C5F" w:rsidP="008D0C5F">
      <w:pPr>
        <w:jc w:val="center"/>
        <w:rPr>
          <w:rFonts w:ascii="Tahoma" w:hAnsi="Tahoma" w:cs="Tahoma"/>
          <w:sz w:val="20"/>
          <w:szCs w:val="20"/>
          <w:lang w:val="en-CA"/>
        </w:rPr>
      </w:pPr>
    </w:p>
    <w:p w14:paraId="7D9B6EFE" w14:textId="43925EFF" w:rsidR="008D0C5F" w:rsidRPr="002F33F1" w:rsidRDefault="008D0C5F" w:rsidP="008D0C5F">
      <w:pPr>
        <w:jc w:val="center"/>
        <w:rPr>
          <w:rFonts w:ascii="Tahoma" w:hAnsi="Tahoma" w:cs="Tahoma"/>
          <w:sz w:val="20"/>
          <w:szCs w:val="20"/>
          <w:lang w:val="en-CA"/>
        </w:rPr>
      </w:pPr>
      <w:r>
        <w:rPr>
          <w:rFonts w:ascii="Tahoma" w:hAnsi="Tahoma" w:cs="Tahoma"/>
          <w:sz w:val="20"/>
          <w:szCs w:val="20"/>
          <w:lang w:val="en-CA"/>
        </w:rPr>
        <w:t xml:space="preserve">Exhibition: </w:t>
      </w:r>
      <w:r w:rsidR="00207117">
        <w:rPr>
          <w:rFonts w:ascii="Tahoma" w:hAnsi="Tahoma" w:cs="Tahoma"/>
          <w:sz w:val="20"/>
          <w:szCs w:val="20"/>
          <w:lang w:val="en-CA"/>
        </w:rPr>
        <w:t>Friday, 13 January</w:t>
      </w:r>
      <w:r w:rsidRPr="002F33F1">
        <w:rPr>
          <w:rFonts w:ascii="Tahoma" w:hAnsi="Tahoma" w:cs="Tahoma"/>
          <w:sz w:val="20"/>
          <w:szCs w:val="20"/>
          <w:lang w:val="en-CA"/>
        </w:rPr>
        <w:t xml:space="preserve"> – Sunday</w:t>
      </w:r>
      <w:r w:rsidR="00207117">
        <w:rPr>
          <w:rFonts w:ascii="Tahoma" w:hAnsi="Tahoma" w:cs="Tahoma"/>
          <w:sz w:val="20"/>
          <w:szCs w:val="20"/>
          <w:lang w:val="en-CA"/>
        </w:rPr>
        <w:t>, 22 January</w:t>
      </w:r>
      <w:r w:rsidRPr="002F33F1">
        <w:rPr>
          <w:rFonts w:ascii="Tahoma" w:hAnsi="Tahoma" w:cs="Tahoma"/>
          <w:sz w:val="20"/>
          <w:szCs w:val="20"/>
          <w:lang w:val="en-CA"/>
        </w:rPr>
        <w:t xml:space="preserve"> 2017</w:t>
      </w:r>
    </w:p>
    <w:p w14:paraId="4EFE0F18" w14:textId="77777777" w:rsidR="008D0C5F" w:rsidRPr="002F33F1" w:rsidRDefault="008D0C5F" w:rsidP="008D0C5F">
      <w:pPr>
        <w:jc w:val="center"/>
        <w:rPr>
          <w:rFonts w:ascii="Tahoma" w:hAnsi="Tahoma" w:cs="Tahoma"/>
          <w:sz w:val="20"/>
          <w:szCs w:val="20"/>
          <w:lang w:val="en-CA"/>
        </w:rPr>
      </w:pPr>
      <w:r w:rsidRPr="002F33F1">
        <w:rPr>
          <w:rFonts w:ascii="Tahoma" w:hAnsi="Tahoma" w:cs="Tahoma"/>
          <w:sz w:val="20"/>
          <w:szCs w:val="20"/>
          <w:lang w:val="en-CA"/>
        </w:rPr>
        <w:t>Carleton University Art Gallery, St. Patrick’s Building (</w:t>
      </w:r>
      <w:hyperlink r:id="rId5" w:history="1">
        <w:r w:rsidRPr="002F33F1">
          <w:rPr>
            <w:rStyle w:val="Hyperlink"/>
            <w:rFonts w:ascii="Tahoma" w:hAnsi="Tahoma" w:cs="Tahoma"/>
            <w:sz w:val="20"/>
            <w:szCs w:val="20"/>
            <w:lang w:val="en-CA"/>
          </w:rPr>
          <w:t>http://cuag.ca)</w:t>
        </w:r>
      </w:hyperlink>
    </w:p>
    <w:p w14:paraId="0395D946" w14:textId="3A170FAF" w:rsidR="008D0C5F" w:rsidRPr="002F33F1" w:rsidRDefault="008D0C5F" w:rsidP="008D0C5F">
      <w:pPr>
        <w:jc w:val="center"/>
        <w:rPr>
          <w:rFonts w:ascii="Tahoma" w:hAnsi="Tahoma" w:cs="Tahoma"/>
          <w:sz w:val="20"/>
          <w:szCs w:val="20"/>
          <w:lang w:val="en-CA"/>
        </w:rPr>
      </w:pPr>
      <w:r w:rsidRPr="002F33F1">
        <w:rPr>
          <w:rFonts w:ascii="Tahoma" w:hAnsi="Tahoma" w:cs="Tahoma"/>
          <w:sz w:val="20"/>
          <w:szCs w:val="20"/>
          <w:lang w:val="en-CA"/>
        </w:rPr>
        <w:t>Opening reception: Friday</w:t>
      </w:r>
      <w:r w:rsidR="00207117">
        <w:rPr>
          <w:rFonts w:ascii="Tahoma" w:hAnsi="Tahoma" w:cs="Tahoma"/>
          <w:sz w:val="20"/>
          <w:szCs w:val="20"/>
          <w:lang w:val="en-CA"/>
        </w:rPr>
        <w:t>, 13 January</w:t>
      </w:r>
      <w:r>
        <w:rPr>
          <w:rFonts w:ascii="Tahoma" w:hAnsi="Tahoma" w:cs="Tahoma"/>
          <w:sz w:val="20"/>
          <w:szCs w:val="20"/>
          <w:lang w:val="en-CA"/>
        </w:rPr>
        <w:t xml:space="preserve"> 2017, 12</w:t>
      </w:r>
      <w:r w:rsidRPr="002F33F1">
        <w:rPr>
          <w:rFonts w:ascii="Tahoma" w:hAnsi="Tahoma" w:cs="Tahoma"/>
          <w:sz w:val="20"/>
          <w:szCs w:val="20"/>
          <w:lang w:val="en-CA"/>
        </w:rPr>
        <w:t>–</w:t>
      </w:r>
      <w:r>
        <w:rPr>
          <w:rFonts w:ascii="Tahoma" w:hAnsi="Tahoma" w:cs="Tahoma"/>
          <w:sz w:val="20"/>
          <w:szCs w:val="20"/>
          <w:lang w:val="en-CA"/>
        </w:rPr>
        <w:t xml:space="preserve">1 </w:t>
      </w:r>
      <w:r w:rsidRPr="002F33F1">
        <w:rPr>
          <w:rFonts w:ascii="Tahoma" w:hAnsi="Tahoma" w:cs="Tahoma"/>
          <w:sz w:val="20"/>
          <w:szCs w:val="20"/>
          <w:lang w:val="en-CA"/>
        </w:rPr>
        <w:t>pm</w:t>
      </w:r>
    </w:p>
    <w:p w14:paraId="472D8174" w14:textId="77777777" w:rsidR="0021499A" w:rsidRDefault="00CF09F6">
      <w:pPr>
        <w:rPr>
          <w:rFonts w:ascii="Tahoma" w:hAnsi="Tahoma" w:cs="Tahoma"/>
          <w:sz w:val="22"/>
          <w:szCs w:val="22"/>
        </w:rPr>
      </w:pPr>
    </w:p>
    <w:p w14:paraId="26BD05D5" w14:textId="75F6D5E0" w:rsidR="008D0C5F" w:rsidRPr="00BF3681" w:rsidRDefault="00267050" w:rsidP="004C5E64">
      <w:pPr>
        <w:pStyle w:val="ListParagraph"/>
        <w:numPr>
          <w:ilvl w:val="0"/>
          <w:numId w:val="1"/>
        </w:numPr>
        <w:rPr>
          <w:rFonts w:ascii="Tahoma" w:hAnsi="Tahoma" w:cs="Tahoma"/>
          <w:b/>
          <w:sz w:val="22"/>
          <w:szCs w:val="22"/>
        </w:rPr>
      </w:pPr>
      <w:r w:rsidRPr="00BF3681">
        <w:rPr>
          <w:rFonts w:ascii="Tahoma" w:hAnsi="Tahoma" w:cs="Tahoma"/>
          <w:b/>
          <w:sz w:val="22"/>
          <w:szCs w:val="22"/>
        </w:rPr>
        <w:t>Who</w:t>
      </w:r>
      <w:r w:rsidR="00207117">
        <w:rPr>
          <w:rFonts w:ascii="Tahoma" w:hAnsi="Tahoma" w:cs="Tahoma"/>
          <w:b/>
          <w:sz w:val="22"/>
          <w:szCs w:val="22"/>
        </w:rPr>
        <w:t xml:space="preserve"> is eligible to participate in T</w:t>
      </w:r>
      <w:r w:rsidRPr="00BF3681">
        <w:rPr>
          <w:rFonts w:ascii="Tahoma" w:hAnsi="Tahoma" w:cs="Tahoma"/>
          <w:b/>
          <w:sz w:val="22"/>
          <w:szCs w:val="22"/>
        </w:rPr>
        <w:t>he 4th Carleton Community Art Exhibition?</w:t>
      </w:r>
    </w:p>
    <w:p w14:paraId="7422FE71" w14:textId="77777777" w:rsidR="00267050" w:rsidRPr="00BF3681" w:rsidRDefault="00267050" w:rsidP="00267050">
      <w:pPr>
        <w:rPr>
          <w:rFonts w:ascii="Tahoma" w:hAnsi="Tahoma" w:cs="Tahoma"/>
          <w:sz w:val="22"/>
          <w:szCs w:val="22"/>
        </w:rPr>
      </w:pPr>
    </w:p>
    <w:p w14:paraId="48A546F7" w14:textId="2D3A9DCC" w:rsidR="00267050" w:rsidRPr="00BF3681" w:rsidRDefault="00267050" w:rsidP="00267050">
      <w:pPr>
        <w:ind w:left="720"/>
        <w:rPr>
          <w:rFonts w:ascii="Tahoma" w:hAnsi="Tahoma" w:cs="Tahoma"/>
          <w:sz w:val="22"/>
          <w:szCs w:val="22"/>
        </w:rPr>
      </w:pPr>
      <w:r w:rsidRPr="00BF3681">
        <w:rPr>
          <w:rFonts w:ascii="Tahoma" w:hAnsi="Tahoma" w:cs="Tahoma"/>
          <w:sz w:val="22"/>
          <w:szCs w:val="22"/>
        </w:rPr>
        <w:t>To be eligible for this exhibition, you must:</w:t>
      </w:r>
    </w:p>
    <w:p w14:paraId="07A0571D" w14:textId="0710DF64" w:rsidR="00267050" w:rsidRPr="00BF3681" w:rsidRDefault="00267050" w:rsidP="00267050">
      <w:pPr>
        <w:pStyle w:val="ListParagraph"/>
        <w:numPr>
          <w:ilvl w:val="0"/>
          <w:numId w:val="2"/>
        </w:numPr>
        <w:rPr>
          <w:rFonts w:ascii="Tahoma" w:hAnsi="Tahoma" w:cs="Tahoma"/>
          <w:sz w:val="22"/>
          <w:szCs w:val="22"/>
        </w:rPr>
      </w:pPr>
      <w:r w:rsidRPr="00BF3681">
        <w:rPr>
          <w:rFonts w:ascii="Tahoma" w:hAnsi="Tahoma" w:cs="Tahoma"/>
          <w:sz w:val="22"/>
          <w:szCs w:val="22"/>
        </w:rPr>
        <w:t xml:space="preserve">Be a </w:t>
      </w:r>
      <w:r w:rsidRPr="00BF3681">
        <w:rPr>
          <w:rFonts w:ascii="Tahoma" w:hAnsi="Tahoma" w:cs="Tahoma"/>
          <w:sz w:val="22"/>
          <w:szCs w:val="22"/>
          <w:u w:val="single"/>
        </w:rPr>
        <w:t>current</w:t>
      </w:r>
      <w:r w:rsidRPr="00BF3681">
        <w:rPr>
          <w:rFonts w:ascii="Tahoma" w:hAnsi="Tahoma" w:cs="Tahoma"/>
          <w:sz w:val="22"/>
          <w:szCs w:val="22"/>
        </w:rPr>
        <w:t xml:space="preserve"> Carleton University student (please provide your student number on the </w:t>
      </w:r>
      <w:r w:rsidR="00CF09F6">
        <w:rPr>
          <w:rFonts w:ascii="Tahoma" w:hAnsi="Tahoma" w:cs="Tahoma"/>
          <w:sz w:val="22"/>
          <w:szCs w:val="22"/>
        </w:rPr>
        <w:t>submission</w:t>
      </w:r>
      <w:r w:rsidRPr="00BF3681">
        <w:rPr>
          <w:rFonts w:ascii="Tahoma" w:hAnsi="Tahoma" w:cs="Tahoma"/>
          <w:sz w:val="22"/>
          <w:szCs w:val="22"/>
        </w:rPr>
        <w:t xml:space="preserve"> form)</w:t>
      </w:r>
    </w:p>
    <w:p w14:paraId="787424F2" w14:textId="77777777" w:rsidR="00CF09F6" w:rsidRPr="00BF3681" w:rsidRDefault="00CF09F6" w:rsidP="00CF09F6">
      <w:pPr>
        <w:pStyle w:val="ListParagraph"/>
        <w:numPr>
          <w:ilvl w:val="0"/>
          <w:numId w:val="2"/>
        </w:numPr>
        <w:rPr>
          <w:rFonts w:ascii="Tahoma" w:hAnsi="Tahoma" w:cs="Tahoma"/>
          <w:sz w:val="22"/>
          <w:szCs w:val="22"/>
        </w:rPr>
      </w:pPr>
      <w:r w:rsidRPr="00BF3681">
        <w:rPr>
          <w:rFonts w:ascii="Tahoma" w:hAnsi="Tahoma" w:cs="Tahoma"/>
          <w:sz w:val="22"/>
          <w:szCs w:val="22"/>
        </w:rPr>
        <w:t xml:space="preserve">Be a </w:t>
      </w:r>
      <w:r w:rsidRPr="00BF3681">
        <w:rPr>
          <w:rFonts w:ascii="Tahoma" w:hAnsi="Tahoma" w:cs="Tahoma"/>
          <w:sz w:val="22"/>
          <w:szCs w:val="22"/>
          <w:u w:val="single"/>
        </w:rPr>
        <w:t>current or retired</w:t>
      </w:r>
      <w:r w:rsidRPr="00BF3681">
        <w:rPr>
          <w:rFonts w:ascii="Tahoma" w:hAnsi="Tahoma" w:cs="Tahoma"/>
          <w:sz w:val="22"/>
          <w:szCs w:val="22"/>
        </w:rPr>
        <w:t xml:space="preserve"> Carleton University staff member</w:t>
      </w:r>
    </w:p>
    <w:p w14:paraId="1ABA4889" w14:textId="77777777" w:rsidR="00CF09F6" w:rsidRPr="00BF3681" w:rsidRDefault="00CF09F6" w:rsidP="00CF09F6">
      <w:pPr>
        <w:pStyle w:val="ListParagraph"/>
        <w:numPr>
          <w:ilvl w:val="0"/>
          <w:numId w:val="2"/>
        </w:numPr>
        <w:rPr>
          <w:rFonts w:ascii="Tahoma" w:hAnsi="Tahoma" w:cs="Tahoma"/>
          <w:sz w:val="22"/>
          <w:szCs w:val="22"/>
        </w:rPr>
      </w:pPr>
      <w:r w:rsidRPr="00BF3681">
        <w:rPr>
          <w:rFonts w:ascii="Tahoma" w:hAnsi="Tahoma" w:cs="Tahoma"/>
          <w:sz w:val="22"/>
          <w:szCs w:val="22"/>
        </w:rPr>
        <w:t xml:space="preserve">Be a </w:t>
      </w:r>
      <w:r w:rsidRPr="00BF3681">
        <w:rPr>
          <w:rFonts w:ascii="Tahoma" w:hAnsi="Tahoma" w:cs="Tahoma"/>
          <w:sz w:val="22"/>
          <w:szCs w:val="22"/>
          <w:u w:val="single"/>
        </w:rPr>
        <w:t>current or retired</w:t>
      </w:r>
      <w:r w:rsidRPr="00BF3681">
        <w:rPr>
          <w:rFonts w:ascii="Tahoma" w:hAnsi="Tahoma" w:cs="Tahoma"/>
          <w:sz w:val="22"/>
          <w:szCs w:val="22"/>
        </w:rPr>
        <w:t xml:space="preserve"> Carleton University faculty member</w:t>
      </w:r>
    </w:p>
    <w:p w14:paraId="326D1D1C" w14:textId="39A7A40D" w:rsidR="00267050" w:rsidRPr="00BF3681" w:rsidRDefault="00267050" w:rsidP="00267050">
      <w:pPr>
        <w:pStyle w:val="ListParagraph"/>
        <w:numPr>
          <w:ilvl w:val="0"/>
          <w:numId w:val="2"/>
        </w:numPr>
        <w:rPr>
          <w:rFonts w:ascii="Tahoma" w:hAnsi="Tahoma" w:cs="Tahoma"/>
          <w:sz w:val="22"/>
          <w:szCs w:val="22"/>
        </w:rPr>
      </w:pPr>
      <w:r w:rsidRPr="00BF3681">
        <w:rPr>
          <w:rFonts w:ascii="Tahoma" w:hAnsi="Tahoma" w:cs="Tahoma"/>
          <w:sz w:val="22"/>
          <w:szCs w:val="22"/>
        </w:rPr>
        <w:t xml:space="preserve">Be a </w:t>
      </w:r>
      <w:r w:rsidRPr="00BF3681">
        <w:rPr>
          <w:rFonts w:ascii="Tahoma" w:hAnsi="Tahoma" w:cs="Tahoma"/>
          <w:sz w:val="22"/>
          <w:szCs w:val="22"/>
          <w:u w:val="single"/>
        </w:rPr>
        <w:t>graduate</w:t>
      </w:r>
      <w:r w:rsidR="00CF09F6">
        <w:rPr>
          <w:rFonts w:ascii="Tahoma" w:hAnsi="Tahoma" w:cs="Tahoma"/>
          <w:sz w:val="22"/>
          <w:szCs w:val="22"/>
        </w:rPr>
        <w:t xml:space="preserve"> of Carleton University</w:t>
      </w:r>
    </w:p>
    <w:p w14:paraId="255B5C10" w14:textId="77777777" w:rsidR="00344134" w:rsidRPr="00BF3681" w:rsidRDefault="00344134" w:rsidP="00344134">
      <w:pPr>
        <w:rPr>
          <w:rFonts w:ascii="Tahoma" w:hAnsi="Tahoma" w:cs="Tahoma"/>
          <w:sz w:val="22"/>
          <w:szCs w:val="22"/>
        </w:rPr>
      </w:pPr>
    </w:p>
    <w:p w14:paraId="622237A0" w14:textId="0E793587" w:rsidR="00344134" w:rsidRPr="00BF3681" w:rsidRDefault="00D2239C" w:rsidP="00344134">
      <w:pPr>
        <w:pStyle w:val="ListParagraph"/>
        <w:numPr>
          <w:ilvl w:val="0"/>
          <w:numId w:val="1"/>
        </w:numPr>
        <w:rPr>
          <w:rFonts w:ascii="Tahoma" w:hAnsi="Tahoma" w:cs="Tahoma"/>
          <w:b/>
          <w:sz w:val="22"/>
          <w:szCs w:val="22"/>
        </w:rPr>
      </w:pPr>
      <w:r w:rsidRPr="00BF3681">
        <w:rPr>
          <w:rFonts w:ascii="Tahoma" w:hAnsi="Tahoma" w:cs="Tahoma"/>
          <w:b/>
          <w:sz w:val="22"/>
          <w:szCs w:val="22"/>
        </w:rPr>
        <w:t>If I am a Carleton c</w:t>
      </w:r>
      <w:r w:rsidR="00344134" w:rsidRPr="00BF3681">
        <w:rPr>
          <w:rFonts w:ascii="Tahoma" w:hAnsi="Tahoma" w:cs="Tahoma"/>
          <w:b/>
          <w:sz w:val="22"/>
          <w:szCs w:val="22"/>
        </w:rPr>
        <w:t>om</w:t>
      </w:r>
      <w:r w:rsidR="00BF3681" w:rsidRPr="00BF3681">
        <w:rPr>
          <w:rFonts w:ascii="Tahoma" w:hAnsi="Tahoma" w:cs="Tahoma"/>
          <w:b/>
          <w:sz w:val="22"/>
          <w:szCs w:val="22"/>
        </w:rPr>
        <w:t xml:space="preserve">munity member, are my family or </w:t>
      </w:r>
      <w:r w:rsidR="00344134" w:rsidRPr="00BF3681">
        <w:rPr>
          <w:rFonts w:ascii="Tahoma" w:hAnsi="Tahoma" w:cs="Tahoma"/>
          <w:b/>
          <w:sz w:val="22"/>
          <w:szCs w:val="22"/>
        </w:rPr>
        <w:t>friends eligible to submit artwork?</w:t>
      </w:r>
    </w:p>
    <w:p w14:paraId="7E2ED1E6" w14:textId="77777777" w:rsidR="00344134" w:rsidRPr="00BF3681" w:rsidRDefault="00344134" w:rsidP="00344134">
      <w:pPr>
        <w:rPr>
          <w:rFonts w:ascii="Tahoma" w:hAnsi="Tahoma" w:cs="Tahoma"/>
          <w:sz w:val="22"/>
          <w:szCs w:val="22"/>
        </w:rPr>
      </w:pPr>
    </w:p>
    <w:p w14:paraId="17219F94" w14:textId="15308744" w:rsidR="00344134" w:rsidRPr="00BF3681" w:rsidRDefault="00F1626B" w:rsidP="00344134">
      <w:pPr>
        <w:ind w:left="720"/>
        <w:rPr>
          <w:rFonts w:ascii="Tahoma" w:hAnsi="Tahoma" w:cs="Tahoma"/>
          <w:sz w:val="22"/>
          <w:szCs w:val="22"/>
        </w:rPr>
      </w:pPr>
      <w:r w:rsidRPr="00BF3681">
        <w:rPr>
          <w:rFonts w:ascii="Tahoma" w:hAnsi="Tahoma" w:cs="Tahoma"/>
          <w:sz w:val="22"/>
          <w:szCs w:val="22"/>
        </w:rPr>
        <w:t xml:space="preserve">Unless they meet one of the above criteria, </w:t>
      </w:r>
      <w:r w:rsidR="00207117">
        <w:rPr>
          <w:rFonts w:ascii="Tahoma" w:hAnsi="Tahoma" w:cs="Tahoma"/>
          <w:sz w:val="22"/>
          <w:szCs w:val="22"/>
        </w:rPr>
        <w:t>friends or</w:t>
      </w:r>
      <w:r w:rsidR="00045665" w:rsidRPr="00BF3681">
        <w:rPr>
          <w:rFonts w:ascii="Tahoma" w:hAnsi="Tahoma" w:cs="Tahoma"/>
          <w:sz w:val="22"/>
          <w:szCs w:val="22"/>
        </w:rPr>
        <w:t xml:space="preserve"> </w:t>
      </w:r>
      <w:r w:rsidR="00D2239C" w:rsidRPr="00BF3681">
        <w:rPr>
          <w:rFonts w:ascii="Tahoma" w:hAnsi="Tahoma" w:cs="Tahoma"/>
          <w:sz w:val="22"/>
          <w:szCs w:val="22"/>
        </w:rPr>
        <w:t>family members of the Carleton c</w:t>
      </w:r>
      <w:r w:rsidR="00045665" w:rsidRPr="00BF3681">
        <w:rPr>
          <w:rFonts w:ascii="Tahoma" w:hAnsi="Tahoma" w:cs="Tahoma"/>
          <w:sz w:val="22"/>
          <w:szCs w:val="22"/>
        </w:rPr>
        <w:t xml:space="preserve">ommunity are </w:t>
      </w:r>
      <w:r w:rsidR="00D2239C" w:rsidRPr="00BF3681">
        <w:rPr>
          <w:rFonts w:ascii="Tahoma" w:hAnsi="Tahoma" w:cs="Tahoma"/>
          <w:sz w:val="22"/>
          <w:szCs w:val="22"/>
        </w:rPr>
        <w:t>NOT</w:t>
      </w:r>
      <w:r w:rsidR="00045665" w:rsidRPr="00BF3681">
        <w:rPr>
          <w:rFonts w:ascii="Tahoma" w:hAnsi="Tahoma" w:cs="Tahoma"/>
          <w:sz w:val="22"/>
          <w:szCs w:val="22"/>
        </w:rPr>
        <w:t xml:space="preserve"> eligible to participate. </w:t>
      </w:r>
      <w:r w:rsidRPr="00BF3681">
        <w:rPr>
          <w:rFonts w:ascii="Tahoma" w:hAnsi="Tahoma" w:cs="Tahoma"/>
          <w:sz w:val="22"/>
          <w:szCs w:val="22"/>
        </w:rPr>
        <w:t xml:space="preserve"> </w:t>
      </w:r>
    </w:p>
    <w:p w14:paraId="660B8C25" w14:textId="77777777" w:rsidR="00D2239C" w:rsidRPr="00BF3681" w:rsidRDefault="00D2239C" w:rsidP="00D2239C">
      <w:pPr>
        <w:rPr>
          <w:rFonts w:ascii="Tahoma" w:hAnsi="Tahoma" w:cs="Tahoma"/>
          <w:sz w:val="22"/>
          <w:szCs w:val="22"/>
        </w:rPr>
      </w:pPr>
    </w:p>
    <w:p w14:paraId="640C50F0" w14:textId="6166E431" w:rsidR="00D2239C" w:rsidRPr="00BF3681" w:rsidRDefault="00D2239C" w:rsidP="00D2239C">
      <w:pPr>
        <w:pStyle w:val="ListParagraph"/>
        <w:numPr>
          <w:ilvl w:val="0"/>
          <w:numId w:val="1"/>
        </w:numPr>
        <w:rPr>
          <w:rFonts w:ascii="Tahoma" w:hAnsi="Tahoma" w:cs="Tahoma"/>
          <w:b/>
          <w:sz w:val="22"/>
          <w:szCs w:val="22"/>
        </w:rPr>
      </w:pPr>
      <w:r w:rsidRPr="00BF3681">
        <w:rPr>
          <w:rFonts w:ascii="Tahoma" w:hAnsi="Tahoma" w:cs="Tahoma"/>
          <w:b/>
          <w:sz w:val="22"/>
          <w:szCs w:val="22"/>
        </w:rPr>
        <w:t>What kind of artwork do you accept?</w:t>
      </w:r>
    </w:p>
    <w:p w14:paraId="7EB42E73" w14:textId="77777777" w:rsidR="00D2239C" w:rsidRPr="00BF3681" w:rsidRDefault="00D2239C" w:rsidP="00D2239C">
      <w:pPr>
        <w:rPr>
          <w:rFonts w:ascii="Tahoma" w:hAnsi="Tahoma" w:cs="Tahoma"/>
          <w:sz w:val="22"/>
          <w:szCs w:val="22"/>
        </w:rPr>
      </w:pPr>
    </w:p>
    <w:p w14:paraId="4EA90A01" w14:textId="7507789F" w:rsidR="00D2239C" w:rsidRPr="00BF3681" w:rsidRDefault="00CF09F6" w:rsidP="00D2239C">
      <w:pPr>
        <w:ind w:left="720"/>
        <w:rPr>
          <w:rFonts w:ascii="Tahoma" w:hAnsi="Tahoma" w:cs="Tahoma"/>
          <w:sz w:val="22"/>
          <w:szCs w:val="22"/>
        </w:rPr>
      </w:pPr>
      <w:r>
        <w:rPr>
          <w:rFonts w:ascii="Tahoma" w:hAnsi="Tahoma" w:cs="Tahoma"/>
          <w:sz w:val="22"/>
          <w:szCs w:val="22"/>
        </w:rPr>
        <w:t>W</w:t>
      </w:r>
      <w:r w:rsidR="00D2239C" w:rsidRPr="00BF3681">
        <w:rPr>
          <w:rFonts w:ascii="Tahoma" w:hAnsi="Tahoma" w:cs="Tahoma"/>
          <w:sz w:val="22"/>
          <w:szCs w:val="22"/>
        </w:rPr>
        <w:t>e accept:</w:t>
      </w:r>
    </w:p>
    <w:p w14:paraId="7AD8DA6B" w14:textId="7280261C" w:rsidR="00D2239C" w:rsidRPr="00BF3681" w:rsidRDefault="00D2239C" w:rsidP="00D2239C">
      <w:pPr>
        <w:pStyle w:val="ListParagraph"/>
        <w:numPr>
          <w:ilvl w:val="0"/>
          <w:numId w:val="3"/>
        </w:numPr>
        <w:rPr>
          <w:rFonts w:ascii="Tahoma" w:hAnsi="Tahoma" w:cs="Tahoma"/>
          <w:sz w:val="22"/>
          <w:szCs w:val="22"/>
        </w:rPr>
      </w:pPr>
      <w:r w:rsidRPr="00BF3681">
        <w:rPr>
          <w:rFonts w:ascii="Tahoma" w:hAnsi="Tahoma" w:cs="Tahoma"/>
          <w:sz w:val="22"/>
          <w:szCs w:val="22"/>
        </w:rPr>
        <w:t xml:space="preserve">Paintings </w:t>
      </w:r>
      <w:r w:rsidRPr="00134183">
        <w:rPr>
          <w:rFonts w:ascii="Tahoma" w:hAnsi="Tahoma" w:cs="Tahoma"/>
          <w:sz w:val="22"/>
          <w:szCs w:val="22"/>
          <w:u w:val="single"/>
        </w:rPr>
        <w:t>that are ready to hang</w:t>
      </w:r>
      <w:r w:rsidRPr="00BF3681">
        <w:rPr>
          <w:rFonts w:ascii="Tahoma" w:hAnsi="Tahoma" w:cs="Tahoma"/>
          <w:sz w:val="22"/>
          <w:szCs w:val="22"/>
        </w:rPr>
        <w:t xml:space="preserve"> (for example, works on canvas must be outfitted with a wire)</w:t>
      </w:r>
    </w:p>
    <w:p w14:paraId="66126613" w14:textId="12148C18" w:rsidR="00D2239C" w:rsidRPr="00BF3681" w:rsidRDefault="00D2239C" w:rsidP="00D2239C">
      <w:pPr>
        <w:pStyle w:val="ListParagraph"/>
        <w:numPr>
          <w:ilvl w:val="0"/>
          <w:numId w:val="3"/>
        </w:numPr>
        <w:rPr>
          <w:rFonts w:ascii="Tahoma" w:hAnsi="Tahoma" w:cs="Tahoma"/>
          <w:sz w:val="22"/>
          <w:szCs w:val="22"/>
        </w:rPr>
      </w:pPr>
      <w:r w:rsidRPr="00BF3681">
        <w:rPr>
          <w:rFonts w:ascii="Tahoma" w:hAnsi="Tahoma" w:cs="Tahoma"/>
          <w:sz w:val="22"/>
          <w:szCs w:val="22"/>
        </w:rPr>
        <w:t xml:space="preserve">Framed drawings, prints, or photographs </w:t>
      </w:r>
      <w:r w:rsidRPr="00134183">
        <w:rPr>
          <w:rFonts w:ascii="Tahoma" w:hAnsi="Tahoma" w:cs="Tahoma"/>
          <w:sz w:val="22"/>
          <w:szCs w:val="22"/>
          <w:u w:val="single"/>
        </w:rPr>
        <w:t>that are ready to hang</w:t>
      </w:r>
    </w:p>
    <w:p w14:paraId="1D8592E1" w14:textId="77777777" w:rsidR="00CF09F6" w:rsidRDefault="00CF09F6" w:rsidP="00CF09F6">
      <w:pPr>
        <w:pStyle w:val="ListParagraph"/>
        <w:numPr>
          <w:ilvl w:val="0"/>
          <w:numId w:val="3"/>
        </w:numPr>
        <w:rPr>
          <w:rFonts w:ascii="Tahoma" w:hAnsi="Tahoma" w:cs="Tahoma"/>
          <w:sz w:val="22"/>
          <w:szCs w:val="22"/>
        </w:rPr>
      </w:pPr>
      <w:r w:rsidRPr="00BF3681">
        <w:rPr>
          <w:rFonts w:ascii="Tahoma" w:hAnsi="Tahoma" w:cs="Tahoma"/>
          <w:sz w:val="22"/>
          <w:szCs w:val="22"/>
        </w:rPr>
        <w:t>Textiles</w:t>
      </w:r>
      <w:r>
        <w:rPr>
          <w:rFonts w:ascii="Tahoma" w:hAnsi="Tahoma" w:cs="Tahoma"/>
          <w:sz w:val="22"/>
          <w:szCs w:val="22"/>
        </w:rPr>
        <w:t xml:space="preserve"> </w:t>
      </w:r>
      <w:r w:rsidRPr="00CF09F6">
        <w:rPr>
          <w:rFonts w:ascii="Tahoma" w:hAnsi="Tahoma" w:cs="Tahoma"/>
          <w:sz w:val="22"/>
          <w:szCs w:val="22"/>
          <w:u w:val="single"/>
        </w:rPr>
        <w:t>that are ready to hang</w:t>
      </w:r>
    </w:p>
    <w:p w14:paraId="19ACB7D1" w14:textId="2D7AEFB1" w:rsidR="00D2239C" w:rsidRPr="00BF3681" w:rsidRDefault="00D2239C" w:rsidP="00D2239C">
      <w:pPr>
        <w:pStyle w:val="ListParagraph"/>
        <w:numPr>
          <w:ilvl w:val="0"/>
          <w:numId w:val="3"/>
        </w:numPr>
        <w:rPr>
          <w:rFonts w:ascii="Tahoma" w:hAnsi="Tahoma" w:cs="Tahoma"/>
          <w:sz w:val="22"/>
          <w:szCs w:val="22"/>
        </w:rPr>
      </w:pPr>
      <w:r w:rsidRPr="00BF3681">
        <w:rPr>
          <w:rFonts w:ascii="Tahoma" w:hAnsi="Tahoma" w:cs="Tahoma"/>
          <w:sz w:val="22"/>
          <w:szCs w:val="22"/>
        </w:rPr>
        <w:t>Sculptures</w:t>
      </w:r>
      <w:bookmarkStart w:id="0" w:name="_GoBack"/>
      <w:bookmarkEnd w:id="0"/>
    </w:p>
    <w:p w14:paraId="30B267D0" w14:textId="77777777" w:rsidR="00A51D90" w:rsidRDefault="00A51D90" w:rsidP="00A51D90">
      <w:pPr>
        <w:rPr>
          <w:rFonts w:ascii="Tahoma" w:hAnsi="Tahoma" w:cs="Tahoma"/>
          <w:sz w:val="22"/>
          <w:szCs w:val="22"/>
        </w:rPr>
      </w:pPr>
    </w:p>
    <w:p w14:paraId="6969B3E2" w14:textId="530CCA22" w:rsidR="00A51D90" w:rsidRPr="00207117" w:rsidRDefault="00A51D90" w:rsidP="00A51D90">
      <w:pPr>
        <w:ind w:left="720"/>
        <w:rPr>
          <w:rFonts w:ascii="Tahoma" w:hAnsi="Tahoma" w:cs="Tahoma"/>
          <w:sz w:val="20"/>
          <w:szCs w:val="20"/>
        </w:rPr>
      </w:pPr>
      <w:r w:rsidRPr="00207117">
        <w:rPr>
          <w:rFonts w:ascii="Tahoma" w:hAnsi="Tahoma" w:cs="Tahoma"/>
          <w:sz w:val="20"/>
          <w:szCs w:val="20"/>
        </w:rPr>
        <w:t xml:space="preserve">Please note: if your artwork falls outside this criteria, please contact </w:t>
      </w:r>
      <w:hyperlink r:id="rId6" w:history="1">
        <w:r w:rsidRPr="00207117">
          <w:rPr>
            <w:rStyle w:val="Hyperlink"/>
            <w:rFonts w:ascii="Tahoma" w:hAnsi="Tahoma" w:cs="Tahoma"/>
            <w:sz w:val="20"/>
            <w:szCs w:val="20"/>
          </w:rPr>
          <w:t>cuagcommunity2017@gmail.com</w:t>
        </w:r>
      </w:hyperlink>
      <w:r w:rsidRPr="00207117">
        <w:rPr>
          <w:rFonts w:ascii="Tahoma" w:hAnsi="Tahoma" w:cs="Tahoma"/>
          <w:sz w:val="20"/>
          <w:szCs w:val="20"/>
        </w:rPr>
        <w:t>. There may be other opportunities for you to display your art at correspon</w:t>
      </w:r>
      <w:r w:rsidR="00207117">
        <w:rPr>
          <w:rFonts w:ascii="Tahoma" w:hAnsi="Tahoma" w:cs="Tahoma"/>
          <w:sz w:val="20"/>
          <w:szCs w:val="20"/>
        </w:rPr>
        <w:t>ding events during the week of T</w:t>
      </w:r>
      <w:r w:rsidRPr="00207117">
        <w:rPr>
          <w:rFonts w:ascii="Tahoma" w:hAnsi="Tahoma" w:cs="Tahoma"/>
          <w:sz w:val="20"/>
          <w:szCs w:val="20"/>
        </w:rPr>
        <w:t xml:space="preserve">he 4th Carleton Community Art Exhibition.  </w:t>
      </w:r>
    </w:p>
    <w:p w14:paraId="2F19AD98" w14:textId="77777777" w:rsidR="00BF3681" w:rsidRPr="00BF3681" w:rsidRDefault="00BF3681" w:rsidP="00BF3681">
      <w:pPr>
        <w:rPr>
          <w:rFonts w:ascii="Tahoma" w:hAnsi="Tahoma" w:cs="Tahoma"/>
          <w:sz w:val="22"/>
          <w:szCs w:val="22"/>
        </w:rPr>
      </w:pPr>
    </w:p>
    <w:p w14:paraId="31B2C879" w14:textId="5B011838" w:rsidR="00BF3681" w:rsidRPr="00BF3681" w:rsidRDefault="00BF3681" w:rsidP="00BF3681">
      <w:pPr>
        <w:pStyle w:val="ListParagraph"/>
        <w:numPr>
          <w:ilvl w:val="0"/>
          <w:numId w:val="1"/>
        </w:numPr>
        <w:rPr>
          <w:rFonts w:ascii="Tahoma" w:hAnsi="Tahoma" w:cs="Tahoma"/>
          <w:b/>
          <w:sz w:val="22"/>
          <w:szCs w:val="22"/>
        </w:rPr>
      </w:pPr>
      <w:r w:rsidRPr="00BF3681">
        <w:rPr>
          <w:rFonts w:ascii="Tahoma" w:hAnsi="Tahoma" w:cs="Tahoma"/>
          <w:b/>
          <w:sz w:val="22"/>
          <w:szCs w:val="22"/>
        </w:rPr>
        <w:t>When can I drop off my artwork at the gallery?</w:t>
      </w:r>
    </w:p>
    <w:p w14:paraId="1F3F5087" w14:textId="77777777" w:rsidR="00BF3681" w:rsidRPr="00BF3681" w:rsidRDefault="00BF3681" w:rsidP="00BF3681">
      <w:pPr>
        <w:rPr>
          <w:rFonts w:ascii="Tahoma" w:hAnsi="Tahoma" w:cs="Tahoma"/>
          <w:sz w:val="22"/>
          <w:szCs w:val="22"/>
        </w:rPr>
      </w:pPr>
    </w:p>
    <w:p w14:paraId="7D9E6836" w14:textId="0B32ABD0" w:rsidR="00BF3681" w:rsidRPr="00BF3681" w:rsidRDefault="00BF3681" w:rsidP="00BF3681">
      <w:pPr>
        <w:ind w:left="720"/>
        <w:rPr>
          <w:rFonts w:ascii="Tahoma" w:hAnsi="Tahoma" w:cs="Tahoma"/>
          <w:sz w:val="22"/>
          <w:szCs w:val="22"/>
        </w:rPr>
      </w:pPr>
      <w:r w:rsidRPr="00BF3681">
        <w:rPr>
          <w:rFonts w:ascii="Tahoma" w:hAnsi="Tahoma" w:cs="Tahoma"/>
          <w:sz w:val="22"/>
          <w:szCs w:val="22"/>
        </w:rPr>
        <w:t>Your artwork can only be dropped off Monday</w:t>
      </w:r>
      <w:r w:rsidR="00207117">
        <w:rPr>
          <w:rFonts w:ascii="Tahoma" w:hAnsi="Tahoma" w:cs="Tahoma"/>
          <w:sz w:val="22"/>
          <w:szCs w:val="22"/>
        </w:rPr>
        <w:t>, 9 January</w:t>
      </w:r>
      <w:r w:rsidRPr="00BF3681">
        <w:rPr>
          <w:rFonts w:ascii="Tahoma" w:hAnsi="Tahoma" w:cs="Tahoma"/>
          <w:sz w:val="22"/>
          <w:szCs w:val="22"/>
        </w:rPr>
        <w:t xml:space="preserve"> and Tuesday</w:t>
      </w:r>
      <w:r w:rsidR="00207117">
        <w:rPr>
          <w:rFonts w:ascii="Tahoma" w:hAnsi="Tahoma" w:cs="Tahoma"/>
          <w:sz w:val="22"/>
          <w:szCs w:val="22"/>
        </w:rPr>
        <w:t>, 10 January</w:t>
      </w:r>
      <w:r w:rsidRPr="00BF3681">
        <w:rPr>
          <w:rFonts w:ascii="Tahoma" w:hAnsi="Tahoma" w:cs="Tahoma"/>
          <w:sz w:val="22"/>
          <w:szCs w:val="22"/>
        </w:rPr>
        <w:t>, anytime between 9:00</w:t>
      </w:r>
      <w:r w:rsidR="00207117">
        <w:rPr>
          <w:rFonts w:ascii="Tahoma" w:hAnsi="Tahoma" w:cs="Tahoma"/>
          <w:sz w:val="22"/>
          <w:szCs w:val="22"/>
        </w:rPr>
        <w:t xml:space="preserve"> </w:t>
      </w:r>
      <w:r w:rsidRPr="00BF3681">
        <w:rPr>
          <w:rFonts w:ascii="Tahoma" w:hAnsi="Tahoma" w:cs="Tahoma"/>
          <w:sz w:val="22"/>
          <w:szCs w:val="22"/>
        </w:rPr>
        <w:t>am and 8:00</w:t>
      </w:r>
      <w:r w:rsidR="00207117">
        <w:rPr>
          <w:rFonts w:ascii="Tahoma" w:hAnsi="Tahoma" w:cs="Tahoma"/>
          <w:sz w:val="22"/>
          <w:szCs w:val="22"/>
        </w:rPr>
        <w:t xml:space="preserve"> </w:t>
      </w:r>
      <w:r w:rsidRPr="00BF3681">
        <w:rPr>
          <w:rFonts w:ascii="Tahoma" w:hAnsi="Tahoma" w:cs="Tahoma"/>
          <w:sz w:val="22"/>
          <w:szCs w:val="22"/>
        </w:rPr>
        <w:t>pm.</w:t>
      </w:r>
    </w:p>
    <w:p w14:paraId="33836093" w14:textId="77777777" w:rsidR="00BF3681" w:rsidRPr="00BF3681" w:rsidRDefault="00BF3681" w:rsidP="00BF3681">
      <w:pPr>
        <w:ind w:left="720"/>
        <w:rPr>
          <w:rFonts w:ascii="Tahoma" w:hAnsi="Tahoma" w:cs="Tahoma"/>
          <w:sz w:val="22"/>
          <w:szCs w:val="22"/>
        </w:rPr>
      </w:pPr>
    </w:p>
    <w:p w14:paraId="04224058" w14:textId="310B11C3" w:rsidR="00BF3681" w:rsidRPr="00207117" w:rsidRDefault="00BF3681" w:rsidP="00BF3681">
      <w:pPr>
        <w:ind w:left="720"/>
        <w:rPr>
          <w:rFonts w:ascii="Tahoma" w:hAnsi="Tahoma" w:cs="Tahoma"/>
          <w:sz w:val="20"/>
          <w:szCs w:val="20"/>
        </w:rPr>
      </w:pPr>
      <w:r w:rsidRPr="00207117">
        <w:rPr>
          <w:rFonts w:ascii="Tahoma" w:hAnsi="Tahoma" w:cs="Tahoma"/>
          <w:sz w:val="20"/>
          <w:szCs w:val="20"/>
        </w:rPr>
        <w:t xml:space="preserve">Please note that we cannot accept artwork outside of these dates and times. If you are not able to come in during the allotted time period, please contact the curator at </w:t>
      </w:r>
      <w:hyperlink r:id="rId7" w:history="1">
        <w:r w:rsidRPr="00207117">
          <w:rPr>
            <w:rStyle w:val="Hyperlink"/>
            <w:rFonts w:ascii="Tahoma" w:hAnsi="Tahoma" w:cs="Tahoma"/>
            <w:sz w:val="20"/>
            <w:szCs w:val="20"/>
          </w:rPr>
          <w:t>cuagcommunity2017@gmail.com</w:t>
        </w:r>
      </w:hyperlink>
      <w:r w:rsidRPr="00207117">
        <w:rPr>
          <w:rFonts w:ascii="Tahoma" w:hAnsi="Tahoma" w:cs="Tahoma"/>
          <w:sz w:val="20"/>
          <w:szCs w:val="20"/>
        </w:rPr>
        <w:t xml:space="preserve"> to make other arrangements.</w:t>
      </w:r>
    </w:p>
    <w:p w14:paraId="773C3E38" w14:textId="77777777" w:rsidR="00BF3681" w:rsidRPr="00BF3681" w:rsidRDefault="00BF3681" w:rsidP="00BF3681">
      <w:pPr>
        <w:rPr>
          <w:rFonts w:ascii="Tahoma" w:hAnsi="Tahoma" w:cs="Tahoma"/>
          <w:b/>
          <w:sz w:val="22"/>
          <w:szCs w:val="22"/>
        </w:rPr>
      </w:pPr>
    </w:p>
    <w:p w14:paraId="5D2BE4DA" w14:textId="13E2ED30" w:rsidR="00BF3681" w:rsidRPr="00BF3681" w:rsidRDefault="00BF3681" w:rsidP="00BF3681">
      <w:pPr>
        <w:pStyle w:val="ListParagraph"/>
        <w:numPr>
          <w:ilvl w:val="0"/>
          <w:numId w:val="1"/>
        </w:numPr>
        <w:rPr>
          <w:rFonts w:ascii="Tahoma" w:hAnsi="Tahoma" w:cs="Tahoma"/>
          <w:b/>
          <w:sz w:val="22"/>
          <w:szCs w:val="22"/>
        </w:rPr>
      </w:pPr>
      <w:r w:rsidRPr="00BF3681">
        <w:rPr>
          <w:rFonts w:ascii="Tahoma" w:hAnsi="Tahoma" w:cs="Tahoma"/>
          <w:b/>
          <w:sz w:val="22"/>
          <w:szCs w:val="22"/>
        </w:rPr>
        <w:t>When can I pick up my artwork?</w:t>
      </w:r>
    </w:p>
    <w:p w14:paraId="10B53C9C" w14:textId="77777777" w:rsidR="00BF3681" w:rsidRPr="00BF3681" w:rsidRDefault="00BF3681" w:rsidP="00BF3681">
      <w:pPr>
        <w:rPr>
          <w:rFonts w:ascii="Tahoma" w:hAnsi="Tahoma" w:cs="Tahoma"/>
          <w:sz w:val="22"/>
          <w:szCs w:val="22"/>
        </w:rPr>
      </w:pPr>
    </w:p>
    <w:p w14:paraId="2C5FD325" w14:textId="0B4603C1" w:rsidR="00BF3681" w:rsidRPr="00BF3681" w:rsidRDefault="00BF3681" w:rsidP="00BF3681">
      <w:pPr>
        <w:ind w:left="720"/>
        <w:rPr>
          <w:rFonts w:ascii="Tahoma" w:hAnsi="Tahoma" w:cs="Tahoma"/>
          <w:sz w:val="22"/>
          <w:szCs w:val="22"/>
        </w:rPr>
      </w:pPr>
      <w:r w:rsidRPr="00BF3681">
        <w:rPr>
          <w:rFonts w:ascii="Tahoma" w:hAnsi="Tahoma" w:cs="Tahoma"/>
          <w:sz w:val="22"/>
          <w:szCs w:val="22"/>
        </w:rPr>
        <w:t>Your artwork can be picked up on Monday</w:t>
      </w:r>
      <w:r w:rsidR="00207117">
        <w:rPr>
          <w:rFonts w:ascii="Tahoma" w:hAnsi="Tahoma" w:cs="Tahoma"/>
          <w:sz w:val="22"/>
          <w:szCs w:val="22"/>
        </w:rPr>
        <w:t>, 23</w:t>
      </w:r>
      <w:r w:rsidRPr="00BF3681">
        <w:rPr>
          <w:rFonts w:ascii="Tahoma" w:hAnsi="Tahoma" w:cs="Tahoma"/>
          <w:sz w:val="22"/>
          <w:szCs w:val="22"/>
        </w:rPr>
        <w:t xml:space="preserve"> Janu</w:t>
      </w:r>
      <w:r w:rsidR="00207117">
        <w:rPr>
          <w:rFonts w:ascii="Tahoma" w:hAnsi="Tahoma" w:cs="Tahoma"/>
          <w:sz w:val="22"/>
          <w:szCs w:val="22"/>
        </w:rPr>
        <w:t>ary</w:t>
      </w:r>
      <w:r w:rsidRPr="00BF3681">
        <w:rPr>
          <w:rFonts w:ascii="Tahoma" w:hAnsi="Tahoma" w:cs="Tahoma"/>
          <w:sz w:val="22"/>
          <w:szCs w:val="22"/>
        </w:rPr>
        <w:t xml:space="preserve"> between 9:00</w:t>
      </w:r>
      <w:r w:rsidR="00207117">
        <w:rPr>
          <w:rFonts w:ascii="Tahoma" w:hAnsi="Tahoma" w:cs="Tahoma"/>
          <w:sz w:val="22"/>
          <w:szCs w:val="22"/>
        </w:rPr>
        <w:t xml:space="preserve"> </w:t>
      </w:r>
      <w:r w:rsidRPr="00BF3681">
        <w:rPr>
          <w:rFonts w:ascii="Tahoma" w:hAnsi="Tahoma" w:cs="Tahoma"/>
          <w:sz w:val="22"/>
          <w:szCs w:val="22"/>
        </w:rPr>
        <w:t>am and 5:00</w:t>
      </w:r>
      <w:r w:rsidR="00207117">
        <w:rPr>
          <w:rFonts w:ascii="Tahoma" w:hAnsi="Tahoma" w:cs="Tahoma"/>
          <w:sz w:val="22"/>
          <w:szCs w:val="22"/>
        </w:rPr>
        <w:t xml:space="preserve"> pm and Tuesday, 24 January</w:t>
      </w:r>
      <w:r w:rsidRPr="00BF3681">
        <w:rPr>
          <w:rFonts w:ascii="Tahoma" w:hAnsi="Tahoma" w:cs="Tahoma"/>
          <w:sz w:val="22"/>
          <w:szCs w:val="22"/>
        </w:rPr>
        <w:t xml:space="preserve"> between 9:00</w:t>
      </w:r>
      <w:r w:rsidR="00207117">
        <w:rPr>
          <w:rFonts w:ascii="Tahoma" w:hAnsi="Tahoma" w:cs="Tahoma"/>
          <w:sz w:val="22"/>
          <w:szCs w:val="22"/>
        </w:rPr>
        <w:t xml:space="preserve"> </w:t>
      </w:r>
      <w:r w:rsidRPr="00BF3681">
        <w:rPr>
          <w:rFonts w:ascii="Tahoma" w:hAnsi="Tahoma" w:cs="Tahoma"/>
          <w:sz w:val="22"/>
          <w:szCs w:val="22"/>
        </w:rPr>
        <w:t>am and 8:00</w:t>
      </w:r>
      <w:r w:rsidR="00207117">
        <w:rPr>
          <w:rFonts w:ascii="Tahoma" w:hAnsi="Tahoma" w:cs="Tahoma"/>
          <w:sz w:val="22"/>
          <w:szCs w:val="22"/>
        </w:rPr>
        <w:t xml:space="preserve"> </w:t>
      </w:r>
      <w:r w:rsidRPr="00BF3681">
        <w:rPr>
          <w:rFonts w:ascii="Tahoma" w:hAnsi="Tahoma" w:cs="Tahoma"/>
          <w:sz w:val="22"/>
          <w:szCs w:val="22"/>
        </w:rPr>
        <w:t xml:space="preserve">pm. </w:t>
      </w:r>
    </w:p>
    <w:p w14:paraId="5CD8CC4D" w14:textId="77777777" w:rsidR="00BF3681" w:rsidRPr="00BF3681" w:rsidRDefault="00BF3681" w:rsidP="00BF3681">
      <w:pPr>
        <w:ind w:left="720"/>
        <w:rPr>
          <w:rFonts w:ascii="Tahoma" w:hAnsi="Tahoma" w:cs="Tahoma"/>
          <w:sz w:val="22"/>
          <w:szCs w:val="22"/>
        </w:rPr>
      </w:pPr>
    </w:p>
    <w:p w14:paraId="3DEF594F" w14:textId="40E3EC3D" w:rsidR="00BF3681" w:rsidRPr="00207117" w:rsidRDefault="00BF3681" w:rsidP="00BF3681">
      <w:pPr>
        <w:ind w:left="720"/>
        <w:rPr>
          <w:rFonts w:ascii="Tahoma" w:hAnsi="Tahoma" w:cs="Tahoma"/>
          <w:sz w:val="20"/>
          <w:szCs w:val="20"/>
        </w:rPr>
      </w:pPr>
      <w:r w:rsidRPr="00207117">
        <w:rPr>
          <w:rFonts w:ascii="Tahoma" w:hAnsi="Tahoma" w:cs="Tahoma"/>
          <w:sz w:val="20"/>
          <w:szCs w:val="20"/>
        </w:rPr>
        <w:t xml:space="preserve">If you are not able to come in during the allotted time period, please contact the curator at </w:t>
      </w:r>
      <w:hyperlink r:id="rId8" w:history="1">
        <w:r w:rsidRPr="00207117">
          <w:rPr>
            <w:rStyle w:val="Hyperlink"/>
            <w:rFonts w:ascii="Tahoma" w:hAnsi="Tahoma" w:cs="Tahoma"/>
            <w:sz w:val="20"/>
            <w:szCs w:val="20"/>
          </w:rPr>
          <w:t>cuagcommunity2017@gmail.com</w:t>
        </w:r>
      </w:hyperlink>
      <w:r w:rsidRPr="00207117">
        <w:rPr>
          <w:rFonts w:ascii="Tahoma" w:hAnsi="Tahoma" w:cs="Tahoma"/>
          <w:sz w:val="20"/>
          <w:szCs w:val="20"/>
        </w:rPr>
        <w:t xml:space="preserve"> to make other arrangements. Please note that the CUAG does not accept any responsibility for </w:t>
      </w:r>
      <w:r w:rsidR="00CA54A1" w:rsidRPr="00207117">
        <w:rPr>
          <w:rFonts w:ascii="Tahoma" w:hAnsi="Tahoma" w:cs="Tahoma"/>
          <w:sz w:val="20"/>
          <w:szCs w:val="20"/>
        </w:rPr>
        <w:t xml:space="preserve">the storage of </w:t>
      </w:r>
      <w:r w:rsidRPr="00207117">
        <w:rPr>
          <w:rFonts w:ascii="Tahoma" w:hAnsi="Tahoma" w:cs="Tahoma"/>
          <w:sz w:val="20"/>
          <w:szCs w:val="20"/>
        </w:rPr>
        <w:t xml:space="preserve">your artwork after January 24th. </w:t>
      </w:r>
    </w:p>
    <w:p w14:paraId="04D5FCA1" w14:textId="77777777" w:rsidR="00BF3681" w:rsidRPr="00BF3681" w:rsidRDefault="00BF3681" w:rsidP="00BF3681">
      <w:pPr>
        <w:rPr>
          <w:rFonts w:ascii="Tahoma" w:hAnsi="Tahoma" w:cs="Tahoma"/>
          <w:sz w:val="22"/>
          <w:szCs w:val="22"/>
        </w:rPr>
      </w:pPr>
    </w:p>
    <w:p w14:paraId="202295D0" w14:textId="6EB2601C" w:rsidR="00BF3681" w:rsidRPr="00BF3681" w:rsidRDefault="00BF3681" w:rsidP="00635D74">
      <w:pPr>
        <w:jc w:val="center"/>
        <w:rPr>
          <w:rFonts w:ascii="Tahoma" w:hAnsi="Tahoma" w:cs="Tahoma"/>
          <w:b/>
          <w:sz w:val="22"/>
          <w:szCs w:val="22"/>
        </w:rPr>
      </w:pPr>
      <w:r w:rsidRPr="00BF3681">
        <w:rPr>
          <w:rFonts w:ascii="Tahoma" w:hAnsi="Tahoma" w:cs="Tahoma"/>
          <w:b/>
          <w:sz w:val="22"/>
          <w:szCs w:val="22"/>
        </w:rPr>
        <w:t xml:space="preserve">If you have any other questions, please email </w:t>
      </w:r>
      <w:hyperlink r:id="rId9" w:history="1">
        <w:r w:rsidRPr="00BF3681">
          <w:rPr>
            <w:rStyle w:val="Hyperlink"/>
            <w:rFonts w:ascii="Tahoma" w:hAnsi="Tahoma" w:cs="Tahoma"/>
            <w:b/>
            <w:sz w:val="22"/>
            <w:szCs w:val="22"/>
          </w:rPr>
          <w:t>cuagcommunity2017@gmail.com</w:t>
        </w:r>
      </w:hyperlink>
      <w:r w:rsidRPr="00BF3681">
        <w:rPr>
          <w:rFonts w:ascii="Tahoma" w:hAnsi="Tahoma" w:cs="Tahoma"/>
          <w:b/>
          <w:sz w:val="22"/>
          <w:szCs w:val="22"/>
        </w:rPr>
        <w:t xml:space="preserve"> and we will respond as soon as possible.</w:t>
      </w:r>
    </w:p>
    <w:sectPr w:rsidR="00BF3681" w:rsidRPr="00BF3681" w:rsidSect="00BF36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523"/>
    <w:multiLevelType w:val="hybridMultilevel"/>
    <w:tmpl w:val="48DECE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9A2101"/>
    <w:multiLevelType w:val="hybridMultilevel"/>
    <w:tmpl w:val="9A6C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236D4D"/>
    <w:multiLevelType w:val="hybridMultilevel"/>
    <w:tmpl w:val="F7645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C"/>
    <w:rsid w:val="00045665"/>
    <w:rsid w:val="00077DD1"/>
    <w:rsid w:val="00134183"/>
    <w:rsid w:val="00207117"/>
    <w:rsid w:val="00267050"/>
    <w:rsid w:val="00344134"/>
    <w:rsid w:val="00397229"/>
    <w:rsid w:val="004C5E64"/>
    <w:rsid w:val="005934F7"/>
    <w:rsid w:val="00635D74"/>
    <w:rsid w:val="00663865"/>
    <w:rsid w:val="008D0C5F"/>
    <w:rsid w:val="00A51D90"/>
    <w:rsid w:val="00B6337C"/>
    <w:rsid w:val="00BF3681"/>
    <w:rsid w:val="00C03D8F"/>
    <w:rsid w:val="00C10AD1"/>
    <w:rsid w:val="00C92941"/>
    <w:rsid w:val="00CA54A1"/>
    <w:rsid w:val="00CF09F6"/>
    <w:rsid w:val="00D2239C"/>
    <w:rsid w:val="00E20CC1"/>
    <w:rsid w:val="00F1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0C5F"/>
    <w:rPr>
      <w:color w:val="0563C1"/>
      <w:u w:val="single"/>
    </w:rPr>
  </w:style>
  <w:style w:type="paragraph" w:styleId="ListParagraph">
    <w:name w:val="List Paragraph"/>
    <w:basedOn w:val="Normal"/>
    <w:uiPriority w:val="34"/>
    <w:qFormat/>
    <w:rsid w:val="004C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uag.ca)" TargetMode="External"/><Relationship Id="rId6" Type="http://schemas.openxmlformats.org/officeDocument/2006/relationships/hyperlink" Target="mailto:cuagcommunity2017@gmail.com" TargetMode="External"/><Relationship Id="rId7" Type="http://schemas.openxmlformats.org/officeDocument/2006/relationships/hyperlink" Target="mailto:cuagcommunity2017@gmail.com" TargetMode="External"/><Relationship Id="rId8" Type="http://schemas.openxmlformats.org/officeDocument/2006/relationships/hyperlink" Target="mailto:cuagcommunity2017@gmail.com" TargetMode="External"/><Relationship Id="rId9" Type="http://schemas.openxmlformats.org/officeDocument/2006/relationships/hyperlink" Target="mailto:cuagcommunity2017@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Kendall</dc:creator>
  <cp:keywords/>
  <dc:description/>
  <cp:lastModifiedBy>Katie Kendall</cp:lastModifiedBy>
  <cp:revision>9</cp:revision>
  <dcterms:created xsi:type="dcterms:W3CDTF">2016-09-14T20:03:00Z</dcterms:created>
  <dcterms:modified xsi:type="dcterms:W3CDTF">2016-09-22T17:35:00Z</dcterms:modified>
</cp:coreProperties>
</file>