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A9533" w14:textId="77777777" w:rsidR="00407761" w:rsidRPr="00072C2B" w:rsidRDefault="004C3134" w:rsidP="00407761">
      <w:pPr>
        <w:jc w:val="center"/>
        <w:rPr>
          <w:rFonts w:ascii="Garamond" w:hAnsi="Garamond"/>
          <w:smallCaps/>
          <w:noProof/>
          <w:spacing w:val="20"/>
        </w:rPr>
      </w:pPr>
      <w:bookmarkStart w:id="0" w:name="_GoBack"/>
      <w:bookmarkEnd w:id="0"/>
      <w:r w:rsidRPr="00072C2B">
        <w:rPr>
          <w:rFonts w:ascii="Garamond" w:hAnsi="Garamond"/>
          <w:smallCaps/>
          <w:noProof/>
          <w:spacing w:val="20"/>
        </w:rPr>
        <w:t>Dé</w:t>
      </w:r>
      <w:r w:rsidR="00407761" w:rsidRPr="00072C2B">
        <w:rPr>
          <w:rFonts w:ascii="Garamond" w:hAnsi="Garamond"/>
          <w:smallCaps/>
          <w:noProof/>
          <w:spacing w:val="20"/>
        </w:rPr>
        <w:t>part</w:t>
      </w:r>
      <w:r w:rsidRPr="00072C2B">
        <w:rPr>
          <w:rFonts w:ascii="Garamond" w:hAnsi="Garamond"/>
          <w:smallCaps/>
          <w:noProof/>
          <w:spacing w:val="20"/>
        </w:rPr>
        <w:t>ement de</w:t>
      </w:r>
      <w:r w:rsidR="00407761" w:rsidRPr="00072C2B">
        <w:rPr>
          <w:rFonts w:ascii="Garamond" w:hAnsi="Garamond"/>
          <w:smallCaps/>
          <w:noProof/>
          <w:spacing w:val="20"/>
        </w:rPr>
        <w:t xml:space="preserve"> </w:t>
      </w:r>
      <w:r w:rsidRPr="00072C2B">
        <w:rPr>
          <w:rFonts w:ascii="Garamond" w:hAnsi="Garamond"/>
          <w:smallCaps/>
          <w:noProof/>
          <w:spacing w:val="20"/>
        </w:rPr>
        <w:t>français</w:t>
      </w:r>
    </w:p>
    <w:p w14:paraId="6DFA642C" w14:textId="77777777" w:rsidR="00407761" w:rsidRPr="00072C2B" w:rsidRDefault="00407761" w:rsidP="00407761">
      <w:pPr>
        <w:jc w:val="center"/>
        <w:rPr>
          <w:rFonts w:ascii="Garamond" w:hAnsi="Garamond"/>
        </w:rPr>
      </w:pPr>
      <w:r w:rsidRPr="00072C2B">
        <w:rPr>
          <w:rFonts w:ascii="Garamond" w:hAnsi="Garamond"/>
          <w:noProof/>
        </w:rPr>
        <w:t>Carleton University</w:t>
      </w:r>
    </w:p>
    <w:p w14:paraId="39E1D0FE" w14:textId="77777777" w:rsidR="00407761" w:rsidRPr="00072C2B" w:rsidRDefault="00407761" w:rsidP="00407761">
      <w:pPr>
        <w:jc w:val="center"/>
        <w:rPr>
          <w:rFonts w:ascii="Garamond" w:hAnsi="Garamond"/>
        </w:rPr>
      </w:pPr>
    </w:p>
    <w:p w14:paraId="271B6522" w14:textId="6EF3739B" w:rsidR="00407761" w:rsidRPr="00072C2B" w:rsidRDefault="00012561" w:rsidP="00407761">
      <w:pPr>
        <w:jc w:val="center"/>
        <w:rPr>
          <w:rFonts w:ascii="Garamond" w:hAnsi="Garamond"/>
          <w:b/>
        </w:rPr>
      </w:pPr>
      <w:r w:rsidRPr="00072C2B">
        <w:rPr>
          <w:rFonts w:ascii="Garamond" w:hAnsi="Garamond"/>
          <w:b/>
          <w:bCs/>
        </w:rPr>
        <w:t>FREN4300</w:t>
      </w:r>
      <w:r w:rsidR="00D05A06" w:rsidRPr="00072C2B">
        <w:rPr>
          <w:rFonts w:ascii="Garamond" w:hAnsi="Garamond"/>
          <w:b/>
          <w:bCs/>
        </w:rPr>
        <w:t>/</w:t>
      </w:r>
      <w:proofErr w:type="gramStart"/>
      <w:r w:rsidR="00A414E7" w:rsidRPr="00072C2B">
        <w:rPr>
          <w:rFonts w:ascii="Garamond" w:hAnsi="Garamond"/>
          <w:b/>
          <w:bCs/>
        </w:rPr>
        <w:t>5501</w:t>
      </w:r>
      <w:r w:rsidRPr="00072C2B">
        <w:rPr>
          <w:rFonts w:ascii="Garamond" w:hAnsi="Garamond"/>
          <w:b/>
          <w:bCs/>
        </w:rPr>
        <w:t>:</w:t>
      </w:r>
      <w:proofErr w:type="gramEnd"/>
      <w:r w:rsidRPr="00072C2B">
        <w:rPr>
          <w:rFonts w:ascii="Garamond" w:hAnsi="Garamond"/>
          <w:b/>
          <w:bCs/>
        </w:rPr>
        <w:t xml:space="preserve"> </w:t>
      </w:r>
      <w:r w:rsidR="00407761" w:rsidRPr="00072C2B">
        <w:rPr>
          <w:rFonts w:ascii="Garamond" w:hAnsi="Garamond"/>
          <w:b/>
        </w:rPr>
        <w:t xml:space="preserve">Littérature et culture de la Nouvelle-France </w:t>
      </w:r>
    </w:p>
    <w:p w14:paraId="6103A06B" w14:textId="77777777" w:rsidR="00407761" w:rsidRPr="00072C2B" w:rsidRDefault="00407761" w:rsidP="00407761">
      <w:pPr>
        <w:jc w:val="center"/>
        <w:rPr>
          <w:rFonts w:ascii="Garamond" w:hAnsi="Garamond"/>
          <w:b/>
        </w:rPr>
      </w:pPr>
      <w:r w:rsidRPr="00072C2B">
        <w:rPr>
          <w:rFonts w:ascii="Garamond" w:hAnsi="Garamond"/>
          <w:b/>
        </w:rPr>
        <w:t xml:space="preserve">Séminaire </w:t>
      </w:r>
      <w:r w:rsidR="008A054D" w:rsidRPr="00072C2B">
        <w:rPr>
          <w:rFonts w:ascii="Garamond" w:hAnsi="Garamond"/>
          <w:b/>
        </w:rPr>
        <w:t xml:space="preserve">d’été </w:t>
      </w:r>
      <w:r w:rsidRPr="00072C2B">
        <w:rPr>
          <w:rFonts w:ascii="Garamond" w:hAnsi="Garamond"/>
          <w:b/>
        </w:rPr>
        <w:t>à Québec (0.5 crédit)</w:t>
      </w:r>
    </w:p>
    <w:p w14:paraId="632E0541" w14:textId="77777777" w:rsidR="00C0105C" w:rsidRPr="00072C2B" w:rsidRDefault="00C0105C" w:rsidP="00C0105C">
      <w:pPr>
        <w:rPr>
          <w:rFonts w:ascii="Garamond" w:hAnsi="Garamond"/>
        </w:rPr>
      </w:pPr>
    </w:p>
    <w:p w14:paraId="66191C0E" w14:textId="77777777" w:rsidR="00C0105C" w:rsidRPr="00974706" w:rsidRDefault="00C0105C" w:rsidP="00C0105C">
      <w:pPr>
        <w:rPr>
          <w:rFonts w:ascii="Garamond" w:hAnsi="Garamond"/>
          <w:sz w:val="23"/>
          <w:szCs w:val="23"/>
        </w:rPr>
      </w:pPr>
      <w:r w:rsidRPr="00974706">
        <w:rPr>
          <w:rFonts w:ascii="Garamond" w:hAnsi="Garamond"/>
          <w:sz w:val="23"/>
          <w:szCs w:val="23"/>
        </w:rPr>
        <w:t>Pr</w:t>
      </w:r>
      <w:r w:rsidR="003F07E5" w:rsidRPr="00974706">
        <w:rPr>
          <w:rFonts w:ascii="Garamond" w:hAnsi="Garamond"/>
          <w:sz w:val="23"/>
          <w:szCs w:val="23"/>
        </w:rPr>
        <w:t>éalable</w:t>
      </w:r>
      <w:r w:rsidR="00536E4F" w:rsidRPr="00974706">
        <w:rPr>
          <w:rFonts w:ascii="Garamond" w:hAnsi="Garamond"/>
          <w:sz w:val="23"/>
          <w:szCs w:val="23"/>
        </w:rPr>
        <w:t> :</w:t>
      </w:r>
      <w:r w:rsidR="00536E4F" w:rsidRPr="00974706">
        <w:rPr>
          <w:rFonts w:ascii="Garamond" w:hAnsi="Garamond"/>
          <w:sz w:val="23"/>
          <w:szCs w:val="23"/>
        </w:rPr>
        <w:tab/>
      </w:r>
      <w:r w:rsidR="00536E4F" w:rsidRPr="00974706">
        <w:rPr>
          <w:rFonts w:ascii="Garamond" w:hAnsi="Garamond"/>
          <w:sz w:val="23"/>
          <w:szCs w:val="23"/>
        </w:rPr>
        <w:tab/>
      </w:r>
      <w:r w:rsidR="003F07E5" w:rsidRPr="00974706">
        <w:rPr>
          <w:rFonts w:ascii="Garamond" w:hAnsi="Garamond"/>
          <w:sz w:val="23"/>
          <w:szCs w:val="23"/>
        </w:rPr>
        <w:t>3</w:t>
      </w:r>
      <w:r w:rsidR="003F07E5" w:rsidRPr="00974706">
        <w:rPr>
          <w:rFonts w:ascii="Garamond" w:hAnsi="Garamond"/>
          <w:sz w:val="23"/>
          <w:szCs w:val="23"/>
          <w:vertAlign w:val="superscript"/>
        </w:rPr>
        <w:t>e</w:t>
      </w:r>
      <w:r w:rsidR="003F07E5" w:rsidRPr="00974706">
        <w:rPr>
          <w:rFonts w:ascii="Garamond" w:hAnsi="Garamond"/>
          <w:sz w:val="23"/>
          <w:szCs w:val="23"/>
        </w:rPr>
        <w:t xml:space="preserve"> année ou</w:t>
      </w:r>
      <w:r w:rsidRPr="00974706">
        <w:rPr>
          <w:rFonts w:ascii="Garamond" w:hAnsi="Garamond"/>
          <w:sz w:val="23"/>
          <w:szCs w:val="23"/>
        </w:rPr>
        <w:t xml:space="preserve"> permission </w:t>
      </w:r>
      <w:r w:rsidR="003F07E5" w:rsidRPr="00974706">
        <w:rPr>
          <w:rFonts w:ascii="Garamond" w:hAnsi="Garamond"/>
          <w:sz w:val="23"/>
          <w:szCs w:val="23"/>
        </w:rPr>
        <w:t>du département</w:t>
      </w:r>
      <w:r w:rsidR="00B07E3E" w:rsidRPr="00974706">
        <w:rPr>
          <w:rFonts w:ascii="Garamond" w:hAnsi="Garamond"/>
          <w:sz w:val="23"/>
          <w:szCs w:val="23"/>
        </w:rPr>
        <w:t> ; étudiant(e)s à la maî</w:t>
      </w:r>
      <w:r w:rsidR="00B52358" w:rsidRPr="00974706">
        <w:rPr>
          <w:rFonts w:ascii="Garamond" w:hAnsi="Garamond"/>
          <w:sz w:val="23"/>
          <w:szCs w:val="23"/>
        </w:rPr>
        <w:t>trise</w:t>
      </w:r>
    </w:p>
    <w:p w14:paraId="6C56201F" w14:textId="3F9289FE" w:rsidR="00C0105C" w:rsidRPr="00974706" w:rsidRDefault="00492F2E" w:rsidP="00C0105C">
      <w:pPr>
        <w:rPr>
          <w:rFonts w:ascii="Garamond" w:hAnsi="Garamond"/>
          <w:sz w:val="23"/>
          <w:szCs w:val="23"/>
        </w:rPr>
      </w:pPr>
      <w:r w:rsidRPr="00974706">
        <w:rPr>
          <w:rFonts w:ascii="Garamond" w:hAnsi="Garamond"/>
          <w:sz w:val="23"/>
          <w:szCs w:val="23"/>
        </w:rPr>
        <w:t>Semestre</w:t>
      </w:r>
      <w:r w:rsidR="00C0105C" w:rsidRPr="00974706">
        <w:rPr>
          <w:rFonts w:ascii="Garamond" w:hAnsi="Garamond"/>
          <w:sz w:val="23"/>
          <w:szCs w:val="23"/>
        </w:rPr>
        <w:t xml:space="preserve"> : </w:t>
      </w:r>
      <w:r w:rsidR="00C0105C" w:rsidRPr="00974706">
        <w:rPr>
          <w:rFonts w:ascii="Garamond" w:hAnsi="Garamond"/>
          <w:sz w:val="23"/>
          <w:szCs w:val="23"/>
        </w:rPr>
        <w:tab/>
      </w:r>
      <w:r w:rsidR="00C0105C" w:rsidRPr="00974706">
        <w:rPr>
          <w:rFonts w:ascii="Garamond" w:hAnsi="Garamond"/>
          <w:sz w:val="23"/>
          <w:szCs w:val="23"/>
        </w:rPr>
        <w:tab/>
      </w:r>
      <w:r w:rsidRPr="00974706">
        <w:rPr>
          <w:rFonts w:ascii="Garamond" w:hAnsi="Garamond"/>
          <w:sz w:val="23"/>
          <w:szCs w:val="23"/>
        </w:rPr>
        <w:t xml:space="preserve">Été </w:t>
      </w:r>
      <w:r w:rsidR="00A414E7" w:rsidRPr="00974706">
        <w:rPr>
          <w:rFonts w:ascii="Garamond" w:hAnsi="Garamond"/>
          <w:sz w:val="23"/>
          <w:szCs w:val="23"/>
        </w:rPr>
        <w:t>201</w:t>
      </w:r>
      <w:r w:rsidR="00B86B18">
        <w:rPr>
          <w:rFonts w:ascii="Garamond" w:hAnsi="Garamond"/>
          <w:sz w:val="23"/>
          <w:szCs w:val="23"/>
        </w:rPr>
        <w:t>9</w:t>
      </w:r>
      <w:r w:rsidR="00C41FF1" w:rsidRPr="00974706">
        <w:rPr>
          <w:rFonts w:ascii="Garamond" w:hAnsi="Garamond"/>
          <w:sz w:val="23"/>
          <w:szCs w:val="23"/>
        </w:rPr>
        <w:t xml:space="preserve"> </w:t>
      </w:r>
      <w:r w:rsidR="00A414E7" w:rsidRPr="00974706">
        <w:rPr>
          <w:rFonts w:ascii="Garamond" w:hAnsi="Garamond"/>
          <w:sz w:val="23"/>
          <w:szCs w:val="23"/>
        </w:rPr>
        <w:t>(</w:t>
      </w:r>
      <w:r w:rsidR="00866028">
        <w:rPr>
          <w:rFonts w:ascii="Garamond" w:hAnsi="Garamond"/>
          <w:sz w:val="23"/>
          <w:szCs w:val="23"/>
        </w:rPr>
        <w:t>10</w:t>
      </w:r>
      <w:r w:rsidR="00A414E7" w:rsidRPr="00974706">
        <w:rPr>
          <w:rFonts w:ascii="Garamond" w:hAnsi="Garamond"/>
          <w:sz w:val="23"/>
          <w:szCs w:val="23"/>
        </w:rPr>
        <w:t>-</w:t>
      </w:r>
      <w:r w:rsidR="00B86B18">
        <w:rPr>
          <w:rFonts w:ascii="Garamond" w:hAnsi="Garamond"/>
          <w:sz w:val="23"/>
          <w:szCs w:val="23"/>
        </w:rPr>
        <w:t>24</w:t>
      </w:r>
      <w:r w:rsidR="00A414E7" w:rsidRPr="00974706">
        <w:rPr>
          <w:rFonts w:ascii="Garamond" w:hAnsi="Garamond"/>
          <w:sz w:val="23"/>
          <w:szCs w:val="23"/>
        </w:rPr>
        <w:t xml:space="preserve"> mai</w:t>
      </w:r>
      <w:r w:rsidRPr="00974706">
        <w:rPr>
          <w:rFonts w:ascii="Garamond" w:hAnsi="Garamond"/>
          <w:sz w:val="23"/>
          <w:szCs w:val="23"/>
        </w:rPr>
        <w:t>)</w:t>
      </w:r>
      <w:r w:rsidR="00C0105C" w:rsidRPr="00974706">
        <w:rPr>
          <w:rFonts w:ascii="Garamond" w:hAnsi="Garamond"/>
          <w:sz w:val="23"/>
          <w:szCs w:val="23"/>
        </w:rPr>
        <w:t xml:space="preserve"> </w:t>
      </w:r>
    </w:p>
    <w:p w14:paraId="3F1B39B3" w14:textId="417908CA" w:rsidR="00C0105C" w:rsidRPr="00974706" w:rsidRDefault="00492F2E" w:rsidP="00C0105C">
      <w:pPr>
        <w:rPr>
          <w:rFonts w:ascii="Garamond" w:hAnsi="Garamond"/>
          <w:sz w:val="23"/>
          <w:szCs w:val="23"/>
        </w:rPr>
      </w:pPr>
      <w:proofErr w:type="gramStart"/>
      <w:r w:rsidRPr="00974706">
        <w:rPr>
          <w:rFonts w:ascii="Garamond" w:hAnsi="Garamond"/>
          <w:sz w:val="23"/>
          <w:szCs w:val="23"/>
        </w:rPr>
        <w:t>Heure</w:t>
      </w:r>
      <w:r w:rsidR="00C0105C" w:rsidRPr="00974706">
        <w:rPr>
          <w:rFonts w:ascii="Garamond" w:hAnsi="Garamond"/>
          <w:sz w:val="23"/>
          <w:szCs w:val="23"/>
        </w:rPr>
        <w:t>:</w:t>
      </w:r>
      <w:proofErr w:type="gramEnd"/>
      <w:r w:rsidR="00C0105C" w:rsidRPr="00974706">
        <w:rPr>
          <w:rFonts w:ascii="Garamond" w:hAnsi="Garamond"/>
          <w:sz w:val="23"/>
          <w:szCs w:val="23"/>
        </w:rPr>
        <w:tab/>
      </w:r>
      <w:r w:rsidR="00C0105C" w:rsidRPr="00974706">
        <w:rPr>
          <w:rFonts w:ascii="Garamond" w:hAnsi="Garamond"/>
          <w:sz w:val="23"/>
          <w:szCs w:val="23"/>
        </w:rPr>
        <w:tab/>
      </w:r>
      <w:r w:rsidR="00C0105C" w:rsidRPr="00974706">
        <w:rPr>
          <w:rFonts w:ascii="Garamond" w:hAnsi="Garamond"/>
          <w:sz w:val="23"/>
          <w:szCs w:val="23"/>
        </w:rPr>
        <w:tab/>
      </w:r>
      <w:r w:rsidRPr="00974706">
        <w:rPr>
          <w:rFonts w:ascii="Garamond" w:hAnsi="Garamond"/>
          <w:sz w:val="23"/>
          <w:szCs w:val="23"/>
        </w:rPr>
        <w:t>Variable</w:t>
      </w:r>
      <w:r w:rsidR="00C0105C" w:rsidRPr="00974706">
        <w:rPr>
          <w:rFonts w:ascii="Garamond" w:hAnsi="Garamond"/>
          <w:sz w:val="23"/>
          <w:szCs w:val="23"/>
        </w:rPr>
        <w:t xml:space="preserve">, </w:t>
      </w:r>
      <w:r w:rsidRPr="00974706">
        <w:rPr>
          <w:rFonts w:ascii="Garamond" w:hAnsi="Garamond"/>
          <w:sz w:val="23"/>
          <w:szCs w:val="23"/>
        </w:rPr>
        <w:t>voir programme</w:t>
      </w:r>
      <w:r w:rsidR="00A47DFF" w:rsidRPr="00974706">
        <w:rPr>
          <w:rFonts w:ascii="Garamond" w:hAnsi="Garamond"/>
          <w:sz w:val="23"/>
          <w:szCs w:val="23"/>
        </w:rPr>
        <w:t xml:space="preserve"> (p. </w:t>
      </w:r>
      <w:r w:rsidR="00F34E90">
        <w:rPr>
          <w:rFonts w:ascii="Garamond" w:hAnsi="Garamond"/>
          <w:sz w:val="23"/>
          <w:szCs w:val="23"/>
        </w:rPr>
        <w:t>3</w:t>
      </w:r>
      <w:r w:rsidR="00A47DFF" w:rsidRPr="00974706">
        <w:rPr>
          <w:rFonts w:ascii="Garamond" w:hAnsi="Garamond"/>
          <w:sz w:val="23"/>
          <w:szCs w:val="23"/>
        </w:rPr>
        <w:t>)</w:t>
      </w:r>
    </w:p>
    <w:p w14:paraId="12816C5C" w14:textId="2266262C" w:rsidR="00482140" w:rsidRPr="00974706" w:rsidRDefault="00E2064A" w:rsidP="00C0105C">
      <w:pPr>
        <w:rPr>
          <w:rFonts w:ascii="Garamond" w:hAnsi="Garamond"/>
          <w:sz w:val="23"/>
          <w:szCs w:val="23"/>
        </w:rPr>
      </w:pPr>
      <w:proofErr w:type="gramStart"/>
      <w:r w:rsidRPr="003D277A">
        <w:rPr>
          <w:rFonts w:ascii="Garamond" w:hAnsi="Garamond"/>
          <w:sz w:val="23"/>
          <w:szCs w:val="23"/>
        </w:rPr>
        <w:t>Salle</w:t>
      </w:r>
      <w:r w:rsidR="00C0105C" w:rsidRPr="003D277A">
        <w:rPr>
          <w:rFonts w:ascii="Garamond" w:hAnsi="Garamond"/>
          <w:sz w:val="23"/>
          <w:szCs w:val="23"/>
        </w:rPr>
        <w:t>:</w:t>
      </w:r>
      <w:proofErr w:type="gramEnd"/>
      <w:r w:rsidR="00C0105C" w:rsidRPr="003D277A">
        <w:rPr>
          <w:rFonts w:ascii="Garamond" w:hAnsi="Garamond"/>
          <w:sz w:val="23"/>
          <w:szCs w:val="23"/>
        </w:rPr>
        <w:t xml:space="preserve"> </w:t>
      </w:r>
      <w:r w:rsidR="00C0105C" w:rsidRPr="003D277A">
        <w:rPr>
          <w:rFonts w:ascii="Garamond" w:hAnsi="Garamond"/>
          <w:sz w:val="23"/>
          <w:szCs w:val="23"/>
        </w:rPr>
        <w:tab/>
      </w:r>
      <w:r w:rsidR="00C0105C" w:rsidRPr="003D277A">
        <w:rPr>
          <w:rFonts w:ascii="Garamond" w:hAnsi="Garamond"/>
          <w:sz w:val="23"/>
          <w:szCs w:val="23"/>
        </w:rPr>
        <w:tab/>
      </w:r>
      <w:r w:rsidR="00C0105C" w:rsidRPr="003D277A">
        <w:rPr>
          <w:rFonts w:ascii="Garamond" w:hAnsi="Garamond"/>
          <w:sz w:val="23"/>
          <w:szCs w:val="23"/>
        </w:rPr>
        <w:tab/>
      </w:r>
      <w:r w:rsidR="00AA1A74" w:rsidRPr="003D277A">
        <w:rPr>
          <w:rFonts w:ascii="Garamond" w:hAnsi="Garamond"/>
          <w:b/>
          <w:sz w:val="23"/>
          <w:szCs w:val="23"/>
        </w:rPr>
        <w:t>Ottawa </w:t>
      </w:r>
      <w:r w:rsidR="00AA1A74" w:rsidRPr="003D277A">
        <w:rPr>
          <w:rFonts w:ascii="Garamond" w:hAnsi="Garamond"/>
          <w:sz w:val="23"/>
          <w:szCs w:val="23"/>
        </w:rPr>
        <w:t xml:space="preserve">: </w:t>
      </w:r>
      <w:r w:rsidR="00866028" w:rsidRPr="003D277A">
        <w:rPr>
          <w:rFonts w:ascii="Garamond" w:hAnsi="Garamond"/>
          <w:sz w:val="23"/>
          <w:szCs w:val="23"/>
        </w:rPr>
        <w:t>10</w:t>
      </w:r>
      <w:r w:rsidR="00792A37" w:rsidRPr="003D277A">
        <w:rPr>
          <w:rFonts w:ascii="Garamond" w:hAnsi="Garamond"/>
          <w:sz w:val="23"/>
          <w:szCs w:val="23"/>
        </w:rPr>
        <w:t xml:space="preserve"> mai (</w:t>
      </w:r>
      <w:r w:rsidR="003D277A">
        <w:rPr>
          <w:rFonts w:ascii="Garamond" w:eastAsia="Times New Roman" w:hAnsi="Garamond"/>
          <w:sz w:val="23"/>
          <w:szCs w:val="23"/>
        </w:rPr>
        <w:t>2400 CB</w:t>
      </w:r>
      <w:r w:rsidR="00792A37" w:rsidRPr="003D277A">
        <w:rPr>
          <w:rFonts w:ascii="Garamond" w:hAnsi="Garamond"/>
          <w:sz w:val="23"/>
          <w:szCs w:val="23"/>
        </w:rPr>
        <w:t xml:space="preserve">) ; </w:t>
      </w:r>
      <w:r w:rsidR="00B86B18" w:rsidRPr="003D277A">
        <w:rPr>
          <w:rFonts w:ascii="Garamond" w:hAnsi="Garamond"/>
          <w:sz w:val="23"/>
          <w:szCs w:val="23"/>
        </w:rPr>
        <w:t>1</w:t>
      </w:r>
      <w:r w:rsidR="00866028" w:rsidRPr="003D277A">
        <w:rPr>
          <w:rFonts w:ascii="Garamond" w:hAnsi="Garamond"/>
          <w:sz w:val="23"/>
          <w:szCs w:val="23"/>
        </w:rPr>
        <w:t>1</w:t>
      </w:r>
      <w:r w:rsidR="00792A37" w:rsidRPr="003D277A">
        <w:rPr>
          <w:rFonts w:ascii="Garamond" w:hAnsi="Garamond"/>
          <w:sz w:val="23"/>
          <w:szCs w:val="23"/>
        </w:rPr>
        <w:t xml:space="preserve"> mai (</w:t>
      </w:r>
      <w:r w:rsidR="00B263B1" w:rsidRPr="003D277A">
        <w:rPr>
          <w:rFonts w:ascii="Garamond" w:hAnsi="Garamond"/>
          <w:sz w:val="23"/>
          <w:szCs w:val="23"/>
        </w:rPr>
        <w:t>509</w:t>
      </w:r>
      <w:r w:rsidR="003D277A">
        <w:rPr>
          <w:rFonts w:ascii="Garamond" w:hAnsi="Garamond"/>
          <w:sz w:val="23"/>
          <w:szCs w:val="23"/>
        </w:rPr>
        <w:t xml:space="preserve"> </w:t>
      </w:r>
      <w:r w:rsidR="00B263B1" w:rsidRPr="003D277A">
        <w:rPr>
          <w:rFonts w:ascii="Garamond" w:hAnsi="Garamond"/>
          <w:sz w:val="23"/>
          <w:szCs w:val="23"/>
        </w:rPr>
        <w:t>SA</w:t>
      </w:r>
      <w:r w:rsidR="00792A37" w:rsidRPr="003D277A">
        <w:rPr>
          <w:rFonts w:ascii="Garamond" w:hAnsi="Garamond"/>
          <w:sz w:val="23"/>
          <w:szCs w:val="23"/>
        </w:rPr>
        <w:t>) ;</w:t>
      </w:r>
      <w:r w:rsidR="00792A37" w:rsidRPr="00974706">
        <w:rPr>
          <w:rFonts w:ascii="Garamond" w:hAnsi="Garamond"/>
          <w:sz w:val="23"/>
          <w:szCs w:val="23"/>
        </w:rPr>
        <w:t xml:space="preserve"> </w:t>
      </w:r>
    </w:p>
    <w:p w14:paraId="0BCF32E0" w14:textId="777EBDB8" w:rsidR="00C0105C" w:rsidRPr="00974706" w:rsidRDefault="00AA1A74" w:rsidP="005A4ABC">
      <w:pPr>
        <w:ind w:left="2160"/>
        <w:rPr>
          <w:rFonts w:ascii="Garamond" w:hAnsi="Garamond"/>
          <w:sz w:val="23"/>
          <w:szCs w:val="23"/>
        </w:rPr>
      </w:pPr>
      <w:r w:rsidRPr="003D277A">
        <w:rPr>
          <w:rFonts w:ascii="Garamond" w:hAnsi="Garamond"/>
          <w:b/>
          <w:sz w:val="23"/>
          <w:szCs w:val="23"/>
        </w:rPr>
        <w:t>Québec </w:t>
      </w:r>
      <w:r w:rsidRPr="003D277A">
        <w:rPr>
          <w:rFonts w:ascii="Garamond" w:hAnsi="Garamond"/>
          <w:sz w:val="23"/>
          <w:szCs w:val="23"/>
        </w:rPr>
        <w:t xml:space="preserve">: </w:t>
      </w:r>
      <w:r w:rsidR="0039153E" w:rsidRPr="003D277A">
        <w:rPr>
          <w:rFonts w:ascii="Garamond" w:hAnsi="Garamond"/>
          <w:sz w:val="23"/>
          <w:szCs w:val="23"/>
        </w:rPr>
        <w:t xml:space="preserve">SEM </w:t>
      </w:r>
      <w:r w:rsidR="000B416F" w:rsidRPr="003D277A">
        <w:rPr>
          <w:rFonts w:ascii="Garamond" w:hAnsi="Garamond"/>
          <w:sz w:val="23"/>
          <w:szCs w:val="23"/>
        </w:rPr>
        <w:t>1224-1226</w:t>
      </w:r>
      <w:r w:rsidR="00452D26" w:rsidRPr="003D277A">
        <w:rPr>
          <w:rFonts w:ascii="Garamond" w:hAnsi="Garamond"/>
          <w:sz w:val="23"/>
          <w:szCs w:val="23"/>
        </w:rPr>
        <w:t xml:space="preserve">, </w:t>
      </w:r>
      <w:r w:rsidR="00452D26" w:rsidRPr="003D277A">
        <w:rPr>
          <w:rStyle w:val="st"/>
          <w:rFonts w:ascii="Garamond" w:eastAsia="Times New Roman" w:hAnsi="Garamond"/>
          <w:sz w:val="23"/>
          <w:szCs w:val="23"/>
        </w:rPr>
        <w:t xml:space="preserve">Édifice du </w:t>
      </w:r>
      <w:r w:rsidR="00452D26" w:rsidRPr="003D277A">
        <w:rPr>
          <w:rStyle w:val="Emphasis"/>
          <w:rFonts w:ascii="Garamond" w:eastAsia="Times New Roman" w:hAnsi="Garamond"/>
          <w:i w:val="0"/>
          <w:sz w:val="23"/>
          <w:szCs w:val="23"/>
        </w:rPr>
        <w:t>Vieux</w:t>
      </w:r>
      <w:r w:rsidR="00452D26" w:rsidRPr="003D277A">
        <w:rPr>
          <w:rStyle w:val="st"/>
          <w:rFonts w:ascii="Garamond" w:eastAsia="Times New Roman" w:hAnsi="Garamond"/>
          <w:i/>
          <w:sz w:val="23"/>
          <w:szCs w:val="23"/>
        </w:rPr>
        <w:t>-</w:t>
      </w:r>
      <w:r w:rsidR="00452D26" w:rsidRPr="003D277A">
        <w:rPr>
          <w:rStyle w:val="Emphasis"/>
          <w:rFonts w:ascii="Garamond" w:eastAsia="Times New Roman" w:hAnsi="Garamond"/>
          <w:i w:val="0"/>
          <w:sz w:val="23"/>
          <w:szCs w:val="23"/>
        </w:rPr>
        <w:t>Séminaire</w:t>
      </w:r>
      <w:r w:rsidR="003E2E53" w:rsidRPr="003D277A">
        <w:rPr>
          <w:rStyle w:val="Emphasis"/>
          <w:rFonts w:ascii="Garamond" w:eastAsia="Times New Roman" w:hAnsi="Garamond"/>
          <w:i w:val="0"/>
          <w:sz w:val="23"/>
          <w:szCs w:val="23"/>
        </w:rPr>
        <w:t>,</w:t>
      </w:r>
      <w:r w:rsidR="00452D26" w:rsidRPr="003D277A">
        <w:rPr>
          <w:rFonts w:ascii="Garamond" w:eastAsia="Cambria" w:hAnsi="Garamond"/>
          <w:sz w:val="23"/>
          <w:szCs w:val="23"/>
        </w:rPr>
        <w:t xml:space="preserve"> École d’architecture de l’Université Laval</w:t>
      </w:r>
    </w:p>
    <w:p w14:paraId="26DF7153" w14:textId="26FEECA6" w:rsidR="00FB6F05" w:rsidRPr="00974706" w:rsidRDefault="002E7908" w:rsidP="00FB6F05">
      <w:pPr>
        <w:rPr>
          <w:rFonts w:ascii="Garamond" w:hAnsi="Garamond"/>
          <w:b/>
          <w:sz w:val="23"/>
          <w:szCs w:val="23"/>
          <w:u w:val="single"/>
        </w:rPr>
      </w:pPr>
      <w:r w:rsidRPr="00974706">
        <w:rPr>
          <w:rFonts w:ascii="Garamond" w:hAnsi="Garamond"/>
          <w:sz w:val="23"/>
          <w:szCs w:val="23"/>
        </w:rPr>
        <w:t>Professeur </w:t>
      </w:r>
      <w:r w:rsidR="00C0105C" w:rsidRPr="00974706">
        <w:rPr>
          <w:rFonts w:ascii="Garamond" w:hAnsi="Garamond"/>
          <w:sz w:val="23"/>
          <w:szCs w:val="23"/>
        </w:rPr>
        <w:t>:</w:t>
      </w:r>
      <w:r w:rsidR="00C0105C" w:rsidRPr="00974706">
        <w:rPr>
          <w:rFonts w:ascii="Garamond" w:hAnsi="Garamond"/>
          <w:sz w:val="23"/>
          <w:szCs w:val="23"/>
        </w:rPr>
        <w:tab/>
      </w:r>
      <w:r w:rsidR="00C0105C" w:rsidRPr="00974706">
        <w:rPr>
          <w:rFonts w:ascii="Garamond" w:hAnsi="Garamond"/>
          <w:sz w:val="23"/>
          <w:szCs w:val="23"/>
        </w:rPr>
        <w:tab/>
      </w:r>
      <w:r w:rsidR="00E2064A" w:rsidRPr="00974706">
        <w:rPr>
          <w:rFonts w:ascii="Garamond" w:hAnsi="Garamond"/>
          <w:sz w:val="23"/>
          <w:szCs w:val="23"/>
        </w:rPr>
        <w:t>Sébastien</w:t>
      </w:r>
      <w:r w:rsidR="00C0105C" w:rsidRPr="00974706">
        <w:rPr>
          <w:rFonts w:ascii="Garamond" w:hAnsi="Garamond"/>
          <w:sz w:val="23"/>
          <w:szCs w:val="23"/>
        </w:rPr>
        <w:t xml:space="preserve"> </w:t>
      </w:r>
      <w:r w:rsidR="00E2064A" w:rsidRPr="00974706">
        <w:rPr>
          <w:rFonts w:ascii="Garamond" w:hAnsi="Garamond"/>
          <w:sz w:val="23"/>
          <w:szCs w:val="23"/>
        </w:rPr>
        <w:t>Côté</w:t>
      </w:r>
      <w:r w:rsidR="00072C2B" w:rsidRPr="00974706">
        <w:rPr>
          <w:rFonts w:ascii="Garamond" w:hAnsi="Garamond"/>
          <w:sz w:val="23"/>
          <w:szCs w:val="23"/>
        </w:rPr>
        <w:t xml:space="preserve">, </w:t>
      </w:r>
      <w:hyperlink r:id="rId7" w:history="1">
        <w:r w:rsidR="00072C2B" w:rsidRPr="00974706">
          <w:rPr>
            <w:rStyle w:val="Hyperlink"/>
            <w:rFonts w:ascii="Garamond" w:hAnsi="Garamond"/>
            <w:sz w:val="23"/>
            <w:szCs w:val="23"/>
          </w:rPr>
          <w:t>sebastien_cote@carleton.ca</w:t>
        </w:r>
      </w:hyperlink>
      <w:r w:rsidR="00072C2B" w:rsidRPr="00974706">
        <w:rPr>
          <w:rFonts w:ascii="Garamond" w:hAnsi="Garamond"/>
          <w:sz w:val="23"/>
          <w:szCs w:val="23"/>
        </w:rPr>
        <w:t xml:space="preserve"> </w:t>
      </w:r>
    </w:p>
    <w:p w14:paraId="7DD32E6D" w14:textId="68A9F54B" w:rsidR="00C0105C" w:rsidRPr="00974706" w:rsidRDefault="002E7908" w:rsidP="00C0105C">
      <w:pPr>
        <w:rPr>
          <w:rFonts w:ascii="Garamond" w:hAnsi="Garamond"/>
          <w:sz w:val="23"/>
          <w:szCs w:val="23"/>
        </w:rPr>
      </w:pPr>
      <w:r w:rsidRPr="00974706">
        <w:rPr>
          <w:rFonts w:ascii="Garamond" w:hAnsi="Garamond"/>
          <w:sz w:val="23"/>
          <w:szCs w:val="23"/>
        </w:rPr>
        <w:t>Bureau </w:t>
      </w:r>
      <w:r w:rsidR="00E2064A" w:rsidRPr="00974706">
        <w:rPr>
          <w:rFonts w:ascii="Garamond" w:hAnsi="Garamond"/>
          <w:sz w:val="23"/>
          <w:szCs w:val="23"/>
        </w:rPr>
        <w:t xml:space="preserve">: </w:t>
      </w:r>
      <w:r w:rsidR="00E2064A" w:rsidRPr="00974706">
        <w:rPr>
          <w:rFonts w:ascii="Garamond" w:hAnsi="Garamond"/>
          <w:sz w:val="23"/>
          <w:szCs w:val="23"/>
        </w:rPr>
        <w:tab/>
      </w:r>
      <w:r w:rsidR="00E2064A" w:rsidRPr="00974706">
        <w:rPr>
          <w:rFonts w:ascii="Garamond" w:hAnsi="Garamond"/>
          <w:sz w:val="23"/>
          <w:szCs w:val="23"/>
        </w:rPr>
        <w:tab/>
        <w:t>1612</w:t>
      </w:r>
      <w:r w:rsidR="00CC1D3A" w:rsidRPr="00974706">
        <w:rPr>
          <w:rFonts w:ascii="Garamond" w:hAnsi="Garamond"/>
          <w:sz w:val="23"/>
          <w:szCs w:val="23"/>
        </w:rPr>
        <w:t xml:space="preserve"> </w:t>
      </w:r>
      <w:proofErr w:type="spellStart"/>
      <w:r w:rsidR="00CC1D3A" w:rsidRPr="00974706">
        <w:rPr>
          <w:rFonts w:ascii="Garamond" w:hAnsi="Garamond"/>
          <w:sz w:val="23"/>
          <w:szCs w:val="23"/>
        </w:rPr>
        <w:t>Dunton</w:t>
      </w:r>
      <w:proofErr w:type="spellEnd"/>
      <w:r w:rsidR="00CC1D3A" w:rsidRPr="00974706">
        <w:rPr>
          <w:rFonts w:ascii="Garamond" w:hAnsi="Garamond"/>
          <w:sz w:val="23"/>
          <w:szCs w:val="23"/>
        </w:rPr>
        <w:t xml:space="preserve"> Tower</w:t>
      </w:r>
      <w:r w:rsidR="00122071" w:rsidRPr="00974706">
        <w:rPr>
          <w:rFonts w:ascii="Garamond" w:hAnsi="Garamond"/>
          <w:sz w:val="23"/>
          <w:szCs w:val="23"/>
        </w:rPr>
        <w:t xml:space="preserve">, </w:t>
      </w:r>
      <w:r w:rsidR="00E2064A" w:rsidRPr="00974706">
        <w:rPr>
          <w:rFonts w:ascii="Garamond" w:hAnsi="Garamond"/>
          <w:sz w:val="23"/>
          <w:szCs w:val="23"/>
        </w:rPr>
        <w:t xml:space="preserve">(613) 520-2600 </w:t>
      </w:r>
      <w:proofErr w:type="spellStart"/>
      <w:r w:rsidR="00E2064A" w:rsidRPr="00974706">
        <w:rPr>
          <w:rFonts w:ascii="Garamond" w:hAnsi="Garamond"/>
          <w:sz w:val="23"/>
          <w:szCs w:val="23"/>
        </w:rPr>
        <w:t>ext</w:t>
      </w:r>
      <w:proofErr w:type="spellEnd"/>
      <w:r w:rsidR="00E2064A" w:rsidRPr="00974706">
        <w:rPr>
          <w:rFonts w:ascii="Garamond" w:hAnsi="Garamond"/>
          <w:sz w:val="23"/>
          <w:szCs w:val="23"/>
        </w:rPr>
        <w:t>. 2174</w:t>
      </w:r>
    </w:p>
    <w:p w14:paraId="29A90C8D" w14:textId="77777777" w:rsidR="00C0105C" w:rsidRPr="00974706" w:rsidRDefault="002E7908" w:rsidP="00C0105C">
      <w:pPr>
        <w:rPr>
          <w:rFonts w:ascii="Garamond" w:hAnsi="Garamond"/>
          <w:sz w:val="23"/>
          <w:szCs w:val="23"/>
        </w:rPr>
      </w:pPr>
      <w:r w:rsidRPr="00974706">
        <w:rPr>
          <w:rFonts w:ascii="Garamond" w:hAnsi="Garamond"/>
          <w:sz w:val="23"/>
          <w:szCs w:val="23"/>
        </w:rPr>
        <w:t>Heures de bureau </w:t>
      </w:r>
      <w:r w:rsidR="002F5CD8" w:rsidRPr="00974706">
        <w:rPr>
          <w:rFonts w:ascii="Garamond" w:hAnsi="Garamond"/>
          <w:sz w:val="23"/>
          <w:szCs w:val="23"/>
        </w:rPr>
        <w:t>:</w:t>
      </w:r>
      <w:r w:rsidR="002F5CD8" w:rsidRPr="00974706">
        <w:rPr>
          <w:rFonts w:ascii="Garamond" w:hAnsi="Garamond"/>
          <w:sz w:val="23"/>
          <w:szCs w:val="23"/>
        </w:rPr>
        <w:tab/>
      </w:r>
      <w:r w:rsidR="001768FB" w:rsidRPr="00974706">
        <w:rPr>
          <w:rFonts w:ascii="Garamond" w:hAnsi="Garamond"/>
          <w:sz w:val="23"/>
          <w:szCs w:val="23"/>
        </w:rPr>
        <w:t>Sur rendez-vous</w:t>
      </w:r>
    </w:p>
    <w:p w14:paraId="76FB2C9B" w14:textId="77777777" w:rsidR="000A30DA" w:rsidRPr="00072C2B" w:rsidRDefault="000A30DA" w:rsidP="000A30DA">
      <w:pPr>
        <w:rPr>
          <w:rFonts w:ascii="Garamond" w:hAnsi="Garamond"/>
          <w:noProof/>
        </w:rPr>
      </w:pPr>
    </w:p>
    <w:p w14:paraId="04CB2608" w14:textId="77777777" w:rsidR="00C0105C" w:rsidRPr="00072C2B" w:rsidRDefault="00A73D30" w:rsidP="000A30DA">
      <w:pPr>
        <w:rPr>
          <w:rFonts w:ascii="Garamond" w:hAnsi="Garamond"/>
          <w:b/>
          <w:noProof/>
        </w:rPr>
      </w:pPr>
      <w:r w:rsidRPr="00072C2B">
        <w:rPr>
          <w:rFonts w:ascii="Garamond" w:hAnsi="Garamond"/>
          <w:b/>
          <w:noProof/>
        </w:rPr>
        <w:t>Description</w:t>
      </w:r>
    </w:p>
    <w:p w14:paraId="007EC219" w14:textId="77777777" w:rsidR="00184481" w:rsidRPr="00072C2B" w:rsidRDefault="00184481" w:rsidP="00184481">
      <w:pPr>
        <w:jc w:val="both"/>
        <w:rPr>
          <w:rFonts w:ascii="Garamond" w:hAnsi="Garamond"/>
        </w:rPr>
      </w:pPr>
      <w:r w:rsidRPr="00072C2B">
        <w:rPr>
          <w:rFonts w:ascii="Garamond" w:hAnsi="Garamond"/>
        </w:rPr>
        <w:t xml:space="preserve">Dans ce séminaire qui aura lieu en partie à Ottawa, mais </w:t>
      </w:r>
      <w:r w:rsidR="00AB709A" w:rsidRPr="00072C2B">
        <w:rPr>
          <w:rFonts w:ascii="Garamond" w:hAnsi="Garamond"/>
        </w:rPr>
        <w:t>essentiellement</w:t>
      </w:r>
      <w:r w:rsidRPr="00072C2B">
        <w:rPr>
          <w:rFonts w:ascii="Garamond" w:hAnsi="Garamond"/>
        </w:rPr>
        <w:t xml:space="preserve"> d</w:t>
      </w:r>
      <w:r w:rsidR="00AB709A" w:rsidRPr="00072C2B">
        <w:rPr>
          <w:rFonts w:ascii="Garamond" w:hAnsi="Garamond"/>
        </w:rPr>
        <w:t>ans la vieille ville de Québec</w:t>
      </w:r>
      <w:r w:rsidRPr="00072C2B">
        <w:rPr>
          <w:rFonts w:ascii="Garamond" w:hAnsi="Garamond"/>
        </w:rPr>
        <w:t xml:space="preserve">, nous étudierons </w:t>
      </w:r>
      <w:r w:rsidR="003E6FEC" w:rsidRPr="00072C2B">
        <w:rPr>
          <w:rFonts w:ascii="Garamond" w:hAnsi="Garamond"/>
        </w:rPr>
        <w:t>quelques</w:t>
      </w:r>
      <w:r w:rsidRPr="00072C2B">
        <w:rPr>
          <w:rFonts w:ascii="Garamond" w:hAnsi="Garamond"/>
        </w:rPr>
        <w:t xml:space="preserve"> textes marquants du corpus de la Nouvelle-France (1534-1763), en plus de réfléchir à la place occupée par la </w:t>
      </w:r>
      <w:r w:rsidR="009073B9" w:rsidRPr="00072C2B">
        <w:rPr>
          <w:rFonts w:ascii="Garamond" w:hAnsi="Garamond"/>
        </w:rPr>
        <w:t xml:space="preserve">culture lettrée pendant la </w:t>
      </w:r>
      <w:r w:rsidRPr="00072C2B">
        <w:rPr>
          <w:rFonts w:ascii="Garamond" w:hAnsi="Garamond"/>
        </w:rPr>
        <w:t>période coloniale française. Pour faire le pont entre ces deux objectifs, nous combinerons lectures</w:t>
      </w:r>
      <w:r w:rsidR="00601F94" w:rsidRPr="00072C2B">
        <w:rPr>
          <w:rFonts w:ascii="Garamond" w:hAnsi="Garamond"/>
        </w:rPr>
        <w:t>, discu</w:t>
      </w:r>
      <w:r w:rsidR="003E0872" w:rsidRPr="00072C2B">
        <w:rPr>
          <w:rFonts w:ascii="Garamond" w:hAnsi="Garamond"/>
        </w:rPr>
        <w:t>s</w:t>
      </w:r>
      <w:r w:rsidR="00601F94" w:rsidRPr="00072C2B">
        <w:rPr>
          <w:rFonts w:ascii="Garamond" w:hAnsi="Garamond"/>
        </w:rPr>
        <w:t>sions</w:t>
      </w:r>
      <w:r w:rsidRPr="00072C2B">
        <w:rPr>
          <w:rFonts w:ascii="Garamond" w:hAnsi="Garamond"/>
        </w:rPr>
        <w:t>, visites de bâtiments et lieux patrimoniaux, consultations d’archives, expositions (</w:t>
      </w:r>
      <w:r w:rsidR="007A35A1" w:rsidRPr="00072C2B">
        <w:rPr>
          <w:rFonts w:ascii="Garamond" w:hAnsi="Garamond"/>
        </w:rPr>
        <w:t>Musée national des Beaux-Arts du Québec</w:t>
      </w:r>
      <w:r w:rsidR="00D55FA9" w:rsidRPr="00072C2B">
        <w:rPr>
          <w:rFonts w:ascii="Garamond" w:hAnsi="Garamond"/>
        </w:rPr>
        <w:t xml:space="preserve">, </w:t>
      </w:r>
      <w:r w:rsidRPr="00072C2B">
        <w:rPr>
          <w:rFonts w:ascii="Garamond" w:hAnsi="Garamond"/>
        </w:rPr>
        <w:t>Musée de la Civilisation, Musée de l’Amérique française</w:t>
      </w:r>
      <w:r w:rsidR="007242CC" w:rsidRPr="00072C2B">
        <w:rPr>
          <w:rFonts w:ascii="Garamond" w:hAnsi="Garamond"/>
        </w:rPr>
        <w:t>) et</w:t>
      </w:r>
      <w:r w:rsidR="0088727F" w:rsidRPr="00072C2B">
        <w:rPr>
          <w:rFonts w:ascii="Garamond" w:hAnsi="Garamond"/>
        </w:rPr>
        <w:t>, selon les disponibilités,</w:t>
      </w:r>
      <w:r w:rsidR="00C738EE" w:rsidRPr="00072C2B">
        <w:rPr>
          <w:rFonts w:ascii="Garamond" w:hAnsi="Garamond"/>
        </w:rPr>
        <w:t xml:space="preserve"> conférences</w:t>
      </w:r>
      <w:r w:rsidRPr="00072C2B">
        <w:rPr>
          <w:rFonts w:ascii="Garamond" w:hAnsi="Garamond"/>
        </w:rPr>
        <w:t xml:space="preserve">. </w:t>
      </w:r>
    </w:p>
    <w:p w14:paraId="19E8ED9C" w14:textId="77777777" w:rsidR="00BF2869" w:rsidRPr="00072C2B" w:rsidRDefault="00BF2869" w:rsidP="00C0105C">
      <w:pPr>
        <w:rPr>
          <w:rFonts w:ascii="Garamond" w:hAnsi="Garamond"/>
          <w:highlight w:val="lightGray"/>
        </w:rPr>
      </w:pPr>
    </w:p>
    <w:p w14:paraId="17F039D0" w14:textId="77777777" w:rsidR="00C0105C" w:rsidRPr="00072C2B" w:rsidRDefault="00184481" w:rsidP="00C0105C">
      <w:pPr>
        <w:rPr>
          <w:rFonts w:ascii="Garamond" w:hAnsi="Garamond"/>
        </w:rPr>
      </w:pPr>
      <w:proofErr w:type="gramStart"/>
      <w:r w:rsidRPr="00072C2B">
        <w:rPr>
          <w:rFonts w:ascii="Garamond" w:hAnsi="Garamond"/>
          <w:i/>
        </w:rPr>
        <w:t>Concepts</w:t>
      </w:r>
      <w:r w:rsidR="00C0105C" w:rsidRPr="00072C2B">
        <w:rPr>
          <w:rFonts w:ascii="Garamond" w:hAnsi="Garamond"/>
        </w:rPr>
        <w:t>:</w:t>
      </w:r>
      <w:proofErr w:type="gramEnd"/>
      <w:r w:rsidR="00C0105C" w:rsidRPr="00072C2B">
        <w:rPr>
          <w:rFonts w:ascii="Garamond" w:hAnsi="Garamond"/>
        </w:rPr>
        <w:t xml:space="preserve"> </w:t>
      </w:r>
    </w:p>
    <w:p w14:paraId="75E6B21E" w14:textId="77777777" w:rsidR="00C0105C" w:rsidRPr="00072C2B" w:rsidRDefault="00C0105C" w:rsidP="00C0105C">
      <w:pPr>
        <w:rPr>
          <w:rFonts w:ascii="Garamond" w:hAnsi="Garamond"/>
        </w:rPr>
      </w:pPr>
      <w:r w:rsidRPr="00072C2B">
        <w:rPr>
          <w:rFonts w:ascii="Garamond" w:hAnsi="Garamond"/>
        </w:rPr>
        <w:t xml:space="preserve">1. </w:t>
      </w:r>
      <w:r w:rsidR="003932C3" w:rsidRPr="00072C2B">
        <w:rPr>
          <w:rFonts w:ascii="Garamond" w:hAnsi="Garamond"/>
        </w:rPr>
        <w:t>Les écrits de la Nouvelle-France dans l’histoire littéraire</w:t>
      </w:r>
      <w:r w:rsidR="00C20DB5" w:rsidRPr="00072C2B">
        <w:rPr>
          <w:rFonts w:ascii="Garamond" w:hAnsi="Garamond"/>
        </w:rPr>
        <w:t> </w:t>
      </w:r>
      <w:r w:rsidR="003932C3" w:rsidRPr="00072C2B">
        <w:rPr>
          <w:rFonts w:ascii="Garamond" w:hAnsi="Garamond"/>
        </w:rPr>
        <w:t>;</w:t>
      </w:r>
    </w:p>
    <w:p w14:paraId="2E4C3162" w14:textId="77777777" w:rsidR="003932C3" w:rsidRPr="00072C2B" w:rsidRDefault="00C0105C" w:rsidP="00C0105C">
      <w:pPr>
        <w:rPr>
          <w:rFonts w:ascii="Garamond" w:hAnsi="Garamond"/>
        </w:rPr>
      </w:pPr>
      <w:r w:rsidRPr="00072C2B">
        <w:rPr>
          <w:rFonts w:ascii="Garamond" w:hAnsi="Garamond"/>
        </w:rPr>
        <w:t xml:space="preserve">2. </w:t>
      </w:r>
      <w:r w:rsidR="003932C3" w:rsidRPr="00072C2B">
        <w:rPr>
          <w:rFonts w:ascii="Garamond" w:hAnsi="Garamond"/>
        </w:rPr>
        <w:t xml:space="preserve">Québec, au cœur de la culture lettrée </w:t>
      </w:r>
      <w:r w:rsidR="007E00CB" w:rsidRPr="00072C2B">
        <w:rPr>
          <w:rFonts w:ascii="Garamond" w:hAnsi="Garamond"/>
        </w:rPr>
        <w:t>(manuscrite et imprimée)</w:t>
      </w:r>
      <w:r w:rsidR="003932C3" w:rsidRPr="00072C2B">
        <w:rPr>
          <w:rFonts w:ascii="Garamond" w:hAnsi="Garamond"/>
        </w:rPr>
        <w:t xml:space="preserve"> en Nouvelle-France</w:t>
      </w:r>
      <w:r w:rsidR="00C20DB5" w:rsidRPr="00072C2B">
        <w:rPr>
          <w:rFonts w:ascii="Garamond" w:hAnsi="Garamond"/>
        </w:rPr>
        <w:t> ;</w:t>
      </w:r>
    </w:p>
    <w:p w14:paraId="3C0F3DDD" w14:textId="77777777" w:rsidR="003932C3" w:rsidRPr="00072C2B" w:rsidRDefault="003932C3" w:rsidP="00C0105C">
      <w:pPr>
        <w:rPr>
          <w:rFonts w:ascii="Garamond" w:hAnsi="Garamond"/>
        </w:rPr>
      </w:pPr>
      <w:r w:rsidRPr="00072C2B">
        <w:rPr>
          <w:rFonts w:ascii="Garamond" w:hAnsi="Garamond"/>
        </w:rPr>
        <w:t xml:space="preserve">3. Place de </w:t>
      </w:r>
      <w:r w:rsidR="00504274" w:rsidRPr="00072C2B">
        <w:rPr>
          <w:rFonts w:ascii="Garamond" w:hAnsi="Garamond"/>
        </w:rPr>
        <w:t>ces textes dans la mémoire coloniale canadienne</w:t>
      </w:r>
      <w:r w:rsidR="00C20DB5" w:rsidRPr="00072C2B">
        <w:rPr>
          <w:rFonts w:ascii="Garamond" w:hAnsi="Garamond"/>
        </w:rPr>
        <w:t>.</w:t>
      </w:r>
    </w:p>
    <w:p w14:paraId="2FC52925" w14:textId="77777777" w:rsidR="00C0105C" w:rsidRPr="00072C2B" w:rsidRDefault="00C0105C" w:rsidP="00C0105C">
      <w:pPr>
        <w:rPr>
          <w:rFonts w:ascii="Garamond" w:hAnsi="Garamond"/>
        </w:rPr>
      </w:pPr>
    </w:p>
    <w:p w14:paraId="39C82C76" w14:textId="77777777" w:rsidR="00C0105C" w:rsidRPr="00072C2B" w:rsidRDefault="00A73D30" w:rsidP="00C0105C">
      <w:pPr>
        <w:rPr>
          <w:rFonts w:ascii="Garamond" w:hAnsi="Garamond"/>
          <w:b/>
        </w:rPr>
      </w:pPr>
      <w:r w:rsidRPr="00072C2B">
        <w:rPr>
          <w:rFonts w:ascii="Garamond" w:hAnsi="Garamond"/>
          <w:b/>
        </w:rPr>
        <w:t>Obj</w:t>
      </w:r>
      <w:r w:rsidR="00CC3238" w:rsidRPr="00072C2B">
        <w:rPr>
          <w:rFonts w:ascii="Garamond" w:hAnsi="Garamond"/>
          <w:b/>
        </w:rPr>
        <w:t>ectifs</w:t>
      </w:r>
    </w:p>
    <w:p w14:paraId="4F5E714D" w14:textId="77777777" w:rsidR="00C0105C" w:rsidRPr="000856FB" w:rsidRDefault="006826AD" w:rsidP="00FB6F05">
      <w:pPr>
        <w:pStyle w:val="ListParagraph"/>
        <w:numPr>
          <w:ilvl w:val="0"/>
          <w:numId w:val="5"/>
        </w:numPr>
        <w:rPr>
          <w:rFonts w:ascii="Garamond" w:hAnsi="Garamond"/>
          <w:sz w:val="23"/>
          <w:szCs w:val="23"/>
        </w:rPr>
      </w:pPr>
      <w:r w:rsidRPr="000856FB">
        <w:rPr>
          <w:rFonts w:ascii="Garamond" w:hAnsi="Garamond"/>
          <w:sz w:val="23"/>
          <w:szCs w:val="23"/>
        </w:rPr>
        <w:t>Avoir une bonne idée des pratiques lettrées en Nouvelle-</w:t>
      </w:r>
      <w:r w:rsidR="003E00D0" w:rsidRPr="000856FB">
        <w:rPr>
          <w:rFonts w:ascii="Garamond" w:hAnsi="Garamond"/>
          <w:sz w:val="23"/>
          <w:szCs w:val="23"/>
        </w:rPr>
        <w:t>France ;</w:t>
      </w:r>
    </w:p>
    <w:p w14:paraId="752D66EB" w14:textId="77777777" w:rsidR="00C0105C" w:rsidRPr="000856FB" w:rsidRDefault="006826AD" w:rsidP="00FB6F05">
      <w:pPr>
        <w:pStyle w:val="ListParagraph"/>
        <w:numPr>
          <w:ilvl w:val="0"/>
          <w:numId w:val="5"/>
        </w:numPr>
        <w:rPr>
          <w:rFonts w:ascii="Garamond" w:hAnsi="Garamond"/>
          <w:sz w:val="23"/>
          <w:szCs w:val="23"/>
        </w:rPr>
      </w:pPr>
      <w:r w:rsidRPr="000856FB">
        <w:rPr>
          <w:rFonts w:ascii="Garamond" w:hAnsi="Garamond"/>
          <w:sz w:val="23"/>
          <w:szCs w:val="23"/>
        </w:rPr>
        <w:t>Réfléchir à certaines questions d’histoire littéraire en Amérique</w:t>
      </w:r>
      <w:r w:rsidR="003E00D0" w:rsidRPr="000856FB">
        <w:rPr>
          <w:rFonts w:ascii="Garamond" w:hAnsi="Garamond"/>
          <w:sz w:val="23"/>
          <w:szCs w:val="23"/>
        </w:rPr>
        <w:t> ;</w:t>
      </w:r>
    </w:p>
    <w:p w14:paraId="69D23E4E" w14:textId="77777777" w:rsidR="006826AD" w:rsidRPr="000856FB" w:rsidRDefault="006826AD" w:rsidP="00C0105C">
      <w:pPr>
        <w:pStyle w:val="ListParagraph"/>
        <w:numPr>
          <w:ilvl w:val="0"/>
          <w:numId w:val="5"/>
        </w:numPr>
        <w:rPr>
          <w:rFonts w:ascii="Garamond" w:hAnsi="Garamond"/>
          <w:sz w:val="23"/>
          <w:szCs w:val="23"/>
        </w:rPr>
      </w:pPr>
      <w:r w:rsidRPr="000856FB">
        <w:rPr>
          <w:rFonts w:ascii="Garamond" w:hAnsi="Garamond"/>
          <w:sz w:val="23"/>
          <w:szCs w:val="23"/>
        </w:rPr>
        <w:t>Apprendre à lire et transcrire un manuscrit du 18</w:t>
      </w:r>
      <w:r w:rsidRPr="000856FB">
        <w:rPr>
          <w:rFonts w:ascii="Garamond" w:hAnsi="Garamond"/>
          <w:sz w:val="23"/>
          <w:szCs w:val="23"/>
          <w:vertAlign w:val="superscript"/>
        </w:rPr>
        <w:t>e</w:t>
      </w:r>
      <w:r w:rsidRPr="000856FB">
        <w:rPr>
          <w:rFonts w:ascii="Garamond" w:hAnsi="Garamond"/>
          <w:sz w:val="23"/>
          <w:szCs w:val="23"/>
        </w:rPr>
        <w:t xml:space="preserve"> siècle</w:t>
      </w:r>
      <w:r w:rsidR="003E00D0" w:rsidRPr="000856FB">
        <w:rPr>
          <w:rFonts w:ascii="Garamond" w:hAnsi="Garamond"/>
          <w:sz w:val="23"/>
          <w:szCs w:val="23"/>
        </w:rPr>
        <w:t> ;</w:t>
      </w:r>
    </w:p>
    <w:p w14:paraId="41AD16C5" w14:textId="77777777" w:rsidR="009914C9" w:rsidRPr="000856FB" w:rsidRDefault="00E54470" w:rsidP="00C0105C">
      <w:pPr>
        <w:pStyle w:val="ListParagraph"/>
        <w:numPr>
          <w:ilvl w:val="0"/>
          <w:numId w:val="5"/>
        </w:numPr>
        <w:rPr>
          <w:rFonts w:ascii="Garamond" w:hAnsi="Garamond"/>
          <w:sz w:val="23"/>
          <w:szCs w:val="23"/>
        </w:rPr>
      </w:pPr>
      <w:r w:rsidRPr="000856FB">
        <w:rPr>
          <w:rFonts w:ascii="Garamond" w:hAnsi="Garamond"/>
          <w:sz w:val="23"/>
          <w:szCs w:val="23"/>
        </w:rPr>
        <w:t xml:space="preserve">Avoir une connaissance sensible de la ville de Québec, tant pour visualiser le passé </w:t>
      </w:r>
      <w:r w:rsidR="00D879B5" w:rsidRPr="000856FB">
        <w:rPr>
          <w:rFonts w:ascii="Garamond" w:hAnsi="Garamond"/>
          <w:sz w:val="23"/>
          <w:szCs w:val="23"/>
        </w:rPr>
        <w:t xml:space="preserve">(lieux de mémoire, musées) </w:t>
      </w:r>
      <w:r w:rsidRPr="000856FB">
        <w:rPr>
          <w:rFonts w:ascii="Garamond" w:hAnsi="Garamond"/>
          <w:sz w:val="23"/>
          <w:szCs w:val="23"/>
        </w:rPr>
        <w:t>que pour travailler sur des objets textuels concrets</w:t>
      </w:r>
      <w:r w:rsidR="003E00D0" w:rsidRPr="000856FB">
        <w:rPr>
          <w:rFonts w:ascii="Garamond" w:hAnsi="Garamond"/>
          <w:sz w:val="23"/>
          <w:szCs w:val="23"/>
        </w:rPr>
        <w:t> ;</w:t>
      </w:r>
    </w:p>
    <w:p w14:paraId="284F54A4" w14:textId="77777777" w:rsidR="00FB6F05" w:rsidRPr="000856FB" w:rsidRDefault="00E54470" w:rsidP="00C0105C">
      <w:pPr>
        <w:pStyle w:val="ListParagraph"/>
        <w:numPr>
          <w:ilvl w:val="0"/>
          <w:numId w:val="5"/>
        </w:numPr>
        <w:rPr>
          <w:rFonts w:ascii="Garamond" w:hAnsi="Garamond"/>
          <w:sz w:val="23"/>
          <w:szCs w:val="23"/>
        </w:rPr>
      </w:pPr>
      <w:r w:rsidRPr="000856FB">
        <w:rPr>
          <w:rFonts w:ascii="Garamond" w:hAnsi="Garamond"/>
          <w:sz w:val="23"/>
          <w:szCs w:val="23"/>
        </w:rPr>
        <w:t>Se familiariser avec le travail en archives</w:t>
      </w:r>
      <w:r w:rsidR="003E00D0" w:rsidRPr="000856FB">
        <w:rPr>
          <w:rFonts w:ascii="Garamond" w:hAnsi="Garamond"/>
          <w:sz w:val="23"/>
          <w:szCs w:val="23"/>
        </w:rPr>
        <w:t> ;</w:t>
      </w:r>
    </w:p>
    <w:p w14:paraId="066EDF97" w14:textId="77777777" w:rsidR="00BB62C9" w:rsidRPr="000856FB" w:rsidRDefault="00A9778C" w:rsidP="00C0105C">
      <w:pPr>
        <w:pStyle w:val="ListParagraph"/>
        <w:numPr>
          <w:ilvl w:val="0"/>
          <w:numId w:val="5"/>
        </w:numPr>
        <w:rPr>
          <w:rFonts w:ascii="Garamond" w:hAnsi="Garamond"/>
          <w:sz w:val="23"/>
          <w:szCs w:val="23"/>
        </w:rPr>
      </w:pPr>
      <w:r w:rsidRPr="000856FB">
        <w:rPr>
          <w:rFonts w:ascii="Garamond" w:hAnsi="Garamond"/>
          <w:sz w:val="23"/>
          <w:szCs w:val="23"/>
        </w:rPr>
        <w:t>S’immerger dans un milieu francophone pendant deux semaines</w:t>
      </w:r>
      <w:r w:rsidR="003E00D0" w:rsidRPr="000856FB">
        <w:rPr>
          <w:rFonts w:ascii="Garamond" w:hAnsi="Garamond"/>
          <w:sz w:val="23"/>
          <w:szCs w:val="23"/>
        </w:rPr>
        <w:t>.</w:t>
      </w:r>
    </w:p>
    <w:p w14:paraId="66844652" w14:textId="77777777" w:rsidR="00EA684A" w:rsidRPr="00072C2B" w:rsidRDefault="00EA684A" w:rsidP="00EA684A">
      <w:pPr>
        <w:rPr>
          <w:rFonts w:ascii="Garamond" w:hAnsi="Garamond"/>
          <w:b/>
          <w:color w:val="1C1C1C"/>
        </w:rPr>
      </w:pPr>
    </w:p>
    <w:p w14:paraId="7B8AA6E8" w14:textId="3834153C" w:rsidR="00EA684A" w:rsidRPr="00072C2B" w:rsidRDefault="00EA684A" w:rsidP="00EA684A">
      <w:pPr>
        <w:rPr>
          <w:rFonts w:ascii="Garamond" w:hAnsi="Garamond"/>
          <w:b/>
          <w:color w:val="1C1C1C"/>
        </w:rPr>
      </w:pPr>
      <w:r w:rsidRPr="00072C2B">
        <w:rPr>
          <w:rFonts w:ascii="Garamond" w:hAnsi="Garamond"/>
          <w:b/>
          <w:color w:val="1C1C1C"/>
        </w:rPr>
        <w:t>Évaluation</w:t>
      </w:r>
    </w:p>
    <w:p w14:paraId="1131FA6F" w14:textId="1151AB2B" w:rsidR="000B571F" w:rsidRPr="00072C2B" w:rsidRDefault="00741F81" w:rsidP="000B571F">
      <w:pPr>
        <w:jc w:val="both"/>
        <w:rPr>
          <w:rFonts w:ascii="Garamond" w:hAnsi="Garamond"/>
        </w:rPr>
      </w:pPr>
      <w:r w:rsidRPr="00072C2B">
        <w:rPr>
          <w:rFonts w:ascii="Garamond" w:hAnsi="Garamond"/>
        </w:rPr>
        <w:t xml:space="preserve">1) </w:t>
      </w:r>
      <w:r w:rsidR="000B571F" w:rsidRPr="00072C2B">
        <w:rPr>
          <w:rFonts w:ascii="Garamond" w:hAnsi="Garamond"/>
        </w:rPr>
        <w:t>Transcription d’</w:t>
      </w:r>
      <w:r w:rsidR="00091DBD" w:rsidRPr="00072C2B">
        <w:rPr>
          <w:rFonts w:ascii="Garamond" w:hAnsi="Garamond"/>
        </w:rPr>
        <w:t>un manuscrit, incluant notes et commentaire (en équipe</w:t>
      </w:r>
      <w:r w:rsidR="008D77CA" w:rsidRPr="00072C2B">
        <w:rPr>
          <w:rFonts w:ascii="Garamond" w:hAnsi="Garamond"/>
        </w:rPr>
        <w:t>, 1</w:t>
      </w:r>
      <w:r w:rsidR="00F11C73">
        <w:rPr>
          <w:rFonts w:ascii="Garamond" w:hAnsi="Garamond"/>
        </w:rPr>
        <w:t>8</w:t>
      </w:r>
      <w:r w:rsidR="008D77CA" w:rsidRPr="00072C2B">
        <w:rPr>
          <w:rFonts w:ascii="Garamond" w:hAnsi="Garamond"/>
        </w:rPr>
        <w:t xml:space="preserve"> juin</w:t>
      </w:r>
      <w:r w:rsidR="00091DBD" w:rsidRPr="00072C2B">
        <w:rPr>
          <w:rFonts w:ascii="Garamond" w:hAnsi="Garamond"/>
        </w:rPr>
        <w:t xml:space="preserve">) : </w:t>
      </w:r>
      <w:r w:rsidR="00AD2CC8" w:rsidRPr="00072C2B">
        <w:rPr>
          <w:rFonts w:ascii="Garamond" w:hAnsi="Garamond"/>
        </w:rPr>
        <w:t>20%</w:t>
      </w:r>
    </w:p>
    <w:p w14:paraId="45613A62" w14:textId="418828C3" w:rsidR="000B571F" w:rsidRPr="00072C2B" w:rsidRDefault="00741F81" w:rsidP="000B571F">
      <w:pPr>
        <w:jc w:val="both"/>
        <w:rPr>
          <w:rFonts w:ascii="Garamond" w:hAnsi="Garamond"/>
        </w:rPr>
      </w:pPr>
      <w:r w:rsidRPr="00072C2B">
        <w:rPr>
          <w:rFonts w:ascii="Garamond" w:hAnsi="Garamond"/>
        </w:rPr>
        <w:t xml:space="preserve">2) </w:t>
      </w:r>
      <w:r w:rsidR="000B571F" w:rsidRPr="00072C2B">
        <w:rPr>
          <w:rFonts w:ascii="Garamond" w:hAnsi="Garamond"/>
        </w:rPr>
        <w:t>Journal de voyage</w:t>
      </w:r>
      <w:r w:rsidR="00C559E5" w:rsidRPr="00072C2B">
        <w:rPr>
          <w:rFonts w:ascii="Garamond" w:hAnsi="Garamond"/>
        </w:rPr>
        <w:t xml:space="preserve"> (</w:t>
      </w:r>
      <w:r w:rsidR="00831189" w:rsidRPr="00072C2B">
        <w:rPr>
          <w:rFonts w:ascii="Garamond" w:hAnsi="Garamond"/>
        </w:rPr>
        <w:t>100</w:t>
      </w:r>
      <w:r w:rsidR="00DF4B3B" w:rsidRPr="00072C2B">
        <w:rPr>
          <w:rFonts w:ascii="Garamond" w:hAnsi="Garamond"/>
        </w:rPr>
        <w:t>-</w:t>
      </w:r>
      <w:r w:rsidR="00831189" w:rsidRPr="00072C2B">
        <w:rPr>
          <w:rFonts w:ascii="Garamond" w:hAnsi="Garamond"/>
        </w:rPr>
        <w:t>150</w:t>
      </w:r>
      <w:r w:rsidR="006B3A87" w:rsidRPr="00072C2B">
        <w:rPr>
          <w:rFonts w:ascii="Garamond" w:hAnsi="Garamond"/>
        </w:rPr>
        <w:t xml:space="preserve"> mots par jour</w:t>
      </w:r>
      <w:r w:rsidR="003A122B">
        <w:rPr>
          <w:rFonts w:ascii="Garamond" w:hAnsi="Garamond"/>
        </w:rPr>
        <w:t>, 1</w:t>
      </w:r>
      <w:r w:rsidR="00F11C73">
        <w:rPr>
          <w:rFonts w:ascii="Garamond" w:hAnsi="Garamond"/>
        </w:rPr>
        <w:t>8</w:t>
      </w:r>
      <w:r w:rsidR="003A122B">
        <w:rPr>
          <w:rFonts w:ascii="Garamond" w:hAnsi="Garamond"/>
        </w:rPr>
        <w:t xml:space="preserve"> juin</w:t>
      </w:r>
      <w:r w:rsidR="00C559E5" w:rsidRPr="00072C2B">
        <w:rPr>
          <w:rFonts w:ascii="Garamond" w:hAnsi="Garamond"/>
        </w:rPr>
        <w:t>)</w:t>
      </w:r>
      <w:r w:rsidR="00AD2CC8" w:rsidRPr="00072C2B">
        <w:rPr>
          <w:rFonts w:ascii="Garamond" w:hAnsi="Garamond"/>
        </w:rPr>
        <w:t> :</w:t>
      </w:r>
      <w:r w:rsidR="000B571F" w:rsidRPr="00072C2B">
        <w:rPr>
          <w:rFonts w:ascii="Garamond" w:hAnsi="Garamond"/>
        </w:rPr>
        <w:t xml:space="preserve"> 20%</w:t>
      </w:r>
    </w:p>
    <w:p w14:paraId="10A8BAB8" w14:textId="48C7B9E6" w:rsidR="000B571F" w:rsidRPr="00072C2B" w:rsidRDefault="00741F81" w:rsidP="000B571F">
      <w:pPr>
        <w:jc w:val="both"/>
        <w:rPr>
          <w:rFonts w:ascii="Garamond" w:hAnsi="Garamond"/>
        </w:rPr>
      </w:pPr>
      <w:r w:rsidRPr="00072C2B">
        <w:rPr>
          <w:rFonts w:ascii="Garamond" w:hAnsi="Garamond"/>
        </w:rPr>
        <w:t xml:space="preserve">3) </w:t>
      </w:r>
      <w:r w:rsidR="00A37DDA" w:rsidRPr="00072C2B">
        <w:rPr>
          <w:rFonts w:ascii="Garamond" w:hAnsi="Garamond"/>
        </w:rPr>
        <w:t>Entretien</w:t>
      </w:r>
      <w:r w:rsidR="000B571F" w:rsidRPr="00072C2B">
        <w:rPr>
          <w:rFonts w:ascii="Garamond" w:hAnsi="Garamond"/>
        </w:rPr>
        <w:t xml:space="preserve"> </w:t>
      </w:r>
      <w:r w:rsidR="00BE70B8" w:rsidRPr="00072C2B">
        <w:rPr>
          <w:rFonts w:ascii="Garamond" w:hAnsi="Garamond"/>
        </w:rPr>
        <w:t>individuel</w:t>
      </w:r>
      <w:r w:rsidR="00A37DDA" w:rsidRPr="00072C2B">
        <w:rPr>
          <w:rFonts w:ascii="Garamond" w:hAnsi="Garamond"/>
        </w:rPr>
        <w:t xml:space="preserve"> (15 minutes</w:t>
      </w:r>
      <w:r w:rsidR="000F3C93" w:rsidRPr="00072C2B">
        <w:rPr>
          <w:rFonts w:ascii="Garamond" w:hAnsi="Garamond"/>
        </w:rPr>
        <w:t xml:space="preserve">, </w:t>
      </w:r>
      <w:r w:rsidR="00F11C73">
        <w:rPr>
          <w:rFonts w:ascii="Garamond" w:hAnsi="Garamond"/>
        </w:rPr>
        <w:t>23</w:t>
      </w:r>
      <w:r w:rsidR="000F3C93" w:rsidRPr="00072C2B">
        <w:rPr>
          <w:rFonts w:ascii="Garamond" w:hAnsi="Garamond"/>
        </w:rPr>
        <w:t xml:space="preserve"> mai</w:t>
      </w:r>
      <w:r w:rsidR="00AD2CC8" w:rsidRPr="00072C2B">
        <w:rPr>
          <w:rFonts w:ascii="Garamond" w:hAnsi="Garamond"/>
        </w:rPr>
        <w:t xml:space="preserve">) : </w:t>
      </w:r>
      <w:r w:rsidR="00532562" w:rsidRPr="00072C2B">
        <w:rPr>
          <w:rFonts w:ascii="Garamond" w:hAnsi="Garamond"/>
        </w:rPr>
        <w:t>1</w:t>
      </w:r>
      <w:r w:rsidR="00102A7E" w:rsidRPr="00072C2B">
        <w:rPr>
          <w:rFonts w:ascii="Garamond" w:hAnsi="Garamond"/>
        </w:rPr>
        <w:t>0</w:t>
      </w:r>
      <w:r w:rsidR="000B571F" w:rsidRPr="00072C2B">
        <w:rPr>
          <w:rFonts w:ascii="Garamond" w:hAnsi="Garamond"/>
        </w:rPr>
        <w:t>%</w:t>
      </w:r>
    </w:p>
    <w:p w14:paraId="5F99EB92" w14:textId="0B5F61CE" w:rsidR="000B571F" w:rsidRPr="00072C2B" w:rsidRDefault="00741F81" w:rsidP="000B571F">
      <w:pPr>
        <w:jc w:val="both"/>
        <w:rPr>
          <w:rFonts w:ascii="Garamond" w:hAnsi="Garamond"/>
        </w:rPr>
      </w:pPr>
      <w:r w:rsidRPr="00072C2B">
        <w:rPr>
          <w:rFonts w:ascii="Garamond" w:hAnsi="Garamond"/>
        </w:rPr>
        <w:t xml:space="preserve">4) </w:t>
      </w:r>
      <w:r w:rsidR="003C62A0" w:rsidRPr="00072C2B">
        <w:rPr>
          <w:rFonts w:ascii="Garamond" w:hAnsi="Garamond"/>
        </w:rPr>
        <w:t>Essai</w:t>
      </w:r>
      <w:r w:rsidR="00EE6C71" w:rsidRPr="00072C2B">
        <w:rPr>
          <w:rFonts w:ascii="Garamond" w:hAnsi="Garamond"/>
        </w:rPr>
        <w:t xml:space="preserve"> final</w:t>
      </w:r>
      <w:r w:rsidR="00A44BD1" w:rsidRPr="00072C2B">
        <w:rPr>
          <w:rFonts w:ascii="Garamond" w:hAnsi="Garamond"/>
        </w:rPr>
        <w:t xml:space="preserve"> (</w:t>
      </w:r>
      <w:r w:rsidR="002A4081" w:rsidRPr="00072C2B">
        <w:rPr>
          <w:rFonts w:ascii="Garamond" w:hAnsi="Garamond"/>
        </w:rPr>
        <w:t>10</w:t>
      </w:r>
      <w:r w:rsidR="00EE31D3" w:rsidRPr="00072C2B">
        <w:rPr>
          <w:rFonts w:ascii="Garamond" w:hAnsi="Garamond"/>
        </w:rPr>
        <w:t xml:space="preserve"> </w:t>
      </w:r>
      <w:r w:rsidR="00A44BD1" w:rsidRPr="00072C2B">
        <w:rPr>
          <w:rFonts w:ascii="Garamond" w:hAnsi="Garamond"/>
        </w:rPr>
        <w:t xml:space="preserve">pages, </w:t>
      </w:r>
      <w:r w:rsidR="00B4390F" w:rsidRPr="00072C2B">
        <w:rPr>
          <w:rFonts w:ascii="Garamond" w:hAnsi="Garamond"/>
        </w:rPr>
        <w:t>1</w:t>
      </w:r>
      <w:r w:rsidR="00F11C73">
        <w:rPr>
          <w:rFonts w:ascii="Garamond" w:hAnsi="Garamond"/>
        </w:rPr>
        <w:t>8</w:t>
      </w:r>
      <w:r w:rsidR="00046283" w:rsidRPr="00072C2B">
        <w:rPr>
          <w:rFonts w:ascii="Garamond" w:hAnsi="Garamond"/>
        </w:rPr>
        <w:t xml:space="preserve"> juin</w:t>
      </w:r>
      <w:r w:rsidR="00A44BD1" w:rsidRPr="00072C2B">
        <w:rPr>
          <w:rFonts w:ascii="Garamond" w:hAnsi="Garamond"/>
        </w:rPr>
        <w:t>)</w:t>
      </w:r>
      <w:r w:rsidR="00EE6C71" w:rsidRPr="00072C2B">
        <w:rPr>
          <w:rFonts w:ascii="Garamond" w:hAnsi="Garamond"/>
        </w:rPr>
        <w:t> :</w:t>
      </w:r>
      <w:r w:rsidR="000B571F" w:rsidRPr="00072C2B">
        <w:rPr>
          <w:rFonts w:ascii="Garamond" w:hAnsi="Garamond"/>
        </w:rPr>
        <w:t xml:space="preserve"> </w:t>
      </w:r>
      <w:r w:rsidR="00532562" w:rsidRPr="00072C2B">
        <w:rPr>
          <w:rFonts w:ascii="Garamond" w:hAnsi="Garamond"/>
        </w:rPr>
        <w:t>5</w:t>
      </w:r>
      <w:r w:rsidR="000B571F" w:rsidRPr="00072C2B">
        <w:rPr>
          <w:rFonts w:ascii="Garamond" w:hAnsi="Garamond"/>
        </w:rPr>
        <w:t>0%</w:t>
      </w:r>
    </w:p>
    <w:p w14:paraId="2EEF2A97" w14:textId="77777777" w:rsidR="000B571F" w:rsidRPr="00072C2B" w:rsidRDefault="000B571F" w:rsidP="00EA684A">
      <w:pPr>
        <w:rPr>
          <w:rFonts w:ascii="Garamond" w:hAnsi="Garamond"/>
          <w:b/>
          <w:color w:val="1C1C1C"/>
        </w:rPr>
      </w:pPr>
    </w:p>
    <w:p w14:paraId="2841A192" w14:textId="77777777" w:rsidR="00EA684A" w:rsidRPr="00072C2B" w:rsidRDefault="00137BA4" w:rsidP="00EB6E97">
      <w:pPr>
        <w:jc w:val="both"/>
        <w:rPr>
          <w:rFonts w:ascii="Garamond" w:hAnsi="Garamond"/>
          <w:u w:val="single"/>
        </w:rPr>
      </w:pPr>
      <w:r w:rsidRPr="00072C2B">
        <w:rPr>
          <w:rFonts w:ascii="Garamond" w:hAnsi="Garamond"/>
          <w:u w:val="single"/>
        </w:rPr>
        <w:t>NB : les étudiants qui omettr</w:t>
      </w:r>
      <w:r w:rsidR="00B30C10" w:rsidRPr="00072C2B">
        <w:rPr>
          <w:rFonts w:ascii="Garamond" w:hAnsi="Garamond"/>
          <w:u w:val="single"/>
        </w:rPr>
        <w:t>ont</w:t>
      </w:r>
      <w:r w:rsidRPr="00072C2B">
        <w:rPr>
          <w:rFonts w:ascii="Garamond" w:hAnsi="Garamond"/>
          <w:u w:val="single"/>
        </w:rPr>
        <w:t xml:space="preserve"> de rendre un </w:t>
      </w:r>
      <w:r w:rsidR="0057765D" w:rsidRPr="00072C2B">
        <w:rPr>
          <w:rFonts w:ascii="Garamond" w:hAnsi="Garamond"/>
          <w:u w:val="single"/>
        </w:rPr>
        <w:t xml:space="preserve">(1) </w:t>
      </w:r>
      <w:r w:rsidRPr="00072C2B">
        <w:rPr>
          <w:rFonts w:ascii="Garamond" w:hAnsi="Garamond"/>
          <w:u w:val="single"/>
        </w:rPr>
        <w:t>travail ou de faire la présentation obt</w:t>
      </w:r>
      <w:r w:rsidR="00B30C10" w:rsidRPr="00072C2B">
        <w:rPr>
          <w:rFonts w:ascii="Garamond" w:hAnsi="Garamond"/>
          <w:u w:val="single"/>
        </w:rPr>
        <w:t>iendro</w:t>
      </w:r>
      <w:r w:rsidRPr="00072C2B">
        <w:rPr>
          <w:rFonts w:ascii="Garamond" w:hAnsi="Garamond"/>
          <w:u w:val="single"/>
        </w:rPr>
        <w:t>nt automatiquement un F</w:t>
      </w:r>
      <w:r w:rsidR="00E853F8" w:rsidRPr="00072C2B">
        <w:rPr>
          <w:rFonts w:ascii="Garamond" w:hAnsi="Garamond"/>
          <w:u w:val="single"/>
        </w:rPr>
        <w:t xml:space="preserve"> pour le cours</w:t>
      </w:r>
      <w:r w:rsidRPr="00072C2B">
        <w:rPr>
          <w:rFonts w:ascii="Garamond" w:hAnsi="Garamond"/>
          <w:u w:val="single"/>
        </w:rPr>
        <w:t>.</w:t>
      </w:r>
    </w:p>
    <w:p w14:paraId="4CFD6236" w14:textId="77777777" w:rsidR="00C202D9" w:rsidRPr="00072C2B" w:rsidRDefault="00C202D9" w:rsidP="00B065EF">
      <w:pPr>
        <w:rPr>
          <w:rFonts w:ascii="Garamond" w:hAnsi="Garamond"/>
          <w:b/>
          <w:noProof/>
        </w:rPr>
      </w:pPr>
    </w:p>
    <w:p w14:paraId="2FAD91C0" w14:textId="532951C0" w:rsidR="00C0105C" w:rsidRPr="00072C2B" w:rsidRDefault="002328F8" w:rsidP="00266329">
      <w:pPr>
        <w:jc w:val="center"/>
        <w:rPr>
          <w:rFonts w:ascii="Garamond" w:hAnsi="Garamond"/>
          <w:b/>
          <w:noProof/>
        </w:rPr>
      </w:pPr>
      <w:r w:rsidRPr="00072C2B">
        <w:rPr>
          <w:rFonts w:ascii="Garamond" w:hAnsi="Garamond"/>
          <w:b/>
          <w:noProof/>
        </w:rPr>
        <w:t>Textes à lire avant le départ pour Québec</w:t>
      </w:r>
      <w:r w:rsidR="00BF2869" w:rsidRPr="00072C2B">
        <w:rPr>
          <w:rFonts w:ascii="Garamond" w:hAnsi="Garamond"/>
          <w:b/>
          <w:noProof/>
        </w:rPr>
        <w:t xml:space="preserve"> </w:t>
      </w:r>
      <w:r w:rsidR="00FB6F05" w:rsidRPr="00072C2B">
        <w:rPr>
          <w:rFonts w:ascii="Garamond" w:hAnsi="Garamond"/>
          <w:b/>
          <w:noProof/>
        </w:rPr>
        <w:t>(</w:t>
      </w:r>
      <w:r w:rsidRPr="00072C2B">
        <w:rPr>
          <w:rFonts w:ascii="Garamond" w:hAnsi="Garamond"/>
          <w:b/>
          <w:noProof/>
        </w:rPr>
        <w:t>voir programme pour plus de détails</w:t>
      </w:r>
      <w:r w:rsidR="00FB6F05" w:rsidRPr="00072C2B">
        <w:rPr>
          <w:rFonts w:ascii="Garamond" w:hAnsi="Garamond"/>
          <w:b/>
          <w:noProof/>
        </w:rPr>
        <w:t>)</w:t>
      </w:r>
      <w:r w:rsidR="00514462" w:rsidRPr="00072C2B">
        <w:rPr>
          <w:rFonts w:ascii="Garamond" w:hAnsi="Garamond"/>
          <w:b/>
          <w:noProof/>
        </w:rPr>
        <w:t>.</w:t>
      </w:r>
    </w:p>
    <w:p w14:paraId="30BD4E50" w14:textId="77777777" w:rsidR="00D300B4" w:rsidRPr="00072C2B" w:rsidRDefault="00817328" w:rsidP="00C0105C">
      <w:pPr>
        <w:rPr>
          <w:rFonts w:ascii="Garamond" w:hAnsi="Garamond"/>
        </w:rPr>
      </w:pPr>
      <w:r w:rsidRPr="00072C2B">
        <w:rPr>
          <w:rFonts w:ascii="Garamond" w:hAnsi="Garamond"/>
        </w:rPr>
        <w:t xml:space="preserve">*À acheter sur </w:t>
      </w:r>
      <w:hyperlink r:id="rId8" w:history="1">
        <w:r w:rsidRPr="00072C2B">
          <w:rPr>
            <w:rStyle w:val="Hyperlink"/>
            <w:rFonts w:ascii="Garamond" w:hAnsi="Garamond"/>
          </w:rPr>
          <w:t>www.archambault.ca</w:t>
        </w:r>
      </w:hyperlink>
      <w:r w:rsidRPr="00072C2B">
        <w:rPr>
          <w:rFonts w:ascii="Garamond" w:hAnsi="Garamond"/>
        </w:rPr>
        <w:t xml:space="preserve"> (livre électronique)</w:t>
      </w:r>
    </w:p>
    <w:p w14:paraId="5BFDADEB" w14:textId="6DA29135" w:rsidR="00DE0844" w:rsidRPr="00072C2B" w:rsidRDefault="00202353" w:rsidP="00C0105C">
      <w:pPr>
        <w:rPr>
          <w:rFonts w:ascii="Garamond" w:hAnsi="Garamond"/>
        </w:rPr>
      </w:pPr>
      <w:r w:rsidRPr="00072C2B">
        <w:rPr>
          <w:rFonts w:ascii="Garamond" w:hAnsi="Garamond"/>
        </w:rPr>
        <w:t>**À acheter auprès de moi.</w:t>
      </w:r>
    </w:p>
    <w:p w14:paraId="5AA7ACF1" w14:textId="77777777" w:rsidR="00202353" w:rsidRPr="00136F48" w:rsidRDefault="00202353" w:rsidP="00C0105C">
      <w:pPr>
        <w:rPr>
          <w:rFonts w:ascii="Garamond" w:hAnsi="Garamond"/>
          <w:sz w:val="22"/>
          <w:szCs w:val="22"/>
        </w:rPr>
      </w:pPr>
    </w:p>
    <w:p w14:paraId="2E05E737" w14:textId="77777777" w:rsidR="004F16C3" w:rsidRPr="00136F48" w:rsidRDefault="004F16C3" w:rsidP="004F16C3">
      <w:pPr>
        <w:spacing w:line="276" w:lineRule="auto"/>
        <w:ind w:left="284" w:hanging="284"/>
        <w:jc w:val="both"/>
        <w:rPr>
          <w:rFonts w:ascii="Garamond" w:hAnsi="Garamond"/>
          <w:sz w:val="22"/>
          <w:szCs w:val="22"/>
        </w:rPr>
      </w:pPr>
      <w:r w:rsidRPr="00136F48">
        <w:rPr>
          <w:rFonts w:ascii="Garamond" w:hAnsi="Garamond"/>
          <w:smallCaps/>
          <w:sz w:val="22"/>
          <w:szCs w:val="22"/>
        </w:rPr>
        <w:t>Anonyme</w:t>
      </w:r>
      <w:r w:rsidRPr="00136F48">
        <w:rPr>
          <w:rFonts w:ascii="Garamond" w:hAnsi="Garamond"/>
          <w:sz w:val="22"/>
          <w:szCs w:val="22"/>
        </w:rPr>
        <w:t xml:space="preserve">, Une description de Québec, </w:t>
      </w:r>
      <w:r w:rsidRPr="00136F48">
        <w:rPr>
          <w:rFonts w:ascii="Garamond" w:hAnsi="Garamond"/>
          <w:i/>
          <w:sz w:val="22"/>
          <w:szCs w:val="22"/>
        </w:rPr>
        <w:t>Les lettres canadiennes</w:t>
      </w:r>
      <w:r w:rsidRPr="00136F48">
        <w:rPr>
          <w:rFonts w:ascii="Garamond" w:hAnsi="Garamond"/>
          <w:sz w:val="22"/>
          <w:szCs w:val="22"/>
        </w:rPr>
        <w:t>, 1701, 6 pages (</w:t>
      </w:r>
      <w:r w:rsidRPr="00136F48">
        <w:rPr>
          <w:rFonts w:ascii="Garamond" w:hAnsi="Garamond"/>
          <w:b/>
          <w:sz w:val="22"/>
          <w:szCs w:val="22"/>
        </w:rPr>
        <w:t xml:space="preserve">PDF, </w:t>
      </w:r>
      <w:proofErr w:type="spellStart"/>
      <w:r w:rsidRPr="00136F48">
        <w:rPr>
          <w:rFonts w:ascii="Garamond" w:hAnsi="Garamond"/>
          <w:b/>
          <w:sz w:val="22"/>
          <w:szCs w:val="22"/>
        </w:rPr>
        <w:t>cuLearn</w:t>
      </w:r>
      <w:proofErr w:type="spellEnd"/>
      <w:r w:rsidRPr="00136F48">
        <w:rPr>
          <w:rFonts w:ascii="Garamond" w:hAnsi="Garamond"/>
          <w:sz w:val="22"/>
          <w:szCs w:val="22"/>
        </w:rPr>
        <w:t>).</w:t>
      </w:r>
    </w:p>
    <w:p w14:paraId="1B7094F1" w14:textId="4B73A715" w:rsidR="000B289A" w:rsidRPr="00136F48" w:rsidRDefault="000B289A" w:rsidP="004C3FEB">
      <w:pPr>
        <w:pStyle w:val="p1"/>
        <w:ind w:left="284" w:hanging="284"/>
        <w:jc w:val="both"/>
        <w:rPr>
          <w:rFonts w:ascii="Garamond" w:hAnsi="Garamond"/>
          <w:sz w:val="22"/>
          <w:szCs w:val="22"/>
        </w:rPr>
      </w:pPr>
      <w:r w:rsidRPr="00136F48">
        <w:rPr>
          <w:rFonts w:ascii="Garamond" w:hAnsi="Garamond"/>
          <w:smallCaps/>
          <w:sz w:val="22"/>
          <w:szCs w:val="22"/>
        </w:rPr>
        <w:t xml:space="preserve">Carr, </w:t>
      </w:r>
      <w:r w:rsidRPr="00136F48">
        <w:rPr>
          <w:rFonts w:ascii="Garamond" w:hAnsi="Garamond"/>
          <w:sz w:val="22"/>
          <w:szCs w:val="22"/>
        </w:rPr>
        <w:t>Thomas S. Jr,</w:t>
      </w:r>
      <w:r w:rsidRPr="00136F48">
        <w:rPr>
          <w:rFonts w:ascii="Garamond" w:hAnsi="Garamond"/>
          <w:smallCaps/>
          <w:sz w:val="22"/>
          <w:szCs w:val="22"/>
        </w:rPr>
        <w:t xml:space="preserve"> « </w:t>
      </w:r>
      <w:r w:rsidRPr="00136F48">
        <w:rPr>
          <w:rFonts w:ascii="Garamond" w:hAnsi="Garamond"/>
          <w:sz w:val="22"/>
          <w:szCs w:val="22"/>
        </w:rPr>
        <w:t xml:space="preserve">Une “histoire véritable” littéraire à l’Hôtel-Dieu de Québec : l’“Histoire de Ruma” (1711) de Marie-André Duplessis et de Marie-Élisabeth Le </w:t>
      </w:r>
      <w:proofErr w:type="spellStart"/>
      <w:r w:rsidRPr="00136F48">
        <w:rPr>
          <w:rFonts w:ascii="Garamond" w:hAnsi="Garamond"/>
          <w:sz w:val="22"/>
          <w:szCs w:val="22"/>
        </w:rPr>
        <w:t>Moyne</w:t>
      </w:r>
      <w:proofErr w:type="spellEnd"/>
      <w:r w:rsidRPr="00136F48">
        <w:rPr>
          <w:rFonts w:ascii="Garamond" w:hAnsi="Garamond"/>
          <w:sz w:val="22"/>
          <w:szCs w:val="22"/>
        </w:rPr>
        <w:t xml:space="preserve"> de Longueuil », </w:t>
      </w:r>
      <w:r w:rsidR="00A019DD" w:rsidRPr="00136F48">
        <w:rPr>
          <w:rFonts w:ascii="Garamond" w:hAnsi="Garamond"/>
          <w:i/>
          <w:sz w:val="22"/>
          <w:szCs w:val="22"/>
        </w:rPr>
        <w:t>Québec Studies</w:t>
      </w:r>
      <w:r w:rsidR="00A019DD" w:rsidRPr="00136F48">
        <w:rPr>
          <w:rFonts w:ascii="Garamond" w:hAnsi="Garamond"/>
          <w:sz w:val="22"/>
          <w:szCs w:val="22"/>
        </w:rPr>
        <w:t xml:space="preserve">, </w:t>
      </w:r>
      <w:r w:rsidR="00192BC3" w:rsidRPr="00136F48">
        <w:rPr>
          <w:rFonts w:ascii="Garamond" w:hAnsi="Garamond"/>
          <w:sz w:val="22"/>
          <w:szCs w:val="22"/>
        </w:rPr>
        <w:t>vol. </w:t>
      </w:r>
      <w:r w:rsidR="00677A1E" w:rsidRPr="00136F48">
        <w:rPr>
          <w:rFonts w:ascii="Garamond" w:hAnsi="Garamond"/>
          <w:sz w:val="22"/>
          <w:szCs w:val="22"/>
        </w:rPr>
        <w:t>59, p. 171-190</w:t>
      </w:r>
      <w:r w:rsidR="00830BE6" w:rsidRPr="00136F48">
        <w:rPr>
          <w:rFonts w:ascii="Garamond" w:hAnsi="Garamond"/>
          <w:sz w:val="22"/>
          <w:szCs w:val="22"/>
        </w:rPr>
        <w:t xml:space="preserve"> (</w:t>
      </w:r>
      <w:r w:rsidR="00830BE6" w:rsidRPr="00136F48">
        <w:rPr>
          <w:rFonts w:ascii="Garamond" w:hAnsi="Garamond"/>
          <w:b/>
          <w:sz w:val="22"/>
          <w:szCs w:val="22"/>
        </w:rPr>
        <w:t xml:space="preserve">PDF, </w:t>
      </w:r>
      <w:proofErr w:type="spellStart"/>
      <w:r w:rsidR="00830BE6" w:rsidRPr="00136F48">
        <w:rPr>
          <w:rFonts w:ascii="Garamond" w:hAnsi="Garamond"/>
          <w:b/>
          <w:sz w:val="22"/>
          <w:szCs w:val="22"/>
        </w:rPr>
        <w:t>cuLearn</w:t>
      </w:r>
      <w:proofErr w:type="spellEnd"/>
      <w:r w:rsidR="00830BE6" w:rsidRPr="00136F48">
        <w:rPr>
          <w:rFonts w:ascii="Garamond" w:hAnsi="Garamond"/>
          <w:sz w:val="22"/>
          <w:szCs w:val="22"/>
        </w:rPr>
        <w:t>)</w:t>
      </w:r>
      <w:r w:rsidR="00677A1E" w:rsidRPr="00136F48">
        <w:rPr>
          <w:rFonts w:ascii="Garamond" w:hAnsi="Garamond"/>
          <w:sz w:val="22"/>
          <w:szCs w:val="22"/>
        </w:rPr>
        <w:t>.</w:t>
      </w:r>
    </w:p>
    <w:p w14:paraId="67ACC3A5" w14:textId="77777777" w:rsidR="004F16C3" w:rsidRPr="00136F48" w:rsidRDefault="004F16C3" w:rsidP="004F16C3">
      <w:pPr>
        <w:widowControl w:val="0"/>
        <w:autoSpaceDE w:val="0"/>
        <w:autoSpaceDN w:val="0"/>
        <w:adjustRightInd w:val="0"/>
        <w:spacing w:line="276" w:lineRule="auto"/>
        <w:ind w:left="284" w:hanging="284"/>
        <w:jc w:val="both"/>
        <w:rPr>
          <w:rFonts w:ascii="Garamond" w:hAnsi="Garamond"/>
          <w:sz w:val="22"/>
          <w:szCs w:val="22"/>
        </w:rPr>
      </w:pPr>
      <w:r w:rsidRPr="00136F48">
        <w:rPr>
          <w:rFonts w:ascii="Garamond" w:hAnsi="Garamond"/>
          <w:smallCaps/>
          <w:sz w:val="22"/>
          <w:szCs w:val="22"/>
        </w:rPr>
        <w:t>Charlevoix</w:t>
      </w:r>
      <w:r w:rsidRPr="00136F48">
        <w:rPr>
          <w:rFonts w:ascii="Garamond" w:hAnsi="Garamond"/>
          <w:sz w:val="22"/>
          <w:szCs w:val="22"/>
        </w:rPr>
        <w:t>, François-Xavier de, « </w:t>
      </w:r>
      <w:r w:rsidRPr="00136F48">
        <w:rPr>
          <w:rFonts w:ascii="Garamond" w:hAnsi="Garamond"/>
          <w:iCs/>
          <w:sz w:val="22"/>
          <w:szCs w:val="22"/>
        </w:rPr>
        <w:t xml:space="preserve">Description de Québec, Caractère de ses </w:t>
      </w:r>
      <w:proofErr w:type="spellStart"/>
      <w:r w:rsidRPr="00136F48">
        <w:rPr>
          <w:rFonts w:ascii="Garamond" w:hAnsi="Garamond"/>
          <w:iCs/>
          <w:sz w:val="22"/>
          <w:szCs w:val="22"/>
        </w:rPr>
        <w:t>Habitans</w:t>
      </w:r>
      <w:proofErr w:type="spellEnd"/>
      <w:r w:rsidRPr="00136F48">
        <w:rPr>
          <w:rFonts w:ascii="Garamond" w:hAnsi="Garamond"/>
          <w:iCs/>
          <w:sz w:val="22"/>
          <w:szCs w:val="22"/>
        </w:rPr>
        <w:t xml:space="preserve">, &amp; de la façon de vivre dans la Colonie Françoise », dans </w:t>
      </w:r>
      <w:r w:rsidRPr="00136F48">
        <w:rPr>
          <w:rFonts w:ascii="Garamond" w:hAnsi="Garamond"/>
          <w:i/>
          <w:iCs/>
          <w:sz w:val="22"/>
          <w:szCs w:val="22"/>
        </w:rPr>
        <w:t>Journal d’un voyage fait par ordre du roi dans l’Amérique septentrionale</w:t>
      </w:r>
      <w:r w:rsidRPr="00136F48">
        <w:rPr>
          <w:rFonts w:ascii="Garamond" w:hAnsi="Garamond"/>
          <w:sz w:val="22"/>
          <w:szCs w:val="22"/>
        </w:rPr>
        <w:t>, vol. 1, Pierre Berthiaume (éd.), Montréal, Les Presses de l’Université de Montréal, 1994 [1744], p. 211-236 (</w:t>
      </w:r>
      <w:r w:rsidRPr="00136F48">
        <w:rPr>
          <w:rFonts w:ascii="Garamond" w:hAnsi="Garamond"/>
          <w:b/>
          <w:sz w:val="22"/>
          <w:szCs w:val="22"/>
        </w:rPr>
        <w:t xml:space="preserve">PDF, </w:t>
      </w:r>
      <w:proofErr w:type="spellStart"/>
      <w:r w:rsidRPr="00136F48">
        <w:rPr>
          <w:rFonts w:ascii="Garamond" w:hAnsi="Garamond"/>
          <w:b/>
          <w:sz w:val="22"/>
          <w:szCs w:val="22"/>
        </w:rPr>
        <w:t>cuLearn</w:t>
      </w:r>
      <w:proofErr w:type="spellEnd"/>
      <w:r w:rsidRPr="00136F48">
        <w:rPr>
          <w:rFonts w:ascii="Garamond" w:hAnsi="Garamond"/>
          <w:sz w:val="22"/>
          <w:szCs w:val="22"/>
        </w:rPr>
        <w:t>).</w:t>
      </w:r>
    </w:p>
    <w:p w14:paraId="69DA768B" w14:textId="77777777" w:rsidR="004F16C3" w:rsidRPr="00136F48" w:rsidRDefault="004F16C3" w:rsidP="004F16C3">
      <w:pPr>
        <w:spacing w:line="276" w:lineRule="auto"/>
        <w:ind w:left="284" w:hanging="284"/>
        <w:jc w:val="both"/>
        <w:rPr>
          <w:rFonts w:ascii="Garamond" w:hAnsi="Garamond"/>
          <w:sz w:val="22"/>
          <w:szCs w:val="22"/>
        </w:rPr>
      </w:pPr>
      <w:r w:rsidRPr="00136F48">
        <w:rPr>
          <w:rFonts w:ascii="Garamond" w:hAnsi="Garamond"/>
          <w:smallCaps/>
          <w:sz w:val="22"/>
          <w:szCs w:val="22"/>
        </w:rPr>
        <w:t>Crespel</w:t>
      </w:r>
      <w:r w:rsidRPr="00136F48">
        <w:rPr>
          <w:rFonts w:ascii="Garamond" w:hAnsi="Garamond"/>
          <w:sz w:val="22"/>
          <w:szCs w:val="22"/>
        </w:rPr>
        <w:t xml:space="preserve">, Emmanuel, </w:t>
      </w:r>
      <w:proofErr w:type="spellStart"/>
      <w:r w:rsidRPr="00136F48">
        <w:rPr>
          <w:rFonts w:ascii="Garamond" w:hAnsi="Garamond"/>
          <w:i/>
          <w:sz w:val="22"/>
          <w:szCs w:val="22"/>
        </w:rPr>
        <w:t>Voiages</w:t>
      </w:r>
      <w:proofErr w:type="spellEnd"/>
      <w:r w:rsidRPr="00136F48">
        <w:rPr>
          <w:rFonts w:ascii="Garamond" w:hAnsi="Garamond"/>
          <w:i/>
          <w:sz w:val="22"/>
          <w:szCs w:val="22"/>
        </w:rPr>
        <w:t xml:space="preserve"> du R. P. Emmanuel Crespel dans le Canada et son naufrage en revenant en France</w:t>
      </w:r>
      <w:r w:rsidRPr="00136F48">
        <w:rPr>
          <w:rFonts w:ascii="Garamond" w:hAnsi="Garamond"/>
          <w:sz w:val="22"/>
          <w:szCs w:val="22"/>
        </w:rPr>
        <w:t xml:space="preserve">, Francfort sur le </w:t>
      </w:r>
      <w:proofErr w:type="spellStart"/>
      <w:r w:rsidRPr="00136F48">
        <w:rPr>
          <w:rFonts w:ascii="Garamond" w:hAnsi="Garamond"/>
          <w:sz w:val="22"/>
          <w:szCs w:val="22"/>
        </w:rPr>
        <w:t>Meyn</w:t>
      </w:r>
      <w:proofErr w:type="spellEnd"/>
      <w:r w:rsidRPr="00136F48">
        <w:rPr>
          <w:rFonts w:ascii="Garamond" w:hAnsi="Garamond"/>
          <w:sz w:val="22"/>
          <w:szCs w:val="22"/>
        </w:rPr>
        <w:t>, s.é., 1742 (</w:t>
      </w:r>
      <w:r w:rsidRPr="00136F48">
        <w:rPr>
          <w:rFonts w:ascii="Garamond" w:hAnsi="Garamond"/>
          <w:b/>
          <w:sz w:val="22"/>
          <w:szCs w:val="22"/>
        </w:rPr>
        <w:t xml:space="preserve">PDF, </w:t>
      </w:r>
      <w:proofErr w:type="spellStart"/>
      <w:r w:rsidRPr="00136F48">
        <w:rPr>
          <w:rFonts w:ascii="Garamond" w:hAnsi="Garamond"/>
          <w:b/>
          <w:sz w:val="22"/>
          <w:szCs w:val="22"/>
        </w:rPr>
        <w:t>cuLearn</w:t>
      </w:r>
      <w:proofErr w:type="spellEnd"/>
      <w:r w:rsidRPr="00136F48">
        <w:rPr>
          <w:rFonts w:ascii="Garamond" w:hAnsi="Garamond"/>
          <w:sz w:val="22"/>
          <w:szCs w:val="22"/>
        </w:rPr>
        <w:t xml:space="preserve">) : </w:t>
      </w:r>
      <w:r w:rsidR="00A37FC7" w:rsidRPr="00136F48">
        <w:rPr>
          <w:rFonts w:ascii="Garamond" w:hAnsi="Garamond"/>
          <w:sz w:val="22"/>
          <w:szCs w:val="22"/>
        </w:rPr>
        <w:t>lettres 1 à 3</w:t>
      </w:r>
      <w:r w:rsidRPr="00136F48">
        <w:rPr>
          <w:rFonts w:ascii="Garamond" w:hAnsi="Garamond"/>
          <w:sz w:val="22"/>
          <w:szCs w:val="22"/>
        </w:rPr>
        <w:t>.</w:t>
      </w:r>
    </w:p>
    <w:p w14:paraId="7D029805" w14:textId="05DFC2C4" w:rsidR="004F16C3" w:rsidRPr="00136F48" w:rsidRDefault="004F16C3" w:rsidP="004F16C3">
      <w:pPr>
        <w:spacing w:line="276" w:lineRule="auto"/>
        <w:ind w:left="284" w:hanging="284"/>
        <w:jc w:val="both"/>
        <w:rPr>
          <w:rFonts w:ascii="Garamond" w:hAnsi="Garamond"/>
          <w:sz w:val="22"/>
          <w:szCs w:val="22"/>
        </w:rPr>
      </w:pPr>
      <w:r w:rsidRPr="00136F48">
        <w:rPr>
          <w:rFonts w:ascii="Garamond" w:hAnsi="Garamond"/>
          <w:sz w:val="22"/>
          <w:szCs w:val="22"/>
        </w:rPr>
        <w:t>Sainte Marie de l’</w:t>
      </w:r>
      <w:r w:rsidRPr="00136F48">
        <w:rPr>
          <w:rFonts w:ascii="Garamond" w:hAnsi="Garamond"/>
          <w:smallCaps/>
          <w:sz w:val="22"/>
          <w:szCs w:val="22"/>
        </w:rPr>
        <w:t>Incarnation</w:t>
      </w:r>
      <w:r w:rsidRPr="00136F48">
        <w:rPr>
          <w:rFonts w:ascii="Garamond" w:hAnsi="Garamond"/>
          <w:sz w:val="22"/>
          <w:szCs w:val="22"/>
        </w:rPr>
        <w:t xml:space="preserve">, </w:t>
      </w:r>
      <w:r w:rsidR="000D5531" w:rsidRPr="00136F48">
        <w:rPr>
          <w:rFonts w:ascii="Garamond" w:hAnsi="Garamond"/>
          <w:sz w:val="22"/>
          <w:szCs w:val="22"/>
        </w:rPr>
        <w:t>six</w:t>
      </w:r>
      <w:r w:rsidRPr="00136F48">
        <w:rPr>
          <w:rFonts w:ascii="Garamond" w:hAnsi="Garamond"/>
          <w:sz w:val="22"/>
          <w:szCs w:val="22"/>
        </w:rPr>
        <w:t xml:space="preserve"> lettres tirées de </w:t>
      </w:r>
      <w:r w:rsidRPr="00136F48">
        <w:rPr>
          <w:rFonts w:ascii="Garamond" w:hAnsi="Garamond"/>
          <w:color w:val="262626"/>
          <w:sz w:val="22"/>
          <w:szCs w:val="22"/>
        </w:rPr>
        <w:t xml:space="preserve">Marie de l’Incarnation, </w:t>
      </w:r>
      <w:r w:rsidRPr="00136F48">
        <w:rPr>
          <w:rFonts w:ascii="Garamond" w:hAnsi="Garamond"/>
          <w:i/>
          <w:iCs/>
          <w:color w:val="262626"/>
          <w:sz w:val="22"/>
          <w:szCs w:val="22"/>
        </w:rPr>
        <w:t xml:space="preserve">Lettres de la </w:t>
      </w:r>
      <w:proofErr w:type="spellStart"/>
      <w:r w:rsidRPr="00136F48">
        <w:rPr>
          <w:rFonts w:ascii="Garamond" w:hAnsi="Garamond"/>
          <w:i/>
          <w:iCs/>
          <w:color w:val="262626"/>
          <w:sz w:val="22"/>
          <w:szCs w:val="22"/>
        </w:rPr>
        <w:t>Venerable</w:t>
      </w:r>
      <w:proofErr w:type="spellEnd"/>
      <w:r w:rsidRPr="00136F48">
        <w:rPr>
          <w:rFonts w:ascii="Garamond" w:hAnsi="Garamond"/>
          <w:i/>
          <w:iCs/>
          <w:color w:val="262626"/>
          <w:sz w:val="22"/>
          <w:szCs w:val="22"/>
        </w:rPr>
        <w:t xml:space="preserve"> </w:t>
      </w:r>
      <w:proofErr w:type="spellStart"/>
      <w:r w:rsidRPr="00136F48">
        <w:rPr>
          <w:rFonts w:ascii="Garamond" w:hAnsi="Garamond"/>
          <w:i/>
          <w:iCs/>
          <w:color w:val="262626"/>
          <w:sz w:val="22"/>
          <w:szCs w:val="22"/>
        </w:rPr>
        <w:t>Mere</w:t>
      </w:r>
      <w:proofErr w:type="spellEnd"/>
      <w:r w:rsidRPr="00136F48">
        <w:rPr>
          <w:rFonts w:ascii="Garamond" w:hAnsi="Garamond"/>
          <w:i/>
          <w:iCs/>
          <w:color w:val="262626"/>
          <w:sz w:val="22"/>
          <w:szCs w:val="22"/>
        </w:rPr>
        <w:t xml:space="preserve"> Marie de l’Incarnation, </w:t>
      </w:r>
      <w:proofErr w:type="spellStart"/>
      <w:r w:rsidRPr="00136F48">
        <w:rPr>
          <w:rFonts w:ascii="Garamond" w:hAnsi="Garamond"/>
          <w:i/>
          <w:iCs/>
          <w:color w:val="262626"/>
          <w:sz w:val="22"/>
          <w:szCs w:val="22"/>
        </w:rPr>
        <w:t>Premiere</w:t>
      </w:r>
      <w:proofErr w:type="spellEnd"/>
      <w:r w:rsidRPr="00136F48">
        <w:rPr>
          <w:rFonts w:ascii="Garamond" w:hAnsi="Garamond"/>
          <w:i/>
          <w:iCs/>
          <w:color w:val="262626"/>
          <w:sz w:val="22"/>
          <w:szCs w:val="22"/>
        </w:rPr>
        <w:t xml:space="preserve"> </w:t>
      </w:r>
      <w:proofErr w:type="spellStart"/>
      <w:r w:rsidRPr="00136F48">
        <w:rPr>
          <w:rFonts w:ascii="Garamond" w:hAnsi="Garamond"/>
          <w:i/>
          <w:iCs/>
          <w:color w:val="262626"/>
          <w:sz w:val="22"/>
          <w:szCs w:val="22"/>
        </w:rPr>
        <w:t>Superieure</w:t>
      </w:r>
      <w:proofErr w:type="spellEnd"/>
      <w:r w:rsidRPr="00136F48">
        <w:rPr>
          <w:rFonts w:ascii="Garamond" w:hAnsi="Garamond"/>
          <w:i/>
          <w:iCs/>
          <w:color w:val="262626"/>
          <w:sz w:val="22"/>
          <w:szCs w:val="22"/>
        </w:rPr>
        <w:t xml:space="preserve"> des Ursulines de la Nouvelle France, Divisées en deux Parties</w:t>
      </w:r>
      <w:r w:rsidRPr="00136F48">
        <w:rPr>
          <w:rFonts w:ascii="Garamond" w:hAnsi="Garamond"/>
          <w:color w:val="262626"/>
          <w:sz w:val="22"/>
          <w:szCs w:val="22"/>
        </w:rPr>
        <w:t xml:space="preserve">, Claude Martin (éd.), Paris, Louis </w:t>
      </w:r>
      <w:proofErr w:type="spellStart"/>
      <w:r w:rsidRPr="00136F48">
        <w:rPr>
          <w:rFonts w:ascii="Garamond" w:hAnsi="Garamond"/>
          <w:color w:val="262626"/>
          <w:sz w:val="22"/>
          <w:szCs w:val="22"/>
        </w:rPr>
        <w:t>Billaine</w:t>
      </w:r>
      <w:proofErr w:type="spellEnd"/>
      <w:r w:rsidRPr="00136F48">
        <w:rPr>
          <w:rFonts w:ascii="Garamond" w:hAnsi="Garamond"/>
          <w:color w:val="262626"/>
          <w:sz w:val="22"/>
          <w:szCs w:val="22"/>
        </w:rPr>
        <w:t xml:space="preserve">, 1681 </w:t>
      </w:r>
      <w:r w:rsidRPr="00136F48">
        <w:rPr>
          <w:rFonts w:ascii="Garamond" w:hAnsi="Garamond"/>
          <w:sz w:val="22"/>
          <w:szCs w:val="22"/>
        </w:rPr>
        <w:t>(</w:t>
      </w:r>
      <w:r w:rsidRPr="00136F48">
        <w:rPr>
          <w:rFonts w:ascii="Garamond" w:hAnsi="Garamond"/>
          <w:b/>
          <w:sz w:val="22"/>
          <w:szCs w:val="22"/>
        </w:rPr>
        <w:t xml:space="preserve">PDF, </w:t>
      </w:r>
      <w:proofErr w:type="spellStart"/>
      <w:r w:rsidRPr="00136F48">
        <w:rPr>
          <w:rFonts w:ascii="Garamond" w:hAnsi="Garamond"/>
          <w:b/>
          <w:sz w:val="22"/>
          <w:szCs w:val="22"/>
        </w:rPr>
        <w:t>cuLearn</w:t>
      </w:r>
      <w:proofErr w:type="spellEnd"/>
      <w:r w:rsidRPr="00136F48">
        <w:rPr>
          <w:rFonts w:ascii="Garamond" w:hAnsi="Garamond"/>
          <w:sz w:val="22"/>
          <w:szCs w:val="22"/>
        </w:rPr>
        <w:t>).</w:t>
      </w:r>
    </w:p>
    <w:p w14:paraId="71FC7FB2" w14:textId="6E3D02FF" w:rsidR="00B6192C" w:rsidRPr="00136F48" w:rsidRDefault="00B6192C" w:rsidP="001B59C3">
      <w:pPr>
        <w:pStyle w:val="FootnoteText"/>
        <w:ind w:left="284" w:hanging="284"/>
        <w:jc w:val="both"/>
        <w:rPr>
          <w:rFonts w:ascii="Garamond" w:hAnsi="Garamond"/>
          <w:sz w:val="22"/>
          <w:szCs w:val="22"/>
          <w:lang w:val="fr-FR"/>
        </w:rPr>
      </w:pPr>
      <w:proofErr w:type="spellStart"/>
      <w:r w:rsidRPr="00136F48">
        <w:rPr>
          <w:rFonts w:ascii="Garamond" w:hAnsi="Garamond"/>
          <w:smallCaps/>
          <w:sz w:val="22"/>
          <w:szCs w:val="22"/>
          <w:lang w:val="fr-FR"/>
        </w:rPr>
        <w:t>Juchereau</w:t>
      </w:r>
      <w:proofErr w:type="spellEnd"/>
      <w:r w:rsidRPr="00136F48">
        <w:rPr>
          <w:rFonts w:ascii="Garamond" w:hAnsi="Garamond"/>
          <w:smallCaps/>
          <w:sz w:val="22"/>
          <w:szCs w:val="22"/>
          <w:lang w:val="fr-FR"/>
        </w:rPr>
        <w:t xml:space="preserve"> de la Ferté</w:t>
      </w:r>
      <w:r w:rsidRPr="00136F48">
        <w:rPr>
          <w:rFonts w:ascii="Garamond" w:hAnsi="Garamond"/>
          <w:sz w:val="22"/>
          <w:szCs w:val="22"/>
          <w:lang w:val="fr-FR"/>
        </w:rPr>
        <w:t xml:space="preserve">, Jeanne-Françoise (mère de Sainte-Ignace) et Marie-Andrée </w:t>
      </w:r>
      <w:r w:rsidRPr="00136F48">
        <w:rPr>
          <w:rFonts w:ascii="Garamond" w:hAnsi="Garamond"/>
          <w:smallCaps/>
          <w:sz w:val="22"/>
          <w:szCs w:val="22"/>
          <w:lang w:val="fr-FR"/>
        </w:rPr>
        <w:t>Regnard Duplessis</w:t>
      </w:r>
      <w:r w:rsidRPr="00136F48">
        <w:rPr>
          <w:rFonts w:ascii="Garamond" w:hAnsi="Garamond"/>
          <w:sz w:val="22"/>
          <w:szCs w:val="22"/>
          <w:lang w:val="fr-FR"/>
        </w:rPr>
        <w:t xml:space="preserve"> (mère de Sainte-Hélène), </w:t>
      </w:r>
      <w:hyperlink r:id="rId9" w:history="1">
        <w:r w:rsidRPr="00136F48">
          <w:rPr>
            <w:rStyle w:val="Hyperlink"/>
            <w:rFonts w:ascii="Garamond" w:hAnsi="Garamond"/>
            <w:i/>
            <w:sz w:val="22"/>
            <w:szCs w:val="22"/>
            <w:lang w:val="fr-FR"/>
          </w:rPr>
          <w:t>Les annales de l’Hôtel-Dieu de Québec, 1636-1716</w:t>
        </w:r>
      </w:hyperlink>
      <w:r w:rsidRPr="00136F48">
        <w:rPr>
          <w:rFonts w:ascii="Garamond" w:hAnsi="Garamond"/>
          <w:sz w:val="22"/>
          <w:szCs w:val="22"/>
          <w:lang w:val="fr-FR"/>
        </w:rPr>
        <w:t xml:space="preserve">, Dom Albert </w:t>
      </w:r>
      <w:r w:rsidRPr="00136F48">
        <w:rPr>
          <w:rFonts w:ascii="Garamond" w:hAnsi="Garamond"/>
          <w:smallCaps/>
          <w:sz w:val="22"/>
          <w:szCs w:val="22"/>
          <w:lang w:val="fr-FR"/>
        </w:rPr>
        <w:t>Jamet</w:t>
      </w:r>
      <w:r w:rsidRPr="00136F48">
        <w:rPr>
          <w:rFonts w:ascii="Garamond" w:hAnsi="Garamond"/>
          <w:sz w:val="22"/>
          <w:szCs w:val="22"/>
          <w:lang w:val="fr-FR"/>
        </w:rPr>
        <w:t xml:space="preserve"> (éd.), Québec, Hôtel-Dieu de Québec, 1939</w:t>
      </w:r>
      <w:r w:rsidR="000D586B">
        <w:rPr>
          <w:rFonts w:ascii="Garamond" w:hAnsi="Garamond"/>
          <w:sz w:val="22"/>
          <w:szCs w:val="22"/>
          <w:lang w:val="fr-FR"/>
        </w:rPr>
        <w:t>, p.</w:t>
      </w:r>
      <w:r w:rsidR="00BE1EE5">
        <w:rPr>
          <w:rFonts w:ascii="Garamond" w:hAnsi="Garamond"/>
          <w:sz w:val="22"/>
          <w:szCs w:val="22"/>
          <w:lang w:val="fr-FR"/>
        </w:rPr>
        <w:t> </w:t>
      </w:r>
      <w:r w:rsidR="000D586B">
        <w:rPr>
          <w:rFonts w:ascii="Garamond" w:hAnsi="Garamond"/>
          <w:sz w:val="22"/>
          <w:szCs w:val="22"/>
          <w:lang w:val="fr-FR"/>
        </w:rPr>
        <w:t>245-265</w:t>
      </w:r>
      <w:r w:rsidR="009D65AD" w:rsidRPr="00136F48">
        <w:rPr>
          <w:rFonts w:ascii="Garamond" w:hAnsi="Garamond"/>
          <w:sz w:val="22"/>
          <w:szCs w:val="22"/>
          <w:lang w:val="fr-FR"/>
        </w:rPr>
        <w:t xml:space="preserve"> (</w:t>
      </w:r>
      <w:r w:rsidR="009D65AD" w:rsidRPr="00136F48">
        <w:rPr>
          <w:rFonts w:ascii="Garamond" w:hAnsi="Garamond"/>
          <w:b/>
          <w:sz w:val="22"/>
          <w:szCs w:val="22"/>
          <w:lang w:val="fr-FR"/>
        </w:rPr>
        <w:t>en ligne</w:t>
      </w:r>
      <w:r w:rsidR="009B72F5" w:rsidRPr="00136F48">
        <w:rPr>
          <w:rFonts w:ascii="Garamond" w:hAnsi="Garamond"/>
          <w:b/>
          <w:sz w:val="22"/>
          <w:szCs w:val="22"/>
          <w:lang w:val="fr-FR"/>
        </w:rPr>
        <w:t xml:space="preserve">, </w:t>
      </w:r>
      <w:proofErr w:type="spellStart"/>
      <w:r w:rsidR="009B72F5" w:rsidRPr="00136F48">
        <w:rPr>
          <w:rFonts w:ascii="Garamond" w:hAnsi="Garamond"/>
          <w:b/>
          <w:sz w:val="22"/>
          <w:szCs w:val="22"/>
          <w:lang w:val="fr-FR"/>
        </w:rPr>
        <w:t>cuLearn</w:t>
      </w:r>
      <w:proofErr w:type="spellEnd"/>
      <w:r w:rsidR="009D65AD" w:rsidRPr="00136F48">
        <w:rPr>
          <w:rFonts w:ascii="Garamond" w:hAnsi="Garamond"/>
          <w:sz w:val="22"/>
          <w:szCs w:val="22"/>
          <w:lang w:val="fr-FR"/>
        </w:rPr>
        <w:t>)</w:t>
      </w:r>
      <w:r w:rsidRPr="00136F48">
        <w:rPr>
          <w:rFonts w:ascii="Garamond" w:hAnsi="Garamond"/>
          <w:sz w:val="22"/>
          <w:szCs w:val="22"/>
          <w:lang w:val="fr-FR"/>
        </w:rPr>
        <w:t>.</w:t>
      </w:r>
    </w:p>
    <w:p w14:paraId="678EFCBD" w14:textId="77777777" w:rsidR="004F16C3" w:rsidRPr="00136F48" w:rsidRDefault="004F16C3" w:rsidP="004F16C3">
      <w:pPr>
        <w:spacing w:line="276" w:lineRule="auto"/>
        <w:ind w:left="284" w:hanging="284"/>
        <w:jc w:val="both"/>
        <w:rPr>
          <w:rFonts w:ascii="Garamond" w:hAnsi="Garamond"/>
          <w:sz w:val="22"/>
          <w:szCs w:val="22"/>
        </w:rPr>
      </w:pPr>
      <w:r w:rsidRPr="00136F48">
        <w:rPr>
          <w:rFonts w:ascii="Garamond" w:hAnsi="Garamond"/>
          <w:smallCaps/>
          <w:sz w:val="22"/>
          <w:szCs w:val="22"/>
        </w:rPr>
        <w:t>Lahontan</w:t>
      </w:r>
      <w:r w:rsidRPr="00136F48">
        <w:rPr>
          <w:rFonts w:ascii="Garamond" w:hAnsi="Garamond"/>
          <w:sz w:val="22"/>
          <w:szCs w:val="22"/>
        </w:rPr>
        <w:t xml:space="preserve">, </w:t>
      </w:r>
      <w:r w:rsidRPr="00136F48">
        <w:rPr>
          <w:rFonts w:ascii="Garamond" w:hAnsi="Garamond"/>
          <w:i/>
          <w:sz w:val="22"/>
          <w:szCs w:val="22"/>
        </w:rPr>
        <w:t xml:space="preserve">Dialogues avec un Sauvage </w:t>
      </w:r>
      <w:r w:rsidRPr="00136F48">
        <w:rPr>
          <w:rFonts w:ascii="Garamond" w:hAnsi="Garamond"/>
          <w:sz w:val="22"/>
          <w:szCs w:val="22"/>
        </w:rPr>
        <w:t>[extraits], Réal Ouellet (éd.), Montréal, Lux, 2010 [1703] (</w:t>
      </w:r>
      <w:r w:rsidRPr="00136F48">
        <w:rPr>
          <w:rFonts w:ascii="Garamond" w:hAnsi="Garamond"/>
          <w:b/>
          <w:sz w:val="22"/>
          <w:szCs w:val="22"/>
        </w:rPr>
        <w:t xml:space="preserve">PDF, </w:t>
      </w:r>
      <w:proofErr w:type="spellStart"/>
      <w:r w:rsidRPr="00136F48">
        <w:rPr>
          <w:rFonts w:ascii="Garamond" w:hAnsi="Garamond"/>
          <w:b/>
          <w:sz w:val="22"/>
          <w:szCs w:val="22"/>
        </w:rPr>
        <w:t>cuLearn</w:t>
      </w:r>
      <w:proofErr w:type="spellEnd"/>
      <w:r w:rsidRPr="00136F48">
        <w:rPr>
          <w:rFonts w:ascii="Garamond" w:hAnsi="Garamond"/>
          <w:sz w:val="22"/>
          <w:szCs w:val="22"/>
        </w:rPr>
        <w:t>).</w:t>
      </w:r>
    </w:p>
    <w:p w14:paraId="7382C17D" w14:textId="77777777" w:rsidR="004F16C3" w:rsidRPr="00136F48" w:rsidRDefault="004F16C3" w:rsidP="004F16C3">
      <w:pPr>
        <w:spacing w:line="276" w:lineRule="auto"/>
        <w:ind w:left="284" w:hanging="284"/>
        <w:jc w:val="both"/>
        <w:rPr>
          <w:rFonts w:ascii="Garamond" w:hAnsi="Garamond"/>
          <w:sz w:val="22"/>
          <w:szCs w:val="22"/>
        </w:rPr>
      </w:pPr>
      <w:r w:rsidRPr="00136F48">
        <w:rPr>
          <w:rFonts w:ascii="Garamond" w:hAnsi="Garamond"/>
          <w:sz w:val="22"/>
          <w:szCs w:val="22"/>
        </w:rPr>
        <w:t>———, « Description de Québec » (</w:t>
      </w:r>
      <w:r w:rsidRPr="00136F48">
        <w:rPr>
          <w:rFonts w:ascii="Garamond" w:hAnsi="Garamond"/>
          <w:b/>
          <w:sz w:val="22"/>
          <w:szCs w:val="22"/>
        </w:rPr>
        <w:t xml:space="preserve">PDF, </w:t>
      </w:r>
      <w:proofErr w:type="spellStart"/>
      <w:r w:rsidRPr="00136F48">
        <w:rPr>
          <w:rFonts w:ascii="Garamond" w:hAnsi="Garamond"/>
          <w:b/>
          <w:sz w:val="22"/>
          <w:szCs w:val="22"/>
        </w:rPr>
        <w:t>cuLearn</w:t>
      </w:r>
      <w:proofErr w:type="spellEnd"/>
      <w:r w:rsidRPr="00136F48">
        <w:rPr>
          <w:rFonts w:ascii="Garamond" w:hAnsi="Garamond"/>
          <w:sz w:val="22"/>
          <w:szCs w:val="22"/>
        </w:rPr>
        <w:t>).</w:t>
      </w:r>
    </w:p>
    <w:p w14:paraId="7A45C8A6" w14:textId="77777777" w:rsidR="00C0105C" w:rsidRPr="00136F48" w:rsidRDefault="00370E1B" w:rsidP="00B40CEA">
      <w:pPr>
        <w:spacing w:line="276" w:lineRule="auto"/>
        <w:ind w:left="284" w:hanging="284"/>
        <w:jc w:val="both"/>
        <w:rPr>
          <w:rFonts w:ascii="Garamond" w:hAnsi="Garamond"/>
          <w:sz w:val="22"/>
          <w:szCs w:val="22"/>
        </w:rPr>
      </w:pPr>
      <w:r w:rsidRPr="00136F48">
        <w:rPr>
          <w:rFonts w:ascii="Garamond" w:hAnsi="Garamond"/>
          <w:smallCaps/>
          <w:sz w:val="22"/>
          <w:szCs w:val="22"/>
        </w:rPr>
        <w:t>*</w:t>
      </w:r>
      <w:r w:rsidR="00B3702C" w:rsidRPr="00136F48">
        <w:rPr>
          <w:rFonts w:ascii="Garamond" w:hAnsi="Garamond"/>
          <w:smallCaps/>
          <w:sz w:val="22"/>
          <w:szCs w:val="22"/>
        </w:rPr>
        <w:t>Lemire</w:t>
      </w:r>
      <w:r w:rsidR="00B3702C" w:rsidRPr="00136F48">
        <w:rPr>
          <w:rFonts w:ascii="Garamond" w:hAnsi="Garamond"/>
          <w:sz w:val="22"/>
          <w:szCs w:val="22"/>
        </w:rPr>
        <w:t xml:space="preserve">, </w:t>
      </w:r>
      <w:r w:rsidR="00514462" w:rsidRPr="00136F48">
        <w:rPr>
          <w:rFonts w:ascii="Garamond" w:hAnsi="Garamond"/>
          <w:sz w:val="22"/>
          <w:szCs w:val="22"/>
        </w:rPr>
        <w:t xml:space="preserve">Maurice, </w:t>
      </w:r>
      <w:r w:rsidR="00514462" w:rsidRPr="00136F48">
        <w:rPr>
          <w:rFonts w:ascii="Garamond" w:hAnsi="Garamond"/>
          <w:i/>
          <w:sz w:val="22"/>
          <w:szCs w:val="22"/>
        </w:rPr>
        <w:t>Les écrits de la Nouvelle-France</w:t>
      </w:r>
      <w:r w:rsidR="00514462" w:rsidRPr="00136F48">
        <w:rPr>
          <w:rFonts w:ascii="Garamond" w:hAnsi="Garamond"/>
          <w:sz w:val="22"/>
          <w:szCs w:val="22"/>
        </w:rPr>
        <w:t>, Québec, Nota Bene, 2000.</w:t>
      </w:r>
    </w:p>
    <w:p w14:paraId="622F8C67" w14:textId="0A2A87FB" w:rsidR="00E03B60" w:rsidRPr="00136F48" w:rsidRDefault="001B77F2" w:rsidP="00B40CEA">
      <w:pPr>
        <w:spacing w:line="276" w:lineRule="auto"/>
        <w:ind w:left="284" w:hanging="284"/>
        <w:jc w:val="both"/>
        <w:rPr>
          <w:rFonts w:ascii="Garamond" w:hAnsi="Garamond"/>
          <w:sz w:val="22"/>
          <w:szCs w:val="22"/>
        </w:rPr>
      </w:pPr>
      <w:r w:rsidRPr="00136F48">
        <w:rPr>
          <w:rFonts w:ascii="Garamond" w:hAnsi="Garamond"/>
          <w:smallCaps/>
          <w:sz w:val="22"/>
          <w:szCs w:val="22"/>
        </w:rPr>
        <w:t>**</w:t>
      </w:r>
      <w:r w:rsidR="00E03B60" w:rsidRPr="00136F48">
        <w:rPr>
          <w:rFonts w:ascii="Garamond" w:hAnsi="Garamond"/>
          <w:smallCaps/>
          <w:sz w:val="22"/>
          <w:szCs w:val="22"/>
        </w:rPr>
        <w:t xml:space="preserve">Lejeune, </w:t>
      </w:r>
      <w:r w:rsidR="00E03B60" w:rsidRPr="00136F48">
        <w:rPr>
          <w:rFonts w:ascii="Garamond" w:hAnsi="Garamond"/>
          <w:sz w:val="22"/>
          <w:szCs w:val="22"/>
        </w:rPr>
        <w:t xml:space="preserve">Paul, </w:t>
      </w:r>
      <w:r w:rsidR="0034649E" w:rsidRPr="00136F48">
        <w:rPr>
          <w:rFonts w:ascii="Garamond" w:hAnsi="Garamond"/>
          <w:i/>
          <w:sz w:val="22"/>
          <w:szCs w:val="22"/>
        </w:rPr>
        <w:t>Brève relation du voyage de la Nouvelle-</w:t>
      </w:r>
      <w:r w:rsidR="006825E2" w:rsidRPr="00136F48">
        <w:rPr>
          <w:rFonts w:ascii="Garamond" w:hAnsi="Garamond"/>
          <w:i/>
          <w:sz w:val="22"/>
          <w:szCs w:val="22"/>
        </w:rPr>
        <w:t>France</w:t>
      </w:r>
      <w:r w:rsidR="008A694B" w:rsidRPr="00136F48">
        <w:rPr>
          <w:rFonts w:ascii="Garamond" w:hAnsi="Garamond"/>
          <w:sz w:val="22"/>
          <w:szCs w:val="22"/>
        </w:rPr>
        <w:t>, éd. Sébastien Côté, Gatineau, Les Public’ de l’APFUCC 2, 2011.</w:t>
      </w:r>
    </w:p>
    <w:p w14:paraId="552A2E3F" w14:textId="77777777" w:rsidR="00ED7D76" w:rsidRPr="00136F48" w:rsidRDefault="00B3702C" w:rsidP="00B40CEA">
      <w:pPr>
        <w:spacing w:line="276" w:lineRule="auto"/>
        <w:ind w:left="284" w:hanging="284"/>
        <w:jc w:val="both"/>
        <w:rPr>
          <w:rFonts w:ascii="Garamond" w:hAnsi="Garamond"/>
          <w:sz w:val="22"/>
          <w:szCs w:val="22"/>
        </w:rPr>
      </w:pPr>
      <w:r w:rsidRPr="00136F48">
        <w:rPr>
          <w:rFonts w:ascii="Garamond" w:hAnsi="Garamond"/>
          <w:smallCaps/>
          <w:sz w:val="22"/>
          <w:szCs w:val="22"/>
        </w:rPr>
        <w:t>Lesage</w:t>
      </w:r>
      <w:r w:rsidRPr="00136F48">
        <w:rPr>
          <w:rFonts w:ascii="Garamond" w:hAnsi="Garamond"/>
          <w:sz w:val="22"/>
          <w:szCs w:val="22"/>
        </w:rPr>
        <w:t xml:space="preserve">, </w:t>
      </w:r>
      <w:r w:rsidR="0055634A" w:rsidRPr="00136F48">
        <w:rPr>
          <w:rFonts w:ascii="Garamond" w:hAnsi="Garamond"/>
          <w:sz w:val="22"/>
          <w:szCs w:val="22"/>
        </w:rPr>
        <w:t xml:space="preserve">Alain-René, </w:t>
      </w:r>
      <w:r w:rsidR="00ED7D76" w:rsidRPr="00136F48">
        <w:rPr>
          <w:rFonts w:ascii="Garamond" w:hAnsi="Garamond"/>
          <w:i/>
          <w:sz w:val="22"/>
          <w:szCs w:val="22"/>
        </w:rPr>
        <w:t xml:space="preserve">Les </w:t>
      </w:r>
      <w:proofErr w:type="spellStart"/>
      <w:r w:rsidR="00ED7D76" w:rsidRPr="00136F48">
        <w:rPr>
          <w:rFonts w:ascii="Garamond" w:hAnsi="Garamond"/>
          <w:i/>
          <w:sz w:val="22"/>
          <w:szCs w:val="22"/>
        </w:rPr>
        <w:t>avantures</w:t>
      </w:r>
      <w:proofErr w:type="spellEnd"/>
      <w:r w:rsidR="00ED7D76" w:rsidRPr="00136F48">
        <w:rPr>
          <w:rFonts w:ascii="Garamond" w:hAnsi="Garamond"/>
          <w:i/>
          <w:sz w:val="22"/>
          <w:szCs w:val="22"/>
        </w:rPr>
        <w:t xml:space="preserve"> de Monsieur Robert Chevalier, dit de Beauchêne, capitaine de flibustiers dans nouvelle France</w:t>
      </w:r>
      <w:r w:rsidR="00ED7D76" w:rsidRPr="00136F48">
        <w:rPr>
          <w:rFonts w:ascii="Garamond" w:hAnsi="Garamond"/>
          <w:sz w:val="22"/>
          <w:szCs w:val="22"/>
        </w:rPr>
        <w:t xml:space="preserve">, </w:t>
      </w:r>
      <w:r w:rsidR="00153336" w:rsidRPr="00136F48">
        <w:rPr>
          <w:rFonts w:ascii="Garamond" w:hAnsi="Garamond"/>
          <w:sz w:val="22"/>
          <w:szCs w:val="22"/>
        </w:rPr>
        <w:t>Livre 1</w:t>
      </w:r>
      <w:r w:rsidR="00ED7D76" w:rsidRPr="00136F48">
        <w:rPr>
          <w:rFonts w:ascii="Garamond" w:hAnsi="Garamond"/>
          <w:sz w:val="22"/>
          <w:szCs w:val="22"/>
        </w:rPr>
        <w:t xml:space="preserve">, </w:t>
      </w:r>
      <w:r w:rsidR="00153336" w:rsidRPr="00136F48">
        <w:rPr>
          <w:rFonts w:ascii="Garamond" w:hAnsi="Garamond"/>
          <w:sz w:val="22"/>
          <w:szCs w:val="22"/>
        </w:rPr>
        <w:t xml:space="preserve">dans Emmanuel Bouchard, </w:t>
      </w:r>
      <w:r w:rsidR="00153336" w:rsidRPr="00136F48">
        <w:rPr>
          <w:rFonts w:ascii="Garamond" w:hAnsi="Garamond"/>
          <w:i/>
          <w:sz w:val="22"/>
          <w:szCs w:val="22"/>
        </w:rPr>
        <w:t xml:space="preserve">Édition critique des </w:t>
      </w:r>
      <w:proofErr w:type="spellStart"/>
      <w:r w:rsidR="00153336" w:rsidRPr="00136F48">
        <w:rPr>
          <w:rFonts w:ascii="Garamond" w:hAnsi="Garamond"/>
          <w:sz w:val="22"/>
          <w:szCs w:val="22"/>
        </w:rPr>
        <w:t>Avantures</w:t>
      </w:r>
      <w:proofErr w:type="spellEnd"/>
      <w:r w:rsidR="00153336" w:rsidRPr="00136F48">
        <w:rPr>
          <w:rFonts w:ascii="Garamond" w:hAnsi="Garamond"/>
          <w:i/>
          <w:sz w:val="22"/>
          <w:szCs w:val="22"/>
        </w:rPr>
        <w:t xml:space="preserve"> […] d’Alain-René Lesage, précédée d’un commentaire</w:t>
      </w:r>
      <w:r w:rsidR="00153336" w:rsidRPr="00136F48">
        <w:rPr>
          <w:rFonts w:ascii="Garamond" w:hAnsi="Garamond"/>
          <w:sz w:val="22"/>
          <w:szCs w:val="22"/>
        </w:rPr>
        <w:t xml:space="preserve">, vol. 1, Montréal, Université de Montréal, 2006 [1732], p. 101-171 </w:t>
      </w:r>
      <w:r w:rsidR="00F72CF4" w:rsidRPr="00136F48">
        <w:rPr>
          <w:rFonts w:ascii="Garamond" w:hAnsi="Garamond"/>
          <w:sz w:val="22"/>
          <w:szCs w:val="22"/>
        </w:rPr>
        <w:t>(</w:t>
      </w:r>
      <w:r w:rsidR="00F72CF4" w:rsidRPr="00136F48">
        <w:rPr>
          <w:rFonts w:ascii="Garamond" w:hAnsi="Garamond"/>
          <w:b/>
          <w:sz w:val="22"/>
          <w:szCs w:val="22"/>
        </w:rPr>
        <w:t xml:space="preserve">PDF, </w:t>
      </w:r>
      <w:proofErr w:type="spellStart"/>
      <w:r w:rsidR="00F72CF4" w:rsidRPr="00136F48">
        <w:rPr>
          <w:rFonts w:ascii="Garamond" w:hAnsi="Garamond"/>
          <w:b/>
          <w:sz w:val="22"/>
          <w:szCs w:val="22"/>
        </w:rPr>
        <w:t>cuLearn</w:t>
      </w:r>
      <w:proofErr w:type="spellEnd"/>
      <w:r w:rsidR="00F72CF4" w:rsidRPr="00136F48">
        <w:rPr>
          <w:rFonts w:ascii="Garamond" w:hAnsi="Garamond"/>
          <w:sz w:val="22"/>
          <w:szCs w:val="22"/>
        </w:rPr>
        <w:t>)</w:t>
      </w:r>
      <w:r w:rsidR="00153336" w:rsidRPr="00136F48">
        <w:rPr>
          <w:rFonts w:ascii="Garamond" w:hAnsi="Garamond"/>
          <w:sz w:val="22"/>
          <w:szCs w:val="22"/>
        </w:rPr>
        <w:t>.</w:t>
      </w:r>
    </w:p>
    <w:p w14:paraId="4E3D1721" w14:textId="6D68B811" w:rsidR="0055634A" w:rsidRPr="00136F48" w:rsidRDefault="00ED7D76" w:rsidP="00B40CEA">
      <w:pPr>
        <w:spacing w:line="276" w:lineRule="auto"/>
        <w:ind w:left="284" w:hanging="284"/>
        <w:jc w:val="both"/>
        <w:rPr>
          <w:rFonts w:ascii="Garamond" w:hAnsi="Garamond"/>
          <w:sz w:val="22"/>
          <w:szCs w:val="22"/>
        </w:rPr>
      </w:pPr>
      <w:r w:rsidRPr="00136F48">
        <w:rPr>
          <w:rFonts w:ascii="Garamond" w:hAnsi="Garamond"/>
          <w:sz w:val="22"/>
          <w:szCs w:val="22"/>
        </w:rPr>
        <w:t xml:space="preserve">———, </w:t>
      </w:r>
      <w:r w:rsidR="0055634A" w:rsidRPr="00136F48">
        <w:rPr>
          <w:rFonts w:ascii="Garamond" w:hAnsi="Garamond"/>
          <w:i/>
          <w:sz w:val="22"/>
          <w:szCs w:val="22"/>
        </w:rPr>
        <w:t xml:space="preserve">Les mariages de </w:t>
      </w:r>
      <w:r w:rsidR="00FA5D76" w:rsidRPr="00136F48">
        <w:rPr>
          <w:rFonts w:ascii="Garamond" w:hAnsi="Garamond"/>
          <w:i/>
          <w:sz w:val="22"/>
          <w:szCs w:val="22"/>
        </w:rPr>
        <w:t>Canada</w:t>
      </w:r>
      <w:r w:rsidR="00FA5D76" w:rsidRPr="00136F48">
        <w:rPr>
          <w:rFonts w:ascii="Garamond" w:hAnsi="Garamond"/>
          <w:sz w:val="22"/>
          <w:szCs w:val="22"/>
        </w:rPr>
        <w:t xml:space="preserve">, 1734 </w:t>
      </w:r>
      <w:r w:rsidR="0055634A" w:rsidRPr="00136F48">
        <w:rPr>
          <w:rFonts w:ascii="Garamond" w:hAnsi="Garamond"/>
          <w:sz w:val="22"/>
          <w:szCs w:val="22"/>
        </w:rPr>
        <w:t>(</w:t>
      </w:r>
      <w:r w:rsidR="0055634A" w:rsidRPr="00136F48">
        <w:rPr>
          <w:rFonts w:ascii="Garamond" w:hAnsi="Garamond"/>
          <w:b/>
          <w:sz w:val="22"/>
          <w:szCs w:val="22"/>
        </w:rPr>
        <w:t xml:space="preserve">PDF, </w:t>
      </w:r>
      <w:proofErr w:type="spellStart"/>
      <w:r w:rsidR="0055634A" w:rsidRPr="00136F48">
        <w:rPr>
          <w:rFonts w:ascii="Garamond" w:hAnsi="Garamond"/>
          <w:b/>
          <w:sz w:val="22"/>
          <w:szCs w:val="22"/>
        </w:rPr>
        <w:t>cuLearn</w:t>
      </w:r>
      <w:proofErr w:type="spellEnd"/>
      <w:r w:rsidR="0055634A" w:rsidRPr="00136F48">
        <w:rPr>
          <w:rFonts w:ascii="Garamond" w:hAnsi="Garamond"/>
          <w:sz w:val="22"/>
          <w:szCs w:val="22"/>
        </w:rPr>
        <w:t>)</w:t>
      </w:r>
      <w:r w:rsidR="005C7DC4" w:rsidRPr="00136F48">
        <w:rPr>
          <w:rFonts w:ascii="Garamond" w:hAnsi="Garamond"/>
          <w:sz w:val="22"/>
          <w:szCs w:val="22"/>
        </w:rPr>
        <w:t>, 36</w:t>
      </w:r>
      <w:r w:rsidR="00FA5D76" w:rsidRPr="00136F48">
        <w:rPr>
          <w:rFonts w:ascii="Garamond" w:hAnsi="Garamond"/>
          <w:sz w:val="22"/>
          <w:szCs w:val="22"/>
        </w:rPr>
        <w:t xml:space="preserve"> pages.</w:t>
      </w:r>
    </w:p>
    <w:p w14:paraId="6BBE1DB5" w14:textId="1D8D0813" w:rsidR="004A67C8" w:rsidRPr="00136F48" w:rsidRDefault="004A67C8" w:rsidP="004A67C8">
      <w:pPr>
        <w:ind w:left="284" w:hanging="284"/>
        <w:jc w:val="both"/>
        <w:rPr>
          <w:rFonts w:ascii="Garamond" w:hAnsi="Garamond"/>
          <w:sz w:val="22"/>
          <w:szCs w:val="22"/>
        </w:rPr>
      </w:pPr>
      <w:r w:rsidRPr="00136F48">
        <w:rPr>
          <w:rFonts w:ascii="Garamond" w:hAnsi="Garamond"/>
          <w:smallCaps/>
          <w:sz w:val="22"/>
          <w:szCs w:val="22"/>
        </w:rPr>
        <w:t>Raynal</w:t>
      </w:r>
      <w:r w:rsidRPr="00136F48">
        <w:rPr>
          <w:rFonts w:ascii="Garamond" w:hAnsi="Garamond"/>
          <w:sz w:val="22"/>
          <w:szCs w:val="22"/>
        </w:rPr>
        <w:t xml:space="preserve">, Guillaume-Thomas, </w:t>
      </w:r>
      <w:r w:rsidRPr="00136F48">
        <w:rPr>
          <w:rFonts w:ascii="Garamond" w:hAnsi="Garamond"/>
          <w:i/>
          <w:sz w:val="22"/>
          <w:szCs w:val="22"/>
        </w:rPr>
        <w:t>Histoire philosophique et politique des établissements et du commerce des Européens dans les deux Indes</w:t>
      </w:r>
      <w:r w:rsidRPr="00136F48">
        <w:rPr>
          <w:rFonts w:ascii="Garamond" w:hAnsi="Garamond"/>
          <w:sz w:val="22"/>
          <w:szCs w:val="22"/>
        </w:rPr>
        <w:t>, t.</w:t>
      </w:r>
      <w:r w:rsidR="00570904">
        <w:rPr>
          <w:rFonts w:ascii="Garamond" w:hAnsi="Garamond"/>
          <w:sz w:val="22"/>
          <w:szCs w:val="22"/>
        </w:rPr>
        <w:t> </w:t>
      </w:r>
      <w:r w:rsidRPr="00136F48">
        <w:rPr>
          <w:rFonts w:ascii="Garamond" w:hAnsi="Garamond"/>
          <w:sz w:val="22"/>
          <w:szCs w:val="22"/>
        </w:rPr>
        <w:t>8</w:t>
      </w:r>
      <w:r w:rsidR="00CF2A59" w:rsidRPr="00136F48">
        <w:rPr>
          <w:rFonts w:ascii="Garamond" w:hAnsi="Garamond"/>
          <w:sz w:val="22"/>
          <w:szCs w:val="22"/>
        </w:rPr>
        <w:t xml:space="preserve">, </w:t>
      </w:r>
      <w:r w:rsidRPr="00136F48">
        <w:rPr>
          <w:rFonts w:ascii="Garamond" w:hAnsi="Garamond"/>
          <w:sz w:val="22"/>
          <w:szCs w:val="22"/>
        </w:rPr>
        <w:t>Genève, Pellet, 1780</w:t>
      </w:r>
      <w:r w:rsidR="00CF2A59" w:rsidRPr="00136F48">
        <w:rPr>
          <w:rFonts w:ascii="Garamond" w:hAnsi="Garamond"/>
          <w:sz w:val="22"/>
          <w:szCs w:val="22"/>
        </w:rPr>
        <w:t>, p. 250-256</w:t>
      </w:r>
      <w:r w:rsidRPr="00136F48">
        <w:rPr>
          <w:rFonts w:ascii="Garamond" w:hAnsi="Garamond"/>
          <w:sz w:val="22"/>
          <w:szCs w:val="22"/>
        </w:rPr>
        <w:t>.</w:t>
      </w:r>
    </w:p>
    <w:p w14:paraId="18AD2A94" w14:textId="77777777" w:rsidR="00212978" w:rsidRPr="00136F48" w:rsidRDefault="00212978" w:rsidP="00212978">
      <w:pPr>
        <w:ind w:left="284" w:hanging="284"/>
        <w:jc w:val="both"/>
        <w:rPr>
          <w:rStyle w:val="null"/>
          <w:rFonts w:ascii="Garamond" w:eastAsia="Times New Roman" w:hAnsi="Garamond"/>
          <w:sz w:val="22"/>
          <w:szCs w:val="22"/>
        </w:rPr>
      </w:pPr>
      <w:proofErr w:type="spellStart"/>
      <w:r w:rsidRPr="00136F48">
        <w:rPr>
          <w:rStyle w:val="null"/>
          <w:rFonts w:ascii="Garamond" w:eastAsia="Times New Roman" w:hAnsi="Garamond"/>
          <w:smallCaps/>
          <w:sz w:val="22"/>
          <w:szCs w:val="22"/>
        </w:rPr>
        <w:t>Sacy</w:t>
      </w:r>
      <w:proofErr w:type="spellEnd"/>
      <w:r w:rsidRPr="00136F48">
        <w:rPr>
          <w:rStyle w:val="null"/>
          <w:rFonts w:ascii="Garamond" w:eastAsia="Times New Roman" w:hAnsi="Garamond"/>
          <w:sz w:val="22"/>
          <w:szCs w:val="22"/>
        </w:rPr>
        <w:t xml:space="preserve">, Claude-Louis-Michel de, </w:t>
      </w:r>
      <w:r w:rsidRPr="00136F48">
        <w:rPr>
          <w:rStyle w:val="null"/>
          <w:rFonts w:ascii="Garamond" w:eastAsia="Times New Roman" w:hAnsi="Garamond"/>
          <w:i/>
          <w:sz w:val="22"/>
          <w:szCs w:val="22"/>
        </w:rPr>
        <w:t xml:space="preserve">Les </w:t>
      </w:r>
      <w:proofErr w:type="spellStart"/>
      <w:r w:rsidRPr="00136F48">
        <w:rPr>
          <w:rStyle w:val="null"/>
          <w:rFonts w:ascii="Garamond" w:eastAsia="Times New Roman" w:hAnsi="Garamond"/>
          <w:i/>
          <w:sz w:val="22"/>
          <w:szCs w:val="22"/>
        </w:rPr>
        <w:t>loix</w:t>
      </w:r>
      <w:proofErr w:type="spellEnd"/>
      <w:r w:rsidRPr="00136F48">
        <w:rPr>
          <w:rStyle w:val="null"/>
          <w:rFonts w:ascii="Garamond" w:eastAsia="Times New Roman" w:hAnsi="Garamond"/>
          <w:i/>
          <w:sz w:val="22"/>
          <w:szCs w:val="22"/>
        </w:rPr>
        <w:t>, dialogue</w:t>
      </w:r>
      <w:r w:rsidRPr="00136F48">
        <w:rPr>
          <w:rStyle w:val="null"/>
          <w:rFonts w:ascii="Garamond" w:eastAsia="Times New Roman" w:hAnsi="Garamond"/>
          <w:sz w:val="22"/>
          <w:szCs w:val="22"/>
        </w:rPr>
        <w:t xml:space="preserve">, dans </w:t>
      </w:r>
      <w:r w:rsidRPr="00136F48">
        <w:rPr>
          <w:rStyle w:val="null"/>
          <w:rFonts w:ascii="Garamond" w:eastAsia="Times New Roman" w:hAnsi="Garamond"/>
          <w:i/>
          <w:sz w:val="22"/>
          <w:szCs w:val="22"/>
        </w:rPr>
        <w:t xml:space="preserve">Opuscules dramatiques, ou Nouveaux </w:t>
      </w:r>
      <w:proofErr w:type="spellStart"/>
      <w:r w:rsidRPr="00136F48">
        <w:rPr>
          <w:rStyle w:val="null"/>
          <w:rFonts w:ascii="Garamond" w:eastAsia="Times New Roman" w:hAnsi="Garamond"/>
          <w:i/>
          <w:sz w:val="22"/>
          <w:szCs w:val="22"/>
        </w:rPr>
        <w:t>amusemens</w:t>
      </w:r>
      <w:proofErr w:type="spellEnd"/>
      <w:r w:rsidRPr="00136F48">
        <w:rPr>
          <w:rStyle w:val="null"/>
          <w:rFonts w:ascii="Garamond" w:eastAsia="Times New Roman" w:hAnsi="Garamond"/>
          <w:i/>
          <w:sz w:val="22"/>
          <w:szCs w:val="22"/>
        </w:rPr>
        <w:t xml:space="preserve"> de campagne</w:t>
      </w:r>
      <w:r w:rsidRPr="00136F48">
        <w:rPr>
          <w:rStyle w:val="null"/>
          <w:rFonts w:ascii="Garamond" w:eastAsia="Times New Roman" w:hAnsi="Garamond"/>
          <w:sz w:val="22"/>
          <w:szCs w:val="22"/>
        </w:rPr>
        <w:t xml:space="preserve">, tome premier, Paris, Chez </w:t>
      </w:r>
      <w:proofErr w:type="spellStart"/>
      <w:r w:rsidRPr="00136F48">
        <w:rPr>
          <w:rStyle w:val="null"/>
          <w:rFonts w:ascii="Garamond" w:eastAsia="Times New Roman" w:hAnsi="Garamond"/>
          <w:sz w:val="22"/>
          <w:szCs w:val="22"/>
        </w:rPr>
        <w:t>Demonville</w:t>
      </w:r>
      <w:proofErr w:type="spellEnd"/>
      <w:r w:rsidRPr="00136F48">
        <w:rPr>
          <w:rStyle w:val="null"/>
          <w:rFonts w:ascii="Garamond" w:eastAsia="Times New Roman" w:hAnsi="Garamond"/>
          <w:sz w:val="22"/>
          <w:szCs w:val="22"/>
        </w:rPr>
        <w:t xml:space="preserve">, Imprimeur-Libraire de l’Académie </w:t>
      </w:r>
      <w:proofErr w:type="spellStart"/>
      <w:r w:rsidRPr="00136F48">
        <w:rPr>
          <w:rStyle w:val="null"/>
          <w:rFonts w:ascii="Garamond" w:eastAsia="Times New Roman" w:hAnsi="Garamond"/>
          <w:sz w:val="22"/>
          <w:szCs w:val="22"/>
        </w:rPr>
        <w:t>françoise</w:t>
      </w:r>
      <w:proofErr w:type="spellEnd"/>
      <w:r w:rsidRPr="00136F48">
        <w:rPr>
          <w:rStyle w:val="null"/>
          <w:rFonts w:ascii="Garamond" w:eastAsia="Times New Roman" w:hAnsi="Garamond"/>
          <w:sz w:val="22"/>
          <w:szCs w:val="22"/>
        </w:rPr>
        <w:t xml:space="preserve">, 1778, p. 335-346 </w:t>
      </w:r>
      <w:r w:rsidRPr="00136F48">
        <w:rPr>
          <w:rFonts w:ascii="Garamond" w:hAnsi="Garamond"/>
          <w:sz w:val="22"/>
          <w:szCs w:val="22"/>
        </w:rPr>
        <w:t>(</w:t>
      </w:r>
      <w:r w:rsidRPr="00136F48">
        <w:rPr>
          <w:rFonts w:ascii="Garamond" w:hAnsi="Garamond"/>
          <w:b/>
          <w:sz w:val="22"/>
          <w:szCs w:val="22"/>
        </w:rPr>
        <w:t xml:space="preserve">PDF, </w:t>
      </w:r>
      <w:proofErr w:type="spellStart"/>
      <w:r w:rsidRPr="00136F48">
        <w:rPr>
          <w:rFonts w:ascii="Garamond" w:hAnsi="Garamond"/>
          <w:b/>
          <w:sz w:val="22"/>
          <w:szCs w:val="22"/>
        </w:rPr>
        <w:t>cuLearn</w:t>
      </w:r>
      <w:proofErr w:type="spellEnd"/>
      <w:r w:rsidRPr="00136F48">
        <w:rPr>
          <w:rFonts w:ascii="Garamond" w:hAnsi="Garamond"/>
          <w:sz w:val="22"/>
          <w:szCs w:val="22"/>
        </w:rPr>
        <w:t>)</w:t>
      </w:r>
      <w:r w:rsidRPr="00136F48">
        <w:rPr>
          <w:rStyle w:val="null"/>
          <w:rFonts w:ascii="Garamond" w:eastAsia="Times New Roman" w:hAnsi="Garamond"/>
          <w:sz w:val="22"/>
          <w:szCs w:val="22"/>
        </w:rPr>
        <w:t xml:space="preserve">. </w:t>
      </w:r>
    </w:p>
    <w:p w14:paraId="46471E39" w14:textId="77777777" w:rsidR="00212978" w:rsidRPr="00136F48" w:rsidRDefault="00212978" w:rsidP="00212978">
      <w:pPr>
        <w:ind w:left="284" w:hanging="284"/>
        <w:jc w:val="both"/>
        <w:rPr>
          <w:rStyle w:val="null"/>
          <w:rFonts w:ascii="Garamond" w:eastAsia="Times New Roman" w:hAnsi="Garamond"/>
          <w:sz w:val="22"/>
          <w:szCs w:val="22"/>
        </w:rPr>
      </w:pPr>
      <w:r w:rsidRPr="00136F48">
        <w:rPr>
          <w:rStyle w:val="null"/>
          <w:rFonts w:ascii="Garamond" w:eastAsia="Times New Roman" w:hAnsi="Garamond"/>
          <w:sz w:val="22"/>
          <w:szCs w:val="22"/>
        </w:rPr>
        <w:t xml:space="preserve">———, </w:t>
      </w:r>
      <w:r w:rsidRPr="00136F48">
        <w:rPr>
          <w:rStyle w:val="null"/>
          <w:rFonts w:ascii="Garamond" w:eastAsia="Times New Roman" w:hAnsi="Garamond"/>
          <w:i/>
          <w:sz w:val="22"/>
          <w:szCs w:val="22"/>
        </w:rPr>
        <w:t>La sympathie, opuscule dramatique, sujet tiré de l’histoire du Canada</w:t>
      </w:r>
      <w:r w:rsidRPr="00136F48">
        <w:rPr>
          <w:rStyle w:val="null"/>
          <w:rFonts w:ascii="Garamond" w:eastAsia="Times New Roman" w:hAnsi="Garamond"/>
          <w:sz w:val="22"/>
          <w:szCs w:val="22"/>
        </w:rPr>
        <w:t xml:space="preserve">, dans </w:t>
      </w:r>
      <w:r w:rsidRPr="00136F48">
        <w:rPr>
          <w:rStyle w:val="null"/>
          <w:rFonts w:ascii="Garamond" w:eastAsia="Times New Roman" w:hAnsi="Garamond"/>
          <w:i/>
          <w:sz w:val="22"/>
          <w:szCs w:val="22"/>
        </w:rPr>
        <w:t xml:space="preserve">Opuscules dramatiques, ou Nouveaux </w:t>
      </w:r>
      <w:proofErr w:type="spellStart"/>
      <w:r w:rsidRPr="00136F48">
        <w:rPr>
          <w:rStyle w:val="null"/>
          <w:rFonts w:ascii="Garamond" w:eastAsia="Times New Roman" w:hAnsi="Garamond"/>
          <w:i/>
          <w:sz w:val="22"/>
          <w:szCs w:val="22"/>
        </w:rPr>
        <w:t>amusemens</w:t>
      </w:r>
      <w:proofErr w:type="spellEnd"/>
      <w:r w:rsidRPr="00136F48">
        <w:rPr>
          <w:rStyle w:val="null"/>
          <w:rFonts w:ascii="Garamond" w:eastAsia="Times New Roman" w:hAnsi="Garamond"/>
          <w:i/>
          <w:sz w:val="22"/>
          <w:szCs w:val="22"/>
        </w:rPr>
        <w:t xml:space="preserve"> de campagne</w:t>
      </w:r>
      <w:r w:rsidRPr="00136F48">
        <w:rPr>
          <w:rStyle w:val="null"/>
          <w:rFonts w:ascii="Garamond" w:eastAsia="Times New Roman" w:hAnsi="Garamond"/>
          <w:sz w:val="22"/>
          <w:szCs w:val="22"/>
        </w:rPr>
        <w:t xml:space="preserve">, tome second, Paris, Chez </w:t>
      </w:r>
      <w:proofErr w:type="spellStart"/>
      <w:r w:rsidRPr="00136F48">
        <w:rPr>
          <w:rStyle w:val="null"/>
          <w:rFonts w:ascii="Garamond" w:eastAsia="Times New Roman" w:hAnsi="Garamond"/>
          <w:sz w:val="22"/>
          <w:szCs w:val="22"/>
        </w:rPr>
        <w:t>Demonville</w:t>
      </w:r>
      <w:proofErr w:type="spellEnd"/>
      <w:r w:rsidRPr="00136F48">
        <w:rPr>
          <w:rStyle w:val="null"/>
          <w:rFonts w:ascii="Garamond" w:eastAsia="Times New Roman" w:hAnsi="Garamond"/>
          <w:sz w:val="22"/>
          <w:szCs w:val="22"/>
        </w:rPr>
        <w:t xml:space="preserve">, Imprimeur-Libraire de l’Académie </w:t>
      </w:r>
      <w:proofErr w:type="spellStart"/>
      <w:r w:rsidRPr="00136F48">
        <w:rPr>
          <w:rStyle w:val="null"/>
          <w:rFonts w:ascii="Garamond" w:eastAsia="Times New Roman" w:hAnsi="Garamond"/>
          <w:sz w:val="22"/>
          <w:szCs w:val="22"/>
        </w:rPr>
        <w:t>françoise</w:t>
      </w:r>
      <w:proofErr w:type="spellEnd"/>
      <w:r w:rsidRPr="00136F48">
        <w:rPr>
          <w:rStyle w:val="null"/>
          <w:rFonts w:ascii="Garamond" w:eastAsia="Times New Roman" w:hAnsi="Garamond"/>
          <w:sz w:val="22"/>
          <w:szCs w:val="22"/>
        </w:rPr>
        <w:t xml:space="preserve">, 1778, p. 339-376 </w:t>
      </w:r>
      <w:r w:rsidRPr="00136F48">
        <w:rPr>
          <w:rFonts w:ascii="Garamond" w:hAnsi="Garamond"/>
          <w:sz w:val="22"/>
          <w:szCs w:val="22"/>
        </w:rPr>
        <w:t>(</w:t>
      </w:r>
      <w:r w:rsidRPr="00136F48">
        <w:rPr>
          <w:rFonts w:ascii="Garamond" w:hAnsi="Garamond"/>
          <w:b/>
          <w:sz w:val="22"/>
          <w:szCs w:val="22"/>
        </w:rPr>
        <w:t xml:space="preserve">PDF, </w:t>
      </w:r>
      <w:proofErr w:type="spellStart"/>
      <w:r w:rsidRPr="00136F48">
        <w:rPr>
          <w:rFonts w:ascii="Garamond" w:hAnsi="Garamond"/>
          <w:b/>
          <w:sz w:val="22"/>
          <w:szCs w:val="22"/>
        </w:rPr>
        <w:t>cuLearn</w:t>
      </w:r>
      <w:proofErr w:type="spellEnd"/>
      <w:r w:rsidRPr="00136F48">
        <w:rPr>
          <w:rFonts w:ascii="Garamond" w:hAnsi="Garamond"/>
          <w:sz w:val="22"/>
          <w:szCs w:val="22"/>
        </w:rPr>
        <w:t>)</w:t>
      </w:r>
      <w:r w:rsidR="00CB282E" w:rsidRPr="00136F48">
        <w:rPr>
          <w:rFonts w:ascii="Garamond" w:hAnsi="Garamond"/>
          <w:sz w:val="22"/>
          <w:szCs w:val="22"/>
        </w:rPr>
        <w:t> : facultative</w:t>
      </w:r>
      <w:r w:rsidRPr="00136F48">
        <w:rPr>
          <w:rStyle w:val="null"/>
          <w:rFonts w:ascii="Garamond" w:eastAsia="Times New Roman" w:hAnsi="Garamond"/>
          <w:sz w:val="22"/>
          <w:szCs w:val="22"/>
        </w:rPr>
        <w:t xml:space="preserve">. </w:t>
      </w:r>
    </w:p>
    <w:p w14:paraId="2D8847E1" w14:textId="77777777" w:rsidR="00786771" w:rsidRPr="00136F48" w:rsidRDefault="00786771">
      <w:pPr>
        <w:rPr>
          <w:rFonts w:ascii="Garamond" w:hAnsi="Garamond"/>
          <w:noProof/>
          <w:sz w:val="22"/>
          <w:szCs w:val="22"/>
        </w:rPr>
      </w:pPr>
    </w:p>
    <w:p w14:paraId="603A5E39" w14:textId="13CADD30" w:rsidR="00C0105C" w:rsidRPr="00072C2B" w:rsidRDefault="001F3388" w:rsidP="00CB429A">
      <w:pPr>
        <w:rPr>
          <w:rFonts w:ascii="Garamond" w:hAnsi="Garamond"/>
          <w:b/>
          <w:smallCaps/>
          <w:noProof/>
        </w:rPr>
      </w:pPr>
      <w:r w:rsidRPr="00072C2B">
        <w:rPr>
          <w:rFonts w:ascii="Garamond" w:hAnsi="Garamond"/>
          <w:b/>
          <w:smallCaps/>
          <w:noProof/>
        </w:rPr>
        <w:t>Plan de cours</w:t>
      </w:r>
      <w:r w:rsidR="00F255CD" w:rsidRPr="00072C2B">
        <w:rPr>
          <w:rFonts w:ascii="Garamond" w:hAnsi="Garamond"/>
          <w:b/>
          <w:smallCaps/>
          <w:noProof/>
        </w:rPr>
        <w:t xml:space="preserve"> (</w:t>
      </w:r>
      <w:r w:rsidR="00CE0950" w:rsidRPr="00072C2B">
        <w:rPr>
          <w:rFonts w:ascii="Garamond" w:hAnsi="Garamond"/>
          <w:b/>
          <w:bCs/>
          <w:noProof/>
        </w:rPr>
        <w:t>programme</w:t>
      </w:r>
      <w:r w:rsidR="00F255CD" w:rsidRPr="00072C2B">
        <w:rPr>
          <w:rFonts w:ascii="Garamond" w:hAnsi="Garamond"/>
          <w:b/>
          <w:smallCaps/>
          <w:noProof/>
        </w:rPr>
        <w:t>)</w:t>
      </w:r>
      <w:r w:rsidR="00693226" w:rsidRPr="00072C2B">
        <w:rPr>
          <w:rFonts w:ascii="Garamond" w:hAnsi="Garamond"/>
          <w:b/>
          <w:smallCaps/>
          <w:noProof/>
        </w:rPr>
        <w:t>*</w:t>
      </w:r>
    </w:p>
    <w:p w14:paraId="3A3DA898" w14:textId="77777777" w:rsidR="0089044F" w:rsidRPr="00072C2B" w:rsidRDefault="00693226" w:rsidP="0089044F">
      <w:pPr>
        <w:rPr>
          <w:rFonts w:ascii="Garamond" w:hAnsi="Garamond"/>
          <w:i/>
        </w:rPr>
      </w:pPr>
      <w:r w:rsidRPr="00072C2B">
        <w:rPr>
          <w:rFonts w:ascii="Garamond" w:hAnsi="Garamond"/>
          <w:i/>
        </w:rPr>
        <w:t>*</w:t>
      </w:r>
      <w:proofErr w:type="gramStart"/>
      <w:r w:rsidR="0089044F" w:rsidRPr="00072C2B">
        <w:rPr>
          <w:rFonts w:ascii="Garamond" w:hAnsi="Garamond"/>
          <w:i/>
        </w:rPr>
        <w:t>Note:</w:t>
      </w:r>
      <w:proofErr w:type="gramEnd"/>
      <w:r w:rsidR="0089044F" w:rsidRPr="00072C2B">
        <w:rPr>
          <w:rFonts w:ascii="Garamond" w:hAnsi="Garamond"/>
          <w:i/>
        </w:rPr>
        <w:t xml:space="preserve"> les activités</w:t>
      </w:r>
      <w:r w:rsidR="000B4198" w:rsidRPr="00072C2B">
        <w:rPr>
          <w:rFonts w:ascii="Garamond" w:hAnsi="Garamond"/>
          <w:i/>
        </w:rPr>
        <w:t xml:space="preserve"> décrites</w:t>
      </w:r>
      <w:r w:rsidR="0089044F" w:rsidRPr="00072C2B">
        <w:rPr>
          <w:rFonts w:ascii="Garamond" w:hAnsi="Garamond"/>
          <w:i/>
        </w:rPr>
        <w:t xml:space="preserve"> pourraient être modifiées</w:t>
      </w:r>
      <w:r w:rsidR="00AE0013" w:rsidRPr="00072C2B">
        <w:rPr>
          <w:rFonts w:ascii="Garamond" w:hAnsi="Garamond"/>
          <w:i/>
        </w:rPr>
        <w:t xml:space="preserve"> ou déplacées</w:t>
      </w:r>
      <w:r w:rsidR="0089044F" w:rsidRPr="00072C2B">
        <w:rPr>
          <w:rFonts w:ascii="Garamond" w:hAnsi="Garamond"/>
          <w:i/>
        </w:rPr>
        <w:t xml:space="preserve">. </w:t>
      </w:r>
    </w:p>
    <w:p w14:paraId="6A799AAB" w14:textId="77777777" w:rsidR="00FB6F05" w:rsidRPr="00072C2B" w:rsidRDefault="000C012A" w:rsidP="0021090F">
      <w:pPr>
        <w:jc w:val="both"/>
        <w:rPr>
          <w:rFonts w:ascii="Garamond" w:hAnsi="Garamond"/>
        </w:rPr>
      </w:pPr>
      <w:r w:rsidRPr="00072C2B">
        <w:rPr>
          <w:rFonts w:ascii="Garamond" w:hAnsi="Garamond"/>
          <w:i/>
        </w:rPr>
        <w:t>*</w:t>
      </w:r>
      <w:r w:rsidR="00234A68" w:rsidRPr="00072C2B">
        <w:rPr>
          <w:rFonts w:ascii="Garamond" w:hAnsi="Garamond"/>
          <w:i/>
        </w:rPr>
        <w:t>Table ronde</w:t>
      </w:r>
      <w:r w:rsidR="00C8733C" w:rsidRPr="00072C2B">
        <w:rPr>
          <w:rFonts w:ascii="Garamond" w:hAnsi="Garamond"/>
          <w:i/>
        </w:rPr>
        <w:t xml:space="preserve"> </w:t>
      </w:r>
      <w:r w:rsidR="00234A68" w:rsidRPr="00072C2B">
        <w:rPr>
          <w:rFonts w:ascii="Garamond" w:hAnsi="Garamond"/>
        </w:rPr>
        <w:t xml:space="preserve">indique les </w:t>
      </w:r>
      <w:r w:rsidR="00FB6F05" w:rsidRPr="00072C2B">
        <w:rPr>
          <w:rFonts w:ascii="Garamond" w:hAnsi="Garamond"/>
        </w:rPr>
        <w:t xml:space="preserve">moments </w:t>
      </w:r>
      <w:r w:rsidR="00234A68" w:rsidRPr="00072C2B">
        <w:rPr>
          <w:rFonts w:ascii="Garamond" w:hAnsi="Garamond"/>
        </w:rPr>
        <w:t>où nous discuterons de</w:t>
      </w:r>
      <w:r w:rsidR="0021090F" w:rsidRPr="00072C2B">
        <w:rPr>
          <w:rFonts w:ascii="Garamond" w:hAnsi="Garamond"/>
        </w:rPr>
        <w:t>s</w:t>
      </w:r>
      <w:r w:rsidR="00234A68" w:rsidRPr="00072C2B">
        <w:rPr>
          <w:rFonts w:ascii="Garamond" w:hAnsi="Garamond"/>
        </w:rPr>
        <w:t xml:space="preserve"> textes </w:t>
      </w:r>
      <w:r w:rsidR="00EC2DFB" w:rsidRPr="00072C2B">
        <w:rPr>
          <w:rFonts w:ascii="Garamond" w:hAnsi="Garamond"/>
        </w:rPr>
        <w:t xml:space="preserve">inscrits </w:t>
      </w:r>
      <w:r w:rsidR="00234A68" w:rsidRPr="00072C2B">
        <w:rPr>
          <w:rFonts w:ascii="Garamond" w:hAnsi="Garamond"/>
        </w:rPr>
        <w:t>au programme</w:t>
      </w:r>
      <w:r w:rsidR="0021090F" w:rsidRPr="00072C2B">
        <w:rPr>
          <w:rFonts w:ascii="Garamond" w:hAnsi="Garamond"/>
        </w:rPr>
        <w:t xml:space="preserve">, si </w:t>
      </w:r>
      <w:proofErr w:type="gramStart"/>
      <w:r w:rsidR="0021090F" w:rsidRPr="00072C2B">
        <w:rPr>
          <w:rFonts w:ascii="Garamond" w:hAnsi="Garamond"/>
        </w:rPr>
        <w:t>possible</w:t>
      </w:r>
      <w:proofErr w:type="gramEnd"/>
      <w:r w:rsidR="0021090F" w:rsidRPr="00072C2B">
        <w:rPr>
          <w:rFonts w:ascii="Garamond" w:hAnsi="Garamond"/>
        </w:rPr>
        <w:t xml:space="preserve"> en lien avec l’expérience du terrain</w:t>
      </w:r>
      <w:r w:rsidR="00EC2DFB" w:rsidRPr="00072C2B">
        <w:rPr>
          <w:rFonts w:ascii="Garamond" w:hAnsi="Garamond"/>
        </w:rPr>
        <w:t xml:space="preserve">. Il est </w:t>
      </w:r>
      <w:r w:rsidR="00262794" w:rsidRPr="00072C2B">
        <w:rPr>
          <w:rFonts w:ascii="Garamond" w:hAnsi="Garamond"/>
        </w:rPr>
        <w:t xml:space="preserve">donc </w:t>
      </w:r>
      <w:r w:rsidR="00EC2DFB" w:rsidRPr="00072C2B">
        <w:rPr>
          <w:rFonts w:ascii="Garamond" w:hAnsi="Garamond"/>
          <w:b/>
        </w:rPr>
        <w:t>impératif</w:t>
      </w:r>
      <w:r w:rsidR="00EC2DFB" w:rsidRPr="00072C2B">
        <w:rPr>
          <w:rFonts w:ascii="Garamond" w:hAnsi="Garamond"/>
        </w:rPr>
        <w:t xml:space="preserve"> de les avoir </w:t>
      </w:r>
      <w:r w:rsidR="00EC2DFB" w:rsidRPr="00072C2B">
        <w:rPr>
          <w:rFonts w:ascii="Garamond" w:hAnsi="Garamond"/>
          <w:b/>
        </w:rPr>
        <w:t>lus</w:t>
      </w:r>
      <w:r w:rsidR="00EC2DFB" w:rsidRPr="00072C2B">
        <w:rPr>
          <w:rFonts w:ascii="Garamond" w:hAnsi="Garamond"/>
        </w:rPr>
        <w:t xml:space="preserve"> et </w:t>
      </w:r>
      <w:r w:rsidR="00EC2DFB" w:rsidRPr="00072C2B">
        <w:rPr>
          <w:rFonts w:ascii="Garamond" w:hAnsi="Garamond"/>
          <w:b/>
        </w:rPr>
        <w:t>préparés</w:t>
      </w:r>
      <w:r w:rsidR="00EC2DFB" w:rsidRPr="00072C2B">
        <w:rPr>
          <w:rFonts w:ascii="Garamond" w:hAnsi="Garamond"/>
        </w:rPr>
        <w:t>, car ils nous serviront de base pour une séance ou une visite particulière.</w:t>
      </w:r>
      <w:r w:rsidR="002337E3" w:rsidRPr="00072C2B">
        <w:rPr>
          <w:rFonts w:ascii="Garamond" w:hAnsi="Garamond"/>
        </w:rPr>
        <w:t xml:space="preserve"> Votre participation est essentielle !</w:t>
      </w:r>
    </w:p>
    <w:p w14:paraId="562F8EF3" w14:textId="77777777" w:rsidR="00C0105C" w:rsidRPr="00072C2B" w:rsidRDefault="00C0105C" w:rsidP="00C0105C">
      <w:pPr>
        <w:rPr>
          <w:rFonts w:ascii="Garamond" w:hAnsi="Garamond"/>
          <w:b/>
        </w:rPr>
      </w:pPr>
    </w:p>
    <w:p w14:paraId="798BF1A4" w14:textId="77777777" w:rsidR="003A1B00" w:rsidRPr="00072C2B" w:rsidRDefault="003B45F5" w:rsidP="00264FE4">
      <w:pPr>
        <w:spacing w:line="276" w:lineRule="auto"/>
        <w:jc w:val="center"/>
        <w:rPr>
          <w:rFonts w:ascii="Garamond" w:hAnsi="Garamond"/>
          <w:b/>
          <w:bCs/>
          <w:smallCaps/>
          <w:spacing w:val="20"/>
        </w:rPr>
      </w:pPr>
      <w:r w:rsidRPr="00072C2B">
        <w:rPr>
          <w:rFonts w:ascii="Garamond" w:hAnsi="Garamond"/>
          <w:b/>
          <w:bCs/>
          <w:smallCaps/>
          <w:spacing w:val="20"/>
        </w:rPr>
        <w:lastRenderedPageBreak/>
        <w:t>Ottawa</w:t>
      </w:r>
      <w:r w:rsidR="001D074C" w:rsidRPr="00072C2B">
        <w:rPr>
          <w:rFonts w:ascii="Garamond" w:hAnsi="Garamond"/>
          <w:b/>
          <w:bCs/>
          <w:smallCaps/>
          <w:spacing w:val="20"/>
        </w:rPr>
        <w:t xml:space="preserve"> (m</w:t>
      </w:r>
      <w:r w:rsidR="00982A24" w:rsidRPr="00072C2B">
        <w:rPr>
          <w:rFonts w:ascii="Garamond" w:hAnsi="Garamond"/>
          <w:b/>
          <w:bCs/>
          <w:smallCaps/>
          <w:spacing w:val="20"/>
        </w:rPr>
        <w:t>ai)</w:t>
      </w:r>
    </w:p>
    <w:p w14:paraId="196AD619" w14:textId="43F2AED7" w:rsidR="00FB6F05" w:rsidRPr="00072C2B" w:rsidRDefault="00275548" w:rsidP="00A13ECC">
      <w:pPr>
        <w:rPr>
          <w:rFonts w:ascii="Garamond" w:hAnsi="Garamond"/>
          <w:bCs/>
          <w:smallCaps/>
        </w:rPr>
      </w:pPr>
      <w:r w:rsidRPr="00072C2B">
        <w:rPr>
          <w:rFonts w:ascii="Garamond" w:hAnsi="Garamond"/>
          <w:b/>
          <w:bCs/>
          <w:smallCaps/>
        </w:rPr>
        <w:t>1</w:t>
      </w:r>
      <w:r w:rsidR="00871296" w:rsidRPr="00072C2B">
        <w:rPr>
          <w:rFonts w:ascii="Garamond" w:hAnsi="Garamond"/>
          <w:b/>
          <w:bCs/>
          <w:smallCaps/>
        </w:rPr>
        <w:t>)</w:t>
      </w:r>
      <w:r w:rsidR="003B45F5" w:rsidRPr="00072C2B">
        <w:rPr>
          <w:rFonts w:ascii="Garamond" w:hAnsi="Garamond"/>
          <w:b/>
          <w:bCs/>
          <w:smallCaps/>
        </w:rPr>
        <w:t xml:space="preserve"> </w:t>
      </w:r>
      <w:r w:rsidR="006644BF" w:rsidRPr="00072C2B">
        <w:rPr>
          <w:rFonts w:ascii="Garamond" w:hAnsi="Garamond"/>
          <w:b/>
          <w:bCs/>
          <w:smallCaps/>
        </w:rPr>
        <w:t>V</w:t>
      </w:r>
      <w:r w:rsidR="000E58C3" w:rsidRPr="00072C2B">
        <w:rPr>
          <w:rFonts w:ascii="Garamond" w:hAnsi="Garamond"/>
          <w:b/>
          <w:bCs/>
          <w:smallCaps/>
        </w:rPr>
        <w:t xml:space="preserve">endredi, </w:t>
      </w:r>
      <w:r w:rsidR="00866028">
        <w:rPr>
          <w:rFonts w:ascii="Garamond" w:hAnsi="Garamond"/>
          <w:b/>
          <w:bCs/>
          <w:smallCaps/>
        </w:rPr>
        <w:t>10</w:t>
      </w:r>
      <w:r w:rsidR="000E58C3" w:rsidRPr="00072C2B">
        <w:rPr>
          <w:rFonts w:ascii="Garamond" w:hAnsi="Garamond"/>
          <w:b/>
          <w:bCs/>
          <w:smallCaps/>
        </w:rPr>
        <w:t xml:space="preserve"> mai</w:t>
      </w:r>
    </w:p>
    <w:p w14:paraId="32A44DDB" w14:textId="57618F54" w:rsidR="00E15EBB" w:rsidRPr="003D277A" w:rsidRDefault="00E15EBB" w:rsidP="00AB1A9D">
      <w:pPr>
        <w:spacing w:after="120"/>
        <w:rPr>
          <w:rFonts w:ascii="Garamond" w:hAnsi="Garamond"/>
        </w:rPr>
      </w:pPr>
      <w:r w:rsidRPr="00072C2B">
        <w:rPr>
          <w:rFonts w:ascii="Garamond" w:hAnsi="Garamond"/>
          <w:b/>
        </w:rPr>
        <w:t>Carleton University</w:t>
      </w:r>
      <w:r w:rsidRPr="003D277A">
        <w:rPr>
          <w:rFonts w:ascii="Garamond" w:hAnsi="Garamond"/>
        </w:rPr>
        <w:t xml:space="preserve">, </w:t>
      </w:r>
      <w:r w:rsidR="00CE4133" w:rsidRPr="003D277A">
        <w:rPr>
          <w:rFonts w:ascii="Garamond" w:eastAsia="Times New Roman" w:hAnsi="Garamond"/>
          <w:sz w:val="23"/>
          <w:szCs w:val="23"/>
        </w:rPr>
        <w:t>240</w:t>
      </w:r>
      <w:r w:rsidR="003D277A" w:rsidRPr="003D277A">
        <w:rPr>
          <w:rFonts w:ascii="Garamond" w:eastAsia="Times New Roman" w:hAnsi="Garamond"/>
          <w:sz w:val="23"/>
          <w:szCs w:val="23"/>
        </w:rPr>
        <w:t>0 CB</w:t>
      </w:r>
      <w:r w:rsidR="00CE4133" w:rsidRPr="003D277A">
        <w:rPr>
          <w:rFonts w:ascii="Garamond" w:eastAsia="Times New Roman" w:hAnsi="Garamond"/>
          <w:sz w:val="23"/>
          <w:szCs w:val="23"/>
        </w:rPr>
        <w:t> </w:t>
      </w:r>
      <w:r w:rsidR="009641BA" w:rsidRPr="003D277A">
        <w:rPr>
          <w:rFonts w:ascii="Garamond" w:hAnsi="Garamond"/>
        </w:rPr>
        <w:t>:</w:t>
      </w:r>
      <w:r w:rsidR="0097326F" w:rsidRPr="003D277A">
        <w:rPr>
          <w:rFonts w:ascii="Garamond" w:hAnsi="Garamond"/>
        </w:rPr>
        <w:t xml:space="preserve"> </w:t>
      </w:r>
      <w:r w:rsidR="009641BA" w:rsidRPr="003D277A">
        <w:rPr>
          <w:rFonts w:ascii="Garamond" w:hAnsi="Garamond"/>
        </w:rPr>
        <w:t>10h-1</w:t>
      </w:r>
      <w:r w:rsidR="00CE4133" w:rsidRPr="003D277A">
        <w:rPr>
          <w:rFonts w:ascii="Garamond" w:hAnsi="Garamond"/>
        </w:rPr>
        <w:t>6</w:t>
      </w:r>
      <w:r w:rsidR="009641BA" w:rsidRPr="003D277A">
        <w:rPr>
          <w:rFonts w:ascii="Garamond" w:hAnsi="Garamond"/>
        </w:rPr>
        <w:t>h (incluant une pause à midi)</w:t>
      </w:r>
    </w:p>
    <w:p w14:paraId="644B9D0E" w14:textId="77777777" w:rsidR="00AB1A9D" w:rsidRPr="003D277A" w:rsidRDefault="00AB1A9D" w:rsidP="00AB1A9D">
      <w:pPr>
        <w:spacing w:after="120"/>
        <w:jc w:val="both"/>
        <w:rPr>
          <w:rFonts w:ascii="Garamond" w:hAnsi="Garamond"/>
        </w:rPr>
      </w:pPr>
      <w:r w:rsidRPr="003D277A">
        <w:rPr>
          <w:rFonts w:ascii="Garamond" w:hAnsi="Garamond"/>
          <w:b/>
        </w:rPr>
        <w:t>Programme</w:t>
      </w:r>
      <w:r w:rsidRPr="003D277A">
        <w:rPr>
          <w:rFonts w:ascii="Garamond" w:hAnsi="Garamond"/>
        </w:rPr>
        <w:t xml:space="preserve"> : </w:t>
      </w:r>
      <w:r w:rsidR="00275548" w:rsidRPr="003D277A">
        <w:rPr>
          <w:rFonts w:ascii="Garamond" w:hAnsi="Garamond"/>
        </w:rPr>
        <w:t xml:space="preserve">les écrits de la Nouvelle-France dans l’histoire littéraire du Québec et du Canada ; discussions ciblées autour des lectures (questions et ateliers), en particulier </w:t>
      </w:r>
      <w:r w:rsidR="00275548" w:rsidRPr="003D277A">
        <w:rPr>
          <w:rFonts w:ascii="Garamond" w:hAnsi="Garamond"/>
          <w:i/>
        </w:rPr>
        <w:t>Les écrits de la Nouvelle-France</w:t>
      </w:r>
      <w:r w:rsidR="00275548" w:rsidRPr="003D277A">
        <w:rPr>
          <w:rFonts w:ascii="Garamond" w:hAnsi="Garamond"/>
        </w:rPr>
        <w:t xml:space="preserve"> de M. Lemire ; </w:t>
      </w:r>
      <w:r w:rsidR="00481D89" w:rsidRPr="003D277A">
        <w:rPr>
          <w:rFonts w:ascii="Garamond" w:hAnsi="Garamond"/>
        </w:rPr>
        <w:t xml:space="preserve">film </w:t>
      </w:r>
      <w:r w:rsidR="00481D89" w:rsidRPr="003D277A">
        <w:rPr>
          <w:rFonts w:ascii="Garamond" w:hAnsi="Garamond"/>
          <w:i/>
        </w:rPr>
        <w:t>Black Robe.</w:t>
      </w:r>
    </w:p>
    <w:p w14:paraId="43D4FB67" w14:textId="77777777" w:rsidR="00AB1A9D" w:rsidRPr="003D277A" w:rsidRDefault="00AB1A9D" w:rsidP="00A13ECC">
      <w:pPr>
        <w:rPr>
          <w:rFonts w:ascii="Garamond" w:hAnsi="Garamond"/>
        </w:rPr>
      </w:pPr>
    </w:p>
    <w:p w14:paraId="5CBD65AC" w14:textId="2C990C52" w:rsidR="006644BF" w:rsidRPr="003D277A" w:rsidRDefault="00275548" w:rsidP="006644BF">
      <w:pPr>
        <w:rPr>
          <w:rFonts w:ascii="Garamond" w:hAnsi="Garamond"/>
          <w:bCs/>
          <w:smallCaps/>
        </w:rPr>
      </w:pPr>
      <w:r w:rsidRPr="003D277A">
        <w:rPr>
          <w:rFonts w:ascii="Garamond" w:hAnsi="Garamond"/>
          <w:b/>
          <w:bCs/>
          <w:smallCaps/>
        </w:rPr>
        <w:t>2</w:t>
      </w:r>
      <w:r w:rsidR="006644BF" w:rsidRPr="003D277A">
        <w:rPr>
          <w:rFonts w:ascii="Garamond" w:hAnsi="Garamond"/>
          <w:b/>
          <w:bCs/>
          <w:smallCaps/>
        </w:rPr>
        <w:t xml:space="preserve">) Samedi, </w:t>
      </w:r>
      <w:r w:rsidR="00866028" w:rsidRPr="003D277A">
        <w:rPr>
          <w:rFonts w:ascii="Garamond" w:hAnsi="Garamond"/>
          <w:b/>
          <w:bCs/>
          <w:smallCaps/>
        </w:rPr>
        <w:t>11</w:t>
      </w:r>
      <w:r w:rsidR="006644BF" w:rsidRPr="003D277A">
        <w:rPr>
          <w:rFonts w:ascii="Garamond" w:hAnsi="Garamond"/>
          <w:b/>
          <w:bCs/>
          <w:smallCaps/>
        </w:rPr>
        <w:t xml:space="preserve"> mai</w:t>
      </w:r>
    </w:p>
    <w:p w14:paraId="68F26DB8" w14:textId="47FF04F1" w:rsidR="006644BF" w:rsidRPr="00072C2B" w:rsidRDefault="006644BF" w:rsidP="006644BF">
      <w:pPr>
        <w:spacing w:after="120"/>
        <w:rPr>
          <w:rFonts w:ascii="Garamond" w:hAnsi="Garamond"/>
        </w:rPr>
      </w:pPr>
      <w:r w:rsidRPr="003D277A">
        <w:rPr>
          <w:rFonts w:ascii="Garamond" w:hAnsi="Garamond"/>
          <w:b/>
        </w:rPr>
        <w:t>Carleton University</w:t>
      </w:r>
      <w:r w:rsidRPr="003D277A">
        <w:rPr>
          <w:rFonts w:ascii="Garamond" w:hAnsi="Garamond"/>
        </w:rPr>
        <w:t xml:space="preserve">, </w:t>
      </w:r>
      <w:r w:rsidR="008E1B91" w:rsidRPr="003D277A">
        <w:rPr>
          <w:rFonts w:ascii="Garamond" w:hAnsi="Garamond"/>
        </w:rPr>
        <w:t>509</w:t>
      </w:r>
      <w:r w:rsidR="009641BA" w:rsidRPr="003D277A">
        <w:rPr>
          <w:rFonts w:ascii="Garamond" w:hAnsi="Garamond"/>
        </w:rPr>
        <w:t>SA : 10h-</w:t>
      </w:r>
      <w:r w:rsidR="009641BA" w:rsidRPr="00072C2B">
        <w:rPr>
          <w:rFonts w:ascii="Garamond" w:hAnsi="Garamond"/>
        </w:rPr>
        <w:t>1</w:t>
      </w:r>
      <w:r w:rsidR="00CE4133">
        <w:rPr>
          <w:rFonts w:ascii="Garamond" w:hAnsi="Garamond"/>
        </w:rPr>
        <w:t>6</w:t>
      </w:r>
      <w:r w:rsidR="009641BA" w:rsidRPr="00072C2B">
        <w:rPr>
          <w:rFonts w:ascii="Garamond" w:hAnsi="Garamond"/>
        </w:rPr>
        <w:t>h (incluant une pause à midi)</w:t>
      </w:r>
    </w:p>
    <w:p w14:paraId="37681DCF" w14:textId="77777777" w:rsidR="006644BF" w:rsidRPr="00072C2B" w:rsidRDefault="006644BF" w:rsidP="006644BF">
      <w:pPr>
        <w:spacing w:after="120"/>
        <w:jc w:val="both"/>
        <w:rPr>
          <w:rFonts w:ascii="Garamond" w:hAnsi="Garamond"/>
        </w:rPr>
      </w:pPr>
      <w:r w:rsidRPr="00072C2B">
        <w:rPr>
          <w:rFonts w:ascii="Garamond" w:hAnsi="Garamond"/>
          <w:b/>
        </w:rPr>
        <w:t>Programme</w:t>
      </w:r>
      <w:r w:rsidRPr="00072C2B">
        <w:rPr>
          <w:rFonts w:ascii="Garamond" w:hAnsi="Garamond"/>
        </w:rPr>
        <w:t xml:space="preserve"> : </w:t>
      </w:r>
      <w:r w:rsidR="00481D89" w:rsidRPr="00072C2B">
        <w:rPr>
          <w:rFonts w:ascii="Garamond" w:hAnsi="Garamond"/>
        </w:rPr>
        <w:t>manuscrit vs imprimé dans l’espace français (17</w:t>
      </w:r>
      <w:r w:rsidR="00481D89" w:rsidRPr="00072C2B">
        <w:rPr>
          <w:rFonts w:ascii="Garamond" w:hAnsi="Garamond"/>
          <w:vertAlign w:val="superscript"/>
        </w:rPr>
        <w:t>e</w:t>
      </w:r>
      <w:r w:rsidR="00481D89" w:rsidRPr="00072C2B">
        <w:rPr>
          <w:rFonts w:ascii="Garamond" w:hAnsi="Garamond"/>
        </w:rPr>
        <w:t>-18</w:t>
      </w:r>
      <w:r w:rsidR="00481D89" w:rsidRPr="00072C2B">
        <w:rPr>
          <w:rFonts w:ascii="Garamond" w:hAnsi="Garamond"/>
          <w:vertAlign w:val="superscript"/>
        </w:rPr>
        <w:t>e</w:t>
      </w:r>
      <w:r w:rsidR="00481D89" w:rsidRPr="00072C2B">
        <w:rPr>
          <w:rFonts w:ascii="Garamond" w:hAnsi="Garamond"/>
        </w:rPr>
        <w:t xml:space="preserve"> siècle) ; </w:t>
      </w:r>
      <w:r w:rsidR="00A246EA" w:rsidRPr="00072C2B">
        <w:rPr>
          <w:rFonts w:ascii="Garamond" w:hAnsi="Garamond"/>
        </w:rPr>
        <w:t xml:space="preserve">travail sur le </w:t>
      </w:r>
      <w:r w:rsidRPr="00072C2B">
        <w:rPr>
          <w:rFonts w:ascii="Garamond" w:hAnsi="Garamond"/>
        </w:rPr>
        <w:t>manuscrit</w:t>
      </w:r>
      <w:r w:rsidR="00286249" w:rsidRPr="00072C2B">
        <w:rPr>
          <w:rFonts w:ascii="Garamond" w:hAnsi="Garamond"/>
        </w:rPr>
        <w:t xml:space="preserve"> (formation à la transcription et exercices)</w:t>
      </w:r>
      <w:r w:rsidRPr="00072C2B">
        <w:rPr>
          <w:rFonts w:ascii="Garamond" w:hAnsi="Garamond"/>
        </w:rPr>
        <w:t xml:space="preserve"> ; </w:t>
      </w:r>
      <w:r w:rsidR="00275548" w:rsidRPr="00072C2B">
        <w:rPr>
          <w:rFonts w:ascii="Garamond" w:hAnsi="Garamond"/>
        </w:rPr>
        <w:t xml:space="preserve">suite des discussions autour des lectures et du film (questions et ateliers) ; </w:t>
      </w:r>
      <w:r w:rsidRPr="00072C2B">
        <w:rPr>
          <w:rFonts w:ascii="Garamond" w:hAnsi="Garamond"/>
        </w:rPr>
        <w:t>derniers rappels logistiques avant le départ pour Québec.</w:t>
      </w:r>
    </w:p>
    <w:p w14:paraId="304C729B" w14:textId="77777777" w:rsidR="00645CD4" w:rsidRPr="00072C2B" w:rsidRDefault="00645CD4" w:rsidP="00A13ECC">
      <w:pPr>
        <w:rPr>
          <w:rFonts w:ascii="Garamond" w:hAnsi="Garamond"/>
        </w:rPr>
      </w:pPr>
    </w:p>
    <w:p w14:paraId="7FD56711" w14:textId="77777777" w:rsidR="008F47C6" w:rsidRPr="00072C2B" w:rsidRDefault="008F47C6" w:rsidP="00264FE4">
      <w:pPr>
        <w:spacing w:line="276" w:lineRule="auto"/>
        <w:jc w:val="center"/>
        <w:rPr>
          <w:rFonts w:ascii="Garamond" w:hAnsi="Garamond"/>
          <w:b/>
          <w:bCs/>
          <w:smallCaps/>
        </w:rPr>
      </w:pPr>
      <w:r w:rsidRPr="00072C2B">
        <w:rPr>
          <w:rFonts w:ascii="Garamond" w:hAnsi="Garamond"/>
          <w:b/>
          <w:bCs/>
          <w:smallCaps/>
          <w:spacing w:val="20"/>
        </w:rPr>
        <w:t>Québec</w:t>
      </w:r>
    </w:p>
    <w:p w14:paraId="0239408A" w14:textId="3E8985F2" w:rsidR="0019748F" w:rsidRPr="00072C2B" w:rsidRDefault="00F83A2B" w:rsidP="009426BF">
      <w:pPr>
        <w:rPr>
          <w:rFonts w:ascii="Garamond" w:hAnsi="Garamond"/>
          <w:b/>
          <w:bCs/>
          <w:smallCaps/>
          <w:color w:val="1C1C1C"/>
        </w:rPr>
      </w:pPr>
      <w:r w:rsidRPr="00F4681A">
        <w:rPr>
          <w:rFonts w:ascii="Garamond" w:hAnsi="Garamond"/>
          <w:b/>
          <w:bCs/>
          <w:smallCaps/>
          <w:color w:val="1C1C1C"/>
        </w:rPr>
        <w:t>Jour</w:t>
      </w:r>
      <w:r w:rsidR="004A3D9E" w:rsidRPr="00F4681A">
        <w:rPr>
          <w:rFonts w:ascii="Garamond" w:hAnsi="Garamond"/>
          <w:b/>
          <w:bCs/>
          <w:smallCaps/>
          <w:color w:val="1C1C1C"/>
        </w:rPr>
        <w:t xml:space="preserve"> 1</w:t>
      </w:r>
      <w:r w:rsidR="00C05FC9" w:rsidRPr="00F4681A">
        <w:rPr>
          <w:rFonts w:ascii="Garamond" w:hAnsi="Garamond"/>
          <w:b/>
          <w:bCs/>
          <w:smallCaps/>
          <w:color w:val="1C1C1C"/>
        </w:rPr>
        <w:t> </w:t>
      </w:r>
      <w:r w:rsidR="0019748F" w:rsidRPr="00F4681A">
        <w:rPr>
          <w:rFonts w:ascii="Garamond" w:hAnsi="Garamond"/>
          <w:b/>
          <w:bCs/>
          <w:smallCaps/>
          <w:color w:val="1C1C1C"/>
        </w:rPr>
        <w:t xml:space="preserve">: </w:t>
      </w:r>
      <w:r w:rsidR="00866028" w:rsidRPr="00F4681A">
        <w:rPr>
          <w:rFonts w:ascii="Garamond" w:hAnsi="Garamond"/>
          <w:b/>
          <w:bCs/>
          <w:smallCaps/>
          <w:color w:val="1C1C1C"/>
        </w:rPr>
        <w:t>dimanche</w:t>
      </w:r>
      <w:r w:rsidR="0019748F" w:rsidRPr="00F4681A">
        <w:rPr>
          <w:rFonts w:ascii="Garamond" w:hAnsi="Garamond"/>
          <w:b/>
          <w:bCs/>
          <w:smallCaps/>
          <w:color w:val="1C1C1C"/>
        </w:rPr>
        <w:t xml:space="preserve">, </w:t>
      </w:r>
      <w:r w:rsidR="00866028" w:rsidRPr="00F4681A">
        <w:rPr>
          <w:rFonts w:ascii="Garamond" w:hAnsi="Garamond"/>
          <w:b/>
          <w:bCs/>
          <w:smallCaps/>
          <w:color w:val="1C1C1C"/>
        </w:rPr>
        <w:t>12</w:t>
      </w:r>
      <w:r w:rsidRPr="00F4681A">
        <w:rPr>
          <w:rFonts w:ascii="Garamond" w:hAnsi="Garamond"/>
          <w:b/>
          <w:bCs/>
          <w:smallCaps/>
          <w:color w:val="1C1C1C"/>
        </w:rPr>
        <w:t xml:space="preserve"> mai</w:t>
      </w:r>
      <w:r w:rsidR="00534DE0" w:rsidRPr="00F4681A">
        <w:rPr>
          <w:rFonts w:ascii="Garamond" w:hAnsi="Garamond"/>
          <w:b/>
          <w:bCs/>
          <w:smallCaps/>
          <w:color w:val="1C1C1C"/>
        </w:rPr>
        <w:t>*</w:t>
      </w:r>
    </w:p>
    <w:p w14:paraId="696DA3A1" w14:textId="77777777" w:rsidR="00BF2DF6" w:rsidRPr="00072C2B" w:rsidRDefault="00C05FC9" w:rsidP="009426BF">
      <w:pPr>
        <w:rPr>
          <w:rFonts w:ascii="Garamond" w:hAnsi="Garamond"/>
          <w:b/>
        </w:rPr>
      </w:pPr>
      <w:r w:rsidRPr="00072C2B">
        <w:rPr>
          <w:rFonts w:ascii="Garamond" w:hAnsi="Garamond"/>
          <w:b/>
        </w:rPr>
        <w:t>*</w:t>
      </w:r>
      <w:r w:rsidR="008C1621" w:rsidRPr="00072C2B">
        <w:rPr>
          <w:rFonts w:ascii="Garamond" w:hAnsi="Garamond"/>
          <w:b/>
        </w:rPr>
        <w:t>Rendez-vous à 9h</w:t>
      </w:r>
      <w:r w:rsidR="00BF2DF6" w:rsidRPr="00072C2B">
        <w:rPr>
          <w:rFonts w:ascii="Garamond" w:hAnsi="Garamond"/>
          <w:b/>
        </w:rPr>
        <w:t>30</w:t>
      </w:r>
      <w:r w:rsidR="00EC14FF" w:rsidRPr="00072C2B">
        <w:rPr>
          <w:rFonts w:ascii="Garamond" w:hAnsi="Garamond"/>
          <w:b/>
        </w:rPr>
        <w:t xml:space="preserve"> </w:t>
      </w:r>
      <w:r w:rsidR="008C1621" w:rsidRPr="00072C2B">
        <w:rPr>
          <w:rFonts w:ascii="Garamond" w:hAnsi="Garamond"/>
          <w:b/>
        </w:rPr>
        <w:t>à la gare Via Rail d’</w:t>
      </w:r>
      <w:r w:rsidR="00EC14FF" w:rsidRPr="00072C2B">
        <w:rPr>
          <w:rFonts w:ascii="Garamond" w:hAnsi="Garamond"/>
          <w:b/>
        </w:rPr>
        <w:t>Ottawa</w:t>
      </w:r>
    </w:p>
    <w:p w14:paraId="2E2B4BDB" w14:textId="77777777" w:rsidR="009426BF" w:rsidRPr="00072C2B" w:rsidRDefault="00932F5C" w:rsidP="009426BF">
      <w:pPr>
        <w:rPr>
          <w:rFonts w:ascii="Garamond" w:hAnsi="Garamond"/>
          <w:b/>
        </w:rPr>
      </w:pPr>
      <w:r w:rsidRPr="005C55DE">
        <w:rPr>
          <w:rFonts w:ascii="Garamond" w:hAnsi="Garamond"/>
          <w:b/>
          <w:highlight w:val="yellow"/>
        </w:rPr>
        <w:t>Départ du train à 9h55</w:t>
      </w:r>
    </w:p>
    <w:p w14:paraId="4E09DE69" w14:textId="77777777" w:rsidR="008A221D" w:rsidRPr="00072C2B" w:rsidRDefault="00CE72C6" w:rsidP="009426BF">
      <w:pPr>
        <w:rPr>
          <w:rFonts w:ascii="Garamond" w:hAnsi="Garamond"/>
          <w:b/>
        </w:rPr>
      </w:pPr>
      <w:hyperlink r:id="rId10" w:history="1">
        <w:r w:rsidR="00C37A68" w:rsidRPr="00072C2B">
          <w:rPr>
            <w:rStyle w:val="Hyperlink"/>
            <w:rFonts w:ascii="Garamond" w:hAnsi="Garamond"/>
            <w:b/>
          </w:rPr>
          <w:t>http://www.viarail.ca/en/stations/ontario/ottawa</w:t>
        </w:r>
      </w:hyperlink>
      <w:r w:rsidR="00C37A68" w:rsidRPr="00072C2B">
        <w:rPr>
          <w:rFonts w:ascii="Garamond" w:hAnsi="Garamond"/>
          <w:b/>
        </w:rPr>
        <w:t xml:space="preserve"> </w:t>
      </w:r>
    </w:p>
    <w:p w14:paraId="6BA6316B" w14:textId="77777777" w:rsidR="008A221D" w:rsidRPr="00072C2B" w:rsidRDefault="008A221D" w:rsidP="008A221D">
      <w:pPr>
        <w:widowControl w:val="0"/>
        <w:autoSpaceDE w:val="0"/>
        <w:autoSpaceDN w:val="0"/>
        <w:adjustRightInd w:val="0"/>
        <w:rPr>
          <w:rFonts w:ascii="Garamond" w:hAnsi="Garamond"/>
          <w:lang w:val="en-US"/>
        </w:rPr>
      </w:pPr>
      <w:r w:rsidRPr="00072C2B">
        <w:rPr>
          <w:rFonts w:ascii="Garamond" w:hAnsi="Garamond"/>
          <w:lang w:val="en-US"/>
        </w:rPr>
        <w:t>200 Tremblay Road</w:t>
      </w:r>
    </w:p>
    <w:p w14:paraId="61C2B674" w14:textId="77777777" w:rsidR="008A221D" w:rsidRPr="00072C2B" w:rsidRDefault="008A221D" w:rsidP="008A221D">
      <w:pPr>
        <w:widowControl w:val="0"/>
        <w:autoSpaceDE w:val="0"/>
        <w:autoSpaceDN w:val="0"/>
        <w:adjustRightInd w:val="0"/>
        <w:rPr>
          <w:rFonts w:ascii="Garamond" w:hAnsi="Garamond"/>
          <w:lang w:val="en-US"/>
        </w:rPr>
      </w:pPr>
      <w:r w:rsidRPr="00072C2B">
        <w:rPr>
          <w:rFonts w:ascii="Garamond" w:hAnsi="Garamond"/>
          <w:lang w:val="en-US"/>
        </w:rPr>
        <w:t>Ottawa,</w:t>
      </w:r>
      <w:r w:rsidR="0019748F" w:rsidRPr="00072C2B">
        <w:rPr>
          <w:rFonts w:ascii="Garamond" w:hAnsi="Garamond"/>
          <w:lang w:val="en-US"/>
        </w:rPr>
        <w:t xml:space="preserve"> </w:t>
      </w:r>
      <w:r w:rsidRPr="00072C2B">
        <w:rPr>
          <w:rFonts w:ascii="Garamond" w:hAnsi="Garamond"/>
          <w:lang w:val="en-US"/>
        </w:rPr>
        <w:t>ON</w:t>
      </w:r>
    </w:p>
    <w:p w14:paraId="05DE5F3A" w14:textId="77777777" w:rsidR="008A221D" w:rsidRPr="00072C2B" w:rsidRDefault="008A221D" w:rsidP="008A221D">
      <w:pPr>
        <w:widowControl w:val="0"/>
        <w:autoSpaceDE w:val="0"/>
        <w:autoSpaceDN w:val="0"/>
        <w:adjustRightInd w:val="0"/>
        <w:rPr>
          <w:rFonts w:ascii="Garamond" w:hAnsi="Garamond"/>
          <w:lang w:val="en-US"/>
        </w:rPr>
      </w:pPr>
      <w:r w:rsidRPr="00072C2B">
        <w:rPr>
          <w:rFonts w:ascii="Garamond" w:hAnsi="Garamond"/>
          <w:lang w:val="en-US"/>
        </w:rPr>
        <w:t>K1G 3H5,</w:t>
      </w:r>
      <w:r w:rsidR="00BF29B1" w:rsidRPr="00072C2B">
        <w:rPr>
          <w:rFonts w:ascii="Garamond" w:hAnsi="Garamond"/>
          <w:lang w:val="en-US"/>
        </w:rPr>
        <w:t xml:space="preserve"> </w:t>
      </w:r>
      <w:r w:rsidRPr="00072C2B">
        <w:rPr>
          <w:rFonts w:ascii="Garamond" w:hAnsi="Garamond"/>
          <w:lang w:val="en-US"/>
        </w:rPr>
        <w:t>Canada</w:t>
      </w:r>
    </w:p>
    <w:p w14:paraId="3EF7FACE" w14:textId="77777777" w:rsidR="00895C5A" w:rsidRPr="00072C2B" w:rsidRDefault="00895C5A" w:rsidP="008A221D">
      <w:pPr>
        <w:widowControl w:val="0"/>
        <w:autoSpaceDE w:val="0"/>
        <w:autoSpaceDN w:val="0"/>
        <w:adjustRightInd w:val="0"/>
        <w:rPr>
          <w:rFonts w:ascii="Garamond" w:hAnsi="Garamond"/>
          <w:b/>
          <w:bCs/>
          <w:lang w:val="en-US"/>
        </w:rPr>
      </w:pPr>
    </w:p>
    <w:p w14:paraId="4A5D764B" w14:textId="77777777" w:rsidR="00895C5A" w:rsidRPr="00072C2B" w:rsidRDefault="00895C5A" w:rsidP="00242DEB">
      <w:pPr>
        <w:pStyle w:val="ListParagraph"/>
        <w:widowControl w:val="0"/>
        <w:numPr>
          <w:ilvl w:val="0"/>
          <w:numId w:val="15"/>
        </w:numPr>
        <w:autoSpaceDE w:val="0"/>
        <w:autoSpaceDN w:val="0"/>
        <w:adjustRightInd w:val="0"/>
        <w:rPr>
          <w:rFonts w:ascii="Garamond" w:hAnsi="Garamond"/>
          <w:b/>
          <w:bCs/>
        </w:rPr>
      </w:pPr>
      <w:r w:rsidRPr="00072C2B">
        <w:rPr>
          <w:rFonts w:ascii="Garamond" w:hAnsi="Garamond"/>
          <w:b/>
          <w:bCs/>
        </w:rPr>
        <w:t>Comment s’y rendre ?</w:t>
      </w:r>
    </w:p>
    <w:p w14:paraId="7E9003B1" w14:textId="77777777" w:rsidR="008A221D" w:rsidRPr="00072C2B" w:rsidRDefault="00511102" w:rsidP="000F4C2A">
      <w:pPr>
        <w:widowControl w:val="0"/>
        <w:autoSpaceDE w:val="0"/>
        <w:autoSpaceDN w:val="0"/>
        <w:adjustRightInd w:val="0"/>
        <w:jc w:val="both"/>
        <w:rPr>
          <w:rFonts w:ascii="Garamond" w:hAnsi="Garamond"/>
        </w:rPr>
      </w:pPr>
      <w:r w:rsidRPr="00072C2B">
        <w:rPr>
          <w:rFonts w:ascii="Garamond" w:hAnsi="Garamond"/>
        </w:rPr>
        <w:t xml:space="preserve">a) </w:t>
      </w:r>
      <w:proofErr w:type="spellStart"/>
      <w:r w:rsidR="008A221D" w:rsidRPr="00072C2B">
        <w:rPr>
          <w:rFonts w:ascii="Garamond" w:hAnsi="Garamond"/>
        </w:rPr>
        <w:t>Queensway</w:t>
      </w:r>
      <w:proofErr w:type="spellEnd"/>
      <w:r w:rsidR="008A221D" w:rsidRPr="00072C2B">
        <w:rPr>
          <w:rFonts w:ascii="Garamond" w:hAnsi="Garamond"/>
        </w:rPr>
        <w:t xml:space="preserve"> (417) </w:t>
      </w:r>
      <w:r w:rsidR="00895C5A" w:rsidRPr="00072C2B">
        <w:rPr>
          <w:rFonts w:ascii="Garamond" w:hAnsi="Garamond"/>
        </w:rPr>
        <w:t>jusqu’à la sortie</w:t>
      </w:r>
      <w:r w:rsidR="001D488F" w:rsidRPr="00072C2B">
        <w:rPr>
          <w:rFonts w:ascii="Garamond" w:hAnsi="Garamond"/>
        </w:rPr>
        <w:t xml:space="preserve"> Vanier Parkway (n° </w:t>
      </w:r>
      <w:r w:rsidR="008A221D" w:rsidRPr="00072C2B">
        <w:rPr>
          <w:rFonts w:ascii="Garamond" w:hAnsi="Garamond"/>
        </w:rPr>
        <w:t>117)</w:t>
      </w:r>
      <w:r w:rsidR="00895C5A" w:rsidRPr="00072C2B">
        <w:rPr>
          <w:rFonts w:ascii="Garamond" w:hAnsi="Garamond"/>
        </w:rPr>
        <w:t>, puis suivre les indications</w:t>
      </w:r>
      <w:r w:rsidR="008A221D" w:rsidRPr="00072C2B">
        <w:rPr>
          <w:rFonts w:ascii="Garamond" w:hAnsi="Garamond"/>
        </w:rPr>
        <w:t xml:space="preserve"> </w:t>
      </w:r>
      <w:r w:rsidR="00895C5A" w:rsidRPr="00072C2B">
        <w:rPr>
          <w:rFonts w:ascii="Garamond" w:hAnsi="Garamond"/>
        </w:rPr>
        <w:t xml:space="preserve">routières </w:t>
      </w:r>
      <w:r w:rsidR="008A221D" w:rsidRPr="00072C2B">
        <w:rPr>
          <w:rFonts w:ascii="Garamond" w:hAnsi="Garamond"/>
        </w:rPr>
        <w:t xml:space="preserve">(4 km </w:t>
      </w:r>
      <w:r w:rsidR="00895C5A" w:rsidRPr="00072C2B">
        <w:rPr>
          <w:rFonts w:ascii="Garamond" w:hAnsi="Garamond"/>
        </w:rPr>
        <w:t>du centre-ville) ;</w:t>
      </w:r>
    </w:p>
    <w:p w14:paraId="75EAA571" w14:textId="2184599D" w:rsidR="00302D6C" w:rsidRPr="00072C2B" w:rsidRDefault="00511102" w:rsidP="0018208B">
      <w:pPr>
        <w:widowControl w:val="0"/>
        <w:autoSpaceDE w:val="0"/>
        <w:autoSpaceDN w:val="0"/>
        <w:adjustRightInd w:val="0"/>
        <w:jc w:val="both"/>
        <w:rPr>
          <w:rFonts w:ascii="Garamond" w:hAnsi="Garamond"/>
        </w:rPr>
      </w:pPr>
      <w:r w:rsidRPr="005C55DE">
        <w:rPr>
          <w:rFonts w:ascii="Garamond" w:hAnsi="Garamond"/>
          <w:highlight w:val="yellow"/>
        </w:rPr>
        <w:t xml:space="preserve">b) </w:t>
      </w:r>
      <w:r w:rsidR="00895C5A" w:rsidRPr="005C55DE">
        <w:rPr>
          <w:rFonts w:ascii="Garamond" w:hAnsi="Garamond"/>
          <w:highlight w:val="yellow"/>
        </w:rPr>
        <w:t>Li</w:t>
      </w:r>
      <w:r w:rsidR="003933F5" w:rsidRPr="005C55DE">
        <w:rPr>
          <w:rFonts w:ascii="Garamond" w:hAnsi="Garamond"/>
          <w:highlight w:val="yellow"/>
        </w:rPr>
        <w:t>gne 9</w:t>
      </w:r>
      <w:r w:rsidR="00C96832" w:rsidRPr="005C55DE">
        <w:rPr>
          <w:rFonts w:ascii="Garamond" w:hAnsi="Garamond"/>
          <w:highlight w:val="yellow"/>
        </w:rPr>
        <w:t xml:space="preserve">2 </w:t>
      </w:r>
      <w:r w:rsidR="003933F5" w:rsidRPr="005C55DE">
        <w:rPr>
          <w:rFonts w:ascii="Garamond" w:hAnsi="Garamond"/>
          <w:highlight w:val="yellow"/>
        </w:rPr>
        <w:t>ou 96</w:t>
      </w:r>
      <w:r w:rsidR="00052A29" w:rsidRPr="005C55DE">
        <w:rPr>
          <w:rFonts w:ascii="Garamond" w:hAnsi="Garamond"/>
          <w:highlight w:val="yellow"/>
        </w:rPr>
        <w:t xml:space="preserve"> en direction de l’e</w:t>
      </w:r>
      <w:r w:rsidR="00895C5A" w:rsidRPr="005C55DE">
        <w:rPr>
          <w:rFonts w:ascii="Garamond" w:hAnsi="Garamond"/>
          <w:highlight w:val="yellow"/>
        </w:rPr>
        <w:t>st (station « Train ») ;</w:t>
      </w:r>
      <w:r w:rsidR="00302D6C" w:rsidRPr="005C55DE">
        <w:rPr>
          <w:rFonts w:ascii="Garamond" w:hAnsi="Garamond"/>
          <w:highlight w:val="yellow"/>
        </w:rPr>
        <w:t xml:space="preserve"> pour ceux et celles qui logeront </w:t>
      </w:r>
      <w:r w:rsidR="00C82BBC" w:rsidRPr="005C55DE">
        <w:rPr>
          <w:rFonts w:ascii="Garamond" w:hAnsi="Garamond"/>
          <w:highlight w:val="yellow"/>
        </w:rPr>
        <w:t xml:space="preserve">à l’Auberge de jeunesse, </w:t>
      </w:r>
      <w:r w:rsidR="00302D6C" w:rsidRPr="005C55DE">
        <w:rPr>
          <w:rFonts w:ascii="Garamond" w:hAnsi="Garamond"/>
          <w:highlight w:val="yellow"/>
        </w:rPr>
        <w:t xml:space="preserve">ces lignes sont </w:t>
      </w:r>
      <w:r w:rsidR="008774FB" w:rsidRPr="005C55DE">
        <w:rPr>
          <w:rFonts w:ascii="Garamond" w:hAnsi="Garamond"/>
          <w:highlight w:val="yellow"/>
        </w:rPr>
        <w:t xml:space="preserve">à deux minutes à pied, </w:t>
      </w:r>
      <w:r w:rsidR="00B21B24" w:rsidRPr="005C55DE">
        <w:rPr>
          <w:rFonts w:ascii="Garamond" w:hAnsi="Garamond"/>
          <w:highlight w:val="yellow"/>
        </w:rPr>
        <w:t xml:space="preserve">facilement </w:t>
      </w:r>
      <w:r w:rsidR="00302D6C" w:rsidRPr="005C55DE">
        <w:rPr>
          <w:rFonts w:ascii="Garamond" w:hAnsi="Garamond"/>
          <w:highlight w:val="yellow"/>
        </w:rPr>
        <w:t xml:space="preserve">accessibles au </w:t>
      </w:r>
      <w:r w:rsidR="00C82BBC" w:rsidRPr="005C55DE">
        <w:rPr>
          <w:rFonts w:ascii="Garamond" w:hAnsi="Garamond"/>
          <w:highlight w:val="yellow"/>
        </w:rPr>
        <w:t>Centre Rideau (</w:t>
      </w:r>
      <w:r w:rsidR="00966A3B" w:rsidRPr="005C55DE">
        <w:rPr>
          <w:rFonts w:ascii="Garamond" w:hAnsi="Garamond"/>
          <w:highlight w:val="yellow"/>
        </w:rPr>
        <w:t xml:space="preserve">derrière de </w:t>
      </w:r>
      <w:proofErr w:type="spellStart"/>
      <w:r w:rsidR="00966A3B" w:rsidRPr="005C55DE">
        <w:rPr>
          <w:rFonts w:ascii="Garamond" w:hAnsi="Garamond"/>
          <w:highlight w:val="yellow"/>
        </w:rPr>
        <w:t>Nordstrom</w:t>
      </w:r>
      <w:proofErr w:type="spellEnd"/>
      <w:r w:rsidR="00966A3B" w:rsidRPr="005C55DE">
        <w:rPr>
          <w:rFonts w:ascii="Garamond" w:hAnsi="Garamond"/>
          <w:highlight w:val="yellow"/>
        </w:rPr>
        <w:t xml:space="preserve">, </w:t>
      </w:r>
      <w:r w:rsidR="00C82BBC" w:rsidRPr="005C55DE">
        <w:rPr>
          <w:rFonts w:ascii="Garamond" w:hAnsi="Garamond"/>
          <w:highlight w:val="yellow"/>
        </w:rPr>
        <w:t>pont Mackenzie</w:t>
      </w:r>
      <w:r w:rsidR="00ED3DD4" w:rsidRPr="005C55DE">
        <w:rPr>
          <w:rFonts w:ascii="Garamond" w:hAnsi="Garamond"/>
          <w:highlight w:val="yellow"/>
        </w:rPr>
        <w:t>-</w:t>
      </w:r>
      <w:r w:rsidR="00C82BBC" w:rsidRPr="005C55DE">
        <w:rPr>
          <w:rFonts w:ascii="Garamond" w:hAnsi="Garamond"/>
          <w:highlight w:val="yellow"/>
        </w:rPr>
        <w:t>King).</w:t>
      </w:r>
    </w:p>
    <w:p w14:paraId="45D9E1E7" w14:textId="77777777" w:rsidR="00895C5A" w:rsidRPr="00072C2B" w:rsidRDefault="00511102" w:rsidP="008A221D">
      <w:pPr>
        <w:widowControl w:val="0"/>
        <w:autoSpaceDE w:val="0"/>
        <w:autoSpaceDN w:val="0"/>
        <w:adjustRightInd w:val="0"/>
        <w:rPr>
          <w:rFonts w:ascii="Garamond" w:hAnsi="Garamond"/>
        </w:rPr>
      </w:pPr>
      <w:r w:rsidRPr="00072C2B">
        <w:rPr>
          <w:rFonts w:ascii="Garamond" w:hAnsi="Garamond"/>
        </w:rPr>
        <w:t xml:space="preserve">c) </w:t>
      </w:r>
      <w:r w:rsidR="00895C5A" w:rsidRPr="00072C2B">
        <w:rPr>
          <w:rFonts w:ascii="Garamond" w:hAnsi="Garamond"/>
        </w:rPr>
        <w:t>Le bon vieux taxi partagé !</w:t>
      </w:r>
    </w:p>
    <w:p w14:paraId="52BC2C84" w14:textId="77777777" w:rsidR="008A221D" w:rsidRPr="00072C2B" w:rsidRDefault="008A221D" w:rsidP="009426BF">
      <w:pPr>
        <w:rPr>
          <w:rFonts w:ascii="Garamond" w:hAnsi="Garamond"/>
          <w:b/>
        </w:rPr>
      </w:pPr>
    </w:p>
    <w:p w14:paraId="18049661" w14:textId="4E9B4A22" w:rsidR="00E452F2" w:rsidRPr="005C55DE" w:rsidRDefault="008C79DE" w:rsidP="00C02F2C">
      <w:pPr>
        <w:pStyle w:val="ListParagraph"/>
        <w:numPr>
          <w:ilvl w:val="0"/>
          <w:numId w:val="14"/>
        </w:numPr>
        <w:rPr>
          <w:rFonts w:ascii="Garamond" w:hAnsi="Garamond"/>
          <w:highlight w:val="yellow"/>
        </w:rPr>
      </w:pPr>
      <w:r w:rsidRPr="005C55DE">
        <w:rPr>
          <w:rFonts w:ascii="Garamond" w:hAnsi="Garamond"/>
          <w:b/>
          <w:highlight w:val="yellow"/>
        </w:rPr>
        <w:t>Arrivée</w:t>
      </w:r>
      <w:r w:rsidR="009426BF" w:rsidRPr="005C55DE">
        <w:rPr>
          <w:rFonts w:ascii="Garamond" w:hAnsi="Garamond"/>
          <w:b/>
          <w:highlight w:val="yellow"/>
        </w:rPr>
        <w:t xml:space="preserve"> </w:t>
      </w:r>
      <w:r w:rsidRPr="005C55DE">
        <w:rPr>
          <w:rFonts w:ascii="Garamond" w:hAnsi="Garamond"/>
          <w:b/>
          <w:highlight w:val="yellow"/>
        </w:rPr>
        <w:t xml:space="preserve">à Québec </w:t>
      </w:r>
      <w:r w:rsidR="0014571F" w:rsidRPr="005C55DE">
        <w:rPr>
          <w:rFonts w:ascii="Garamond" w:hAnsi="Garamond"/>
          <w:b/>
          <w:highlight w:val="yellow"/>
        </w:rPr>
        <w:t>à</w:t>
      </w:r>
      <w:r w:rsidRPr="005C55DE">
        <w:rPr>
          <w:rFonts w:ascii="Garamond" w:hAnsi="Garamond"/>
          <w:b/>
          <w:highlight w:val="yellow"/>
        </w:rPr>
        <w:t xml:space="preserve"> 16h</w:t>
      </w:r>
      <w:r w:rsidR="0014571F" w:rsidRPr="005C55DE">
        <w:rPr>
          <w:rFonts w:ascii="Garamond" w:hAnsi="Garamond"/>
          <w:b/>
          <w:highlight w:val="yellow"/>
        </w:rPr>
        <w:t>26</w:t>
      </w:r>
    </w:p>
    <w:p w14:paraId="0309B33A" w14:textId="24F4F2F1" w:rsidR="00E452F2" w:rsidRPr="00072C2B" w:rsidRDefault="00CE72C6" w:rsidP="009426BF">
      <w:pPr>
        <w:rPr>
          <w:rFonts w:ascii="Garamond" w:hAnsi="Garamond"/>
        </w:rPr>
      </w:pPr>
      <w:hyperlink r:id="rId11" w:history="1">
        <w:r w:rsidR="00C3441B" w:rsidRPr="00072C2B">
          <w:rPr>
            <w:rStyle w:val="Hyperlink"/>
            <w:rFonts w:ascii="Garamond" w:hAnsi="Garamond"/>
          </w:rPr>
          <w:t>Plan</w:t>
        </w:r>
        <w:r w:rsidR="003F0687" w:rsidRPr="00072C2B">
          <w:rPr>
            <w:rStyle w:val="Hyperlink"/>
            <w:rFonts w:ascii="Garamond" w:hAnsi="Garamond"/>
          </w:rPr>
          <w:t xml:space="preserve"> de Québec pour piétons</w:t>
        </w:r>
      </w:hyperlink>
    </w:p>
    <w:p w14:paraId="3558E47F" w14:textId="77777777" w:rsidR="00E452F2" w:rsidRPr="00072C2B" w:rsidRDefault="00E452F2" w:rsidP="009426BF">
      <w:pPr>
        <w:rPr>
          <w:rFonts w:ascii="Garamond" w:hAnsi="Garamond"/>
          <w:b/>
        </w:rPr>
      </w:pPr>
    </w:p>
    <w:p w14:paraId="2E429BE7" w14:textId="39FDF420" w:rsidR="00E452F2" w:rsidRPr="00072C2B" w:rsidRDefault="00CE72C6" w:rsidP="009426BF">
      <w:pPr>
        <w:rPr>
          <w:rFonts w:ascii="Garamond" w:hAnsi="Garamond"/>
          <w:b/>
        </w:rPr>
      </w:pPr>
      <w:hyperlink r:id="rId12" w:history="1">
        <w:r w:rsidR="00AA3BA5" w:rsidRPr="00072C2B">
          <w:rPr>
            <w:rStyle w:val="Hyperlink"/>
            <w:rFonts w:ascii="Garamond" w:hAnsi="Garamond"/>
            <w:b/>
          </w:rPr>
          <w:t>Gare du Palais</w:t>
        </w:r>
      </w:hyperlink>
    </w:p>
    <w:p w14:paraId="659DB163" w14:textId="2ACE6350" w:rsidR="008A221D" w:rsidRPr="00072C2B" w:rsidRDefault="008A221D" w:rsidP="008A221D">
      <w:pPr>
        <w:widowControl w:val="0"/>
        <w:autoSpaceDE w:val="0"/>
        <w:autoSpaceDN w:val="0"/>
        <w:adjustRightInd w:val="0"/>
        <w:rPr>
          <w:rFonts w:ascii="Garamond" w:hAnsi="Garamond"/>
        </w:rPr>
      </w:pPr>
      <w:r w:rsidRPr="00072C2B">
        <w:rPr>
          <w:rFonts w:ascii="Garamond" w:hAnsi="Garamond"/>
        </w:rPr>
        <w:t>450 rue de la Gare du Palais</w:t>
      </w:r>
      <w:r w:rsidR="009C71E8" w:rsidRPr="00072C2B">
        <w:rPr>
          <w:rFonts w:ascii="Garamond" w:hAnsi="Garamond"/>
        </w:rPr>
        <w:t xml:space="preserve">, </w:t>
      </w:r>
      <w:r w:rsidRPr="00072C2B">
        <w:rPr>
          <w:rFonts w:ascii="Garamond" w:hAnsi="Garamond"/>
        </w:rPr>
        <w:t>Québec,</w:t>
      </w:r>
      <w:r w:rsidR="00D2002B" w:rsidRPr="00072C2B">
        <w:rPr>
          <w:rFonts w:ascii="Garamond" w:hAnsi="Garamond"/>
        </w:rPr>
        <w:t xml:space="preserve"> </w:t>
      </w:r>
      <w:r w:rsidRPr="00072C2B">
        <w:rPr>
          <w:rFonts w:ascii="Garamond" w:hAnsi="Garamond"/>
        </w:rPr>
        <w:t>QC</w:t>
      </w:r>
      <w:r w:rsidR="009C71E8" w:rsidRPr="00072C2B">
        <w:rPr>
          <w:rFonts w:ascii="Garamond" w:hAnsi="Garamond"/>
        </w:rPr>
        <w:t xml:space="preserve">, </w:t>
      </w:r>
      <w:r w:rsidRPr="00072C2B">
        <w:rPr>
          <w:rFonts w:ascii="Garamond" w:hAnsi="Garamond"/>
        </w:rPr>
        <w:t>G1K 3X2,</w:t>
      </w:r>
      <w:r w:rsidR="00BF29B1" w:rsidRPr="00072C2B">
        <w:rPr>
          <w:rFonts w:ascii="Garamond" w:hAnsi="Garamond"/>
        </w:rPr>
        <w:t xml:space="preserve"> </w:t>
      </w:r>
      <w:r w:rsidRPr="00072C2B">
        <w:rPr>
          <w:rFonts w:ascii="Garamond" w:hAnsi="Garamond"/>
        </w:rPr>
        <w:t>Canada</w:t>
      </w:r>
    </w:p>
    <w:p w14:paraId="6DAB1202" w14:textId="77777777" w:rsidR="008A221D" w:rsidRPr="00072C2B" w:rsidRDefault="008A221D" w:rsidP="008A221D">
      <w:pPr>
        <w:rPr>
          <w:rFonts w:ascii="Garamond" w:hAnsi="Garamond"/>
          <w:b/>
        </w:rPr>
      </w:pPr>
    </w:p>
    <w:p w14:paraId="56DEB7E8" w14:textId="77777777" w:rsidR="001C72BE" w:rsidRPr="00072C2B" w:rsidRDefault="00947046" w:rsidP="00CD6AE1">
      <w:pPr>
        <w:pStyle w:val="ListParagraph"/>
        <w:numPr>
          <w:ilvl w:val="0"/>
          <w:numId w:val="13"/>
        </w:numPr>
        <w:rPr>
          <w:rFonts w:ascii="Garamond" w:hAnsi="Garamond"/>
          <w:b/>
        </w:rPr>
      </w:pPr>
      <w:r w:rsidRPr="00072C2B">
        <w:rPr>
          <w:rFonts w:ascii="Garamond" w:hAnsi="Garamond"/>
          <w:b/>
        </w:rPr>
        <w:t xml:space="preserve">À pied jusqu’à </w:t>
      </w:r>
      <w:r w:rsidR="000A35F6" w:rsidRPr="00072C2B">
        <w:rPr>
          <w:rFonts w:ascii="Garamond" w:hAnsi="Garamond"/>
          <w:b/>
        </w:rPr>
        <w:t>L’</w:t>
      </w:r>
      <w:r w:rsidR="009426BF" w:rsidRPr="00072C2B">
        <w:rPr>
          <w:rFonts w:ascii="Garamond" w:hAnsi="Garamond"/>
          <w:b/>
        </w:rPr>
        <w:t>Auberge de la Paix</w:t>
      </w:r>
      <w:r w:rsidR="00E72094" w:rsidRPr="00072C2B">
        <w:rPr>
          <w:rFonts w:ascii="Garamond" w:hAnsi="Garamond"/>
          <w:b/>
        </w:rPr>
        <w:t xml:space="preserve"> : </w:t>
      </w:r>
      <w:hyperlink r:id="rId13" w:history="1">
        <w:r w:rsidRPr="00072C2B">
          <w:rPr>
            <w:rStyle w:val="Hyperlink"/>
            <w:rFonts w:ascii="Garamond" w:hAnsi="Garamond"/>
          </w:rPr>
          <w:t>www.aubergedelapaix.com</w:t>
        </w:r>
      </w:hyperlink>
      <w:r w:rsidRPr="00072C2B">
        <w:rPr>
          <w:rFonts w:ascii="Garamond" w:hAnsi="Garamond"/>
        </w:rPr>
        <w:t xml:space="preserve"> </w:t>
      </w:r>
    </w:p>
    <w:p w14:paraId="39422FC0" w14:textId="77777777" w:rsidR="00E452F2" w:rsidRPr="00072C2B" w:rsidRDefault="001C72BE" w:rsidP="009426BF">
      <w:pPr>
        <w:rPr>
          <w:rFonts w:ascii="Garamond" w:hAnsi="Garamond"/>
        </w:rPr>
      </w:pPr>
      <w:r w:rsidRPr="00072C2B">
        <w:rPr>
          <w:rFonts w:ascii="Garamond" w:hAnsi="Garamond"/>
        </w:rPr>
        <w:t>31, rue Couillard</w:t>
      </w:r>
      <w:r w:rsidR="00801338" w:rsidRPr="00072C2B">
        <w:rPr>
          <w:rFonts w:ascii="Garamond" w:hAnsi="Garamond"/>
        </w:rPr>
        <w:t>,</w:t>
      </w:r>
      <w:r w:rsidRPr="00072C2B">
        <w:rPr>
          <w:rFonts w:ascii="Garamond" w:hAnsi="Garamond"/>
        </w:rPr>
        <w:t xml:space="preserve"> G1R 3T4</w:t>
      </w:r>
    </w:p>
    <w:p w14:paraId="3B2EA4E1" w14:textId="77777777" w:rsidR="001C72BE" w:rsidRPr="00072C2B" w:rsidRDefault="001C72BE" w:rsidP="009426BF">
      <w:pPr>
        <w:rPr>
          <w:rFonts w:ascii="Garamond" w:hAnsi="Garamond"/>
          <w:color w:val="FFFFFF"/>
        </w:rPr>
      </w:pPr>
    </w:p>
    <w:p w14:paraId="07781433" w14:textId="77777777" w:rsidR="009426BF" w:rsidRPr="00072C2B" w:rsidRDefault="000E3644" w:rsidP="00CD6AE1">
      <w:pPr>
        <w:pStyle w:val="ListParagraph"/>
        <w:numPr>
          <w:ilvl w:val="0"/>
          <w:numId w:val="13"/>
        </w:numPr>
        <w:rPr>
          <w:rFonts w:ascii="Garamond" w:hAnsi="Garamond"/>
          <w:b/>
        </w:rPr>
      </w:pPr>
      <w:r w:rsidRPr="00072C2B">
        <w:rPr>
          <w:rFonts w:ascii="Garamond" w:hAnsi="Garamond"/>
          <w:b/>
        </w:rPr>
        <w:t>Rendez-vous à 18h</w:t>
      </w:r>
      <w:r w:rsidR="009426BF" w:rsidRPr="00072C2B">
        <w:rPr>
          <w:rFonts w:ascii="Garamond" w:hAnsi="Garamond"/>
          <w:b/>
        </w:rPr>
        <w:t>30</w:t>
      </w:r>
      <w:r w:rsidRPr="00072C2B">
        <w:rPr>
          <w:rFonts w:ascii="Garamond" w:hAnsi="Garamond"/>
          <w:b/>
        </w:rPr>
        <w:t xml:space="preserve">, </w:t>
      </w:r>
      <w:r w:rsidR="00A7197D" w:rsidRPr="00072C2B">
        <w:rPr>
          <w:rFonts w:ascii="Garamond" w:hAnsi="Garamond"/>
          <w:b/>
        </w:rPr>
        <w:t>au rez-de-chaussée</w:t>
      </w:r>
    </w:p>
    <w:p w14:paraId="24AB8E71" w14:textId="3862E3E9" w:rsidR="00440878" w:rsidRPr="00072C2B" w:rsidRDefault="00015A88" w:rsidP="00440878">
      <w:pPr>
        <w:rPr>
          <w:rFonts w:ascii="Garamond" w:hAnsi="Garamond"/>
        </w:rPr>
      </w:pPr>
      <w:r w:rsidRPr="003D0762">
        <w:rPr>
          <w:rFonts w:ascii="Garamond" w:hAnsi="Garamond"/>
          <w:highlight w:val="cyan"/>
        </w:rPr>
        <w:t>Souper de bienvenue à 19h</w:t>
      </w:r>
    </w:p>
    <w:p w14:paraId="64845B71" w14:textId="77777777" w:rsidR="009426BF" w:rsidRPr="00072C2B" w:rsidRDefault="009426BF" w:rsidP="009426BF">
      <w:pPr>
        <w:rPr>
          <w:rFonts w:ascii="Garamond" w:hAnsi="Garamond"/>
        </w:rPr>
      </w:pPr>
    </w:p>
    <w:p w14:paraId="2C0962F9" w14:textId="77777777" w:rsidR="00392E7E" w:rsidRDefault="00392E7E">
      <w:pPr>
        <w:rPr>
          <w:rFonts w:ascii="Garamond" w:hAnsi="Garamond"/>
          <w:b/>
          <w:bCs/>
          <w:smallCaps/>
        </w:rPr>
      </w:pPr>
      <w:r>
        <w:rPr>
          <w:rFonts w:ascii="Garamond" w:hAnsi="Garamond"/>
          <w:b/>
          <w:bCs/>
          <w:smallCaps/>
        </w:rPr>
        <w:br w:type="page"/>
      </w:r>
    </w:p>
    <w:p w14:paraId="44B4E873" w14:textId="75C88EDE" w:rsidR="009426BF" w:rsidRPr="001924E9" w:rsidRDefault="00A94E0D" w:rsidP="009426BF">
      <w:pPr>
        <w:rPr>
          <w:rFonts w:ascii="Garamond" w:hAnsi="Garamond"/>
          <w:b/>
          <w:bCs/>
          <w:smallCaps/>
          <w:sz w:val="23"/>
          <w:szCs w:val="23"/>
        </w:rPr>
      </w:pPr>
      <w:r w:rsidRPr="001924E9">
        <w:rPr>
          <w:rFonts w:ascii="Garamond" w:hAnsi="Garamond"/>
          <w:b/>
          <w:bCs/>
          <w:smallCaps/>
          <w:sz w:val="23"/>
          <w:szCs w:val="23"/>
        </w:rPr>
        <w:lastRenderedPageBreak/>
        <w:t>Jour</w:t>
      </w:r>
      <w:r w:rsidR="00FC2F04" w:rsidRPr="001924E9">
        <w:rPr>
          <w:rFonts w:ascii="Garamond" w:hAnsi="Garamond"/>
          <w:b/>
          <w:bCs/>
          <w:smallCaps/>
          <w:sz w:val="23"/>
          <w:szCs w:val="23"/>
        </w:rPr>
        <w:t xml:space="preserve"> 2</w:t>
      </w:r>
      <w:r w:rsidR="00D95663" w:rsidRPr="001924E9">
        <w:rPr>
          <w:rFonts w:ascii="Garamond" w:hAnsi="Garamond"/>
          <w:b/>
          <w:bCs/>
          <w:smallCaps/>
          <w:sz w:val="23"/>
          <w:szCs w:val="23"/>
        </w:rPr>
        <w:t> </w:t>
      </w:r>
      <w:r w:rsidR="004A3D9E" w:rsidRPr="001924E9">
        <w:rPr>
          <w:rFonts w:ascii="Garamond" w:hAnsi="Garamond"/>
          <w:b/>
          <w:bCs/>
          <w:smallCaps/>
          <w:sz w:val="23"/>
          <w:szCs w:val="23"/>
        </w:rPr>
        <w:t xml:space="preserve">: </w:t>
      </w:r>
      <w:r w:rsidR="005A25D6" w:rsidRPr="001924E9">
        <w:rPr>
          <w:rFonts w:ascii="Garamond" w:hAnsi="Garamond"/>
          <w:b/>
          <w:bCs/>
          <w:smallCaps/>
          <w:sz w:val="23"/>
          <w:szCs w:val="23"/>
        </w:rPr>
        <w:t>lundi</w:t>
      </w:r>
      <w:r w:rsidR="0019748F" w:rsidRPr="001924E9">
        <w:rPr>
          <w:rFonts w:ascii="Garamond" w:hAnsi="Garamond"/>
          <w:b/>
          <w:bCs/>
          <w:smallCaps/>
          <w:sz w:val="23"/>
          <w:szCs w:val="23"/>
        </w:rPr>
        <w:t xml:space="preserve">, </w:t>
      </w:r>
      <w:r w:rsidR="005A25D6" w:rsidRPr="001924E9">
        <w:rPr>
          <w:rFonts w:ascii="Garamond" w:hAnsi="Garamond"/>
          <w:b/>
          <w:bCs/>
          <w:smallCaps/>
          <w:sz w:val="23"/>
          <w:szCs w:val="23"/>
        </w:rPr>
        <w:t>13</w:t>
      </w:r>
      <w:r w:rsidRPr="001924E9">
        <w:rPr>
          <w:rFonts w:ascii="Garamond" w:hAnsi="Garamond"/>
          <w:b/>
          <w:bCs/>
          <w:smallCaps/>
          <w:sz w:val="23"/>
          <w:szCs w:val="23"/>
        </w:rPr>
        <w:t xml:space="preserve"> mai</w:t>
      </w:r>
    </w:p>
    <w:p w14:paraId="42963DBE" w14:textId="77777777" w:rsidR="003125D5" w:rsidRPr="001924E9" w:rsidRDefault="003125D5" w:rsidP="003125D5">
      <w:pPr>
        <w:rPr>
          <w:rFonts w:ascii="Garamond" w:hAnsi="Garamond"/>
          <w:sz w:val="23"/>
          <w:szCs w:val="23"/>
        </w:rPr>
      </w:pPr>
      <w:r w:rsidRPr="001924E9">
        <w:rPr>
          <w:rFonts w:ascii="Garamond" w:hAnsi="Garamond"/>
          <w:b/>
          <w:sz w:val="23"/>
          <w:szCs w:val="23"/>
        </w:rPr>
        <w:t>Lectures </w:t>
      </w:r>
      <w:r w:rsidRPr="001924E9">
        <w:rPr>
          <w:rFonts w:ascii="Garamond" w:hAnsi="Garamond"/>
          <w:sz w:val="23"/>
          <w:szCs w:val="23"/>
        </w:rPr>
        <w:t xml:space="preserve">: Lemire, </w:t>
      </w:r>
      <w:r w:rsidRPr="001924E9">
        <w:rPr>
          <w:rFonts w:ascii="Garamond" w:hAnsi="Garamond"/>
          <w:i/>
          <w:sz w:val="23"/>
          <w:szCs w:val="23"/>
        </w:rPr>
        <w:t>Les écrits de la Nouvelle-France</w:t>
      </w:r>
      <w:r w:rsidRPr="001924E9">
        <w:rPr>
          <w:rFonts w:ascii="Garamond" w:hAnsi="Garamond"/>
          <w:sz w:val="23"/>
          <w:szCs w:val="23"/>
        </w:rPr>
        <w:t>, p. 21-65 et 119-129</w:t>
      </w:r>
      <w:r w:rsidRPr="001924E9">
        <w:rPr>
          <w:rFonts w:ascii="Garamond" w:hAnsi="Garamond"/>
          <w:i/>
          <w:sz w:val="23"/>
          <w:szCs w:val="23"/>
        </w:rPr>
        <w:t> </w:t>
      </w:r>
      <w:r w:rsidRPr="001924E9">
        <w:rPr>
          <w:rFonts w:ascii="Garamond" w:hAnsi="Garamond"/>
          <w:sz w:val="23"/>
          <w:szCs w:val="23"/>
        </w:rPr>
        <w:t xml:space="preserve">; Lejeune, </w:t>
      </w:r>
      <w:r w:rsidRPr="001924E9">
        <w:rPr>
          <w:rFonts w:ascii="Garamond" w:hAnsi="Garamond"/>
          <w:i/>
          <w:sz w:val="23"/>
          <w:szCs w:val="23"/>
        </w:rPr>
        <w:t>Brève relation…</w:t>
      </w:r>
      <w:r w:rsidRPr="001924E9">
        <w:rPr>
          <w:rFonts w:ascii="Garamond" w:hAnsi="Garamond"/>
          <w:sz w:val="23"/>
          <w:szCs w:val="23"/>
        </w:rPr>
        <w:t xml:space="preserve"> ; article de </w:t>
      </w:r>
      <w:r w:rsidRPr="0004177E">
        <w:rPr>
          <w:rFonts w:ascii="Garamond" w:hAnsi="Garamond"/>
          <w:sz w:val="23"/>
          <w:szCs w:val="23"/>
          <w:highlight w:val="yellow"/>
        </w:rPr>
        <w:t xml:space="preserve">Denys </w:t>
      </w:r>
      <w:proofErr w:type="spellStart"/>
      <w:r w:rsidRPr="0004177E">
        <w:rPr>
          <w:rFonts w:ascii="Garamond" w:hAnsi="Garamond"/>
          <w:sz w:val="23"/>
          <w:szCs w:val="23"/>
          <w:highlight w:val="yellow"/>
        </w:rPr>
        <w:t>Delâge</w:t>
      </w:r>
      <w:proofErr w:type="spellEnd"/>
      <w:r w:rsidRPr="0004177E">
        <w:rPr>
          <w:rFonts w:ascii="Garamond" w:hAnsi="Garamond"/>
          <w:sz w:val="23"/>
          <w:szCs w:val="23"/>
          <w:highlight w:val="yellow"/>
        </w:rPr>
        <w:t xml:space="preserve"> (</w:t>
      </w:r>
      <w:hyperlink r:id="rId14" w:anchor="influence_amerindiens_II" w:history="1">
        <w:r w:rsidRPr="0004177E">
          <w:rPr>
            <w:rStyle w:val="Hyperlink"/>
            <w:rFonts w:ascii="Garamond" w:hAnsi="Garamond"/>
            <w:sz w:val="23"/>
            <w:szCs w:val="23"/>
            <w:highlight w:val="yellow"/>
          </w:rPr>
          <w:t>section II : Emprunts…</w:t>
        </w:r>
      </w:hyperlink>
      <w:r w:rsidRPr="0004177E">
        <w:rPr>
          <w:rFonts w:ascii="Garamond" w:hAnsi="Garamond"/>
          <w:sz w:val="23"/>
          <w:szCs w:val="23"/>
          <w:highlight w:val="yellow"/>
        </w:rPr>
        <w:t>) ;</w:t>
      </w:r>
      <w:r w:rsidRPr="001924E9">
        <w:rPr>
          <w:rFonts w:ascii="Garamond" w:hAnsi="Garamond"/>
          <w:sz w:val="23"/>
          <w:szCs w:val="23"/>
        </w:rPr>
        <w:t xml:space="preserve"> article sur la </w:t>
      </w:r>
      <w:hyperlink r:id="rId15" w:history="1">
        <w:r w:rsidRPr="001924E9">
          <w:rPr>
            <w:rStyle w:val="Hyperlink"/>
            <w:rFonts w:ascii="Garamond" w:hAnsi="Garamond"/>
            <w:sz w:val="23"/>
            <w:szCs w:val="23"/>
          </w:rPr>
          <w:t>Place-Royale</w:t>
        </w:r>
      </w:hyperlink>
    </w:p>
    <w:p w14:paraId="18CB7319" w14:textId="015D599E" w:rsidR="003125D5" w:rsidRPr="001021EB" w:rsidRDefault="003125D5" w:rsidP="003125D5">
      <w:pPr>
        <w:pStyle w:val="ListParagraph"/>
        <w:numPr>
          <w:ilvl w:val="0"/>
          <w:numId w:val="23"/>
        </w:numPr>
        <w:rPr>
          <w:rFonts w:ascii="Garamond" w:hAnsi="Garamond"/>
          <w:sz w:val="23"/>
          <w:szCs w:val="23"/>
        </w:rPr>
      </w:pPr>
      <w:r w:rsidRPr="001021EB">
        <w:rPr>
          <w:rFonts w:ascii="Garamond" w:hAnsi="Garamond"/>
          <w:b/>
          <w:sz w:val="23"/>
          <w:szCs w:val="23"/>
        </w:rPr>
        <w:t xml:space="preserve">9h-midi </w:t>
      </w:r>
      <w:r w:rsidRPr="001021EB">
        <w:rPr>
          <w:rFonts w:ascii="Garamond" w:hAnsi="Garamond"/>
          <w:sz w:val="23"/>
          <w:szCs w:val="23"/>
        </w:rPr>
        <w:t>(SEM 1224-1226</w:t>
      </w:r>
      <w:r w:rsidRPr="001021EB">
        <w:rPr>
          <w:rFonts w:ascii="Garamond" w:eastAsia="Times New Roman" w:hAnsi="Garamond"/>
          <w:color w:val="000000"/>
          <w:sz w:val="23"/>
          <w:szCs w:val="23"/>
        </w:rPr>
        <w:t>) : Table ronde sur les lectures en compagnie du Prof. Thomas Wien (Université de Montréal)</w:t>
      </w:r>
    </w:p>
    <w:p w14:paraId="500B4E16" w14:textId="77777777" w:rsidR="003125D5" w:rsidRPr="001924E9" w:rsidRDefault="003125D5" w:rsidP="003125D5">
      <w:pPr>
        <w:pStyle w:val="ListParagraph"/>
        <w:numPr>
          <w:ilvl w:val="0"/>
          <w:numId w:val="23"/>
        </w:numPr>
        <w:rPr>
          <w:rFonts w:ascii="Garamond" w:hAnsi="Garamond"/>
          <w:sz w:val="23"/>
          <w:szCs w:val="23"/>
        </w:rPr>
      </w:pPr>
      <w:r w:rsidRPr="001924E9">
        <w:rPr>
          <w:rFonts w:ascii="Garamond" w:hAnsi="Garamond"/>
          <w:sz w:val="23"/>
          <w:szCs w:val="23"/>
        </w:rPr>
        <w:t>Dîner libre</w:t>
      </w:r>
    </w:p>
    <w:p w14:paraId="5CBF912F" w14:textId="77777777" w:rsidR="003125D5" w:rsidRPr="001924E9" w:rsidRDefault="003125D5" w:rsidP="003125D5">
      <w:pPr>
        <w:pStyle w:val="ListParagraph"/>
        <w:numPr>
          <w:ilvl w:val="0"/>
          <w:numId w:val="23"/>
        </w:numPr>
        <w:rPr>
          <w:rFonts w:ascii="Garamond" w:hAnsi="Garamond"/>
          <w:b/>
          <w:sz w:val="23"/>
          <w:szCs w:val="23"/>
        </w:rPr>
      </w:pPr>
      <w:r w:rsidRPr="001924E9">
        <w:rPr>
          <w:rFonts w:ascii="Garamond" w:hAnsi="Garamond"/>
          <w:b/>
          <w:sz w:val="23"/>
          <w:szCs w:val="23"/>
        </w:rPr>
        <w:t xml:space="preserve">14h : </w:t>
      </w:r>
      <w:r w:rsidRPr="001924E9">
        <w:rPr>
          <w:rFonts w:ascii="Garamond" w:hAnsi="Garamond"/>
          <w:sz w:val="23"/>
          <w:szCs w:val="23"/>
        </w:rPr>
        <w:t>Place-Royale, église Notre-Dame-des-Victoires</w:t>
      </w:r>
    </w:p>
    <w:p w14:paraId="451FD956" w14:textId="20C4C1E6" w:rsidR="00E13DB8" w:rsidRPr="001021EB" w:rsidRDefault="00E13DB8" w:rsidP="008A11DD">
      <w:pPr>
        <w:pStyle w:val="ListParagraph"/>
        <w:numPr>
          <w:ilvl w:val="0"/>
          <w:numId w:val="23"/>
        </w:numPr>
        <w:rPr>
          <w:rFonts w:ascii="Garamond" w:eastAsia="Times New Roman" w:hAnsi="Garamond" w:cstheme="minorBidi"/>
          <w:sz w:val="23"/>
          <w:szCs w:val="23"/>
        </w:rPr>
      </w:pPr>
      <w:r w:rsidRPr="001021EB">
        <w:rPr>
          <w:rFonts w:ascii="Garamond" w:hAnsi="Garamond"/>
          <w:b/>
          <w:sz w:val="23"/>
          <w:szCs w:val="23"/>
        </w:rPr>
        <w:t>1</w:t>
      </w:r>
      <w:r w:rsidR="005645DD" w:rsidRPr="001021EB">
        <w:rPr>
          <w:rFonts w:ascii="Garamond" w:hAnsi="Garamond"/>
          <w:b/>
          <w:sz w:val="23"/>
          <w:szCs w:val="23"/>
        </w:rPr>
        <w:t>6</w:t>
      </w:r>
      <w:r w:rsidRPr="001021EB">
        <w:rPr>
          <w:rFonts w:ascii="Garamond" w:hAnsi="Garamond"/>
          <w:b/>
          <w:sz w:val="23"/>
          <w:szCs w:val="23"/>
        </w:rPr>
        <w:t xml:space="preserve">h : </w:t>
      </w:r>
      <w:hyperlink r:id="rId16" w:history="1">
        <w:r w:rsidRPr="001021EB">
          <w:rPr>
            <w:rStyle w:val="Hyperlink"/>
            <w:rFonts w:ascii="Garamond" w:hAnsi="Garamond"/>
            <w:b/>
            <w:sz w:val="23"/>
            <w:szCs w:val="23"/>
          </w:rPr>
          <w:t>L’Observatoire de la Capitale</w:t>
        </w:r>
      </w:hyperlink>
    </w:p>
    <w:p w14:paraId="71E19FCB" w14:textId="77777777" w:rsidR="007809F9" w:rsidRPr="001924E9" w:rsidRDefault="00F15663" w:rsidP="00DE14EF">
      <w:pPr>
        <w:pStyle w:val="ListParagraph"/>
        <w:numPr>
          <w:ilvl w:val="0"/>
          <w:numId w:val="13"/>
        </w:numPr>
        <w:rPr>
          <w:rFonts w:ascii="Garamond" w:hAnsi="Garamond"/>
          <w:sz w:val="23"/>
          <w:szCs w:val="23"/>
        </w:rPr>
      </w:pPr>
      <w:r w:rsidRPr="001924E9">
        <w:rPr>
          <w:rFonts w:ascii="Garamond" w:hAnsi="Garamond"/>
          <w:sz w:val="23"/>
          <w:szCs w:val="23"/>
        </w:rPr>
        <w:t>Promenade (épicerie</w:t>
      </w:r>
      <w:r w:rsidR="00B42680" w:rsidRPr="001924E9">
        <w:rPr>
          <w:rFonts w:ascii="Garamond" w:hAnsi="Garamond"/>
          <w:sz w:val="23"/>
          <w:szCs w:val="23"/>
        </w:rPr>
        <w:t>s</w:t>
      </w:r>
      <w:r w:rsidRPr="001924E9">
        <w:rPr>
          <w:rFonts w:ascii="Garamond" w:hAnsi="Garamond"/>
          <w:sz w:val="23"/>
          <w:szCs w:val="23"/>
        </w:rPr>
        <w:t>, boulangerie Paillard, bref rue Saint-Jean)</w:t>
      </w:r>
    </w:p>
    <w:p w14:paraId="77BC20A2" w14:textId="77777777" w:rsidR="009426BF" w:rsidRPr="001924E9" w:rsidRDefault="007809F9" w:rsidP="00DE14EF">
      <w:pPr>
        <w:pStyle w:val="ListParagraph"/>
        <w:numPr>
          <w:ilvl w:val="0"/>
          <w:numId w:val="13"/>
        </w:numPr>
        <w:rPr>
          <w:rFonts w:ascii="Garamond" w:hAnsi="Garamond"/>
          <w:sz w:val="23"/>
          <w:szCs w:val="23"/>
        </w:rPr>
      </w:pPr>
      <w:r w:rsidRPr="001924E9">
        <w:rPr>
          <w:rFonts w:ascii="Garamond" w:hAnsi="Garamond"/>
          <w:sz w:val="23"/>
          <w:szCs w:val="23"/>
        </w:rPr>
        <w:t>S</w:t>
      </w:r>
      <w:r w:rsidR="006C4A27" w:rsidRPr="001924E9">
        <w:rPr>
          <w:rFonts w:ascii="Garamond" w:hAnsi="Garamond"/>
          <w:sz w:val="23"/>
          <w:szCs w:val="23"/>
        </w:rPr>
        <w:t>ouper libre</w:t>
      </w:r>
    </w:p>
    <w:p w14:paraId="073CEAA7" w14:textId="77777777" w:rsidR="004A3D9E" w:rsidRPr="001924E9" w:rsidRDefault="004A3D9E" w:rsidP="009426BF">
      <w:pPr>
        <w:rPr>
          <w:rFonts w:ascii="Garamond" w:hAnsi="Garamond"/>
          <w:sz w:val="23"/>
          <w:szCs w:val="23"/>
        </w:rPr>
      </w:pPr>
    </w:p>
    <w:p w14:paraId="4702CFA0" w14:textId="4C19266A" w:rsidR="004A3D9E" w:rsidRPr="001924E9" w:rsidRDefault="00681223" w:rsidP="004A3D9E">
      <w:pPr>
        <w:rPr>
          <w:rFonts w:ascii="Garamond" w:hAnsi="Garamond"/>
          <w:b/>
          <w:bCs/>
          <w:smallCaps/>
          <w:sz w:val="23"/>
          <w:szCs w:val="23"/>
        </w:rPr>
      </w:pPr>
      <w:r w:rsidRPr="001924E9">
        <w:rPr>
          <w:rFonts w:ascii="Garamond" w:hAnsi="Garamond"/>
          <w:b/>
          <w:bCs/>
          <w:smallCaps/>
          <w:sz w:val="23"/>
          <w:szCs w:val="23"/>
        </w:rPr>
        <w:t>Jour 3 </w:t>
      </w:r>
      <w:r w:rsidR="004A3D9E" w:rsidRPr="001924E9">
        <w:rPr>
          <w:rFonts w:ascii="Garamond" w:hAnsi="Garamond"/>
          <w:b/>
          <w:bCs/>
          <w:smallCaps/>
          <w:sz w:val="23"/>
          <w:szCs w:val="23"/>
        </w:rPr>
        <w:t xml:space="preserve">: </w:t>
      </w:r>
      <w:r w:rsidR="005A25D6" w:rsidRPr="001924E9">
        <w:rPr>
          <w:rFonts w:ascii="Garamond" w:hAnsi="Garamond"/>
          <w:b/>
          <w:bCs/>
          <w:smallCaps/>
          <w:sz w:val="23"/>
          <w:szCs w:val="23"/>
        </w:rPr>
        <w:t>mardi</w:t>
      </w:r>
      <w:r w:rsidR="0019748F" w:rsidRPr="001924E9">
        <w:rPr>
          <w:rFonts w:ascii="Garamond" w:hAnsi="Garamond"/>
          <w:b/>
          <w:bCs/>
          <w:smallCaps/>
          <w:sz w:val="23"/>
          <w:szCs w:val="23"/>
        </w:rPr>
        <w:t xml:space="preserve">, </w:t>
      </w:r>
      <w:r w:rsidR="00975D99" w:rsidRPr="001924E9">
        <w:rPr>
          <w:rFonts w:ascii="Garamond" w:hAnsi="Garamond"/>
          <w:b/>
          <w:bCs/>
          <w:smallCaps/>
          <w:sz w:val="23"/>
          <w:szCs w:val="23"/>
        </w:rPr>
        <w:t>1</w:t>
      </w:r>
      <w:r w:rsidR="005A25D6" w:rsidRPr="001924E9">
        <w:rPr>
          <w:rFonts w:ascii="Garamond" w:hAnsi="Garamond"/>
          <w:b/>
          <w:bCs/>
          <w:smallCaps/>
          <w:sz w:val="23"/>
          <w:szCs w:val="23"/>
        </w:rPr>
        <w:t>4</w:t>
      </w:r>
      <w:r w:rsidRPr="001924E9">
        <w:rPr>
          <w:rFonts w:ascii="Garamond" w:hAnsi="Garamond"/>
          <w:b/>
          <w:bCs/>
          <w:smallCaps/>
          <w:sz w:val="23"/>
          <w:szCs w:val="23"/>
        </w:rPr>
        <w:t xml:space="preserve"> mai</w:t>
      </w:r>
    </w:p>
    <w:p w14:paraId="54BFC334" w14:textId="77777777" w:rsidR="003125D5" w:rsidRPr="001924E9" w:rsidRDefault="003125D5" w:rsidP="003125D5">
      <w:pPr>
        <w:jc w:val="both"/>
        <w:rPr>
          <w:rFonts w:ascii="Garamond" w:hAnsi="Garamond"/>
          <w:sz w:val="23"/>
          <w:szCs w:val="23"/>
        </w:rPr>
      </w:pPr>
      <w:r w:rsidRPr="001924E9">
        <w:rPr>
          <w:rFonts w:ascii="Garamond" w:hAnsi="Garamond"/>
          <w:b/>
          <w:sz w:val="23"/>
          <w:szCs w:val="23"/>
        </w:rPr>
        <w:t>Lectures </w:t>
      </w:r>
      <w:r w:rsidRPr="001924E9">
        <w:rPr>
          <w:rFonts w:ascii="Garamond" w:hAnsi="Garamond"/>
          <w:sz w:val="23"/>
          <w:szCs w:val="23"/>
        </w:rPr>
        <w:t xml:space="preserve">: Lemire, </w:t>
      </w:r>
      <w:r w:rsidRPr="001924E9">
        <w:rPr>
          <w:rFonts w:ascii="Garamond" w:hAnsi="Garamond"/>
          <w:i/>
          <w:sz w:val="23"/>
          <w:szCs w:val="23"/>
        </w:rPr>
        <w:t>Les écrits de la Nouvelle-France</w:t>
      </w:r>
      <w:r w:rsidRPr="001924E9">
        <w:rPr>
          <w:rFonts w:ascii="Garamond" w:hAnsi="Garamond"/>
          <w:sz w:val="23"/>
          <w:szCs w:val="23"/>
        </w:rPr>
        <w:t>, p. 67-89</w:t>
      </w:r>
      <w:r w:rsidRPr="001924E9">
        <w:rPr>
          <w:rFonts w:ascii="Garamond" w:hAnsi="Garamond"/>
          <w:i/>
          <w:sz w:val="23"/>
          <w:szCs w:val="23"/>
        </w:rPr>
        <w:t> </w:t>
      </w:r>
      <w:r w:rsidRPr="001924E9">
        <w:rPr>
          <w:rFonts w:ascii="Garamond" w:hAnsi="Garamond"/>
          <w:sz w:val="23"/>
          <w:szCs w:val="23"/>
        </w:rPr>
        <w:t>; Marie de l’Incarnation, lettres choisies (</w:t>
      </w:r>
      <w:r w:rsidRPr="001924E9">
        <w:rPr>
          <w:rFonts w:ascii="Garamond" w:hAnsi="Garamond"/>
          <w:b/>
          <w:sz w:val="23"/>
          <w:szCs w:val="23"/>
        </w:rPr>
        <w:t xml:space="preserve">PDF, </w:t>
      </w:r>
      <w:proofErr w:type="spellStart"/>
      <w:r w:rsidRPr="001924E9">
        <w:rPr>
          <w:rFonts w:ascii="Garamond" w:hAnsi="Garamond"/>
          <w:b/>
          <w:sz w:val="23"/>
          <w:szCs w:val="23"/>
        </w:rPr>
        <w:t>cuLearn</w:t>
      </w:r>
      <w:proofErr w:type="spellEnd"/>
      <w:r w:rsidRPr="001924E9">
        <w:rPr>
          <w:rFonts w:ascii="Garamond" w:hAnsi="Garamond"/>
          <w:sz w:val="23"/>
          <w:szCs w:val="23"/>
        </w:rPr>
        <w:t xml:space="preserve">) ; brefs articles sur </w:t>
      </w:r>
      <w:hyperlink r:id="rId17" w:history="1">
        <w:r w:rsidRPr="001924E9">
          <w:rPr>
            <w:rStyle w:val="Hyperlink"/>
            <w:rFonts w:ascii="Garamond" w:hAnsi="Garamond"/>
            <w:sz w:val="23"/>
            <w:szCs w:val="23"/>
          </w:rPr>
          <w:t>Marie de l’Incarnation </w:t>
        </w:r>
      </w:hyperlink>
      <w:r w:rsidRPr="001924E9">
        <w:rPr>
          <w:rFonts w:ascii="Garamond" w:hAnsi="Garamond"/>
          <w:sz w:val="23"/>
          <w:szCs w:val="23"/>
        </w:rPr>
        <w:t xml:space="preserve">et les </w:t>
      </w:r>
      <w:hyperlink r:id="rId18" w:history="1">
        <w:r w:rsidRPr="001924E9">
          <w:rPr>
            <w:rStyle w:val="Hyperlink"/>
            <w:rFonts w:ascii="Garamond" w:hAnsi="Garamond"/>
            <w:sz w:val="23"/>
            <w:szCs w:val="23"/>
          </w:rPr>
          <w:t>Ursulines</w:t>
        </w:r>
      </w:hyperlink>
    </w:p>
    <w:p w14:paraId="5BB074FC" w14:textId="77777777" w:rsidR="003125D5" w:rsidRPr="001924E9" w:rsidRDefault="003125D5" w:rsidP="003125D5">
      <w:pPr>
        <w:pStyle w:val="ListParagraph"/>
        <w:numPr>
          <w:ilvl w:val="0"/>
          <w:numId w:val="23"/>
        </w:numPr>
        <w:rPr>
          <w:rFonts w:ascii="Garamond" w:hAnsi="Garamond"/>
          <w:sz w:val="23"/>
          <w:szCs w:val="23"/>
        </w:rPr>
      </w:pPr>
      <w:r w:rsidRPr="001924E9">
        <w:rPr>
          <w:rFonts w:ascii="Garamond" w:hAnsi="Garamond"/>
          <w:b/>
          <w:sz w:val="23"/>
          <w:szCs w:val="23"/>
        </w:rPr>
        <w:t xml:space="preserve">9h30-midi </w:t>
      </w:r>
      <w:r w:rsidRPr="001924E9">
        <w:rPr>
          <w:rFonts w:ascii="Garamond" w:hAnsi="Garamond"/>
          <w:sz w:val="23"/>
          <w:szCs w:val="23"/>
        </w:rPr>
        <w:t>(SEM 1224-1226</w:t>
      </w:r>
      <w:r w:rsidRPr="001924E9">
        <w:rPr>
          <w:rFonts w:ascii="Garamond" w:eastAsia="Times New Roman" w:hAnsi="Garamond"/>
          <w:color w:val="000000"/>
          <w:sz w:val="23"/>
          <w:szCs w:val="23"/>
        </w:rPr>
        <w:t>) : autour des Ursulines et Marie de l’Incarnation</w:t>
      </w:r>
    </w:p>
    <w:p w14:paraId="1B84D23F" w14:textId="77777777" w:rsidR="003125D5" w:rsidRPr="001924E9" w:rsidRDefault="003125D5" w:rsidP="003125D5">
      <w:pPr>
        <w:pStyle w:val="ListParagraph"/>
        <w:numPr>
          <w:ilvl w:val="0"/>
          <w:numId w:val="23"/>
        </w:numPr>
        <w:rPr>
          <w:rFonts w:ascii="Garamond" w:hAnsi="Garamond"/>
          <w:sz w:val="23"/>
          <w:szCs w:val="23"/>
        </w:rPr>
      </w:pPr>
      <w:r w:rsidRPr="001924E9">
        <w:rPr>
          <w:rFonts w:ascii="Garamond" w:hAnsi="Garamond"/>
          <w:sz w:val="23"/>
          <w:szCs w:val="23"/>
        </w:rPr>
        <w:t>Dîner libre</w:t>
      </w:r>
    </w:p>
    <w:p w14:paraId="5182878A" w14:textId="77777777" w:rsidR="003125D5" w:rsidRPr="001021EB" w:rsidRDefault="003125D5" w:rsidP="003125D5">
      <w:pPr>
        <w:pStyle w:val="ListParagraph"/>
        <w:numPr>
          <w:ilvl w:val="0"/>
          <w:numId w:val="23"/>
        </w:numPr>
        <w:rPr>
          <w:rFonts w:ascii="Garamond" w:hAnsi="Garamond"/>
          <w:b/>
          <w:sz w:val="23"/>
          <w:szCs w:val="23"/>
        </w:rPr>
      </w:pPr>
      <w:r w:rsidRPr="001021EB">
        <w:rPr>
          <w:rFonts w:ascii="Garamond" w:hAnsi="Garamond"/>
          <w:b/>
          <w:sz w:val="23"/>
          <w:szCs w:val="23"/>
        </w:rPr>
        <w:t xml:space="preserve">13h30 : </w:t>
      </w:r>
      <w:hyperlink r:id="rId19" w:history="1">
        <w:r w:rsidRPr="001021EB">
          <w:rPr>
            <w:rStyle w:val="Hyperlink"/>
            <w:rFonts w:ascii="Garamond" w:hAnsi="Garamond"/>
            <w:b/>
            <w:sz w:val="23"/>
            <w:szCs w:val="23"/>
          </w:rPr>
          <w:t>Musée des Ursulines</w:t>
        </w:r>
      </w:hyperlink>
    </w:p>
    <w:p w14:paraId="489BE0A5" w14:textId="77777777" w:rsidR="005A4D5E" w:rsidRPr="001924E9" w:rsidRDefault="005A4D5E" w:rsidP="005A4D5E">
      <w:pPr>
        <w:pStyle w:val="ListParagraph"/>
        <w:numPr>
          <w:ilvl w:val="0"/>
          <w:numId w:val="16"/>
        </w:numPr>
        <w:rPr>
          <w:rFonts w:ascii="Garamond" w:hAnsi="Garamond"/>
          <w:sz w:val="23"/>
          <w:szCs w:val="23"/>
        </w:rPr>
      </w:pPr>
      <w:r w:rsidRPr="001924E9">
        <w:rPr>
          <w:rFonts w:ascii="Garamond" w:hAnsi="Garamond"/>
          <w:sz w:val="23"/>
          <w:szCs w:val="23"/>
        </w:rPr>
        <w:t>Souper libre</w:t>
      </w:r>
    </w:p>
    <w:p w14:paraId="0BE1767D" w14:textId="4A8A4999" w:rsidR="00AC2445" w:rsidRPr="001924E9" w:rsidRDefault="00AC2445">
      <w:pPr>
        <w:rPr>
          <w:rFonts w:ascii="Garamond" w:hAnsi="Garamond"/>
          <w:b/>
          <w:bCs/>
          <w:smallCaps/>
          <w:sz w:val="23"/>
          <w:szCs w:val="23"/>
        </w:rPr>
      </w:pPr>
    </w:p>
    <w:p w14:paraId="638B5E1E" w14:textId="7522FE66" w:rsidR="00335AA5" w:rsidRPr="001924E9" w:rsidRDefault="00FD7E3C" w:rsidP="00335AA5">
      <w:pPr>
        <w:rPr>
          <w:rFonts w:ascii="Garamond" w:hAnsi="Garamond"/>
          <w:b/>
          <w:bCs/>
          <w:smallCaps/>
          <w:sz w:val="23"/>
          <w:szCs w:val="23"/>
        </w:rPr>
      </w:pPr>
      <w:r w:rsidRPr="001924E9">
        <w:rPr>
          <w:rFonts w:ascii="Garamond" w:hAnsi="Garamond"/>
          <w:b/>
          <w:bCs/>
          <w:smallCaps/>
          <w:sz w:val="23"/>
          <w:szCs w:val="23"/>
        </w:rPr>
        <w:t>Jour</w:t>
      </w:r>
      <w:r w:rsidR="00335AA5" w:rsidRPr="001924E9">
        <w:rPr>
          <w:rFonts w:ascii="Garamond" w:hAnsi="Garamond"/>
          <w:b/>
          <w:bCs/>
          <w:smallCaps/>
          <w:sz w:val="23"/>
          <w:szCs w:val="23"/>
        </w:rPr>
        <w:t xml:space="preserve"> 4</w:t>
      </w:r>
      <w:r w:rsidRPr="001924E9">
        <w:rPr>
          <w:rFonts w:ascii="Garamond" w:hAnsi="Garamond"/>
          <w:b/>
          <w:bCs/>
          <w:smallCaps/>
          <w:sz w:val="23"/>
          <w:szCs w:val="23"/>
        </w:rPr>
        <w:t> </w:t>
      </w:r>
      <w:r w:rsidR="00335AA5" w:rsidRPr="001924E9">
        <w:rPr>
          <w:rFonts w:ascii="Garamond" w:hAnsi="Garamond"/>
          <w:b/>
          <w:bCs/>
          <w:smallCaps/>
          <w:sz w:val="23"/>
          <w:szCs w:val="23"/>
        </w:rPr>
        <w:t xml:space="preserve">: </w:t>
      </w:r>
      <w:r w:rsidR="005A25D6" w:rsidRPr="001924E9">
        <w:rPr>
          <w:rFonts w:ascii="Garamond" w:hAnsi="Garamond"/>
          <w:b/>
          <w:bCs/>
          <w:smallCaps/>
          <w:sz w:val="23"/>
          <w:szCs w:val="23"/>
        </w:rPr>
        <w:t>mercredi</w:t>
      </w:r>
      <w:r w:rsidR="00335AA5" w:rsidRPr="001924E9">
        <w:rPr>
          <w:rFonts w:ascii="Garamond" w:hAnsi="Garamond"/>
          <w:b/>
          <w:bCs/>
          <w:smallCaps/>
          <w:sz w:val="23"/>
          <w:szCs w:val="23"/>
        </w:rPr>
        <w:t xml:space="preserve">, </w:t>
      </w:r>
      <w:r w:rsidR="00975D99" w:rsidRPr="001924E9">
        <w:rPr>
          <w:rFonts w:ascii="Garamond" w:hAnsi="Garamond"/>
          <w:b/>
          <w:bCs/>
          <w:smallCaps/>
          <w:sz w:val="23"/>
          <w:szCs w:val="23"/>
        </w:rPr>
        <w:t>1</w:t>
      </w:r>
      <w:r w:rsidR="005A25D6" w:rsidRPr="001924E9">
        <w:rPr>
          <w:rFonts w:ascii="Garamond" w:hAnsi="Garamond"/>
          <w:b/>
          <w:bCs/>
          <w:smallCaps/>
          <w:sz w:val="23"/>
          <w:szCs w:val="23"/>
        </w:rPr>
        <w:t>5</w:t>
      </w:r>
      <w:r w:rsidRPr="001924E9">
        <w:rPr>
          <w:rFonts w:ascii="Garamond" w:hAnsi="Garamond"/>
          <w:b/>
          <w:bCs/>
          <w:smallCaps/>
          <w:sz w:val="23"/>
          <w:szCs w:val="23"/>
        </w:rPr>
        <w:t xml:space="preserve"> mai</w:t>
      </w:r>
      <w:r w:rsidR="00AE2CD6" w:rsidRPr="001924E9">
        <w:rPr>
          <w:rFonts w:ascii="Garamond" w:hAnsi="Garamond"/>
          <w:b/>
          <w:bCs/>
          <w:smallCaps/>
          <w:sz w:val="23"/>
          <w:szCs w:val="23"/>
        </w:rPr>
        <w:t xml:space="preserve"> </w:t>
      </w:r>
    </w:p>
    <w:p w14:paraId="74A69464" w14:textId="5578BCDB" w:rsidR="00294D55" w:rsidRPr="001021EB" w:rsidRDefault="00294D55" w:rsidP="00E10D8D">
      <w:pPr>
        <w:jc w:val="both"/>
        <w:rPr>
          <w:rFonts w:ascii="Garamond" w:hAnsi="Garamond"/>
          <w:sz w:val="23"/>
          <w:szCs w:val="23"/>
        </w:rPr>
      </w:pPr>
      <w:r w:rsidRPr="001924E9">
        <w:rPr>
          <w:rFonts w:ascii="Garamond" w:hAnsi="Garamond"/>
          <w:b/>
          <w:sz w:val="23"/>
          <w:szCs w:val="23"/>
        </w:rPr>
        <w:t>Lecture</w:t>
      </w:r>
      <w:r w:rsidR="00A3395E" w:rsidRPr="001924E9">
        <w:rPr>
          <w:rFonts w:ascii="Garamond" w:hAnsi="Garamond"/>
          <w:b/>
          <w:sz w:val="23"/>
          <w:szCs w:val="23"/>
        </w:rPr>
        <w:t>s</w:t>
      </w:r>
      <w:r w:rsidRPr="001924E9">
        <w:rPr>
          <w:rFonts w:ascii="Garamond" w:hAnsi="Garamond"/>
          <w:sz w:val="23"/>
          <w:szCs w:val="23"/>
        </w:rPr>
        <w:t xml:space="preserve"> : Crespel, </w:t>
      </w:r>
      <w:proofErr w:type="spellStart"/>
      <w:r w:rsidR="00F531B4" w:rsidRPr="001924E9">
        <w:rPr>
          <w:rFonts w:ascii="Garamond" w:hAnsi="Garamond"/>
          <w:i/>
          <w:sz w:val="23"/>
          <w:szCs w:val="23"/>
        </w:rPr>
        <w:t>Voiage</w:t>
      </w:r>
      <w:proofErr w:type="spellEnd"/>
      <w:proofErr w:type="gramStart"/>
      <w:r w:rsidR="00F531B4" w:rsidRPr="001924E9">
        <w:rPr>
          <w:rFonts w:ascii="Garamond" w:hAnsi="Garamond"/>
          <w:i/>
          <w:sz w:val="23"/>
          <w:szCs w:val="23"/>
        </w:rPr>
        <w:t>…</w:t>
      </w:r>
      <w:r w:rsidR="00442F87" w:rsidRPr="001924E9">
        <w:rPr>
          <w:rFonts w:ascii="Garamond" w:hAnsi="Garamond"/>
          <w:sz w:val="23"/>
          <w:szCs w:val="23"/>
        </w:rPr>
        <w:t>[</w:t>
      </w:r>
      <w:proofErr w:type="gramEnd"/>
      <w:r w:rsidR="00972AB0" w:rsidRPr="001924E9">
        <w:rPr>
          <w:rFonts w:ascii="Garamond" w:hAnsi="Garamond"/>
          <w:sz w:val="23"/>
          <w:szCs w:val="23"/>
        </w:rPr>
        <w:t>Lettres 2 et 3</w:t>
      </w:r>
      <w:r w:rsidR="00442F87" w:rsidRPr="001924E9">
        <w:rPr>
          <w:rFonts w:ascii="Garamond" w:hAnsi="Garamond"/>
          <w:sz w:val="23"/>
          <w:szCs w:val="23"/>
        </w:rPr>
        <w:t>] </w:t>
      </w:r>
      <w:r w:rsidR="00AE50B6" w:rsidRPr="001924E9">
        <w:rPr>
          <w:rFonts w:ascii="Garamond" w:hAnsi="Garamond"/>
          <w:sz w:val="23"/>
          <w:szCs w:val="23"/>
        </w:rPr>
        <w:t xml:space="preserve">; </w:t>
      </w:r>
      <w:r w:rsidR="00A11FC7" w:rsidRPr="001924E9">
        <w:rPr>
          <w:rFonts w:ascii="Garamond" w:hAnsi="Garamond"/>
          <w:sz w:val="23"/>
          <w:szCs w:val="23"/>
        </w:rPr>
        <w:t xml:space="preserve">article </w:t>
      </w:r>
      <w:r w:rsidR="00C41B97" w:rsidRPr="001924E9">
        <w:rPr>
          <w:rFonts w:ascii="Garamond" w:hAnsi="Garamond"/>
          <w:sz w:val="23"/>
          <w:szCs w:val="23"/>
        </w:rPr>
        <w:t xml:space="preserve">de Peter Gagné </w:t>
      </w:r>
      <w:r w:rsidR="000E37D0" w:rsidRPr="001924E9">
        <w:rPr>
          <w:rFonts w:ascii="Garamond" w:hAnsi="Garamond"/>
          <w:sz w:val="23"/>
          <w:szCs w:val="23"/>
        </w:rPr>
        <w:t xml:space="preserve">sur </w:t>
      </w:r>
      <w:r w:rsidR="00D44C90" w:rsidRPr="001924E9">
        <w:rPr>
          <w:rFonts w:ascii="Garamond" w:hAnsi="Garamond"/>
          <w:sz w:val="23"/>
          <w:szCs w:val="23"/>
        </w:rPr>
        <w:t xml:space="preserve">le manuscrit de </w:t>
      </w:r>
      <w:r w:rsidR="000E37D0" w:rsidRPr="001924E9">
        <w:rPr>
          <w:rFonts w:ascii="Garamond" w:hAnsi="Garamond"/>
          <w:sz w:val="23"/>
          <w:szCs w:val="23"/>
        </w:rPr>
        <w:t>Crespel</w:t>
      </w:r>
      <w:r w:rsidR="00D9307F" w:rsidRPr="001924E9">
        <w:rPr>
          <w:rFonts w:ascii="Garamond" w:hAnsi="Garamond"/>
          <w:sz w:val="23"/>
          <w:szCs w:val="23"/>
        </w:rPr>
        <w:t xml:space="preserve"> </w:t>
      </w:r>
      <w:r w:rsidR="00D9307F" w:rsidRPr="001021EB">
        <w:rPr>
          <w:rFonts w:ascii="Garamond" w:hAnsi="Garamond"/>
          <w:sz w:val="23"/>
          <w:szCs w:val="23"/>
        </w:rPr>
        <w:t>(</w:t>
      </w:r>
      <w:r w:rsidR="00D9307F" w:rsidRPr="001021EB">
        <w:rPr>
          <w:rFonts w:ascii="Garamond" w:hAnsi="Garamond"/>
          <w:b/>
          <w:sz w:val="23"/>
          <w:szCs w:val="23"/>
        </w:rPr>
        <w:t xml:space="preserve">PDF, </w:t>
      </w:r>
      <w:proofErr w:type="spellStart"/>
      <w:r w:rsidR="00D9307F" w:rsidRPr="001021EB">
        <w:rPr>
          <w:rFonts w:ascii="Garamond" w:hAnsi="Garamond"/>
          <w:b/>
          <w:sz w:val="23"/>
          <w:szCs w:val="23"/>
        </w:rPr>
        <w:t>cuLearn</w:t>
      </w:r>
      <w:proofErr w:type="spellEnd"/>
      <w:r w:rsidR="00D9307F" w:rsidRPr="001021EB">
        <w:rPr>
          <w:rFonts w:ascii="Garamond" w:hAnsi="Garamond"/>
          <w:sz w:val="23"/>
          <w:szCs w:val="23"/>
        </w:rPr>
        <w:t>)</w:t>
      </w:r>
      <w:r w:rsidR="006D6CCC" w:rsidRPr="001021EB">
        <w:rPr>
          <w:rFonts w:ascii="Garamond" w:hAnsi="Garamond"/>
          <w:sz w:val="23"/>
          <w:szCs w:val="23"/>
        </w:rPr>
        <w:t xml:space="preserve"> ; </w:t>
      </w:r>
      <w:r w:rsidR="00455FD0" w:rsidRPr="001021EB">
        <w:rPr>
          <w:rFonts w:ascii="Garamond" w:hAnsi="Garamond"/>
          <w:sz w:val="23"/>
          <w:szCs w:val="23"/>
        </w:rPr>
        <w:t xml:space="preserve">article de Lorraine </w:t>
      </w:r>
      <w:proofErr w:type="spellStart"/>
      <w:r w:rsidR="00455FD0" w:rsidRPr="001021EB">
        <w:rPr>
          <w:rFonts w:ascii="Garamond" w:hAnsi="Garamond"/>
          <w:sz w:val="23"/>
          <w:szCs w:val="23"/>
        </w:rPr>
        <w:t>Gadoury</w:t>
      </w:r>
      <w:proofErr w:type="spellEnd"/>
      <w:r w:rsidR="00D9307F" w:rsidRPr="001021EB">
        <w:rPr>
          <w:rFonts w:ascii="Garamond" w:hAnsi="Garamond"/>
          <w:sz w:val="23"/>
          <w:szCs w:val="23"/>
        </w:rPr>
        <w:t xml:space="preserve"> (</w:t>
      </w:r>
      <w:r w:rsidR="00D9307F" w:rsidRPr="001021EB">
        <w:rPr>
          <w:rFonts w:ascii="Garamond" w:hAnsi="Garamond"/>
          <w:b/>
          <w:sz w:val="23"/>
          <w:szCs w:val="23"/>
        </w:rPr>
        <w:t xml:space="preserve">PDF, </w:t>
      </w:r>
      <w:proofErr w:type="spellStart"/>
      <w:r w:rsidR="00D9307F" w:rsidRPr="001021EB">
        <w:rPr>
          <w:rFonts w:ascii="Garamond" w:hAnsi="Garamond"/>
          <w:b/>
          <w:sz w:val="23"/>
          <w:szCs w:val="23"/>
        </w:rPr>
        <w:t>cuLearn</w:t>
      </w:r>
      <w:proofErr w:type="spellEnd"/>
      <w:r w:rsidR="00D9307F" w:rsidRPr="001021EB">
        <w:rPr>
          <w:rFonts w:ascii="Garamond" w:hAnsi="Garamond"/>
          <w:sz w:val="23"/>
          <w:szCs w:val="23"/>
        </w:rPr>
        <w:t>)</w:t>
      </w:r>
      <w:r w:rsidR="006D2085" w:rsidRPr="001021EB">
        <w:rPr>
          <w:rFonts w:ascii="Garamond" w:hAnsi="Garamond"/>
          <w:sz w:val="23"/>
          <w:szCs w:val="23"/>
        </w:rPr>
        <w:t>.</w:t>
      </w:r>
    </w:p>
    <w:p w14:paraId="45DA60B6" w14:textId="0D482C91" w:rsidR="008E44F5" w:rsidRPr="001021EB" w:rsidRDefault="008F2E7D" w:rsidP="008E44F5">
      <w:pPr>
        <w:rPr>
          <w:rFonts w:ascii="Garamond" w:eastAsia="Times New Roman" w:hAnsi="Garamond"/>
          <w:color w:val="959AA3"/>
          <w:sz w:val="23"/>
          <w:szCs w:val="23"/>
          <w:shd w:val="clear" w:color="auto" w:fill="FFFFFF"/>
        </w:rPr>
      </w:pPr>
      <w:r w:rsidRPr="001021EB">
        <w:rPr>
          <w:rFonts w:ascii="Garamond" w:hAnsi="Garamond"/>
          <w:b/>
          <w:sz w:val="23"/>
          <w:szCs w:val="23"/>
        </w:rPr>
        <w:t>9h</w:t>
      </w:r>
      <w:r w:rsidR="008251E9" w:rsidRPr="001021EB">
        <w:rPr>
          <w:rFonts w:ascii="Garamond" w:hAnsi="Garamond"/>
          <w:b/>
          <w:sz w:val="23"/>
          <w:szCs w:val="23"/>
        </w:rPr>
        <w:t>-midi</w:t>
      </w:r>
      <w:r w:rsidRPr="001021EB">
        <w:rPr>
          <w:rFonts w:ascii="Garamond" w:hAnsi="Garamond"/>
          <w:b/>
          <w:sz w:val="23"/>
          <w:szCs w:val="23"/>
        </w:rPr>
        <w:t xml:space="preserve"> : </w:t>
      </w:r>
      <w:hyperlink r:id="rId20" w:history="1">
        <w:r w:rsidRPr="001021EB">
          <w:rPr>
            <w:rStyle w:val="Hyperlink"/>
            <w:rFonts w:ascii="Garamond" w:hAnsi="Garamond"/>
            <w:b/>
            <w:sz w:val="23"/>
            <w:szCs w:val="23"/>
          </w:rPr>
          <w:t>Archives du Petit Séminaire</w:t>
        </w:r>
      </w:hyperlink>
      <w:r w:rsidR="00D6656A" w:rsidRPr="001021EB">
        <w:rPr>
          <w:rFonts w:ascii="Garamond" w:hAnsi="Garamond"/>
          <w:sz w:val="23"/>
          <w:szCs w:val="23"/>
        </w:rPr>
        <w:t xml:space="preserve"> </w:t>
      </w:r>
    </w:p>
    <w:p w14:paraId="3B61C7C3" w14:textId="65BCF371" w:rsidR="00AA58D6" w:rsidRPr="001021EB" w:rsidRDefault="00AA58D6" w:rsidP="008E44F5">
      <w:pPr>
        <w:rPr>
          <w:rFonts w:ascii="Garamond" w:hAnsi="Garamond"/>
          <w:sz w:val="23"/>
          <w:szCs w:val="23"/>
        </w:rPr>
      </w:pPr>
      <w:r w:rsidRPr="001021EB">
        <w:rPr>
          <w:rFonts w:ascii="Garamond" w:hAnsi="Garamond"/>
          <w:sz w:val="23"/>
          <w:szCs w:val="23"/>
        </w:rPr>
        <w:t>Dîner libre</w:t>
      </w:r>
    </w:p>
    <w:p w14:paraId="480C0ADA" w14:textId="64E3F19F" w:rsidR="00EB5EDE" w:rsidRPr="001021EB" w:rsidRDefault="001041EE" w:rsidP="00C92BA0">
      <w:pPr>
        <w:pStyle w:val="ListParagraph"/>
        <w:numPr>
          <w:ilvl w:val="0"/>
          <w:numId w:val="17"/>
        </w:numPr>
        <w:rPr>
          <w:rFonts w:ascii="Garamond" w:eastAsia="Times New Roman" w:hAnsi="Garamond" w:cstheme="minorBidi"/>
          <w:sz w:val="23"/>
          <w:szCs w:val="23"/>
        </w:rPr>
      </w:pPr>
      <w:r w:rsidRPr="001021EB">
        <w:rPr>
          <w:rFonts w:ascii="Garamond" w:hAnsi="Garamond"/>
          <w:b/>
          <w:sz w:val="23"/>
          <w:szCs w:val="23"/>
        </w:rPr>
        <w:t>14</w:t>
      </w:r>
      <w:r w:rsidR="00ED1D51" w:rsidRPr="001021EB">
        <w:rPr>
          <w:rFonts w:ascii="Garamond" w:hAnsi="Garamond"/>
          <w:b/>
          <w:sz w:val="23"/>
          <w:szCs w:val="23"/>
        </w:rPr>
        <w:t>h</w:t>
      </w:r>
      <w:r w:rsidR="00446C7D" w:rsidRPr="001021EB">
        <w:rPr>
          <w:rFonts w:ascii="Garamond" w:hAnsi="Garamond"/>
          <w:b/>
          <w:sz w:val="23"/>
          <w:szCs w:val="23"/>
        </w:rPr>
        <w:t xml:space="preserve"> : </w:t>
      </w:r>
      <w:r w:rsidR="00B43DB8" w:rsidRPr="001021EB">
        <w:rPr>
          <w:rFonts w:ascii="Garamond" w:hAnsi="Garamond"/>
          <w:sz w:val="23"/>
          <w:szCs w:val="23"/>
        </w:rPr>
        <w:t xml:space="preserve">Visite de </w:t>
      </w:r>
      <w:hyperlink r:id="rId21" w:history="1">
        <w:r w:rsidR="00B43DB8" w:rsidRPr="001021EB">
          <w:rPr>
            <w:rStyle w:val="Hyperlink"/>
            <w:rFonts w:ascii="Garamond" w:hAnsi="Garamond"/>
            <w:sz w:val="23"/>
            <w:szCs w:val="23"/>
          </w:rPr>
          <w:t>la Citadelle</w:t>
        </w:r>
      </w:hyperlink>
    </w:p>
    <w:p w14:paraId="08267CFC" w14:textId="6A1ADAE4" w:rsidR="00864BDF" w:rsidRPr="001924E9" w:rsidRDefault="00864BDF" w:rsidP="00557CCE">
      <w:pPr>
        <w:pStyle w:val="ListParagraph"/>
        <w:numPr>
          <w:ilvl w:val="0"/>
          <w:numId w:val="17"/>
        </w:numPr>
        <w:jc w:val="both"/>
        <w:rPr>
          <w:rFonts w:ascii="Garamond" w:hAnsi="Garamond"/>
          <w:sz w:val="23"/>
          <w:szCs w:val="23"/>
        </w:rPr>
      </w:pPr>
      <w:r w:rsidRPr="001924E9">
        <w:rPr>
          <w:rFonts w:ascii="Garamond" w:hAnsi="Garamond"/>
          <w:sz w:val="23"/>
          <w:szCs w:val="23"/>
        </w:rPr>
        <w:t>Bibliothèques</w:t>
      </w:r>
      <w:r w:rsidR="00E12DF9" w:rsidRPr="001924E9">
        <w:rPr>
          <w:rFonts w:ascii="Garamond" w:hAnsi="Garamond"/>
          <w:sz w:val="23"/>
          <w:szCs w:val="23"/>
        </w:rPr>
        <w:t xml:space="preserve"> (</w:t>
      </w:r>
      <w:proofErr w:type="spellStart"/>
      <w:r w:rsidR="00E12DF9" w:rsidRPr="001924E9">
        <w:rPr>
          <w:rFonts w:ascii="Garamond" w:hAnsi="Garamond"/>
          <w:sz w:val="23"/>
          <w:szCs w:val="23"/>
        </w:rPr>
        <w:t>Morrin</w:t>
      </w:r>
      <w:proofErr w:type="spellEnd"/>
      <w:r w:rsidR="00E12DF9" w:rsidRPr="001924E9">
        <w:rPr>
          <w:rFonts w:ascii="Garamond" w:hAnsi="Garamond"/>
          <w:sz w:val="23"/>
          <w:szCs w:val="23"/>
        </w:rPr>
        <w:t xml:space="preserve"> Centre et Maison de la littérature)</w:t>
      </w:r>
    </w:p>
    <w:p w14:paraId="00C5EE25" w14:textId="77777777" w:rsidR="007642B3" w:rsidRPr="001924E9" w:rsidRDefault="00791F61" w:rsidP="00557CCE">
      <w:pPr>
        <w:pStyle w:val="ListParagraph"/>
        <w:numPr>
          <w:ilvl w:val="0"/>
          <w:numId w:val="17"/>
        </w:numPr>
        <w:jc w:val="both"/>
        <w:rPr>
          <w:rFonts w:ascii="Garamond" w:hAnsi="Garamond"/>
          <w:sz w:val="23"/>
          <w:szCs w:val="23"/>
        </w:rPr>
      </w:pPr>
      <w:r w:rsidRPr="001924E9">
        <w:rPr>
          <w:rFonts w:ascii="Garamond" w:eastAsia="Times New Roman" w:hAnsi="Garamond"/>
          <w:sz w:val="23"/>
          <w:szCs w:val="23"/>
          <w:lang w:eastAsia="en-CA"/>
        </w:rPr>
        <w:t>Souper libre</w:t>
      </w:r>
    </w:p>
    <w:p w14:paraId="66E9DFC9" w14:textId="0B2B43B3" w:rsidR="00477100" w:rsidRPr="001924E9" w:rsidRDefault="00477100">
      <w:pPr>
        <w:rPr>
          <w:rFonts w:ascii="Garamond" w:hAnsi="Garamond"/>
          <w:b/>
          <w:bCs/>
          <w:smallCaps/>
          <w:sz w:val="23"/>
          <w:szCs w:val="23"/>
        </w:rPr>
      </w:pPr>
    </w:p>
    <w:p w14:paraId="754D5F97" w14:textId="1984D8DB" w:rsidR="007642B3" w:rsidRPr="001924E9" w:rsidRDefault="00355C25" w:rsidP="0019748F">
      <w:pPr>
        <w:rPr>
          <w:rFonts w:ascii="Garamond" w:hAnsi="Garamond"/>
          <w:sz w:val="23"/>
          <w:szCs w:val="23"/>
        </w:rPr>
      </w:pPr>
      <w:r w:rsidRPr="001924E9">
        <w:rPr>
          <w:rFonts w:ascii="Garamond" w:hAnsi="Garamond"/>
          <w:b/>
          <w:bCs/>
          <w:smallCaps/>
          <w:sz w:val="23"/>
          <w:szCs w:val="23"/>
        </w:rPr>
        <w:t>Jour</w:t>
      </w:r>
      <w:r w:rsidR="007642B3" w:rsidRPr="001924E9">
        <w:rPr>
          <w:rFonts w:ascii="Garamond" w:hAnsi="Garamond"/>
          <w:b/>
          <w:bCs/>
          <w:smallCaps/>
          <w:sz w:val="23"/>
          <w:szCs w:val="23"/>
        </w:rPr>
        <w:t xml:space="preserve"> 5</w:t>
      </w:r>
      <w:r w:rsidRPr="001924E9">
        <w:rPr>
          <w:rFonts w:ascii="Garamond" w:hAnsi="Garamond"/>
          <w:b/>
          <w:bCs/>
          <w:smallCaps/>
          <w:sz w:val="23"/>
          <w:szCs w:val="23"/>
        </w:rPr>
        <w:t> </w:t>
      </w:r>
      <w:r w:rsidR="007642B3" w:rsidRPr="001924E9">
        <w:rPr>
          <w:rFonts w:ascii="Garamond" w:hAnsi="Garamond"/>
          <w:b/>
          <w:bCs/>
          <w:smallCaps/>
          <w:sz w:val="23"/>
          <w:szCs w:val="23"/>
        </w:rPr>
        <w:t>:</w:t>
      </w:r>
      <w:r w:rsidR="00F96097" w:rsidRPr="001924E9">
        <w:rPr>
          <w:rFonts w:ascii="Garamond" w:hAnsi="Garamond"/>
          <w:b/>
          <w:bCs/>
          <w:smallCaps/>
          <w:sz w:val="23"/>
          <w:szCs w:val="23"/>
        </w:rPr>
        <w:t xml:space="preserve"> </w:t>
      </w:r>
      <w:r w:rsidR="00885409" w:rsidRPr="001924E9">
        <w:rPr>
          <w:rFonts w:ascii="Garamond" w:hAnsi="Garamond"/>
          <w:b/>
          <w:bCs/>
          <w:smallCaps/>
          <w:sz w:val="23"/>
          <w:szCs w:val="23"/>
        </w:rPr>
        <w:t>jeudi</w:t>
      </w:r>
      <w:r w:rsidR="007642B3" w:rsidRPr="001924E9">
        <w:rPr>
          <w:rFonts w:ascii="Garamond" w:hAnsi="Garamond"/>
          <w:b/>
          <w:bCs/>
          <w:smallCaps/>
          <w:sz w:val="23"/>
          <w:szCs w:val="23"/>
        </w:rPr>
        <w:t xml:space="preserve">, </w:t>
      </w:r>
      <w:r w:rsidR="00975D99" w:rsidRPr="001924E9">
        <w:rPr>
          <w:rFonts w:ascii="Garamond" w:hAnsi="Garamond"/>
          <w:b/>
          <w:bCs/>
          <w:smallCaps/>
          <w:sz w:val="23"/>
          <w:szCs w:val="23"/>
        </w:rPr>
        <w:t>1</w:t>
      </w:r>
      <w:r w:rsidR="00885409" w:rsidRPr="001924E9">
        <w:rPr>
          <w:rFonts w:ascii="Garamond" w:hAnsi="Garamond"/>
          <w:b/>
          <w:bCs/>
          <w:smallCaps/>
          <w:sz w:val="23"/>
          <w:szCs w:val="23"/>
        </w:rPr>
        <w:t>6</w:t>
      </w:r>
      <w:r w:rsidRPr="001924E9">
        <w:rPr>
          <w:rFonts w:ascii="Garamond" w:hAnsi="Garamond"/>
          <w:b/>
          <w:bCs/>
          <w:smallCaps/>
          <w:sz w:val="23"/>
          <w:szCs w:val="23"/>
        </w:rPr>
        <w:t xml:space="preserve"> mai</w:t>
      </w:r>
    </w:p>
    <w:p w14:paraId="3459287B" w14:textId="75CE376C" w:rsidR="002536F8" w:rsidRPr="001924E9" w:rsidRDefault="00761E73" w:rsidP="00B20685">
      <w:pPr>
        <w:jc w:val="both"/>
        <w:rPr>
          <w:rStyle w:val="Hyperlink"/>
          <w:rFonts w:ascii="Garamond" w:hAnsi="Garamond"/>
          <w:sz w:val="23"/>
          <w:szCs w:val="23"/>
        </w:rPr>
      </w:pPr>
      <w:r w:rsidRPr="001924E9">
        <w:rPr>
          <w:rFonts w:ascii="Garamond" w:hAnsi="Garamond"/>
          <w:b/>
          <w:sz w:val="23"/>
          <w:szCs w:val="23"/>
        </w:rPr>
        <w:t>Lecture</w:t>
      </w:r>
      <w:r w:rsidR="00050B5D" w:rsidRPr="001924E9">
        <w:rPr>
          <w:rFonts w:ascii="Garamond" w:hAnsi="Garamond"/>
          <w:b/>
          <w:sz w:val="23"/>
          <w:szCs w:val="23"/>
        </w:rPr>
        <w:t>s</w:t>
      </w:r>
      <w:r w:rsidRPr="001924E9">
        <w:rPr>
          <w:rFonts w:ascii="Garamond" w:hAnsi="Garamond"/>
          <w:b/>
          <w:sz w:val="23"/>
          <w:szCs w:val="23"/>
        </w:rPr>
        <w:t> </w:t>
      </w:r>
      <w:r w:rsidRPr="001924E9">
        <w:rPr>
          <w:rFonts w:ascii="Garamond" w:hAnsi="Garamond"/>
          <w:sz w:val="23"/>
          <w:szCs w:val="23"/>
        </w:rPr>
        <w:t xml:space="preserve">: </w:t>
      </w:r>
      <w:hyperlink r:id="rId22" w:history="1">
        <w:r w:rsidR="00951F40" w:rsidRPr="001924E9">
          <w:rPr>
            <w:rStyle w:val="Hyperlink"/>
            <w:rFonts w:ascii="Garamond" w:hAnsi="Garamond"/>
            <w:i/>
            <w:sz w:val="23"/>
            <w:szCs w:val="23"/>
          </w:rPr>
          <w:t xml:space="preserve">Les </w:t>
        </w:r>
        <w:r w:rsidR="00DB06F1" w:rsidRPr="001924E9">
          <w:rPr>
            <w:rStyle w:val="Hyperlink"/>
            <w:rFonts w:ascii="Garamond" w:hAnsi="Garamond"/>
            <w:i/>
            <w:sz w:val="23"/>
            <w:szCs w:val="23"/>
          </w:rPr>
          <w:t>Annales de l’Hôtel-Dieu de Québec</w:t>
        </w:r>
        <w:r w:rsidR="005D5FE0" w:rsidRPr="001924E9">
          <w:rPr>
            <w:rStyle w:val="Hyperlink"/>
            <w:rFonts w:ascii="Garamond" w:hAnsi="Garamond"/>
            <w:i/>
            <w:sz w:val="23"/>
            <w:szCs w:val="23"/>
          </w:rPr>
          <w:t>, 1636-1716</w:t>
        </w:r>
      </w:hyperlink>
      <w:r w:rsidR="00493B17" w:rsidRPr="001924E9">
        <w:rPr>
          <w:rFonts w:ascii="Garamond" w:hAnsi="Garamond"/>
          <w:sz w:val="23"/>
          <w:szCs w:val="23"/>
        </w:rPr>
        <w:t xml:space="preserve"> [p.</w:t>
      </w:r>
      <w:r w:rsidR="00FB6F59" w:rsidRPr="001924E9">
        <w:rPr>
          <w:rFonts w:ascii="Garamond" w:hAnsi="Garamond"/>
          <w:sz w:val="23"/>
          <w:szCs w:val="23"/>
        </w:rPr>
        <w:t>245-265</w:t>
      </w:r>
      <w:r w:rsidR="001C5CDE" w:rsidRPr="001924E9">
        <w:rPr>
          <w:rFonts w:ascii="Garamond" w:hAnsi="Garamond"/>
          <w:sz w:val="23"/>
          <w:szCs w:val="23"/>
        </w:rPr>
        <w:t>]</w:t>
      </w:r>
      <w:r w:rsidR="004D1160" w:rsidRPr="001924E9">
        <w:rPr>
          <w:rFonts w:ascii="Garamond" w:hAnsi="Garamond"/>
          <w:sz w:val="23"/>
          <w:szCs w:val="23"/>
        </w:rPr>
        <w:t xml:space="preserve"> et</w:t>
      </w:r>
      <w:r w:rsidR="00DB06F1" w:rsidRPr="001924E9">
        <w:rPr>
          <w:rFonts w:ascii="Garamond" w:hAnsi="Garamond"/>
          <w:sz w:val="23"/>
          <w:szCs w:val="23"/>
        </w:rPr>
        <w:t xml:space="preserve"> </w:t>
      </w:r>
      <w:r w:rsidR="00574F1B" w:rsidRPr="001924E9">
        <w:rPr>
          <w:rFonts w:ascii="Garamond" w:hAnsi="Garamond"/>
          <w:sz w:val="23"/>
          <w:szCs w:val="23"/>
        </w:rPr>
        <w:t>« Histoire de Ruma »</w:t>
      </w:r>
      <w:r w:rsidR="006706D5" w:rsidRPr="001924E9">
        <w:rPr>
          <w:rFonts w:ascii="Garamond" w:hAnsi="Garamond"/>
          <w:sz w:val="23"/>
          <w:szCs w:val="23"/>
        </w:rPr>
        <w:t xml:space="preserve"> </w:t>
      </w:r>
      <w:r w:rsidR="00AE39AC" w:rsidRPr="001924E9">
        <w:rPr>
          <w:rFonts w:ascii="Garamond" w:hAnsi="Garamond"/>
          <w:sz w:val="23"/>
          <w:szCs w:val="23"/>
        </w:rPr>
        <w:t>(</w:t>
      </w:r>
      <w:r w:rsidR="00AE39AC" w:rsidRPr="001924E9">
        <w:rPr>
          <w:rFonts w:ascii="Garamond" w:hAnsi="Garamond"/>
          <w:b/>
          <w:sz w:val="23"/>
          <w:szCs w:val="23"/>
        </w:rPr>
        <w:t xml:space="preserve">PDF, </w:t>
      </w:r>
      <w:proofErr w:type="spellStart"/>
      <w:r w:rsidR="00AE39AC" w:rsidRPr="001924E9">
        <w:rPr>
          <w:rFonts w:ascii="Garamond" w:hAnsi="Garamond"/>
          <w:b/>
          <w:sz w:val="23"/>
          <w:szCs w:val="23"/>
        </w:rPr>
        <w:t>cuLearn</w:t>
      </w:r>
      <w:proofErr w:type="spellEnd"/>
      <w:r w:rsidR="00AE39AC" w:rsidRPr="001924E9">
        <w:rPr>
          <w:rFonts w:ascii="Garamond" w:hAnsi="Garamond"/>
          <w:sz w:val="23"/>
          <w:szCs w:val="23"/>
        </w:rPr>
        <w:t>)</w:t>
      </w:r>
    </w:p>
    <w:p w14:paraId="7E60189B" w14:textId="0D3B0A77" w:rsidR="006706D5" w:rsidRPr="001021EB" w:rsidRDefault="00F6386A" w:rsidP="006706D5">
      <w:pPr>
        <w:pStyle w:val="ListParagraph"/>
        <w:numPr>
          <w:ilvl w:val="0"/>
          <w:numId w:val="30"/>
        </w:numPr>
        <w:rPr>
          <w:rFonts w:ascii="Garamond" w:hAnsi="Garamond"/>
          <w:sz w:val="23"/>
          <w:szCs w:val="23"/>
        </w:rPr>
      </w:pPr>
      <w:r w:rsidRPr="001021EB">
        <w:rPr>
          <w:rFonts w:ascii="Garamond" w:hAnsi="Garamond"/>
          <w:b/>
          <w:sz w:val="23"/>
          <w:szCs w:val="23"/>
        </w:rPr>
        <w:t>8h-</w:t>
      </w:r>
      <w:r w:rsidR="006706D5" w:rsidRPr="001021EB">
        <w:rPr>
          <w:rFonts w:ascii="Garamond" w:hAnsi="Garamond"/>
          <w:b/>
          <w:sz w:val="23"/>
          <w:szCs w:val="23"/>
        </w:rPr>
        <w:t>9h</w:t>
      </w:r>
      <w:r w:rsidR="00E26254" w:rsidRPr="001021EB">
        <w:rPr>
          <w:rFonts w:ascii="Garamond" w:hAnsi="Garamond"/>
          <w:b/>
          <w:sz w:val="23"/>
          <w:szCs w:val="23"/>
        </w:rPr>
        <w:t>45 :</w:t>
      </w:r>
      <w:r w:rsidR="006706D5" w:rsidRPr="001021EB">
        <w:rPr>
          <w:rFonts w:ascii="Garamond" w:hAnsi="Garamond"/>
          <w:b/>
          <w:sz w:val="23"/>
          <w:szCs w:val="23"/>
        </w:rPr>
        <w:t xml:space="preserve"> </w:t>
      </w:r>
      <w:r w:rsidR="006706D5" w:rsidRPr="001021EB">
        <w:rPr>
          <w:rFonts w:ascii="Garamond" w:hAnsi="Garamond"/>
          <w:sz w:val="23"/>
          <w:szCs w:val="23"/>
        </w:rPr>
        <w:t>(</w:t>
      </w:r>
      <w:r w:rsidR="00E26254" w:rsidRPr="001021EB">
        <w:rPr>
          <w:rFonts w:ascii="Garamond" w:hAnsi="Garamond"/>
          <w:sz w:val="23"/>
          <w:szCs w:val="23"/>
        </w:rPr>
        <w:t>Musée des Augustines, Salle Communauté 2</w:t>
      </w:r>
      <w:r w:rsidR="006706D5" w:rsidRPr="001021EB">
        <w:rPr>
          <w:rFonts w:ascii="Garamond" w:eastAsia="Times New Roman" w:hAnsi="Garamond"/>
          <w:color w:val="000000"/>
          <w:sz w:val="23"/>
          <w:szCs w:val="23"/>
        </w:rPr>
        <w:t>)</w:t>
      </w:r>
      <w:r w:rsidR="006706D5" w:rsidRPr="001021EB">
        <w:rPr>
          <w:rFonts w:ascii="Garamond" w:hAnsi="Garamond"/>
          <w:sz w:val="23"/>
          <w:szCs w:val="23"/>
        </w:rPr>
        <w:t xml:space="preserve"> : </w:t>
      </w:r>
      <w:r w:rsidR="00E33ED5" w:rsidRPr="001021EB">
        <w:rPr>
          <w:rFonts w:ascii="Garamond" w:hAnsi="Garamond"/>
          <w:sz w:val="23"/>
          <w:szCs w:val="23"/>
        </w:rPr>
        <w:t xml:space="preserve">Table ronde sur les </w:t>
      </w:r>
      <w:r w:rsidR="00A44BF9" w:rsidRPr="001021EB">
        <w:rPr>
          <w:rFonts w:ascii="Garamond" w:hAnsi="Garamond"/>
          <w:sz w:val="23"/>
          <w:szCs w:val="23"/>
        </w:rPr>
        <w:t>lectures</w:t>
      </w:r>
    </w:p>
    <w:p w14:paraId="4B94D88F" w14:textId="4A70CB74" w:rsidR="00452912" w:rsidRPr="001021EB" w:rsidRDefault="00452912" w:rsidP="00BE79DB">
      <w:pPr>
        <w:pStyle w:val="ListParagraph"/>
        <w:numPr>
          <w:ilvl w:val="0"/>
          <w:numId w:val="30"/>
        </w:numPr>
        <w:rPr>
          <w:rFonts w:ascii="Garamond" w:hAnsi="Garamond"/>
          <w:sz w:val="23"/>
          <w:szCs w:val="23"/>
        </w:rPr>
      </w:pPr>
      <w:r w:rsidRPr="001021EB">
        <w:rPr>
          <w:rFonts w:ascii="Garamond" w:hAnsi="Garamond"/>
          <w:b/>
          <w:sz w:val="23"/>
          <w:szCs w:val="23"/>
        </w:rPr>
        <w:t>9h45-midi </w:t>
      </w:r>
      <w:r w:rsidRPr="001021EB">
        <w:rPr>
          <w:rFonts w:ascii="Garamond" w:hAnsi="Garamond"/>
          <w:sz w:val="23"/>
          <w:szCs w:val="23"/>
        </w:rPr>
        <w:t xml:space="preserve">: </w:t>
      </w:r>
      <w:hyperlink r:id="rId23" w:history="1">
        <w:r w:rsidRPr="001021EB">
          <w:rPr>
            <w:rStyle w:val="Hyperlink"/>
            <w:rFonts w:ascii="Garamond" w:hAnsi="Garamond"/>
            <w:sz w:val="23"/>
            <w:szCs w:val="23"/>
          </w:rPr>
          <w:t>Musée des Augustines</w:t>
        </w:r>
      </w:hyperlink>
    </w:p>
    <w:p w14:paraId="6C019D23" w14:textId="70904C5E" w:rsidR="00452912" w:rsidRPr="001021EB" w:rsidRDefault="00452912" w:rsidP="00BE79DB">
      <w:pPr>
        <w:pStyle w:val="ListParagraph"/>
        <w:numPr>
          <w:ilvl w:val="0"/>
          <w:numId w:val="30"/>
        </w:numPr>
        <w:rPr>
          <w:rFonts w:ascii="Garamond" w:hAnsi="Garamond"/>
          <w:sz w:val="23"/>
          <w:szCs w:val="23"/>
        </w:rPr>
      </w:pPr>
      <w:r w:rsidRPr="001021EB">
        <w:rPr>
          <w:rFonts w:ascii="Garamond" w:hAnsi="Garamond"/>
          <w:b/>
          <w:sz w:val="23"/>
          <w:szCs w:val="23"/>
        </w:rPr>
        <w:t>Midi-13h </w:t>
      </w:r>
      <w:r w:rsidRPr="001021EB">
        <w:rPr>
          <w:rFonts w:ascii="Garamond" w:hAnsi="Garamond"/>
          <w:sz w:val="23"/>
          <w:szCs w:val="23"/>
        </w:rPr>
        <w:t xml:space="preserve">: </w:t>
      </w:r>
      <w:hyperlink r:id="rId24" w:history="1">
        <w:r w:rsidRPr="001021EB">
          <w:rPr>
            <w:rStyle w:val="Hyperlink"/>
            <w:rFonts w:ascii="Garamond" w:hAnsi="Garamond"/>
            <w:sz w:val="23"/>
            <w:szCs w:val="23"/>
          </w:rPr>
          <w:t>D</w:t>
        </w:r>
        <w:r w:rsidR="006706D5" w:rsidRPr="001021EB">
          <w:rPr>
            <w:rStyle w:val="Hyperlink"/>
            <w:rFonts w:ascii="Garamond" w:hAnsi="Garamond"/>
            <w:sz w:val="23"/>
            <w:szCs w:val="23"/>
          </w:rPr>
          <w:t xml:space="preserve">îner </w:t>
        </w:r>
        <w:r w:rsidRPr="001021EB">
          <w:rPr>
            <w:rStyle w:val="Hyperlink"/>
            <w:rFonts w:ascii="Garamond" w:hAnsi="Garamond"/>
            <w:sz w:val="23"/>
            <w:szCs w:val="23"/>
          </w:rPr>
          <w:t>au monastère</w:t>
        </w:r>
      </w:hyperlink>
      <w:r w:rsidRPr="001021EB">
        <w:rPr>
          <w:rFonts w:ascii="Garamond" w:hAnsi="Garamond"/>
          <w:sz w:val="23"/>
          <w:szCs w:val="23"/>
        </w:rPr>
        <w:t xml:space="preserve"> </w:t>
      </w:r>
      <w:r w:rsidR="006706D5" w:rsidRPr="001021EB">
        <w:rPr>
          <w:rFonts w:ascii="Garamond" w:hAnsi="Garamond"/>
          <w:sz w:val="23"/>
          <w:szCs w:val="23"/>
        </w:rPr>
        <w:t>(</w:t>
      </w:r>
      <w:r w:rsidRPr="001021EB">
        <w:rPr>
          <w:rFonts w:ascii="Garamond" w:hAnsi="Garamond"/>
          <w:sz w:val="23"/>
          <w:szCs w:val="23"/>
        </w:rPr>
        <w:t>inclus</w:t>
      </w:r>
      <w:r w:rsidR="006706D5" w:rsidRPr="001021EB">
        <w:rPr>
          <w:rFonts w:ascii="Garamond" w:hAnsi="Garamond"/>
          <w:sz w:val="23"/>
          <w:szCs w:val="23"/>
        </w:rPr>
        <w:t>)</w:t>
      </w:r>
    </w:p>
    <w:p w14:paraId="798F627C" w14:textId="14021673" w:rsidR="00195CAD" w:rsidRPr="001021EB" w:rsidRDefault="00452912" w:rsidP="00BE79DB">
      <w:pPr>
        <w:pStyle w:val="ListParagraph"/>
        <w:numPr>
          <w:ilvl w:val="0"/>
          <w:numId w:val="30"/>
        </w:numPr>
        <w:rPr>
          <w:rFonts w:ascii="Garamond" w:hAnsi="Garamond"/>
          <w:sz w:val="23"/>
          <w:szCs w:val="23"/>
        </w:rPr>
      </w:pPr>
      <w:r w:rsidRPr="001021EB">
        <w:rPr>
          <w:rFonts w:ascii="Garamond" w:hAnsi="Garamond"/>
          <w:b/>
          <w:sz w:val="23"/>
          <w:szCs w:val="23"/>
        </w:rPr>
        <w:t>13h-16h30 </w:t>
      </w:r>
      <w:r w:rsidRPr="001021EB">
        <w:rPr>
          <w:rFonts w:ascii="Garamond" w:hAnsi="Garamond"/>
          <w:sz w:val="23"/>
          <w:szCs w:val="23"/>
        </w:rPr>
        <w:t xml:space="preserve">: </w:t>
      </w:r>
      <w:hyperlink r:id="rId25" w:history="1">
        <w:r w:rsidRPr="001021EB">
          <w:rPr>
            <w:rStyle w:val="Hyperlink"/>
            <w:rFonts w:ascii="Garamond" w:hAnsi="Garamond"/>
            <w:sz w:val="23"/>
            <w:szCs w:val="23"/>
          </w:rPr>
          <w:t>A</w:t>
        </w:r>
        <w:r w:rsidR="00B9071F" w:rsidRPr="001021EB">
          <w:rPr>
            <w:rStyle w:val="Hyperlink"/>
            <w:rFonts w:ascii="Garamond" w:hAnsi="Garamond"/>
            <w:sz w:val="23"/>
            <w:szCs w:val="23"/>
          </w:rPr>
          <w:t xml:space="preserve">rchives </w:t>
        </w:r>
        <w:r w:rsidRPr="001021EB">
          <w:rPr>
            <w:rStyle w:val="Hyperlink"/>
            <w:rFonts w:ascii="Garamond" w:hAnsi="Garamond"/>
            <w:sz w:val="23"/>
            <w:szCs w:val="23"/>
          </w:rPr>
          <w:t>des Augustines</w:t>
        </w:r>
      </w:hyperlink>
    </w:p>
    <w:p w14:paraId="56D782F2" w14:textId="77777777" w:rsidR="0080121F" w:rsidRPr="001924E9" w:rsidRDefault="0080121F" w:rsidP="0080121F">
      <w:pPr>
        <w:pStyle w:val="ListParagraph"/>
        <w:numPr>
          <w:ilvl w:val="0"/>
          <w:numId w:val="30"/>
        </w:numPr>
        <w:rPr>
          <w:rFonts w:ascii="Garamond" w:hAnsi="Garamond"/>
          <w:sz w:val="23"/>
          <w:szCs w:val="23"/>
        </w:rPr>
      </w:pPr>
      <w:r w:rsidRPr="001924E9">
        <w:rPr>
          <w:rFonts w:ascii="Garamond" w:hAnsi="Garamond"/>
          <w:sz w:val="23"/>
          <w:szCs w:val="23"/>
        </w:rPr>
        <w:t>Souper libre</w:t>
      </w:r>
    </w:p>
    <w:p w14:paraId="6D4587E1" w14:textId="77777777" w:rsidR="00885409" w:rsidRPr="001924E9" w:rsidRDefault="00885409" w:rsidP="00885409">
      <w:pPr>
        <w:rPr>
          <w:rFonts w:ascii="Garamond" w:hAnsi="Garamond"/>
          <w:b/>
          <w:bCs/>
          <w:smallCaps/>
          <w:sz w:val="23"/>
          <w:szCs w:val="23"/>
        </w:rPr>
      </w:pPr>
    </w:p>
    <w:p w14:paraId="047369AD" w14:textId="1E7D3A64" w:rsidR="00885409" w:rsidRPr="001924E9" w:rsidRDefault="00885409" w:rsidP="00885409">
      <w:pPr>
        <w:rPr>
          <w:rFonts w:ascii="Garamond" w:hAnsi="Garamond"/>
          <w:b/>
          <w:bCs/>
          <w:smallCaps/>
          <w:sz w:val="23"/>
          <w:szCs w:val="23"/>
        </w:rPr>
      </w:pPr>
      <w:r w:rsidRPr="001924E9">
        <w:rPr>
          <w:rFonts w:ascii="Garamond" w:hAnsi="Garamond"/>
          <w:b/>
          <w:bCs/>
          <w:smallCaps/>
          <w:sz w:val="23"/>
          <w:szCs w:val="23"/>
        </w:rPr>
        <w:t>Jour 6 : vendredi, 17 mai</w:t>
      </w:r>
    </w:p>
    <w:p w14:paraId="5AA9CFD0" w14:textId="77777777" w:rsidR="00885409" w:rsidRPr="001924E9" w:rsidRDefault="00885409" w:rsidP="00885409">
      <w:pPr>
        <w:jc w:val="both"/>
        <w:rPr>
          <w:rFonts w:ascii="Garamond" w:hAnsi="Garamond"/>
          <w:sz w:val="23"/>
          <w:szCs w:val="23"/>
        </w:rPr>
      </w:pPr>
      <w:r w:rsidRPr="001924E9">
        <w:rPr>
          <w:rFonts w:ascii="Garamond" w:hAnsi="Garamond"/>
          <w:b/>
          <w:sz w:val="23"/>
          <w:szCs w:val="23"/>
        </w:rPr>
        <w:t>Lectures </w:t>
      </w:r>
      <w:r w:rsidRPr="001924E9">
        <w:rPr>
          <w:rFonts w:ascii="Garamond" w:hAnsi="Garamond"/>
          <w:sz w:val="23"/>
          <w:szCs w:val="23"/>
        </w:rPr>
        <w:t xml:space="preserve">: Lemire, </w:t>
      </w:r>
      <w:r w:rsidRPr="001924E9">
        <w:rPr>
          <w:rFonts w:ascii="Garamond" w:hAnsi="Garamond"/>
          <w:i/>
          <w:sz w:val="23"/>
          <w:szCs w:val="23"/>
        </w:rPr>
        <w:t>Les écrits de la Nouvelle-France</w:t>
      </w:r>
      <w:r w:rsidRPr="001924E9">
        <w:rPr>
          <w:rFonts w:ascii="Garamond" w:hAnsi="Garamond"/>
          <w:sz w:val="23"/>
          <w:szCs w:val="23"/>
        </w:rPr>
        <w:t xml:space="preserve">, p. 133-159 ; article sur </w:t>
      </w:r>
      <w:hyperlink r:id="rId26" w:history="1">
        <w:r w:rsidRPr="001924E9">
          <w:rPr>
            <w:rStyle w:val="Hyperlink"/>
            <w:rFonts w:ascii="Garamond" w:hAnsi="Garamond"/>
            <w:sz w:val="23"/>
            <w:szCs w:val="23"/>
          </w:rPr>
          <w:t>Bougainville </w:t>
        </w:r>
      </w:hyperlink>
      <w:r w:rsidRPr="001924E9">
        <w:rPr>
          <w:rFonts w:ascii="Garamond" w:hAnsi="Garamond"/>
          <w:sz w:val="23"/>
          <w:szCs w:val="23"/>
        </w:rPr>
        <w:t xml:space="preserve">; article sur </w:t>
      </w:r>
      <w:hyperlink r:id="rId27" w:history="1">
        <w:r w:rsidRPr="001924E9">
          <w:rPr>
            <w:rStyle w:val="Hyperlink"/>
            <w:rFonts w:ascii="Garamond" w:hAnsi="Garamond"/>
            <w:sz w:val="23"/>
            <w:szCs w:val="23"/>
          </w:rPr>
          <w:t>Montcalm</w:t>
        </w:r>
      </w:hyperlink>
      <w:r w:rsidRPr="001924E9">
        <w:rPr>
          <w:rFonts w:ascii="Garamond" w:hAnsi="Garamond"/>
          <w:sz w:val="23"/>
          <w:szCs w:val="23"/>
        </w:rPr>
        <w:t xml:space="preserve"> ; article sur </w:t>
      </w:r>
      <w:hyperlink r:id="rId28" w:history="1">
        <w:r w:rsidRPr="001924E9">
          <w:rPr>
            <w:rStyle w:val="Hyperlink"/>
            <w:rFonts w:ascii="Garamond" w:hAnsi="Garamond"/>
            <w:sz w:val="23"/>
            <w:szCs w:val="23"/>
          </w:rPr>
          <w:t>Wolfe </w:t>
        </w:r>
      </w:hyperlink>
      <w:r w:rsidRPr="001924E9">
        <w:rPr>
          <w:rFonts w:ascii="Garamond" w:hAnsi="Garamond"/>
          <w:sz w:val="23"/>
          <w:szCs w:val="23"/>
        </w:rPr>
        <w:t xml:space="preserve">; film sur la </w:t>
      </w:r>
      <w:hyperlink r:id="rId29" w:history="1">
        <w:r w:rsidRPr="001924E9">
          <w:rPr>
            <w:rStyle w:val="Hyperlink"/>
            <w:rFonts w:ascii="Garamond" w:hAnsi="Garamond"/>
            <w:sz w:val="23"/>
            <w:szCs w:val="23"/>
          </w:rPr>
          <w:t>fin de la Nouvelle-France</w:t>
        </w:r>
      </w:hyperlink>
    </w:p>
    <w:p w14:paraId="3F9640B8" w14:textId="77777777" w:rsidR="00885409" w:rsidRPr="001924E9" w:rsidRDefault="00885409" w:rsidP="00885409">
      <w:pPr>
        <w:pStyle w:val="ListParagraph"/>
        <w:numPr>
          <w:ilvl w:val="0"/>
          <w:numId w:val="20"/>
        </w:numPr>
        <w:ind w:left="360"/>
        <w:rPr>
          <w:rFonts w:ascii="Garamond" w:hAnsi="Garamond"/>
          <w:sz w:val="23"/>
          <w:szCs w:val="23"/>
        </w:rPr>
      </w:pPr>
      <w:r w:rsidRPr="001924E9">
        <w:rPr>
          <w:rFonts w:ascii="Garamond" w:hAnsi="Garamond"/>
          <w:b/>
          <w:sz w:val="23"/>
          <w:szCs w:val="23"/>
        </w:rPr>
        <w:t>10h-midi (</w:t>
      </w:r>
      <w:r w:rsidRPr="001924E9">
        <w:rPr>
          <w:rFonts w:ascii="Garamond" w:hAnsi="Garamond"/>
          <w:sz w:val="23"/>
          <w:szCs w:val="23"/>
        </w:rPr>
        <w:t>SEM 1224-1226</w:t>
      </w:r>
      <w:r w:rsidRPr="001924E9">
        <w:rPr>
          <w:rFonts w:ascii="Garamond" w:eastAsia="Times New Roman" w:hAnsi="Garamond"/>
          <w:color w:val="000000"/>
          <w:sz w:val="23"/>
          <w:szCs w:val="23"/>
        </w:rPr>
        <w:t>)</w:t>
      </w:r>
      <w:r w:rsidRPr="001924E9">
        <w:rPr>
          <w:rFonts w:ascii="Garamond" w:hAnsi="Garamond"/>
          <w:b/>
          <w:sz w:val="23"/>
          <w:szCs w:val="23"/>
        </w:rPr>
        <w:t xml:space="preserve"> : </w:t>
      </w:r>
      <w:r w:rsidRPr="001924E9">
        <w:rPr>
          <w:rFonts w:ascii="Garamond" w:hAnsi="Garamond"/>
          <w:sz w:val="23"/>
          <w:szCs w:val="23"/>
        </w:rPr>
        <w:t>réflexions sur la Guerre de Sept Ans</w:t>
      </w:r>
    </w:p>
    <w:p w14:paraId="023DAABD" w14:textId="77777777" w:rsidR="00885409" w:rsidRPr="001924E9" w:rsidRDefault="00885409" w:rsidP="00885409">
      <w:pPr>
        <w:pStyle w:val="ListParagraph"/>
        <w:numPr>
          <w:ilvl w:val="0"/>
          <w:numId w:val="20"/>
        </w:numPr>
        <w:ind w:left="360"/>
        <w:rPr>
          <w:rFonts w:ascii="Garamond" w:hAnsi="Garamond"/>
          <w:sz w:val="23"/>
          <w:szCs w:val="23"/>
        </w:rPr>
      </w:pPr>
      <w:r w:rsidRPr="001924E9">
        <w:rPr>
          <w:rFonts w:ascii="Garamond" w:hAnsi="Garamond"/>
          <w:sz w:val="23"/>
          <w:szCs w:val="23"/>
        </w:rPr>
        <w:t>Dîner libre</w:t>
      </w:r>
    </w:p>
    <w:p w14:paraId="12CBCA9D" w14:textId="2CB67442" w:rsidR="00885409" w:rsidRPr="001021EB" w:rsidRDefault="00885409" w:rsidP="00885409">
      <w:pPr>
        <w:pStyle w:val="ListParagraph"/>
        <w:numPr>
          <w:ilvl w:val="0"/>
          <w:numId w:val="20"/>
        </w:numPr>
        <w:ind w:left="360"/>
        <w:jc w:val="both"/>
        <w:rPr>
          <w:rFonts w:ascii="Garamond" w:hAnsi="Garamond"/>
          <w:sz w:val="23"/>
          <w:szCs w:val="23"/>
        </w:rPr>
      </w:pPr>
      <w:r w:rsidRPr="001021EB">
        <w:rPr>
          <w:rFonts w:ascii="Garamond" w:hAnsi="Garamond"/>
          <w:b/>
          <w:sz w:val="23"/>
          <w:szCs w:val="23"/>
        </w:rPr>
        <w:t>1</w:t>
      </w:r>
      <w:r w:rsidR="005B54D5" w:rsidRPr="001021EB">
        <w:rPr>
          <w:rFonts w:ascii="Garamond" w:hAnsi="Garamond"/>
          <w:b/>
          <w:sz w:val="23"/>
          <w:szCs w:val="23"/>
        </w:rPr>
        <w:t>5</w:t>
      </w:r>
      <w:r w:rsidRPr="001021EB">
        <w:rPr>
          <w:rFonts w:ascii="Garamond" w:hAnsi="Garamond"/>
          <w:b/>
          <w:sz w:val="23"/>
          <w:szCs w:val="23"/>
        </w:rPr>
        <w:t>h</w:t>
      </w:r>
      <w:r w:rsidR="005B54D5" w:rsidRPr="001021EB">
        <w:rPr>
          <w:rFonts w:ascii="Garamond" w:hAnsi="Garamond"/>
          <w:b/>
          <w:sz w:val="23"/>
          <w:szCs w:val="23"/>
        </w:rPr>
        <w:t>-</w:t>
      </w:r>
      <w:r w:rsidRPr="001021EB">
        <w:rPr>
          <w:rFonts w:ascii="Garamond" w:hAnsi="Garamond"/>
          <w:b/>
          <w:sz w:val="23"/>
          <w:szCs w:val="23"/>
        </w:rPr>
        <w:t>16h</w:t>
      </w:r>
      <w:r w:rsidR="005B54D5" w:rsidRPr="001021EB">
        <w:rPr>
          <w:rFonts w:ascii="Garamond" w:hAnsi="Garamond"/>
          <w:b/>
          <w:sz w:val="23"/>
          <w:szCs w:val="23"/>
        </w:rPr>
        <w:t>30</w:t>
      </w:r>
      <w:r w:rsidRPr="001021EB">
        <w:rPr>
          <w:rFonts w:ascii="Garamond" w:hAnsi="Garamond"/>
          <w:b/>
          <w:sz w:val="23"/>
          <w:szCs w:val="23"/>
        </w:rPr>
        <w:t> </w:t>
      </w:r>
      <w:r w:rsidRPr="001021EB">
        <w:rPr>
          <w:rFonts w:ascii="Garamond" w:hAnsi="Garamond"/>
          <w:sz w:val="23"/>
          <w:szCs w:val="23"/>
        </w:rPr>
        <w:t>: Musée des Plaines d’Abraham</w:t>
      </w:r>
      <w:r w:rsidRPr="001021EB">
        <w:rPr>
          <w:rFonts w:ascii="Garamond" w:hAnsi="Garamond"/>
          <w:b/>
          <w:sz w:val="23"/>
          <w:szCs w:val="23"/>
        </w:rPr>
        <w:t xml:space="preserve"> </w:t>
      </w:r>
      <w:r w:rsidRPr="001021EB">
        <w:rPr>
          <w:rFonts w:ascii="Garamond" w:hAnsi="Garamond"/>
          <w:sz w:val="23"/>
          <w:szCs w:val="23"/>
        </w:rPr>
        <w:t>(animation par le Général de Montcalm lui-même, ou presque !)</w:t>
      </w:r>
    </w:p>
    <w:p w14:paraId="2F28941F" w14:textId="77777777" w:rsidR="00885409" w:rsidRPr="001924E9" w:rsidRDefault="00885409" w:rsidP="00885409">
      <w:pPr>
        <w:pStyle w:val="ListParagraph"/>
        <w:numPr>
          <w:ilvl w:val="0"/>
          <w:numId w:val="20"/>
        </w:numPr>
        <w:ind w:left="360"/>
        <w:rPr>
          <w:rFonts w:ascii="Garamond" w:hAnsi="Garamond"/>
          <w:sz w:val="23"/>
          <w:szCs w:val="23"/>
        </w:rPr>
      </w:pPr>
      <w:r w:rsidRPr="001924E9">
        <w:rPr>
          <w:rFonts w:ascii="Garamond" w:hAnsi="Garamond"/>
          <w:sz w:val="23"/>
          <w:szCs w:val="23"/>
        </w:rPr>
        <w:t>Souper libre</w:t>
      </w:r>
    </w:p>
    <w:p w14:paraId="37929FBA" w14:textId="77777777" w:rsidR="00781524" w:rsidRPr="001924E9" w:rsidRDefault="00781524" w:rsidP="00404BAF">
      <w:pPr>
        <w:rPr>
          <w:rFonts w:ascii="Garamond" w:hAnsi="Garamond"/>
          <w:b/>
          <w:sz w:val="23"/>
          <w:szCs w:val="23"/>
        </w:rPr>
      </w:pPr>
    </w:p>
    <w:p w14:paraId="5DAE6640" w14:textId="79493E94" w:rsidR="0019748F" w:rsidRPr="001924E9" w:rsidRDefault="00C701C2" w:rsidP="009426BF">
      <w:pPr>
        <w:rPr>
          <w:rFonts w:ascii="Garamond" w:hAnsi="Garamond"/>
          <w:b/>
          <w:bCs/>
          <w:smallCaps/>
          <w:sz w:val="23"/>
          <w:szCs w:val="23"/>
        </w:rPr>
      </w:pPr>
      <w:r w:rsidRPr="001924E9">
        <w:rPr>
          <w:rFonts w:ascii="Garamond" w:hAnsi="Garamond"/>
          <w:b/>
          <w:bCs/>
          <w:smallCaps/>
          <w:sz w:val="23"/>
          <w:szCs w:val="23"/>
        </w:rPr>
        <w:t xml:space="preserve">Jour </w:t>
      </w:r>
      <w:r w:rsidR="00885409" w:rsidRPr="001924E9">
        <w:rPr>
          <w:rFonts w:ascii="Garamond" w:hAnsi="Garamond"/>
          <w:b/>
          <w:bCs/>
          <w:smallCaps/>
          <w:sz w:val="23"/>
          <w:szCs w:val="23"/>
        </w:rPr>
        <w:t>7</w:t>
      </w:r>
      <w:r w:rsidRPr="001924E9">
        <w:rPr>
          <w:rFonts w:ascii="Garamond" w:hAnsi="Garamond"/>
          <w:b/>
          <w:bCs/>
          <w:smallCaps/>
          <w:sz w:val="23"/>
          <w:szCs w:val="23"/>
        </w:rPr>
        <w:t> </w:t>
      </w:r>
      <w:r w:rsidR="004A3D9E" w:rsidRPr="001924E9">
        <w:rPr>
          <w:rFonts w:ascii="Garamond" w:hAnsi="Garamond"/>
          <w:b/>
          <w:bCs/>
          <w:smallCaps/>
          <w:sz w:val="23"/>
          <w:szCs w:val="23"/>
        </w:rPr>
        <w:t xml:space="preserve">: </w:t>
      </w:r>
      <w:r w:rsidRPr="001924E9">
        <w:rPr>
          <w:rFonts w:ascii="Garamond" w:hAnsi="Garamond"/>
          <w:b/>
          <w:bCs/>
          <w:smallCaps/>
          <w:sz w:val="23"/>
          <w:szCs w:val="23"/>
        </w:rPr>
        <w:t>samedi</w:t>
      </w:r>
      <w:r w:rsidR="0019748F" w:rsidRPr="001924E9">
        <w:rPr>
          <w:rFonts w:ascii="Garamond" w:hAnsi="Garamond"/>
          <w:b/>
          <w:bCs/>
          <w:smallCaps/>
          <w:sz w:val="23"/>
          <w:szCs w:val="23"/>
        </w:rPr>
        <w:t xml:space="preserve">, </w:t>
      </w:r>
      <w:r w:rsidR="00975D99" w:rsidRPr="001924E9">
        <w:rPr>
          <w:rFonts w:ascii="Garamond" w:hAnsi="Garamond"/>
          <w:b/>
          <w:bCs/>
          <w:smallCaps/>
          <w:sz w:val="23"/>
          <w:szCs w:val="23"/>
        </w:rPr>
        <w:t>1</w:t>
      </w:r>
      <w:r w:rsidR="00885409" w:rsidRPr="001924E9">
        <w:rPr>
          <w:rFonts w:ascii="Garamond" w:hAnsi="Garamond"/>
          <w:b/>
          <w:bCs/>
          <w:smallCaps/>
          <w:sz w:val="23"/>
          <w:szCs w:val="23"/>
        </w:rPr>
        <w:t>8</w:t>
      </w:r>
      <w:r w:rsidRPr="001924E9">
        <w:rPr>
          <w:rFonts w:ascii="Garamond" w:hAnsi="Garamond"/>
          <w:b/>
          <w:bCs/>
          <w:smallCaps/>
          <w:sz w:val="23"/>
          <w:szCs w:val="23"/>
        </w:rPr>
        <w:t xml:space="preserve"> mai</w:t>
      </w:r>
    </w:p>
    <w:p w14:paraId="06957CC5" w14:textId="77777777" w:rsidR="006578BC" w:rsidRPr="001924E9" w:rsidRDefault="006578BC" w:rsidP="006578BC">
      <w:pPr>
        <w:rPr>
          <w:rFonts w:ascii="Garamond" w:hAnsi="Garamond"/>
          <w:sz w:val="23"/>
          <w:szCs w:val="23"/>
        </w:rPr>
      </w:pPr>
      <w:r w:rsidRPr="001924E9">
        <w:rPr>
          <w:rFonts w:ascii="Garamond" w:hAnsi="Garamond"/>
          <w:b/>
          <w:sz w:val="23"/>
          <w:szCs w:val="23"/>
        </w:rPr>
        <w:lastRenderedPageBreak/>
        <w:t>Lecture</w:t>
      </w:r>
      <w:r w:rsidR="00B74F26" w:rsidRPr="001924E9">
        <w:rPr>
          <w:rFonts w:ascii="Garamond" w:hAnsi="Garamond"/>
          <w:b/>
          <w:sz w:val="23"/>
          <w:szCs w:val="23"/>
        </w:rPr>
        <w:t>s</w:t>
      </w:r>
      <w:r w:rsidRPr="001924E9">
        <w:rPr>
          <w:rFonts w:ascii="Garamond" w:hAnsi="Garamond"/>
          <w:b/>
          <w:sz w:val="23"/>
          <w:szCs w:val="23"/>
        </w:rPr>
        <w:t> </w:t>
      </w:r>
      <w:r w:rsidRPr="001924E9">
        <w:rPr>
          <w:rFonts w:ascii="Garamond" w:hAnsi="Garamond"/>
          <w:sz w:val="23"/>
          <w:szCs w:val="23"/>
        </w:rPr>
        <w:t>: Descriptions de la ville de Québec</w:t>
      </w:r>
      <w:r w:rsidR="00B74F26" w:rsidRPr="001924E9">
        <w:rPr>
          <w:rFonts w:ascii="Garamond" w:hAnsi="Garamond"/>
          <w:sz w:val="23"/>
          <w:szCs w:val="23"/>
        </w:rPr>
        <w:t xml:space="preserve"> ; </w:t>
      </w:r>
      <w:r w:rsidR="00432B5D" w:rsidRPr="001924E9">
        <w:rPr>
          <w:rFonts w:ascii="Garamond" w:hAnsi="Garamond"/>
          <w:sz w:val="23"/>
          <w:szCs w:val="23"/>
        </w:rPr>
        <w:t xml:space="preserve">article sur le </w:t>
      </w:r>
      <w:hyperlink r:id="rId30" w:history="1">
        <w:r w:rsidR="00432B5D" w:rsidRPr="001924E9">
          <w:rPr>
            <w:rStyle w:val="Hyperlink"/>
            <w:rFonts w:ascii="Garamond" w:hAnsi="Garamond"/>
            <w:sz w:val="23"/>
            <w:szCs w:val="23"/>
          </w:rPr>
          <w:t>Séminaire</w:t>
        </w:r>
      </w:hyperlink>
    </w:p>
    <w:p w14:paraId="2FE04B0A" w14:textId="77777777" w:rsidR="001C72BE" w:rsidRPr="001924E9" w:rsidRDefault="00B42A48" w:rsidP="009107AC">
      <w:pPr>
        <w:pStyle w:val="ListParagraph"/>
        <w:numPr>
          <w:ilvl w:val="0"/>
          <w:numId w:val="19"/>
        </w:numPr>
        <w:rPr>
          <w:rFonts w:ascii="Garamond" w:hAnsi="Garamond"/>
          <w:sz w:val="23"/>
          <w:szCs w:val="23"/>
        </w:rPr>
      </w:pPr>
      <w:r w:rsidRPr="001924E9">
        <w:rPr>
          <w:rFonts w:ascii="Garamond" w:hAnsi="Garamond"/>
          <w:b/>
          <w:sz w:val="23"/>
          <w:szCs w:val="23"/>
        </w:rPr>
        <w:t>8h45 </w:t>
      </w:r>
      <w:r w:rsidRPr="001924E9">
        <w:rPr>
          <w:rFonts w:ascii="Garamond" w:hAnsi="Garamond"/>
          <w:sz w:val="23"/>
          <w:szCs w:val="23"/>
        </w:rPr>
        <w:t>: r</w:t>
      </w:r>
      <w:r w:rsidR="00567FA1" w:rsidRPr="001924E9">
        <w:rPr>
          <w:rFonts w:ascii="Garamond" w:hAnsi="Garamond"/>
          <w:sz w:val="23"/>
          <w:szCs w:val="23"/>
        </w:rPr>
        <w:t>endez-vous au rez-de-chaussée</w:t>
      </w:r>
    </w:p>
    <w:p w14:paraId="4AAB7E52" w14:textId="77777777" w:rsidR="009426BF" w:rsidRPr="001021EB" w:rsidRDefault="009210D7" w:rsidP="009107AC">
      <w:pPr>
        <w:pStyle w:val="ListParagraph"/>
        <w:numPr>
          <w:ilvl w:val="0"/>
          <w:numId w:val="19"/>
        </w:numPr>
        <w:jc w:val="both"/>
        <w:rPr>
          <w:rFonts w:ascii="Garamond" w:hAnsi="Garamond"/>
          <w:sz w:val="23"/>
          <w:szCs w:val="23"/>
          <w:highlight w:val="green"/>
        </w:rPr>
      </w:pPr>
      <w:r w:rsidRPr="001021EB">
        <w:rPr>
          <w:rFonts w:ascii="Garamond" w:hAnsi="Garamond"/>
          <w:b/>
          <w:sz w:val="23"/>
          <w:szCs w:val="23"/>
          <w:highlight w:val="green"/>
        </w:rPr>
        <w:t>9h-midi </w:t>
      </w:r>
      <w:r w:rsidRPr="001021EB">
        <w:rPr>
          <w:rFonts w:ascii="Garamond" w:hAnsi="Garamond"/>
          <w:sz w:val="23"/>
          <w:szCs w:val="23"/>
          <w:highlight w:val="green"/>
        </w:rPr>
        <w:t xml:space="preserve">: </w:t>
      </w:r>
      <w:r w:rsidR="00D32E31" w:rsidRPr="001021EB">
        <w:rPr>
          <w:rFonts w:ascii="Garamond" w:hAnsi="Garamond"/>
          <w:sz w:val="23"/>
          <w:szCs w:val="23"/>
          <w:highlight w:val="green"/>
        </w:rPr>
        <w:t xml:space="preserve">Visite guidée : </w:t>
      </w:r>
      <w:r w:rsidR="00D32E31" w:rsidRPr="001021EB">
        <w:rPr>
          <w:rFonts w:ascii="Garamond" w:eastAsia="Times New Roman" w:hAnsi="Garamond"/>
          <w:sz w:val="23"/>
          <w:szCs w:val="23"/>
          <w:highlight w:val="green"/>
        </w:rPr>
        <w:t xml:space="preserve">cathédrale catholique Notre-Dame de Québec, cathédrale anglicane Holy Trinity, chapelle des Ursulines et église protestante </w:t>
      </w:r>
      <w:proofErr w:type="spellStart"/>
      <w:r w:rsidR="00D32E31" w:rsidRPr="001021EB">
        <w:rPr>
          <w:rFonts w:ascii="Garamond" w:eastAsia="Times New Roman" w:hAnsi="Garamond"/>
          <w:sz w:val="23"/>
          <w:szCs w:val="23"/>
          <w:highlight w:val="green"/>
        </w:rPr>
        <w:t>Chalmers</w:t>
      </w:r>
      <w:proofErr w:type="spellEnd"/>
      <w:r w:rsidR="00D32E31" w:rsidRPr="001021EB">
        <w:rPr>
          <w:rFonts w:ascii="Garamond" w:eastAsia="Times New Roman" w:hAnsi="Garamond"/>
          <w:sz w:val="23"/>
          <w:szCs w:val="23"/>
          <w:highlight w:val="green"/>
        </w:rPr>
        <w:t>-Wesley.</w:t>
      </w:r>
    </w:p>
    <w:p w14:paraId="3019F8C4" w14:textId="77777777" w:rsidR="00B91A08" w:rsidRPr="001924E9" w:rsidRDefault="00B91A08" w:rsidP="009107AC">
      <w:pPr>
        <w:pStyle w:val="ListParagraph"/>
        <w:numPr>
          <w:ilvl w:val="0"/>
          <w:numId w:val="19"/>
        </w:numPr>
        <w:rPr>
          <w:rFonts w:ascii="Garamond" w:hAnsi="Garamond"/>
          <w:sz w:val="23"/>
          <w:szCs w:val="23"/>
        </w:rPr>
      </w:pPr>
      <w:r w:rsidRPr="001924E9">
        <w:rPr>
          <w:rFonts w:ascii="Garamond" w:hAnsi="Garamond"/>
          <w:sz w:val="23"/>
          <w:szCs w:val="23"/>
        </w:rPr>
        <w:t>Dîner libre</w:t>
      </w:r>
    </w:p>
    <w:p w14:paraId="6F693D09" w14:textId="558FB78A" w:rsidR="005D6B08" w:rsidRPr="001021EB" w:rsidRDefault="005D6B08" w:rsidP="005D6B08">
      <w:pPr>
        <w:pStyle w:val="ListParagraph"/>
        <w:numPr>
          <w:ilvl w:val="0"/>
          <w:numId w:val="19"/>
        </w:numPr>
        <w:jc w:val="both"/>
        <w:rPr>
          <w:rFonts w:ascii="Garamond" w:hAnsi="Garamond"/>
          <w:sz w:val="23"/>
          <w:szCs w:val="23"/>
        </w:rPr>
      </w:pPr>
      <w:r w:rsidRPr="001021EB">
        <w:rPr>
          <w:rFonts w:ascii="Garamond" w:hAnsi="Garamond"/>
          <w:b/>
          <w:sz w:val="23"/>
          <w:szCs w:val="23"/>
        </w:rPr>
        <w:t>13h30</w:t>
      </w:r>
      <w:r w:rsidRPr="001021EB">
        <w:rPr>
          <w:rFonts w:ascii="Garamond" w:hAnsi="Garamond"/>
          <w:sz w:val="23"/>
          <w:szCs w:val="23"/>
        </w:rPr>
        <w:t xml:space="preserve"> : Visite libre (avec moi) du </w:t>
      </w:r>
      <w:r w:rsidRPr="001021EB">
        <w:rPr>
          <w:rFonts w:ascii="Garamond" w:hAnsi="Garamond"/>
          <w:b/>
          <w:sz w:val="23"/>
          <w:szCs w:val="23"/>
        </w:rPr>
        <w:t xml:space="preserve">Musée de l’Amérique </w:t>
      </w:r>
      <w:r w:rsidR="009E63AA" w:rsidRPr="001021EB">
        <w:rPr>
          <w:rFonts w:ascii="Garamond" w:hAnsi="Garamond"/>
          <w:b/>
          <w:sz w:val="23"/>
          <w:szCs w:val="23"/>
        </w:rPr>
        <w:t>francophone</w:t>
      </w:r>
    </w:p>
    <w:p w14:paraId="6F4A0CFD" w14:textId="6E19BC36" w:rsidR="004C252E" w:rsidRPr="001021EB" w:rsidRDefault="004C252E" w:rsidP="004C252E">
      <w:pPr>
        <w:pStyle w:val="ListParagraph"/>
        <w:numPr>
          <w:ilvl w:val="0"/>
          <w:numId w:val="19"/>
        </w:numPr>
        <w:jc w:val="both"/>
        <w:rPr>
          <w:rFonts w:ascii="Garamond" w:hAnsi="Garamond"/>
          <w:sz w:val="23"/>
          <w:szCs w:val="23"/>
        </w:rPr>
      </w:pPr>
      <w:r w:rsidRPr="001021EB">
        <w:rPr>
          <w:rFonts w:ascii="Garamond" w:hAnsi="Garamond"/>
          <w:b/>
          <w:sz w:val="23"/>
          <w:szCs w:val="23"/>
        </w:rPr>
        <w:t>15h</w:t>
      </w:r>
      <w:r w:rsidR="003A3755" w:rsidRPr="001021EB">
        <w:rPr>
          <w:rFonts w:ascii="Garamond" w:hAnsi="Garamond"/>
          <w:b/>
          <w:sz w:val="23"/>
          <w:szCs w:val="23"/>
        </w:rPr>
        <w:t> </w:t>
      </w:r>
      <w:r w:rsidR="003A3755" w:rsidRPr="001021EB">
        <w:rPr>
          <w:rFonts w:ascii="Garamond" w:hAnsi="Garamond"/>
          <w:sz w:val="23"/>
          <w:szCs w:val="23"/>
        </w:rPr>
        <w:t xml:space="preserve">: </w:t>
      </w:r>
      <w:r w:rsidR="0075543E" w:rsidRPr="001021EB">
        <w:rPr>
          <w:rFonts w:ascii="Garamond" w:hAnsi="Garamond"/>
          <w:sz w:val="23"/>
          <w:szCs w:val="23"/>
        </w:rPr>
        <w:t>grande tournée</w:t>
      </w:r>
      <w:r w:rsidR="003A3755" w:rsidRPr="001021EB">
        <w:rPr>
          <w:rFonts w:ascii="Garamond" w:hAnsi="Garamond"/>
          <w:sz w:val="23"/>
          <w:szCs w:val="23"/>
        </w:rPr>
        <w:t xml:space="preserve"> du site du Séminaire</w:t>
      </w:r>
      <w:r w:rsidR="00834918" w:rsidRPr="001021EB">
        <w:rPr>
          <w:rFonts w:ascii="Garamond" w:hAnsi="Garamond"/>
          <w:sz w:val="23"/>
          <w:szCs w:val="23"/>
        </w:rPr>
        <w:t xml:space="preserve"> </w:t>
      </w:r>
      <w:r w:rsidR="00252147" w:rsidRPr="001021EB">
        <w:rPr>
          <w:rFonts w:ascii="Garamond" w:hAnsi="Garamond"/>
          <w:sz w:val="23"/>
          <w:szCs w:val="23"/>
        </w:rPr>
        <w:t>(avec guide)</w:t>
      </w:r>
    </w:p>
    <w:p w14:paraId="2A08A28C" w14:textId="77777777" w:rsidR="003B30B4" w:rsidRPr="001924E9" w:rsidRDefault="003B30B4" w:rsidP="009107AC">
      <w:pPr>
        <w:pStyle w:val="ListParagraph"/>
        <w:numPr>
          <w:ilvl w:val="0"/>
          <w:numId w:val="19"/>
        </w:numPr>
        <w:rPr>
          <w:rFonts w:ascii="Garamond" w:hAnsi="Garamond"/>
          <w:sz w:val="23"/>
          <w:szCs w:val="23"/>
        </w:rPr>
      </w:pPr>
      <w:r w:rsidRPr="001924E9">
        <w:rPr>
          <w:rFonts w:ascii="Garamond" w:hAnsi="Garamond"/>
          <w:sz w:val="23"/>
          <w:szCs w:val="23"/>
        </w:rPr>
        <w:t>Souper libre</w:t>
      </w:r>
    </w:p>
    <w:p w14:paraId="2850B00D" w14:textId="77777777" w:rsidR="009426BF" w:rsidRPr="001924E9" w:rsidRDefault="009426BF" w:rsidP="009426BF">
      <w:pPr>
        <w:rPr>
          <w:rFonts w:ascii="Garamond" w:hAnsi="Garamond"/>
          <w:sz w:val="23"/>
          <w:szCs w:val="23"/>
        </w:rPr>
      </w:pPr>
    </w:p>
    <w:p w14:paraId="3A7E985F" w14:textId="2EF67AFE" w:rsidR="009426BF" w:rsidRPr="001924E9" w:rsidRDefault="004532E5" w:rsidP="009426BF">
      <w:pPr>
        <w:rPr>
          <w:rFonts w:ascii="Garamond" w:hAnsi="Garamond"/>
          <w:b/>
          <w:bCs/>
          <w:smallCaps/>
          <w:sz w:val="23"/>
          <w:szCs w:val="23"/>
        </w:rPr>
      </w:pPr>
      <w:r w:rsidRPr="001924E9">
        <w:rPr>
          <w:rFonts w:ascii="Garamond" w:hAnsi="Garamond"/>
          <w:b/>
          <w:bCs/>
          <w:smallCaps/>
          <w:sz w:val="23"/>
          <w:szCs w:val="23"/>
        </w:rPr>
        <w:t>Jour</w:t>
      </w:r>
      <w:r w:rsidR="00885409" w:rsidRPr="001924E9">
        <w:rPr>
          <w:rFonts w:ascii="Garamond" w:hAnsi="Garamond"/>
          <w:b/>
          <w:bCs/>
          <w:smallCaps/>
          <w:sz w:val="23"/>
          <w:szCs w:val="23"/>
        </w:rPr>
        <w:t>s</w:t>
      </w:r>
      <w:r w:rsidRPr="001924E9">
        <w:rPr>
          <w:rFonts w:ascii="Garamond" w:hAnsi="Garamond"/>
          <w:b/>
          <w:bCs/>
          <w:smallCaps/>
          <w:sz w:val="23"/>
          <w:szCs w:val="23"/>
        </w:rPr>
        <w:t xml:space="preserve"> </w:t>
      </w:r>
      <w:r w:rsidR="00885409" w:rsidRPr="001924E9">
        <w:rPr>
          <w:rFonts w:ascii="Garamond" w:hAnsi="Garamond"/>
          <w:b/>
          <w:bCs/>
          <w:smallCaps/>
          <w:sz w:val="23"/>
          <w:szCs w:val="23"/>
        </w:rPr>
        <w:t>8-9</w:t>
      </w:r>
      <w:r w:rsidRPr="001924E9">
        <w:rPr>
          <w:rFonts w:ascii="Garamond" w:hAnsi="Garamond"/>
          <w:b/>
          <w:bCs/>
          <w:smallCaps/>
          <w:sz w:val="23"/>
          <w:szCs w:val="23"/>
        </w:rPr>
        <w:t> </w:t>
      </w:r>
      <w:r w:rsidR="004A3D9E" w:rsidRPr="001924E9">
        <w:rPr>
          <w:rFonts w:ascii="Garamond" w:hAnsi="Garamond"/>
          <w:b/>
          <w:bCs/>
          <w:smallCaps/>
          <w:sz w:val="23"/>
          <w:szCs w:val="23"/>
        </w:rPr>
        <w:t xml:space="preserve">: </w:t>
      </w:r>
      <w:r w:rsidRPr="001924E9">
        <w:rPr>
          <w:rFonts w:ascii="Garamond" w:hAnsi="Garamond"/>
          <w:b/>
          <w:bCs/>
          <w:smallCaps/>
          <w:sz w:val="23"/>
          <w:szCs w:val="23"/>
        </w:rPr>
        <w:t>dimanche</w:t>
      </w:r>
      <w:r w:rsidR="00885409" w:rsidRPr="001924E9">
        <w:rPr>
          <w:rFonts w:ascii="Garamond" w:hAnsi="Garamond"/>
          <w:b/>
          <w:bCs/>
          <w:smallCaps/>
          <w:sz w:val="23"/>
          <w:szCs w:val="23"/>
        </w:rPr>
        <w:t xml:space="preserve"> et lundi</w:t>
      </w:r>
      <w:r w:rsidR="009426BF" w:rsidRPr="001924E9">
        <w:rPr>
          <w:rFonts w:ascii="Garamond" w:hAnsi="Garamond"/>
          <w:b/>
          <w:bCs/>
          <w:smallCaps/>
          <w:sz w:val="23"/>
          <w:szCs w:val="23"/>
        </w:rPr>
        <w:t xml:space="preserve">, </w:t>
      </w:r>
      <w:r w:rsidR="00975D99" w:rsidRPr="001924E9">
        <w:rPr>
          <w:rFonts w:ascii="Garamond" w:hAnsi="Garamond"/>
          <w:b/>
          <w:bCs/>
          <w:smallCaps/>
          <w:sz w:val="23"/>
          <w:szCs w:val="23"/>
        </w:rPr>
        <w:t>1</w:t>
      </w:r>
      <w:r w:rsidR="00885409" w:rsidRPr="001924E9">
        <w:rPr>
          <w:rFonts w:ascii="Garamond" w:hAnsi="Garamond"/>
          <w:b/>
          <w:bCs/>
          <w:smallCaps/>
          <w:sz w:val="23"/>
          <w:szCs w:val="23"/>
        </w:rPr>
        <w:t>9-20</w:t>
      </w:r>
      <w:r w:rsidRPr="001924E9">
        <w:rPr>
          <w:rFonts w:ascii="Garamond" w:hAnsi="Garamond"/>
          <w:b/>
          <w:bCs/>
          <w:sz w:val="23"/>
          <w:szCs w:val="23"/>
        </w:rPr>
        <w:t xml:space="preserve"> </w:t>
      </w:r>
      <w:r w:rsidR="00D0571F" w:rsidRPr="001924E9">
        <w:rPr>
          <w:rFonts w:ascii="Garamond" w:hAnsi="Garamond"/>
          <w:b/>
          <w:bCs/>
          <w:smallCaps/>
          <w:sz w:val="23"/>
          <w:szCs w:val="23"/>
        </w:rPr>
        <w:t>mai</w:t>
      </w:r>
    </w:p>
    <w:p w14:paraId="25A85073" w14:textId="77777777" w:rsidR="009426BF" w:rsidRPr="001924E9" w:rsidRDefault="004C75E7" w:rsidP="005E0E6E">
      <w:pPr>
        <w:rPr>
          <w:rFonts w:ascii="Garamond" w:hAnsi="Garamond"/>
          <w:sz w:val="23"/>
          <w:szCs w:val="23"/>
        </w:rPr>
      </w:pPr>
      <w:r w:rsidRPr="001924E9">
        <w:rPr>
          <w:rFonts w:ascii="Garamond" w:hAnsi="Garamond"/>
          <w:b/>
          <w:sz w:val="23"/>
          <w:szCs w:val="23"/>
        </w:rPr>
        <w:t>Congé</w:t>
      </w:r>
      <w:r w:rsidR="00A9145E" w:rsidRPr="001924E9">
        <w:rPr>
          <w:rFonts w:ascii="Garamond" w:hAnsi="Garamond"/>
          <w:b/>
          <w:sz w:val="23"/>
          <w:szCs w:val="23"/>
        </w:rPr>
        <w:t> :</w:t>
      </w:r>
      <w:r w:rsidR="009426BF" w:rsidRPr="001924E9">
        <w:rPr>
          <w:rFonts w:ascii="Garamond" w:hAnsi="Garamond"/>
          <w:b/>
          <w:sz w:val="23"/>
          <w:szCs w:val="23"/>
        </w:rPr>
        <w:t xml:space="preserve"> </w:t>
      </w:r>
      <w:proofErr w:type="spellStart"/>
      <w:r w:rsidR="00C5755C" w:rsidRPr="001924E9">
        <w:rPr>
          <w:rFonts w:ascii="Garamond" w:hAnsi="Garamond"/>
          <w:sz w:val="23"/>
          <w:szCs w:val="23"/>
        </w:rPr>
        <w:t>a</w:t>
      </w:r>
      <w:r w:rsidRPr="001924E9">
        <w:rPr>
          <w:rFonts w:ascii="Garamond" w:hAnsi="Garamond"/>
          <w:sz w:val="23"/>
          <w:szCs w:val="23"/>
        </w:rPr>
        <w:t>llez vous</w:t>
      </w:r>
      <w:proofErr w:type="spellEnd"/>
      <w:r w:rsidRPr="001924E9">
        <w:rPr>
          <w:rFonts w:ascii="Garamond" w:hAnsi="Garamond"/>
          <w:sz w:val="23"/>
          <w:szCs w:val="23"/>
        </w:rPr>
        <w:t xml:space="preserve"> promener </w:t>
      </w:r>
      <w:r w:rsidR="009426BF" w:rsidRPr="001924E9">
        <w:rPr>
          <w:rFonts w:ascii="Garamond" w:hAnsi="Garamond"/>
          <w:sz w:val="23"/>
          <w:szCs w:val="23"/>
        </w:rPr>
        <w:t>!</w:t>
      </w:r>
    </w:p>
    <w:p w14:paraId="452320BF" w14:textId="77777777" w:rsidR="00A02A7A" w:rsidRPr="001924E9" w:rsidRDefault="00A02A7A" w:rsidP="00A02A7A">
      <w:pPr>
        <w:rPr>
          <w:rFonts w:ascii="Garamond" w:hAnsi="Garamond"/>
          <w:sz w:val="23"/>
          <w:szCs w:val="23"/>
          <w:highlight w:val="yellow"/>
        </w:rPr>
      </w:pPr>
    </w:p>
    <w:p w14:paraId="36189813" w14:textId="42438A1D" w:rsidR="00FC2F04" w:rsidRPr="001924E9" w:rsidRDefault="002A7900" w:rsidP="009426BF">
      <w:pPr>
        <w:rPr>
          <w:rFonts w:ascii="Garamond" w:hAnsi="Garamond"/>
          <w:bCs/>
          <w:smallCaps/>
          <w:sz w:val="23"/>
          <w:szCs w:val="23"/>
        </w:rPr>
      </w:pPr>
      <w:r w:rsidRPr="001924E9">
        <w:rPr>
          <w:rFonts w:ascii="Garamond" w:hAnsi="Garamond"/>
          <w:b/>
          <w:bCs/>
          <w:smallCaps/>
          <w:sz w:val="23"/>
          <w:szCs w:val="23"/>
        </w:rPr>
        <w:t xml:space="preserve">Jour </w:t>
      </w:r>
      <w:r w:rsidR="00885409" w:rsidRPr="001924E9">
        <w:rPr>
          <w:rFonts w:ascii="Garamond" w:hAnsi="Garamond"/>
          <w:b/>
          <w:bCs/>
          <w:smallCaps/>
          <w:sz w:val="23"/>
          <w:szCs w:val="23"/>
        </w:rPr>
        <w:t>10</w:t>
      </w:r>
      <w:r w:rsidRPr="001924E9">
        <w:rPr>
          <w:rFonts w:ascii="Garamond" w:hAnsi="Garamond"/>
          <w:b/>
          <w:bCs/>
          <w:smallCaps/>
          <w:sz w:val="23"/>
          <w:szCs w:val="23"/>
        </w:rPr>
        <w:t> </w:t>
      </w:r>
      <w:r w:rsidR="004A3D9E" w:rsidRPr="001924E9">
        <w:rPr>
          <w:rFonts w:ascii="Garamond" w:hAnsi="Garamond"/>
          <w:b/>
          <w:bCs/>
          <w:smallCaps/>
          <w:sz w:val="23"/>
          <w:szCs w:val="23"/>
        </w:rPr>
        <w:t xml:space="preserve">: </w:t>
      </w:r>
      <w:r w:rsidR="00885409" w:rsidRPr="001924E9">
        <w:rPr>
          <w:rFonts w:ascii="Garamond" w:hAnsi="Garamond"/>
          <w:b/>
          <w:bCs/>
          <w:smallCaps/>
          <w:sz w:val="23"/>
          <w:szCs w:val="23"/>
        </w:rPr>
        <w:t>Mardi</w:t>
      </w:r>
      <w:r w:rsidR="009426BF" w:rsidRPr="001924E9">
        <w:rPr>
          <w:rFonts w:ascii="Garamond" w:hAnsi="Garamond"/>
          <w:b/>
          <w:bCs/>
          <w:smallCaps/>
          <w:sz w:val="23"/>
          <w:szCs w:val="23"/>
        </w:rPr>
        <w:t xml:space="preserve">, </w:t>
      </w:r>
      <w:r w:rsidR="00885409" w:rsidRPr="001924E9">
        <w:rPr>
          <w:rFonts w:ascii="Garamond" w:hAnsi="Garamond"/>
          <w:b/>
          <w:bCs/>
          <w:smallCaps/>
          <w:sz w:val="23"/>
          <w:szCs w:val="23"/>
        </w:rPr>
        <w:t>21</w:t>
      </w:r>
      <w:r w:rsidR="00975D99" w:rsidRPr="001924E9">
        <w:rPr>
          <w:rFonts w:ascii="Garamond" w:hAnsi="Garamond"/>
          <w:b/>
          <w:bCs/>
          <w:smallCaps/>
          <w:sz w:val="23"/>
          <w:szCs w:val="23"/>
        </w:rPr>
        <w:t xml:space="preserve"> mai</w:t>
      </w:r>
    </w:p>
    <w:p w14:paraId="77E4CBEC" w14:textId="42A49D81" w:rsidR="0032596F" w:rsidRPr="001924E9" w:rsidRDefault="0032596F" w:rsidP="0032596F">
      <w:pPr>
        <w:jc w:val="both"/>
        <w:rPr>
          <w:rFonts w:ascii="Garamond" w:hAnsi="Garamond"/>
          <w:sz w:val="23"/>
          <w:szCs w:val="23"/>
        </w:rPr>
      </w:pPr>
      <w:r w:rsidRPr="001924E9">
        <w:rPr>
          <w:rFonts w:ascii="Garamond" w:hAnsi="Garamond"/>
          <w:b/>
          <w:sz w:val="23"/>
          <w:szCs w:val="23"/>
        </w:rPr>
        <w:t>Lectures </w:t>
      </w:r>
      <w:r w:rsidRPr="001924E9">
        <w:rPr>
          <w:rFonts w:ascii="Garamond" w:hAnsi="Garamond"/>
          <w:sz w:val="23"/>
          <w:szCs w:val="23"/>
        </w:rPr>
        <w:t xml:space="preserve">: Lahontan, </w:t>
      </w:r>
      <w:r w:rsidRPr="001924E9">
        <w:rPr>
          <w:rFonts w:ascii="Garamond" w:hAnsi="Garamond"/>
          <w:i/>
          <w:sz w:val="23"/>
          <w:szCs w:val="23"/>
        </w:rPr>
        <w:t>Dialogues</w:t>
      </w:r>
      <w:r w:rsidRPr="001924E9">
        <w:rPr>
          <w:rFonts w:ascii="Garamond" w:hAnsi="Garamond"/>
          <w:sz w:val="23"/>
          <w:szCs w:val="23"/>
        </w:rPr>
        <w:t>…</w:t>
      </w:r>
      <w:r w:rsidR="00C97209" w:rsidRPr="001924E9">
        <w:rPr>
          <w:rFonts w:ascii="Garamond" w:hAnsi="Garamond"/>
          <w:sz w:val="23"/>
          <w:szCs w:val="23"/>
        </w:rPr>
        <w:t xml:space="preserve"> (</w:t>
      </w:r>
      <w:r w:rsidR="00C97209" w:rsidRPr="001924E9">
        <w:rPr>
          <w:rFonts w:ascii="Garamond" w:hAnsi="Garamond"/>
          <w:b/>
          <w:sz w:val="23"/>
          <w:szCs w:val="23"/>
        </w:rPr>
        <w:t xml:space="preserve">PDF, </w:t>
      </w:r>
      <w:proofErr w:type="spellStart"/>
      <w:r w:rsidR="00C97209" w:rsidRPr="001924E9">
        <w:rPr>
          <w:rFonts w:ascii="Garamond" w:hAnsi="Garamond"/>
          <w:b/>
          <w:sz w:val="23"/>
          <w:szCs w:val="23"/>
        </w:rPr>
        <w:t>cuLearn</w:t>
      </w:r>
      <w:proofErr w:type="spellEnd"/>
      <w:r w:rsidR="00C97209" w:rsidRPr="001924E9">
        <w:rPr>
          <w:rFonts w:ascii="Garamond" w:hAnsi="Garamond"/>
          <w:sz w:val="23"/>
          <w:szCs w:val="23"/>
        </w:rPr>
        <w:t>)</w:t>
      </w:r>
      <w:r w:rsidRPr="001924E9">
        <w:rPr>
          <w:rFonts w:ascii="Garamond" w:hAnsi="Garamond"/>
          <w:sz w:val="23"/>
          <w:szCs w:val="23"/>
        </w:rPr>
        <w:t xml:space="preserve"> ; </w:t>
      </w:r>
      <w:proofErr w:type="spellStart"/>
      <w:r w:rsidR="0093744A" w:rsidRPr="001924E9">
        <w:rPr>
          <w:rFonts w:ascii="Garamond" w:hAnsi="Garamond"/>
          <w:sz w:val="23"/>
          <w:szCs w:val="23"/>
        </w:rPr>
        <w:t>Sacy</w:t>
      </w:r>
      <w:proofErr w:type="spellEnd"/>
      <w:r w:rsidR="0093744A" w:rsidRPr="001924E9">
        <w:rPr>
          <w:rFonts w:ascii="Garamond" w:hAnsi="Garamond"/>
          <w:sz w:val="23"/>
          <w:szCs w:val="23"/>
        </w:rPr>
        <w:t xml:space="preserve">, </w:t>
      </w:r>
      <w:r w:rsidR="0093744A" w:rsidRPr="001924E9">
        <w:rPr>
          <w:rFonts w:ascii="Garamond" w:hAnsi="Garamond"/>
          <w:i/>
          <w:sz w:val="23"/>
          <w:szCs w:val="23"/>
        </w:rPr>
        <w:t>Les lois</w:t>
      </w:r>
      <w:r w:rsidR="00C97209" w:rsidRPr="001924E9">
        <w:rPr>
          <w:rFonts w:ascii="Garamond" w:hAnsi="Garamond"/>
          <w:i/>
          <w:sz w:val="23"/>
          <w:szCs w:val="23"/>
        </w:rPr>
        <w:t xml:space="preserve"> </w:t>
      </w:r>
      <w:r w:rsidR="00C97209" w:rsidRPr="001924E9">
        <w:rPr>
          <w:rFonts w:ascii="Garamond" w:hAnsi="Garamond"/>
          <w:sz w:val="23"/>
          <w:szCs w:val="23"/>
        </w:rPr>
        <w:t>(</w:t>
      </w:r>
      <w:r w:rsidR="00C97209" w:rsidRPr="001924E9">
        <w:rPr>
          <w:rFonts w:ascii="Garamond" w:hAnsi="Garamond"/>
          <w:b/>
          <w:sz w:val="23"/>
          <w:szCs w:val="23"/>
        </w:rPr>
        <w:t xml:space="preserve">PDF, </w:t>
      </w:r>
      <w:proofErr w:type="spellStart"/>
      <w:r w:rsidR="00C97209" w:rsidRPr="001924E9">
        <w:rPr>
          <w:rFonts w:ascii="Garamond" w:hAnsi="Garamond"/>
          <w:b/>
          <w:sz w:val="23"/>
          <w:szCs w:val="23"/>
        </w:rPr>
        <w:t>cuLearn</w:t>
      </w:r>
      <w:proofErr w:type="spellEnd"/>
      <w:r w:rsidR="00C97209" w:rsidRPr="001924E9">
        <w:rPr>
          <w:rFonts w:ascii="Garamond" w:hAnsi="Garamond"/>
          <w:sz w:val="23"/>
          <w:szCs w:val="23"/>
        </w:rPr>
        <w:t>)</w:t>
      </w:r>
      <w:r w:rsidR="0093744A" w:rsidRPr="001924E9">
        <w:rPr>
          <w:rFonts w:ascii="Garamond" w:hAnsi="Garamond"/>
          <w:sz w:val="23"/>
          <w:szCs w:val="23"/>
        </w:rPr>
        <w:t> </w:t>
      </w:r>
      <w:r w:rsidRPr="001924E9">
        <w:rPr>
          <w:rFonts w:ascii="Garamond" w:hAnsi="Garamond"/>
          <w:sz w:val="23"/>
          <w:szCs w:val="23"/>
        </w:rPr>
        <w:t>; descriptions de la ville de Québec</w:t>
      </w:r>
      <w:r w:rsidR="0074096F" w:rsidRPr="001924E9">
        <w:rPr>
          <w:rFonts w:ascii="Garamond" w:hAnsi="Garamond"/>
          <w:sz w:val="23"/>
          <w:szCs w:val="23"/>
        </w:rPr>
        <w:t xml:space="preserve"> et </w:t>
      </w:r>
      <w:r w:rsidR="00887828" w:rsidRPr="001924E9">
        <w:rPr>
          <w:rFonts w:ascii="Garamond" w:hAnsi="Garamond"/>
          <w:sz w:val="23"/>
          <w:szCs w:val="23"/>
        </w:rPr>
        <w:t xml:space="preserve">de </w:t>
      </w:r>
      <w:r w:rsidR="0074096F" w:rsidRPr="001924E9">
        <w:rPr>
          <w:rFonts w:ascii="Garamond" w:hAnsi="Garamond"/>
          <w:sz w:val="23"/>
          <w:szCs w:val="23"/>
        </w:rPr>
        <w:t>ses habitants</w:t>
      </w:r>
      <w:r w:rsidR="00A365A7" w:rsidRPr="001924E9">
        <w:rPr>
          <w:rFonts w:ascii="Garamond" w:hAnsi="Garamond"/>
          <w:sz w:val="23"/>
          <w:szCs w:val="23"/>
        </w:rPr>
        <w:t xml:space="preserve"> (anonyme, Lahontan, Charlevoix, Raynal</w:t>
      </w:r>
      <w:r w:rsidR="00EF1989" w:rsidRPr="001924E9">
        <w:rPr>
          <w:rFonts w:ascii="Garamond" w:hAnsi="Garamond"/>
          <w:sz w:val="23"/>
          <w:szCs w:val="23"/>
        </w:rPr>
        <w:t xml:space="preserve"> ; </w:t>
      </w:r>
      <w:r w:rsidR="00EF1989" w:rsidRPr="001924E9">
        <w:rPr>
          <w:rFonts w:ascii="Garamond" w:hAnsi="Garamond"/>
          <w:b/>
          <w:sz w:val="23"/>
          <w:szCs w:val="23"/>
        </w:rPr>
        <w:t xml:space="preserve">PDF, </w:t>
      </w:r>
      <w:proofErr w:type="spellStart"/>
      <w:r w:rsidR="00EF1989" w:rsidRPr="001924E9">
        <w:rPr>
          <w:rFonts w:ascii="Garamond" w:hAnsi="Garamond"/>
          <w:b/>
          <w:sz w:val="23"/>
          <w:szCs w:val="23"/>
        </w:rPr>
        <w:t>cuLearn</w:t>
      </w:r>
      <w:proofErr w:type="spellEnd"/>
      <w:r w:rsidR="00A365A7" w:rsidRPr="001924E9">
        <w:rPr>
          <w:rFonts w:ascii="Garamond" w:hAnsi="Garamond"/>
          <w:sz w:val="23"/>
          <w:szCs w:val="23"/>
        </w:rPr>
        <w:t xml:space="preserve">) </w:t>
      </w:r>
    </w:p>
    <w:p w14:paraId="1F700A0F" w14:textId="571532EF" w:rsidR="0032596F" w:rsidRPr="001924E9" w:rsidRDefault="0074096F" w:rsidP="0032596F">
      <w:pPr>
        <w:pStyle w:val="ListParagraph"/>
        <w:numPr>
          <w:ilvl w:val="0"/>
          <w:numId w:val="27"/>
        </w:numPr>
        <w:jc w:val="both"/>
        <w:rPr>
          <w:rFonts w:ascii="Garamond" w:hAnsi="Garamond"/>
          <w:b/>
          <w:sz w:val="23"/>
          <w:szCs w:val="23"/>
        </w:rPr>
      </w:pPr>
      <w:r w:rsidRPr="001924E9">
        <w:rPr>
          <w:rFonts w:ascii="Garamond" w:hAnsi="Garamond"/>
          <w:b/>
          <w:sz w:val="23"/>
          <w:szCs w:val="23"/>
        </w:rPr>
        <w:t>10</w:t>
      </w:r>
      <w:r w:rsidR="0032596F" w:rsidRPr="001924E9">
        <w:rPr>
          <w:rFonts w:ascii="Garamond" w:hAnsi="Garamond"/>
          <w:b/>
          <w:sz w:val="23"/>
          <w:szCs w:val="23"/>
        </w:rPr>
        <w:t>h</w:t>
      </w:r>
      <w:r w:rsidRPr="001924E9">
        <w:rPr>
          <w:rFonts w:ascii="Garamond" w:hAnsi="Garamond"/>
          <w:b/>
          <w:sz w:val="23"/>
          <w:szCs w:val="23"/>
        </w:rPr>
        <w:t>-midi</w:t>
      </w:r>
      <w:r w:rsidR="0032596F" w:rsidRPr="001924E9">
        <w:rPr>
          <w:rFonts w:ascii="Garamond" w:hAnsi="Garamond"/>
          <w:b/>
          <w:sz w:val="23"/>
          <w:szCs w:val="23"/>
        </w:rPr>
        <w:t xml:space="preserve"> (</w:t>
      </w:r>
      <w:r w:rsidR="00332FFD" w:rsidRPr="001924E9">
        <w:rPr>
          <w:rFonts w:ascii="Garamond" w:hAnsi="Garamond"/>
          <w:sz w:val="23"/>
          <w:szCs w:val="23"/>
        </w:rPr>
        <w:t>SEM 1224-1226</w:t>
      </w:r>
      <w:r w:rsidR="0032596F" w:rsidRPr="001924E9">
        <w:rPr>
          <w:rFonts w:ascii="Garamond" w:eastAsia="Times New Roman" w:hAnsi="Garamond"/>
          <w:color w:val="000000"/>
          <w:sz w:val="23"/>
          <w:szCs w:val="23"/>
        </w:rPr>
        <w:t>)</w:t>
      </w:r>
      <w:r w:rsidR="0032596F" w:rsidRPr="001924E9">
        <w:rPr>
          <w:rFonts w:ascii="Garamond" w:hAnsi="Garamond"/>
          <w:sz w:val="23"/>
          <w:szCs w:val="23"/>
        </w:rPr>
        <w:t xml:space="preserve"> : </w:t>
      </w:r>
      <w:r w:rsidR="00887828" w:rsidRPr="001924E9">
        <w:rPr>
          <w:rFonts w:ascii="Garamond" w:hAnsi="Garamond"/>
          <w:sz w:val="23"/>
          <w:szCs w:val="23"/>
        </w:rPr>
        <w:t>causerie</w:t>
      </w:r>
    </w:p>
    <w:p w14:paraId="5D500141" w14:textId="77777777" w:rsidR="007D153A" w:rsidRPr="001924E9" w:rsidRDefault="007D153A" w:rsidP="007D153A">
      <w:pPr>
        <w:pStyle w:val="ListParagraph"/>
        <w:numPr>
          <w:ilvl w:val="0"/>
          <w:numId w:val="27"/>
        </w:numPr>
        <w:jc w:val="both"/>
        <w:rPr>
          <w:rFonts w:ascii="Garamond" w:hAnsi="Garamond"/>
          <w:sz w:val="23"/>
          <w:szCs w:val="23"/>
        </w:rPr>
      </w:pPr>
      <w:r w:rsidRPr="001924E9">
        <w:rPr>
          <w:rFonts w:ascii="Garamond" w:hAnsi="Garamond"/>
          <w:sz w:val="23"/>
          <w:szCs w:val="23"/>
        </w:rPr>
        <w:t>Dîner libre</w:t>
      </w:r>
    </w:p>
    <w:p w14:paraId="614D035C" w14:textId="77777777" w:rsidR="00A93B32" w:rsidRPr="001021EB" w:rsidRDefault="00A93B32" w:rsidP="00A93B32">
      <w:pPr>
        <w:pStyle w:val="ListParagraph"/>
        <w:numPr>
          <w:ilvl w:val="0"/>
          <w:numId w:val="27"/>
        </w:numPr>
        <w:jc w:val="both"/>
        <w:rPr>
          <w:rFonts w:ascii="Garamond" w:hAnsi="Garamond"/>
          <w:b/>
          <w:sz w:val="23"/>
          <w:szCs w:val="23"/>
        </w:rPr>
      </w:pPr>
      <w:r w:rsidRPr="001021EB">
        <w:rPr>
          <w:rFonts w:ascii="Garamond" w:hAnsi="Garamond"/>
          <w:b/>
          <w:sz w:val="23"/>
          <w:szCs w:val="23"/>
        </w:rPr>
        <w:t xml:space="preserve">14h-17h : </w:t>
      </w:r>
      <w:r w:rsidRPr="001021EB">
        <w:rPr>
          <w:rFonts w:ascii="Garamond" w:hAnsi="Garamond"/>
          <w:sz w:val="23"/>
          <w:szCs w:val="23"/>
        </w:rPr>
        <w:t xml:space="preserve">Visite guidée des </w:t>
      </w:r>
      <w:r w:rsidRPr="001021EB">
        <w:rPr>
          <w:rFonts w:ascii="Garamond" w:hAnsi="Garamond"/>
          <w:b/>
          <w:sz w:val="23"/>
          <w:szCs w:val="23"/>
        </w:rPr>
        <w:t xml:space="preserve">Fortifications de Québec </w:t>
      </w:r>
      <w:r w:rsidR="0032526C" w:rsidRPr="001021EB">
        <w:rPr>
          <w:rFonts w:ascii="Garamond" w:hAnsi="Garamond"/>
          <w:sz w:val="23"/>
          <w:szCs w:val="23"/>
        </w:rPr>
        <w:t>et du</w:t>
      </w:r>
      <w:r w:rsidRPr="001021EB">
        <w:rPr>
          <w:rFonts w:ascii="Garamond" w:hAnsi="Garamond"/>
          <w:b/>
          <w:sz w:val="23"/>
          <w:szCs w:val="23"/>
        </w:rPr>
        <w:t xml:space="preserve"> Fort Saint-Louis</w:t>
      </w:r>
    </w:p>
    <w:p w14:paraId="6286DE13" w14:textId="77777777" w:rsidR="007D153A" w:rsidRPr="001924E9" w:rsidRDefault="007D153A" w:rsidP="007D153A">
      <w:pPr>
        <w:pStyle w:val="ListParagraph"/>
        <w:numPr>
          <w:ilvl w:val="0"/>
          <w:numId w:val="18"/>
        </w:numPr>
        <w:rPr>
          <w:rFonts w:ascii="Garamond" w:hAnsi="Garamond"/>
          <w:sz w:val="23"/>
          <w:szCs w:val="23"/>
        </w:rPr>
      </w:pPr>
      <w:r w:rsidRPr="001924E9">
        <w:rPr>
          <w:rFonts w:ascii="Garamond" w:hAnsi="Garamond"/>
          <w:sz w:val="23"/>
          <w:szCs w:val="23"/>
        </w:rPr>
        <w:t>Souper libre</w:t>
      </w:r>
    </w:p>
    <w:p w14:paraId="6B027031" w14:textId="77777777" w:rsidR="00FC2F04" w:rsidRPr="001924E9" w:rsidRDefault="00FC2F04" w:rsidP="009426BF">
      <w:pPr>
        <w:rPr>
          <w:rFonts w:ascii="Garamond" w:hAnsi="Garamond"/>
          <w:sz w:val="23"/>
          <w:szCs w:val="23"/>
        </w:rPr>
      </w:pPr>
    </w:p>
    <w:p w14:paraId="5796FA37" w14:textId="58A4248E" w:rsidR="009426BF" w:rsidRPr="001924E9" w:rsidRDefault="00AB45A1" w:rsidP="009426BF">
      <w:pPr>
        <w:rPr>
          <w:rFonts w:ascii="Garamond" w:hAnsi="Garamond"/>
          <w:b/>
          <w:bCs/>
          <w:smallCaps/>
          <w:sz w:val="23"/>
          <w:szCs w:val="23"/>
        </w:rPr>
      </w:pPr>
      <w:r w:rsidRPr="001924E9">
        <w:rPr>
          <w:rFonts w:ascii="Garamond" w:hAnsi="Garamond"/>
          <w:b/>
          <w:bCs/>
          <w:smallCaps/>
          <w:sz w:val="23"/>
          <w:szCs w:val="23"/>
        </w:rPr>
        <w:t>Jour</w:t>
      </w:r>
      <w:r w:rsidR="00FC2F04" w:rsidRPr="001924E9">
        <w:rPr>
          <w:rFonts w:ascii="Garamond" w:hAnsi="Garamond"/>
          <w:b/>
          <w:bCs/>
          <w:smallCaps/>
          <w:sz w:val="23"/>
          <w:szCs w:val="23"/>
        </w:rPr>
        <w:t xml:space="preserve"> 10</w:t>
      </w:r>
      <w:r w:rsidR="00F1332D" w:rsidRPr="001924E9">
        <w:rPr>
          <w:rFonts w:ascii="Garamond" w:hAnsi="Garamond"/>
          <w:b/>
          <w:bCs/>
          <w:smallCaps/>
          <w:sz w:val="23"/>
          <w:szCs w:val="23"/>
        </w:rPr>
        <w:t> </w:t>
      </w:r>
      <w:r w:rsidR="00FC2F04" w:rsidRPr="001924E9">
        <w:rPr>
          <w:rFonts w:ascii="Garamond" w:hAnsi="Garamond"/>
          <w:b/>
          <w:bCs/>
          <w:smallCaps/>
          <w:sz w:val="23"/>
          <w:szCs w:val="23"/>
        </w:rPr>
        <w:t xml:space="preserve">: </w:t>
      </w:r>
      <w:r w:rsidRPr="001924E9">
        <w:rPr>
          <w:rFonts w:ascii="Garamond" w:hAnsi="Garamond"/>
          <w:b/>
          <w:bCs/>
          <w:smallCaps/>
          <w:sz w:val="23"/>
          <w:szCs w:val="23"/>
        </w:rPr>
        <w:t>mercredi</w:t>
      </w:r>
      <w:r w:rsidR="00FC2F04" w:rsidRPr="001924E9">
        <w:rPr>
          <w:rFonts w:ascii="Garamond" w:hAnsi="Garamond"/>
          <w:b/>
          <w:bCs/>
          <w:smallCaps/>
          <w:sz w:val="23"/>
          <w:szCs w:val="23"/>
        </w:rPr>
        <w:t xml:space="preserve">, </w:t>
      </w:r>
      <w:r w:rsidR="00885409" w:rsidRPr="001924E9">
        <w:rPr>
          <w:rFonts w:ascii="Garamond" w:hAnsi="Garamond"/>
          <w:b/>
          <w:bCs/>
          <w:smallCaps/>
          <w:sz w:val="23"/>
          <w:szCs w:val="23"/>
        </w:rPr>
        <w:t>22</w:t>
      </w:r>
      <w:r w:rsidR="00975D99" w:rsidRPr="001924E9">
        <w:rPr>
          <w:rFonts w:ascii="Garamond" w:hAnsi="Garamond"/>
          <w:b/>
          <w:bCs/>
          <w:smallCaps/>
          <w:sz w:val="23"/>
          <w:szCs w:val="23"/>
        </w:rPr>
        <w:t xml:space="preserve"> mai</w:t>
      </w:r>
    </w:p>
    <w:p w14:paraId="5E06CF81" w14:textId="626DDCC4" w:rsidR="0032596F" w:rsidRPr="001924E9" w:rsidRDefault="0032596F" w:rsidP="0032596F">
      <w:pPr>
        <w:jc w:val="both"/>
        <w:rPr>
          <w:rStyle w:val="Hyperlink"/>
          <w:rFonts w:ascii="Garamond" w:hAnsi="Garamond"/>
          <w:sz w:val="23"/>
          <w:szCs w:val="23"/>
        </w:rPr>
      </w:pPr>
      <w:r w:rsidRPr="001924E9">
        <w:rPr>
          <w:rFonts w:ascii="Garamond" w:hAnsi="Garamond"/>
          <w:b/>
          <w:sz w:val="23"/>
          <w:szCs w:val="23"/>
        </w:rPr>
        <w:t>Lectures </w:t>
      </w:r>
      <w:r w:rsidRPr="001924E9">
        <w:rPr>
          <w:rFonts w:ascii="Garamond" w:hAnsi="Garamond"/>
          <w:sz w:val="23"/>
          <w:szCs w:val="23"/>
        </w:rPr>
        <w:t xml:space="preserve">: Lesage, </w:t>
      </w:r>
      <w:r w:rsidRPr="001924E9">
        <w:rPr>
          <w:rFonts w:ascii="Garamond" w:hAnsi="Garamond"/>
          <w:i/>
          <w:sz w:val="23"/>
          <w:szCs w:val="23"/>
        </w:rPr>
        <w:t xml:space="preserve">Les mariages de </w:t>
      </w:r>
      <w:r w:rsidR="00CB4C67" w:rsidRPr="001924E9">
        <w:rPr>
          <w:rFonts w:ascii="Garamond" w:hAnsi="Garamond"/>
          <w:i/>
          <w:sz w:val="23"/>
          <w:szCs w:val="23"/>
        </w:rPr>
        <w:t xml:space="preserve">Canada </w:t>
      </w:r>
      <w:r w:rsidR="00CB4C67" w:rsidRPr="001924E9">
        <w:rPr>
          <w:rFonts w:ascii="Garamond" w:hAnsi="Garamond"/>
          <w:sz w:val="23"/>
          <w:szCs w:val="23"/>
        </w:rPr>
        <w:t>(</w:t>
      </w:r>
      <w:r w:rsidR="00CB4C67" w:rsidRPr="001924E9">
        <w:rPr>
          <w:rFonts w:ascii="Garamond" w:hAnsi="Garamond"/>
          <w:b/>
          <w:sz w:val="23"/>
          <w:szCs w:val="23"/>
        </w:rPr>
        <w:t xml:space="preserve">PDF, </w:t>
      </w:r>
      <w:proofErr w:type="spellStart"/>
      <w:r w:rsidR="00CB4C67" w:rsidRPr="001924E9">
        <w:rPr>
          <w:rFonts w:ascii="Garamond" w:hAnsi="Garamond"/>
          <w:b/>
          <w:sz w:val="23"/>
          <w:szCs w:val="23"/>
        </w:rPr>
        <w:t>cuLearn</w:t>
      </w:r>
      <w:proofErr w:type="spellEnd"/>
      <w:r w:rsidR="00CB4C67" w:rsidRPr="001924E9">
        <w:rPr>
          <w:rFonts w:ascii="Garamond" w:hAnsi="Garamond"/>
          <w:sz w:val="23"/>
          <w:szCs w:val="23"/>
        </w:rPr>
        <w:t>)</w:t>
      </w:r>
      <w:r w:rsidRPr="001924E9">
        <w:rPr>
          <w:rFonts w:ascii="Garamond" w:hAnsi="Garamond"/>
          <w:i/>
          <w:sz w:val="23"/>
          <w:szCs w:val="23"/>
        </w:rPr>
        <w:t> </w:t>
      </w:r>
      <w:r w:rsidRPr="001924E9">
        <w:rPr>
          <w:rFonts w:ascii="Garamond" w:hAnsi="Garamond"/>
          <w:sz w:val="23"/>
          <w:szCs w:val="23"/>
        </w:rPr>
        <w:t xml:space="preserve">; Livre 1 de </w:t>
      </w:r>
      <w:r w:rsidRPr="001924E9">
        <w:rPr>
          <w:rFonts w:ascii="Garamond" w:hAnsi="Garamond"/>
          <w:i/>
          <w:sz w:val="23"/>
          <w:szCs w:val="23"/>
        </w:rPr>
        <w:t>Beauchêne</w:t>
      </w:r>
      <w:r w:rsidR="00D87171" w:rsidRPr="001924E9">
        <w:rPr>
          <w:rFonts w:ascii="Garamond" w:hAnsi="Garamond"/>
          <w:i/>
          <w:sz w:val="23"/>
          <w:szCs w:val="23"/>
        </w:rPr>
        <w:t xml:space="preserve"> </w:t>
      </w:r>
      <w:r w:rsidR="00D87171" w:rsidRPr="001924E9">
        <w:rPr>
          <w:rFonts w:ascii="Garamond" w:hAnsi="Garamond"/>
          <w:sz w:val="23"/>
          <w:szCs w:val="23"/>
        </w:rPr>
        <w:t>(</w:t>
      </w:r>
      <w:r w:rsidR="00D87171" w:rsidRPr="001924E9">
        <w:rPr>
          <w:rFonts w:ascii="Garamond" w:hAnsi="Garamond"/>
          <w:b/>
          <w:sz w:val="23"/>
          <w:szCs w:val="23"/>
        </w:rPr>
        <w:t xml:space="preserve">PDF, </w:t>
      </w:r>
      <w:proofErr w:type="spellStart"/>
      <w:r w:rsidR="00D87171" w:rsidRPr="001924E9">
        <w:rPr>
          <w:rFonts w:ascii="Garamond" w:hAnsi="Garamond"/>
          <w:b/>
          <w:sz w:val="23"/>
          <w:szCs w:val="23"/>
        </w:rPr>
        <w:t>cuLearn</w:t>
      </w:r>
      <w:proofErr w:type="spellEnd"/>
      <w:r w:rsidR="00D87171" w:rsidRPr="001924E9">
        <w:rPr>
          <w:rFonts w:ascii="Garamond" w:hAnsi="Garamond"/>
          <w:sz w:val="23"/>
          <w:szCs w:val="23"/>
        </w:rPr>
        <w:t>)</w:t>
      </w:r>
      <w:r w:rsidRPr="001924E9">
        <w:rPr>
          <w:rFonts w:ascii="Garamond" w:hAnsi="Garamond"/>
          <w:i/>
          <w:sz w:val="23"/>
          <w:szCs w:val="23"/>
        </w:rPr>
        <w:t> </w:t>
      </w:r>
      <w:r w:rsidRPr="001924E9">
        <w:rPr>
          <w:rFonts w:ascii="Garamond" w:hAnsi="Garamond"/>
          <w:sz w:val="23"/>
          <w:szCs w:val="23"/>
        </w:rPr>
        <w:t xml:space="preserve">; article </w:t>
      </w:r>
      <w:hyperlink r:id="rId31" w:history="1">
        <w:r w:rsidRPr="001924E9">
          <w:rPr>
            <w:rStyle w:val="Hyperlink"/>
            <w:rFonts w:ascii="Garamond" w:hAnsi="Garamond"/>
            <w:sz w:val="23"/>
            <w:szCs w:val="23"/>
          </w:rPr>
          <w:t>d’</w:t>
        </w:r>
        <w:proofErr w:type="spellStart"/>
        <w:r w:rsidRPr="001924E9">
          <w:rPr>
            <w:rStyle w:val="Hyperlink"/>
            <w:rFonts w:ascii="Garamond" w:hAnsi="Garamond"/>
            <w:sz w:val="23"/>
            <w:szCs w:val="23"/>
          </w:rPr>
          <w:t>Ægidius</w:t>
        </w:r>
        <w:proofErr w:type="spellEnd"/>
        <w:r w:rsidRPr="001924E9">
          <w:rPr>
            <w:rStyle w:val="Hyperlink"/>
            <w:rFonts w:ascii="Garamond" w:hAnsi="Garamond"/>
            <w:sz w:val="23"/>
            <w:szCs w:val="23"/>
          </w:rPr>
          <w:t xml:space="preserve"> </w:t>
        </w:r>
        <w:proofErr w:type="spellStart"/>
        <w:r w:rsidRPr="001924E9">
          <w:rPr>
            <w:rStyle w:val="Hyperlink"/>
            <w:rFonts w:ascii="Garamond" w:hAnsi="Garamond"/>
            <w:sz w:val="23"/>
            <w:szCs w:val="23"/>
          </w:rPr>
          <w:t>Fauteux</w:t>
        </w:r>
        <w:proofErr w:type="spellEnd"/>
      </w:hyperlink>
    </w:p>
    <w:p w14:paraId="4FB326FB" w14:textId="11705662" w:rsidR="00865EF5" w:rsidRPr="001021EB" w:rsidRDefault="005F47F6" w:rsidP="00865EF5">
      <w:pPr>
        <w:jc w:val="both"/>
        <w:rPr>
          <w:rStyle w:val="Hyperlink"/>
          <w:rFonts w:ascii="Garamond" w:hAnsi="Garamond"/>
          <w:color w:val="auto"/>
          <w:sz w:val="23"/>
          <w:szCs w:val="23"/>
          <w:u w:val="none"/>
        </w:rPr>
      </w:pPr>
      <w:r w:rsidRPr="001021EB">
        <w:rPr>
          <w:rStyle w:val="Hyperlink"/>
          <w:rFonts w:ascii="Garamond" w:hAnsi="Garamond"/>
          <w:b/>
          <w:color w:val="auto"/>
          <w:sz w:val="23"/>
          <w:szCs w:val="23"/>
          <w:u w:val="none"/>
        </w:rPr>
        <w:t>9</w:t>
      </w:r>
      <w:r w:rsidR="0032596F" w:rsidRPr="001021EB">
        <w:rPr>
          <w:rStyle w:val="Hyperlink"/>
          <w:rFonts w:ascii="Garamond" w:hAnsi="Garamond"/>
          <w:b/>
          <w:color w:val="auto"/>
          <w:sz w:val="23"/>
          <w:szCs w:val="23"/>
          <w:u w:val="none"/>
        </w:rPr>
        <w:t>h-</w:t>
      </w:r>
      <w:r w:rsidRPr="001021EB">
        <w:rPr>
          <w:rStyle w:val="Hyperlink"/>
          <w:rFonts w:ascii="Garamond" w:hAnsi="Garamond"/>
          <w:b/>
          <w:color w:val="auto"/>
          <w:sz w:val="23"/>
          <w:szCs w:val="23"/>
          <w:u w:val="none"/>
        </w:rPr>
        <w:t>midi</w:t>
      </w:r>
      <w:r w:rsidR="0032596F" w:rsidRPr="001021EB">
        <w:rPr>
          <w:rStyle w:val="Hyperlink"/>
          <w:rFonts w:ascii="Garamond" w:hAnsi="Garamond"/>
          <w:b/>
          <w:color w:val="auto"/>
          <w:sz w:val="23"/>
          <w:szCs w:val="23"/>
          <w:u w:val="none"/>
        </w:rPr>
        <w:t xml:space="preserve"> (</w:t>
      </w:r>
      <w:r w:rsidR="00332FFD" w:rsidRPr="001021EB">
        <w:rPr>
          <w:rFonts w:ascii="Garamond" w:hAnsi="Garamond"/>
          <w:sz w:val="23"/>
          <w:szCs w:val="23"/>
        </w:rPr>
        <w:t>SEM 1224-1226</w:t>
      </w:r>
      <w:r w:rsidR="0032596F" w:rsidRPr="001021EB">
        <w:rPr>
          <w:rStyle w:val="Hyperlink"/>
          <w:rFonts w:ascii="Garamond" w:hAnsi="Garamond"/>
          <w:b/>
          <w:color w:val="auto"/>
          <w:sz w:val="23"/>
          <w:szCs w:val="23"/>
          <w:u w:val="none"/>
        </w:rPr>
        <w:t>)</w:t>
      </w:r>
      <w:r w:rsidR="0032596F" w:rsidRPr="001021EB">
        <w:rPr>
          <w:rStyle w:val="Hyperlink"/>
          <w:rFonts w:ascii="Garamond" w:hAnsi="Garamond"/>
          <w:color w:val="auto"/>
          <w:sz w:val="23"/>
          <w:szCs w:val="23"/>
          <w:u w:val="none"/>
        </w:rPr>
        <w:t xml:space="preserve"> : </w:t>
      </w:r>
      <w:r w:rsidR="000C01ED" w:rsidRPr="001021EB">
        <w:rPr>
          <w:rStyle w:val="Hyperlink"/>
          <w:rFonts w:ascii="Garamond" w:hAnsi="Garamond"/>
          <w:color w:val="auto"/>
          <w:sz w:val="23"/>
          <w:szCs w:val="23"/>
          <w:u w:val="none"/>
        </w:rPr>
        <w:tab/>
      </w:r>
      <w:r w:rsidR="0032596F" w:rsidRPr="001021EB">
        <w:rPr>
          <w:rStyle w:val="Hyperlink"/>
          <w:rFonts w:ascii="Garamond" w:hAnsi="Garamond"/>
          <w:color w:val="auto"/>
          <w:sz w:val="23"/>
          <w:szCs w:val="23"/>
          <w:u w:val="none"/>
        </w:rPr>
        <w:t>D</w:t>
      </w:r>
      <w:r w:rsidR="0032596F" w:rsidRPr="001021EB">
        <w:rPr>
          <w:rStyle w:val="Hyperlink"/>
          <w:rFonts w:ascii="Garamond" w:hAnsi="Garamond"/>
          <w:color w:val="auto"/>
          <w:sz w:val="23"/>
          <w:szCs w:val="23"/>
          <w:u w:val="none"/>
          <w:vertAlign w:val="superscript"/>
        </w:rPr>
        <w:t>r</w:t>
      </w:r>
      <w:r w:rsidR="0032596F" w:rsidRPr="001021EB">
        <w:rPr>
          <w:rStyle w:val="Hyperlink"/>
          <w:rFonts w:ascii="Garamond" w:hAnsi="Garamond"/>
          <w:color w:val="auto"/>
          <w:sz w:val="23"/>
          <w:szCs w:val="23"/>
          <w:u w:val="none"/>
        </w:rPr>
        <w:t xml:space="preserve"> Emmanuel Bouchard (Cégep de Sainte-Foy), </w:t>
      </w:r>
    </w:p>
    <w:p w14:paraId="0808E5DE" w14:textId="546720F0" w:rsidR="0032596F" w:rsidRPr="001924E9" w:rsidRDefault="0032596F" w:rsidP="00865EF5">
      <w:pPr>
        <w:ind w:left="2160" w:firstLine="720"/>
        <w:jc w:val="both"/>
        <w:rPr>
          <w:rStyle w:val="Hyperlink"/>
          <w:rFonts w:ascii="Garamond" w:hAnsi="Garamond"/>
          <w:color w:val="auto"/>
          <w:sz w:val="23"/>
          <w:szCs w:val="23"/>
          <w:u w:val="none"/>
        </w:rPr>
      </w:pPr>
      <w:proofErr w:type="gramStart"/>
      <w:r w:rsidRPr="001021EB">
        <w:rPr>
          <w:rStyle w:val="Hyperlink"/>
          <w:rFonts w:ascii="Garamond" w:hAnsi="Garamond"/>
          <w:color w:val="auto"/>
          <w:sz w:val="23"/>
          <w:szCs w:val="23"/>
          <w:u w:val="none"/>
        </w:rPr>
        <w:t>conférence</w:t>
      </w:r>
      <w:proofErr w:type="gramEnd"/>
      <w:r w:rsidR="0002287C" w:rsidRPr="001021EB">
        <w:rPr>
          <w:rStyle w:val="Hyperlink"/>
          <w:rFonts w:ascii="Garamond" w:hAnsi="Garamond"/>
          <w:color w:val="auto"/>
          <w:sz w:val="23"/>
          <w:szCs w:val="23"/>
          <w:u w:val="none"/>
        </w:rPr>
        <w:t>-causerie</w:t>
      </w:r>
      <w:r w:rsidRPr="001021EB">
        <w:rPr>
          <w:rStyle w:val="Hyperlink"/>
          <w:rFonts w:ascii="Garamond" w:hAnsi="Garamond"/>
          <w:color w:val="auto"/>
          <w:sz w:val="23"/>
          <w:szCs w:val="23"/>
          <w:u w:val="none"/>
        </w:rPr>
        <w:t xml:space="preserve"> sur Alain-René Lesage</w:t>
      </w:r>
    </w:p>
    <w:p w14:paraId="3F2BC2D2" w14:textId="77777777" w:rsidR="00FB0C12" w:rsidRPr="001924E9" w:rsidRDefault="00FB0C12" w:rsidP="00FB0C12">
      <w:pPr>
        <w:pStyle w:val="ListParagraph"/>
        <w:numPr>
          <w:ilvl w:val="0"/>
          <w:numId w:val="22"/>
        </w:numPr>
        <w:jc w:val="both"/>
        <w:rPr>
          <w:rFonts w:ascii="Garamond" w:hAnsi="Garamond"/>
          <w:sz w:val="23"/>
          <w:szCs w:val="23"/>
        </w:rPr>
      </w:pPr>
      <w:r w:rsidRPr="001924E9">
        <w:rPr>
          <w:rFonts w:ascii="Garamond" w:hAnsi="Garamond"/>
          <w:sz w:val="23"/>
          <w:szCs w:val="23"/>
        </w:rPr>
        <w:t>Dîner libre</w:t>
      </w:r>
    </w:p>
    <w:p w14:paraId="0CDDDA85" w14:textId="6477E60D" w:rsidR="00A93B32" w:rsidRPr="00641849" w:rsidRDefault="00A93B32" w:rsidP="00A93B32">
      <w:pPr>
        <w:pStyle w:val="ListParagraph"/>
        <w:numPr>
          <w:ilvl w:val="0"/>
          <w:numId w:val="22"/>
        </w:numPr>
        <w:jc w:val="both"/>
        <w:rPr>
          <w:rFonts w:ascii="Garamond" w:hAnsi="Garamond"/>
          <w:sz w:val="23"/>
          <w:szCs w:val="23"/>
        </w:rPr>
      </w:pPr>
      <w:r w:rsidRPr="00641849">
        <w:rPr>
          <w:rFonts w:ascii="Garamond" w:hAnsi="Garamond"/>
          <w:b/>
          <w:sz w:val="23"/>
          <w:szCs w:val="23"/>
        </w:rPr>
        <w:t xml:space="preserve">Après-midi libre : </w:t>
      </w:r>
      <w:proofErr w:type="spellStart"/>
      <w:r w:rsidRPr="00641849">
        <w:rPr>
          <w:rFonts w:ascii="Garamond" w:hAnsi="Garamond"/>
          <w:sz w:val="23"/>
          <w:szCs w:val="23"/>
        </w:rPr>
        <w:t>Morrin</w:t>
      </w:r>
      <w:proofErr w:type="spellEnd"/>
      <w:r w:rsidRPr="00641849">
        <w:rPr>
          <w:rFonts w:ascii="Garamond" w:hAnsi="Garamond"/>
          <w:sz w:val="23"/>
          <w:szCs w:val="23"/>
        </w:rPr>
        <w:t xml:space="preserve"> Centre ou </w:t>
      </w:r>
      <w:r w:rsidR="00B721FA" w:rsidRPr="00641849">
        <w:rPr>
          <w:rFonts w:ascii="Garamond" w:hAnsi="Garamond"/>
          <w:sz w:val="23"/>
          <w:szCs w:val="23"/>
        </w:rPr>
        <w:t>Maison de la littérature</w:t>
      </w:r>
    </w:p>
    <w:p w14:paraId="3614C6D5" w14:textId="7688A87A" w:rsidR="007F787B" w:rsidRPr="00641849" w:rsidRDefault="007F787B" w:rsidP="007F787B">
      <w:pPr>
        <w:pStyle w:val="ListParagraph"/>
        <w:numPr>
          <w:ilvl w:val="0"/>
          <w:numId w:val="22"/>
        </w:numPr>
        <w:rPr>
          <w:rFonts w:ascii="Garamond" w:hAnsi="Garamond"/>
          <w:sz w:val="23"/>
          <w:szCs w:val="23"/>
        </w:rPr>
      </w:pPr>
      <w:r w:rsidRPr="00641849">
        <w:rPr>
          <w:rFonts w:ascii="Garamond" w:hAnsi="Garamond"/>
          <w:b/>
          <w:sz w:val="23"/>
          <w:szCs w:val="23"/>
        </w:rPr>
        <w:t xml:space="preserve">17h : </w:t>
      </w:r>
      <w:r w:rsidRPr="00641849">
        <w:rPr>
          <w:rFonts w:ascii="Garamond" w:hAnsi="Garamond"/>
          <w:sz w:val="23"/>
          <w:szCs w:val="23"/>
        </w:rPr>
        <w:t xml:space="preserve">Goûter </w:t>
      </w:r>
      <w:r w:rsidR="00AB0114" w:rsidRPr="00641849">
        <w:rPr>
          <w:rFonts w:ascii="Garamond" w:hAnsi="Garamond"/>
          <w:sz w:val="23"/>
          <w:szCs w:val="23"/>
        </w:rPr>
        <w:t>au</w:t>
      </w:r>
      <w:r w:rsidRPr="00641849">
        <w:rPr>
          <w:rFonts w:ascii="Garamond" w:eastAsia="Times New Roman" w:hAnsi="Garamond"/>
          <w:sz w:val="23"/>
          <w:szCs w:val="23"/>
        </w:rPr>
        <w:t xml:space="preserve"> musée</w:t>
      </w:r>
    </w:p>
    <w:p w14:paraId="561C9ACA" w14:textId="57F6E7DD" w:rsidR="007F787B" w:rsidRPr="00641849" w:rsidRDefault="007F787B" w:rsidP="007F787B">
      <w:pPr>
        <w:pStyle w:val="ListParagraph"/>
        <w:numPr>
          <w:ilvl w:val="0"/>
          <w:numId w:val="22"/>
        </w:numPr>
        <w:rPr>
          <w:rFonts w:ascii="Garamond" w:hAnsi="Garamond"/>
          <w:b/>
          <w:sz w:val="23"/>
          <w:szCs w:val="23"/>
        </w:rPr>
      </w:pPr>
      <w:r w:rsidRPr="00641849">
        <w:rPr>
          <w:rFonts w:ascii="Garamond" w:hAnsi="Garamond"/>
          <w:b/>
          <w:sz w:val="23"/>
          <w:szCs w:val="23"/>
        </w:rPr>
        <w:t xml:space="preserve">18h : </w:t>
      </w:r>
      <w:hyperlink r:id="rId32" w:history="1">
        <w:r w:rsidRPr="00641849">
          <w:rPr>
            <w:rStyle w:val="Hyperlink"/>
            <w:rFonts w:ascii="Garamond" w:hAnsi="Garamond"/>
            <w:b/>
            <w:sz w:val="23"/>
            <w:szCs w:val="23"/>
          </w:rPr>
          <w:t>Musée national des beaux-arts du Québec</w:t>
        </w:r>
      </w:hyperlink>
      <w:r w:rsidR="00657605" w:rsidRPr="00641849">
        <w:rPr>
          <w:rStyle w:val="Hyperlink"/>
          <w:rFonts w:ascii="Garamond" w:hAnsi="Garamond"/>
          <w:b/>
          <w:sz w:val="23"/>
          <w:szCs w:val="23"/>
        </w:rPr>
        <w:t xml:space="preserve"> </w:t>
      </w:r>
      <w:r w:rsidR="00657605" w:rsidRPr="00641849">
        <w:rPr>
          <w:rStyle w:val="Hyperlink"/>
          <w:rFonts w:ascii="Garamond" w:hAnsi="Garamond"/>
          <w:b/>
          <w:sz w:val="23"/>
          <w:szCs w:val="23"/>
          <w:u w:val="none"/>
        </w:rPr>
        <w:t>(Suzy Dufour)</w:t>
      </w:r>
    </w:p>
    <w:p w14:paraId="226B272E" w14:textId="77777777" w:rsidR="00FC2F04" w:rsidRPr="001924E9" w:rsidRDefault="00FC2F04" w:rsidP="009426BF">
      <w:pPr>
        <w:rPr>
          <w:rFonts w:ascii="Garamond" w:hAnsi="Garamond"/>
          <w:sz w:val="23"/>
          <w:szCs w:val="23"/>
        </w:rPr>
      </w:pPr>
    </w:p>
    <w:p w14:paraId="03CAC37E" w14:textId="066D81B1" w:rsidR="00201DB5" w:rsidRPr="001021EB" w:rsidRDefault="005F6703" w:rsidP="00201DB5">
      <w:pPr>
        <w:rPr>
          <w:rFonts w:ascii="Garamond" w:hAnsi="Garamond"/>
          <w:b/>
          <w:bCs/>
          <w:smallCaps/>
          <w:sz w:val="23"/>
          <w:szCs w:val="23"/>
        </w:rPr>
      </w:pPr>
      <w:r w:rsidRPr="001021EB">
        <w:rPr>
          <w:rFonts w:ascii="Garamond" w:hAnsi="Garamond"/>
          <w:b/>
          <w:bCs/>
          <w:smallCaps/>
          <w:sz w:val="23"/>
          <w:szCs w:val="23"/>
        </w:rPr>
        <w:t>Jour 11 :</w:t>
      </w:r>
      <w:r w:rsidR="00692EE7" w:rsidRPr="001021EB">
        <w:rPr>
          <w:rFonts w:ascii="Garamond" w:hAnsi="Garamond"/>
          <w:b/>
          <w:bCs/>
          <w:smallCaps/>
          <w:sz w:val="23"/>
          <w:szCs w:val="23"/>
        </w:rPr>
        <w:t xml:space="preserve"> </w:t>
      </w:r>
      <w:r w:rsidR="00942D99" w:rsidRPr="001021EB">
        <w:rPr>
          <w:rFonts w:ascii="Garamond" w:hAnsi="Garamond"/>
          <w:b/>
          <w:bCs/>
          <w:smallCaps/>
          <w:sz w:val="23"/>
          <w:szCs w:val="23"/>
        </w:rPr>
        <w:t>jeudi</w:t>
      </w:r>
      <w:r w:rsidR="004B4AEE" w:rsidRPr="001021EB">
        <w:rPr>
          <w:rFonts w:ascii="Garamond" w:hAnsi="Garamond"/>
          <w:b/>
          <w:bCs/>
          <w:smallCaps/>
          <w:sz w:val="23"/>
          <w:szCs w:val="23"/>
        </w:rPr>
        <w:t xml:space="preserve">, </w:t>
      </w:r>
      <w:r w:rsidR="00885409" w:rsidRPr="001021EB">
        <w:rPr>
          <w:rFonts w:ascii="Garamond" w:hAnsi="Garamond"/>
          <w:b/>
          <w:bCs/>
          <w:smallCaps/>
          <w:sz w:val="23"/>
          <w:szCs w:val="23"/>
        </w:rPr>
        <w:t>23</w:t>
      </w:r>
      <w:r w:rsidR="00975D99" w:rsidRPr="001021EB">
        <w:rPr>
          <w:rFonts w:ascii="Garamond" w:hAnsi="Garamond"/>
          <w:b/>
          <w:bCs/>
          <w:smallCaps/>
          <w:sz w:val="23"/>
          <w:szCs w:val="23"/>
        </w:rPr>
        <w:t xml:space="preserve"> mai</w:t>
      </w:r>
    </w:p>
    <w:p w14:paraId="14BA5998" w14:textId="77777777" w:rsidR="00A94345" w:rsidRPr="001021EB" w:rsidRDefault="00A94345" w:rsidP="00A94345">
      <w:pPr>
        <w:pStyle w:val="ListParagraph"/>
        <w:numPr>
          <w:ilvl w:val="0"/>
          <w:numId w:val="18"/>
        </w:numPr>
        <w:rPr>
          <w:rFonts w:ascii="Garamond" w:hAnsi="Garamond"/>
          <w:sz w:val="23"/>
          <w:szCs w:val="23"/>
        </w:rPr>
      </w:pPr>
      <w:r w:rsidRPr="001021EB">
        <w:rPr>
          <w:rFonts w:ascii="Garamond" w:hAnsi="Garamond"/>
          <w:b/>
          <w:sz w:val="23"/>
          <w:szCs w:val="23"/>
        </w:rPr>
        <w:t>10h </w:t>
      </w:r>
      <w:r w:rsidRPr="001021EB">
        <w:rPr>
          <w:rFonts w:ascii="Garamond" w:hAnsi="Garamond"/>
          <w:sz w:val="23"/>
          <w:szCs w:val="23"/>
        </w:rPr>
        <w:t xml:space="preserve">: </w:t>
      </w:r>
      <w:hyperlink r:id="rId33" w:history="1">
        <w:r w:rsidRPr="001021EB">
          <w:rPr>
            <w:rStyle w:val="Hyperlink"/>
            <w:rFonts w:ascii="Garamond" w:hAnsi="Garamond"/>
            <w:b/>
            <w:sz w:val="23"/>
            <w:szCs w:val="23"/>
          </w:rPr>
          <w:t>Musée de la civilisation</w:t>
        </w:r>
      </w:hyperlink>
    </w:p>
    <w:p w14:paraId="4C0BE520" w14:textId="3FF31E71" w:rsidR="00A94345" w:rsidRPr="001021EB" w:rsidRDefault="00A94345" w:rsidP="00A94345">
      <w:pPr>
        <w:pStyle w:val="ListParagraph"/>
        <w:numPr>
          <w:ilvl w:val="0"/>
          <w:numId w:val="18"/>
        </w:numPr>
        <w:rPr>
          <w:rFonts w:ascii="Garamond" w:hAnsi="Garamond"/>
          <w:sz w:val="23"/>
          <w:szCs w:val="23"/>
        </w:rPr>
      </w:pPr>
      <w:r w:rsidRPr="001021EB">
        <w:rPr>
          <w:rFonts w:ascii="Garamond" w:hAnsi="Garamond"/>
          <w:i/>
          <w:sz w:val="23"/>
          <w:szCs w:val="23"/>
        </w:rPr>
        <w:t>Le temps des Québécois</w:t>
      </w:r>
      <w:r w:rsidR="00322E2A" w:rsidRPr="001021EB">
        <w:rPr>
          <w:rFonts w:ascii="Garamond" w:hAnsi="Garamond"/>
          <w:i/>
          <w:sz w:val="23"/>
          <w:szCs w:val="23"/>
        </w:rPr>
        <w:t xml:space="preserve"> </w:t>
      </w:r>
      <w:r w:rsidR="00322E2A" w:rsidRPr="001021EB">
        <w:rPr>
          <w:rFonts w:ascii="Garamond" w:hAnsi="Garamond"/>
          <w:sz w:val="23"/>
          <w:szCs w:val="23"/>
        </w:rPr>
        <w:t>(</w:t>
      </w:r>
      <w:r w:rsidR="007F13FA" w:rsidRPr="001021EB">
        <w:rPr>
          <w:rFonts w:ascii="Garamond" w:hAnsi="Garamond"/>
          <w:sz w:val="23"/>
          <w:szCs w:val="23"/>
        </w:rPr>
        <w:t>visite libre</w:t>
      </w:r>
      <w:r w:rsidR="00322E2A" w:rsidRPr="001021EB">
        <w:rPr>
          <w:rFonts w:ascii="Garamond" w:hAnsi="Garamond"/>
          <w:sz w:val="23"/>
          <w:szCs w:val="23"/>
        </w:rPr>
        <w:t>)</w:t>
      </w:r>
      <w:r w:rsidRPr="001021EB">
        <w:rPr>
          <w:rFonts w:ascii="Garamond" w:hAnsi="Garamond"/>
          <w:i/>
          <w:sz w:val="23"/>
          <w:szCs w:val="23"/>
        </w:rPr>
        <w:t xml:space="preserve"> </w:t>
      </w:r>
      <w:r w:rsidR="00DF700E" w:rsidRPr="001021EB">
        <w:rPr>
          <w:rFonts w:ascii="Garamond" w:hAnsi="Garamond"/>
          <w:i/>
          <w:sz w:val="23"/>
          <w:szCs w:val="23"/>
        </w:rPr>
        <w:t xml:space="preserve">+ </w:t>
      </w:r>
      <w:r w:rsidR="006D23E7" w:rsidRPr="001021EB">
        <w:rPr>
          <w:rFonts w:ascii="Garamond" w:hAnsi="Garamond"/>
          <w:i/>
          <w:sz w:val="23"/>
          <w:szCs w:val="23"/>
        </w:rPr>
        <w:t xml:space="preserve">C’est notre histoire </w:t>
      </w:r>
      <w:r w:rsidRPr="001021EB">
        <w:rPr>
          <w:rFonts w:ascii="Garamond" w:hAnsi="Garamond"/>
          <w:sz w:val="23"/>
          <w:szCs w:val="23"/>
        </w:rPr>
        <w:t xml:space="preserve">(visite libre) </w:t>
      </w:r>
    </w:p>
    <w:p w14:paraId="7F61CC58" w14:textId="77777777" w:rsidR="000D32A0" w:rsidRPr="001021EB" w:rsidRDefault="000D32A0" w:rsidP="00A94345">
      <w:pPr>
        <w:pStyle w:val="ListParagraph"/>
        <w:numPr>
          <w:ilvl w:val="0"/>
          <w:numId w:val="18"/>
        </w:numPr>
        <w:jc w:val="both"/>
        <w:rPr>
          <w:rFonts w:ascii="Garamond" w:hAnsi="Garamond"/>
          <w:sz w:val="23"/>
          <w:szCs w:val="23"/>
        </w:rPr>
      </w:pPr>
      <w:r w:rsidRPr="001021EB">
        <w:rPr>
          <w:rFonts w:ascii="Garamond" w:hAnsi="Garamond"/>
          <w:sz w:val="23"/>
          <w:szCs w:val="23"/>
        </w:rPr>
        <w:t>Dîner libre</w:t>
      </w:r>
    </w:p>
    <w:p w14:paraId="65E9565C" w14:textId="5133C76F" w:rsidR="00E9343F" w:rsidRPr="001021EB" w:rsidRDefault="00A00EF5" w:rsidP="00FD71C2">
      <w:pPr>
        <w:pStyle w:val="ListParagraph"/>
        <w:numPr>
          <w:ilvl w:val="0"/>
          <w:numId w:val="18"/>
        </w:numPr>
        <w:jc w:val="both"/>
        <w:rPr>
          <w:rFonts w:ascii="Garamond" w:eastAsia="Times New Roman" w:hAnsi="Garamond"/>
          <w:sz w:val="23"/>
          <w:szCs w:val="23"/>
        </w:rPr>
      </w:pPr>
      <w:r w:rsidRPr="001021EB">
        <w:rPr>
          <w:rFonts w:ascii="Garamond" w:eastAsia="Times New Roman" w:hAnsi="Garamond"/>
          <w:b/>
          <w:sz w:val="23"/>
          <w:szCs w:val="23"/>
        </w:rPr>
        <w:t>1</w:t>
      </w:r>
      <w:r w:rsidR="00367B9F" w:rsidRPr="001021EB">
        <w:rPr>
          <w:rFonts w:ascii="Garamond" w:eastAsia="Times New Roman" w:hAnsi="Garamond"/>
          <w:b/>
          <w:sz w:val="23"/>
          <w:szCs w:val="23"/>
        </w:rPr>
        <w:t>3</w:t>
      </w:r>
      <w:r w:rsidRPr="001021EB">
        <w:rPr>
          <w:rFonts w:ascii="Garamond" w:eastAsia="Times New Roman" w:hAnsi="Garamond"/>
          <w:b/>
          <w:sz w:val="23"/>
          <w:szCs w:val="23"/>
        </w:rPr>
        <w:t>h</w:t>
      </w:r>
      <w:r w:rsidR="00367B9F" w:rsidRPr="001021EB">
        <w:rPr>
          <w:rFonts w:ascii="Garamond" w:eastAsia="Times New Roman" w:hAnsi="Garamond"/>
          <w:b/>
          <w:sz w:val="23"/>
          <w:szCs w:val="23"/>
        </w:rPr>
        <w:t>30</w:t>
      </w:r>
      <w:r w:rsidR="003C39D9" w:rsidRPr="001021EB">
        <w:rPr>
          <w:rFonts w:ascii="Garamond" w:eastAsia="Times New Roman" w:hAnsi="Garamond"/>
          <w:b/>
          <w:sz w:val="23"/>
          <w:szCs w:val="23"/>
        </w:rPr>
        <w:t>-17h30</w:t>
      </w:r>
      <w:r w:rsidR="00D14FFB" w:rsidRPr="001021EB">
        <w:rPr>
          <w:rFonts w:ascii="Garamond" w:eastAsia="Times New Roman" w:hAnsi="Garamond"/>
          <w:b/>
          <w:sz w:val="23"/>
          <w:szCs w:val="23"/>
        </w:rPr>
        <w:t> </w:t>
      </w:r>
      <w:r w:rsidR="003C39D9" w:rsidRPr="001021EB">
        <w:rPr>
          <w:rFonts w:ascii="Garamond" w:eastAsia="Times New Roman" w:hAnsi="Garamond"/>
          <w:sz w:val="23"/>
          <w:szCs w:val="23"/>
        </w:rPr>
        <w:t xml:space="preserve">: </w:t>
      </w:r>
      <w:r w:rsidR="00372E28" w:rsidRPr="001021EB">
        <w:rPr>
          <w:rFonts w:ascii="Garamond" w:eastAsia="Times New Roman" w:hAnsi="Garamond"/>
          <w:sz w:val="23"/>
          <w:szCs w:val="23"/>
        </w:rPr>
        <w:t>entretiens individuels</w:t>
      </w:r>
      <w:r w:rsidR="00E9343F" w:rsidRPr="001021EB">
        <w:rPr>
          <w:rFonts w:ascii="Garamond" w:eastAsia="Times New Roman" w:hAnsi="Garamond"/>
          <w:sz w:val="23"/>
          <w:szCs w:val="23"/>
        </w:rPr>
        <w:t xml:space="preserve"> </w:t>
      </w:r>
    </w:p>
    <w:p w14:paraId="43A2F425" w14:textId="77777777" w:rsidR="00723BE5" w:rsidRPr="001021EB" w:rsidRDefault="00F00E6D" w:rsidP="00E9343F">
      <w:pPr>
        <w:pStyle w:val="ListParagraph"/>
        <w:numPr>
          <w:ilvl w:val="0"/>
          <w:numId w:val="28"/>
        </w:numPr>
        <w:rPr>
          <w:rFonts w:ascii="Garamond" w:hAnsi="Garamond"/>
          <w:sz w:val="23"/>
          <w:szCs w:val="23"/>
        </w:rPr>
      </w:pPr>
      <w:r w:rsidRPr="001021EB">
        <w:rPr>
          <w:rFonts w:ascii="Garamond" w:hAnsi="Garamond"/>
          <w:sz w:val="23"/>
          <w:szCs w:val="23"/>
        </w:rPr>
        <w:t>Rendez-vous au rez-de-chaussée à 1</w:t>
      </w:r>
      <w:r w:rsidR="00AB5F04" w:rsidRPr="001021EB">
        <w:rPr>
          <w:rFonts w:ascii="Garamond" w:hAnsi="Garamond"/>
          <w:sz w:val="23"/>
          <w:szCs w:val="23"/>
        </w:rPr>
        <w:t>9</w:t>
      </w:r>
      <w:r w:rsidRPr="001021EB">
        <w:rPr>
          <w:rFonts w:ascii="Garamond" w:hAnsi="Garamond"/>
          <w:sz w:val="23"/>
          <w:szCs w:val="23"/>
        </w:rPr>
        <w:t>h</w:t>
      </w:r>
      <w:r w:rsidR="00AB5F04" w:rsidRPr="001021EB">
        <w:rPr>
          <w:rFonts w:ascii="Garamond" w:hAnsi="Garamond"/>
          <w:sz w:val="23"/>
          <w:szCs w:val="23"/>
        </w:rPr>
        <w:t>15</w:t>
      </w:r>
    </w:p>
    <w:p w14:paraId="5D7CF86C" w14:textId="77777777" w:rsidR="004B4AEE" w:rsidRPr="001021EB" w:rsidRDefault="00104E26" w:rsidP="0010047D">
      <w:pPr>
        <w:pStyle w:val="ListParagraph"/>
        <w:numPr>
          <w:ilvl w:val="0"/>
          <w:numId w:val="23"/>
        </w:numPr>
        <w:rPr>
          <w:rFonts w:ascii="Garamond" w:hAnsi="Garamond"/>
          <w:sz w:val="23"/>
          <w:szCs w:val="23"/>
        </w:rPr>
      </w:pPr>
      <w:r w:rsidRPr="001021EB">
        <w:rPr>
          <w:rFonts w:ascii="Garamond" w:hAnsi="Garamond"/>
          <w:b/>
          <w:sz w:val="23"/>
          <w:szCs w:val="23"/>
        </w:rPr>
        <w:t>19h</w:t>
      </w:r>
      <w:r w:rsidR="0014770A" w:rsidRPr="001021EB">
        <w:rPr>
          <w:rFonts w:ascii="Garamond" w:hAnsi="Garamond"/>
          <w:b/>
          <w:sz w:val="23"/>
          <w:szCs w:val="23"/>
        </w:rPr>
        <w:t>30</w:t>
      </w:r>
      <w:r w:rsidR="005F3130" w:rsidRPr="001021EB">
        <w:rPr>
          <w:rFonts w:ascii="Garamond" w:hAnsi="Garamond"/>
          <w:sz w:val="23"/>
          <w:szCs w:val="23"/>
        </w:rPr>
        <w:t xml:space="preserve"> : </w:t>
      </w:r>
      <w:r w:rsidR="00EE6537" w:rsidRPr="001021EB">
        <w:rPr>
          <w:rFonts w:ascii="Garamond" w:hAnsi="Garamond"/>
          <w:sz w:val="23"/>
          <w:szCs w:val="23"/>
        </w:rPr>
        <w:t>s</w:t>
      </w:r>
      <w:r w:rsidRPr="001021EB">
        <w:rPr>
          <w:rFonts w:ascii="Garamond" w:hAnsi="Garamond"/>
          <w:sz w:val="23"/>
          <w:szCs w:val="23"/>
        </w:rPr>
        <w:t>ouper d’adieu (ou d’au revoir !)</w:t>
      </w:r>
      <w:r w:rsidR="00B87E7B" w:rsidRPr="001021EB">
        <w:rPr>
          <w:rFonts w:ascii="Garamond" w:hAnsi="Garamond"/>
          <w:sz w:val="23"/>
          <w:szCs w:val="23"/>
        </w:rPr>
        <w:t xml:space="preserve">, restaurant </w:t>
      </w:r>
      <w:hyperlink r:id="rId34" w:history="1">
        <w:r w:rsidR="00B87E7B" w:rsidRPr="001021EB">
          <w:rPr>
            <w:rStyle w:val="Hyperlink"/>
            <w:rFonts w:ascii="Garamond" w:hAnsi="Garamond"/>
            <w:sz w:val="23"/>
            <w:szCs w:val="23"/>
          </w:rPr>
          <w:t xml:space="preserve">Chez </w:t>
        </w:r>
        <w:proofErr w:type="spellStart"/>
        <w:r w:rsidR="00B87E7B" w:rsidRPr="001021EB">
          <w:rPr>
            <w:rStyle w:val="Hyperlink"/>
            <w:rFonts w:ascii="Garamond" w:hAnsi="Garamond"/>
            <w:sz w:val="23"/>
            <w:szCs w:val="23"/>
          </w:rPr>
          <w:t>Boulay</w:t>
        </w:r>
        <w:proofErr w:type="spellEnd"/>
      </w:hyperlink>
    </w:p>
    <w:p w14:paraId="1E531DEE" w14:textId="77777777" w:rsidR="004B4AEE" w:rsidRPr="001924E9" w:rsidRDefault="004B4AEE" w:rsidP="004B4AEE">
      <w:pPr>
        <w:rPr>
          <w:rFonts w:ascii="Garamond" w:hAnsi="Garamond"/>
          <w:sz w:val="23"/>
          <w:szCs w:val="23"/>
        </w:rPr>
      </w:pPr>
    </w:p>
    <w:p w14:paraId="75AFED01" w14:textId="6C0F9803" w:rsidR="004B4AEE" w:rsidRPr="001924E9" w:rsidRDefault="00885EC4" w:rsidP="009426BF">
      <w:pPr>
        <w:rPr>
          <w:rFonts w:ascii="Garamond" w:hAnsi="Garamond"/>
          <w:b/>
          <w:bCs/>
          <w:smallCaps/>
          <w:sz w:val="23"/>
          <w:szCs w:val="23"/>
        </w:rPr>
      </w:pPr>
      <w:r w:rsidRPr="001924E9">
        <w:rPr>
          <w:rFonts w:ascii="Garamond" w:hAnsi="Garamond"/>
          <w:b/>
          <w:bCs/>
          <w:smallCaps/>
          <w:sz w:val="23"/>
          <w:szCs w:val="23"/>
        </w:rPr>
        <w:t>Jour 12 : v</w:t>
      </w:r>
      <w:r w:rsidR="00D45255" w:rsidRPr="001924E9">
        <w:rPr>
          <w:rFonts w:ascii="Garamond" w:hAnsi="Garamond"/>
          <w:b/>
          <w:bCs/>
          <w:smallCaps/>
          <w:sz w:val="23"/>
          <w:szCs w:val="23"/>
        </w:rPr>
        <w:t>endredi</w:t>
      </w:r>
      <w:r w:rsidR="00FC2F04" w:rsidRPr="001924E9">
        <w:rPr>
          <w:rFonts w:ascii="Garamond" w:hAnsi="Garamond"/>
          <w:b/>
          <w:bCs/>
          <w:smallCaps/>
          <w:sz w:val="23"/>
          <w:szCs w:val="23"/>
        </w:rPr>
        <w:t xml:space="preserve">, </w:t>
      </w:r>
      <w:r w:rsidR="00C07F30" w:rsidRPr="001924E9">
        <w:rPr>
          <w:rFonts w:ascii="Garamond" w:hAnsi="Garamond"/>
          <w:b/>
          <w:bCs/>
          <w:smallCaps/>
          <w:sz w:val="23"/>
          <w:szCs w:val="23"/>
        </w:rPr>
        <w:t>24</w:t>
      </w:r>
      <w:r w:rsidR="00975D99" w:rsidRPr="001924E9">
        <w:rPr>
          <w:rFonts w:ascii="Garamond" w:hAnsi="Garamond"/>
          <w:b/>
          <w:bCs/>
          <w:smallCaps/>
          <w:sz w:val="23"/>
          <w:szCs w:val="23"/>
        </w:rPr>
        <w:t xml:space="preserve"> mai</w:t>
      </w:r>
      <w:r w:rsidR="00270CD4" w:rsidRPr="001924E9">
        <w:rPr>
          <w:rFonts w:ascii="Garamond" w:hAnsi="Garamond"/>
          <w:b/>
          <w:bCs/>
          <w:smallCaps/>
          <w:sz w:val="23"/>
          <w:szCs w:val="23"/>
        </w:rPr>
        <w:t xml:space="preserve"> (</w:t>
      </w:r>
      <w:r w:rsidR="00270CD4" w:rsidRPr="001924E9">
        <w:rPr>
          <w:rFonts w:ascii="Garamond" w:hAnsi="Garamond"/>
          <w:b/>
          <w:bCs/>
          <w:sz w:val="23"/>
          <w:szCs w:val="23"/>
        </w:rPr>
        <w:t>selon votre destination finale</w:t>
      </w:r>
      <w:r w:rsidR="00270CD4" w:rsidRPr="001924E9">
        <w:rPr>
          <w:rFonts w:ascii="Garamond" w:hAnsi="Garamond"/>
          <w:b/>
          <w:bCs/>
          <w:smallCaps/>
          <w:sz w:val="23"/>
          <w:szCs w:val="23"/>
        </w:rPr>
        <w:t>)</w:t>
      </w:r>
    </w:p>
    <w:p w14:paraId="79242C61" w14:textId="3CF362E6" w:rsidR="0039029B" w:rsidRPr="001924E9" w:rsidRDefault="00BA3F95" w:rsidP="0055525E">
      <w:pPr>
        <w:pStyle w:val="ListParagraph"/>
        <w:numPr>
          <w:ilvl w:val="0"/>
          <w:numId w:val="24"/>
        </w:numPr>
        <w:rPr>
          <w:rFonts w:ascii="Garamond" w:hAnsi="Garamond"/>
          <w:b/>
          <w:sz w:val="23"/>
          <w:szCs w:val="23"/>
        </w:rPr>
      </w:pPr>
      <w:r w:rsidRPr="001924E9">
        <w:rPr>
          <w:rFonts w:ascii="Garamond" w:hAnsi="Garamond"/>
          <w:b/>
          <w:sz w:val="23"/>
          <w:szCs w:val="23"/>
        </w:rPr>
        <w:t>Réveil à l’heure des poules </w:t>
      </w:r>
      <w:r w:rsidR="0039029B" w:rsidRPr="001924E9">
        <w:rPr>
          <w:rFonts w:ascii="Garamond" w:hAnsi="Garamond"/>
          <w:b/>
          <w:sz w:val="23"/>
          <w:szCs w:val="23"/>
        </w:rPr>
        <w:t>!</w:t>
      </w:r>
    </w:p>
    <w:p w14:paraId="7BC79087" w14:textId="60CED9F8" w:rsidR="009426BF" w:rsidRPr="002C2C73" w:rsidRDefault="00ED6C35" w:rsidP="0055525E">
      <w:pPr>
        <w:pStyle w:val="ListParagraph"/>
        <w:numPr>
          <w:ilvl w:val="0"/>
          <w:numId w:val="24"/>
        </w:numPr>
        <w:rPr>
          <w:rFonts w:ascii="Garamond" w:hAnsi="Garamond"/>
          <w:sz w:val="23"/>
          <w:szCs w:val="23"/>
          <w:highlight w:val="yellow"/>
        </w:rPr>
      </w:pPr>
      <w:r w:rsidRPr="002C2C73">
        <w:rPr>
          <w:rFonts w:ascii="Garamond" w:hAnsi="Garamond"/>
          <w:b/>
          <w:sz w:val="23"/>
          <w:szCs w:val="23"/>
          <w:highlight w:val="yellow"/>
        </w:rPr>
        <w:t>8h0</w:t>
      </w:r>
      <w:r w:rsidR="00C51D51" w:rsidRPr="002C2C73">
        <w:rPr>
          <w:rFonts w:ascii="Garamond" w:hAnsi="Garamond"/>
          <w:b/>
          <w:sz w:val="23"/>
          <w:szCs w:val="23"/>
          <w:highlight w:val="yellow"/>
        </w:rPr>
        <w:t>5</w:t>
      </w:r>
      <w:r w:rsidR="00C51D51" w:rsidRPr="002C2C73">
        <w:rPr>
          <w:rFonts w:ascii="Garamond" w:hAnsi="Garamond"/>
          <w:sz w:val="23"/>
          <w:szCs w:val="23"/>
          <w:highlight w:val="yellow"/>
        </w:rPr>
        <w:t> : d</w:t>
      </w:r>
      <w:r w:rsidR="00057ADD" w:rsidRPr="002C2C73">
        <w:rPr>
          <w:rFonts w:ascii="Garamond" w:hAnsi="Garamond"/>
          <w:sz w:val="23"/>
          <w:szCs w:val="23"/>
          <w:highlight w:val="yellow"/>
        </w:rPr>
        <w:t>é</w:t>
      </w:r>
      <w:r w:rsidR="009426BF" w:rsidRPr="002C2C73">
        <w:rPr>
          <w:rFonts w:ascii="Garamond" w:hAnsi="Garamond"/>
          <w:sz w:val="23"/>
          <w:szCs w:val="23"/>
          <w:highlight w:val="yellow"/>
        </w:rPr>
        <w:t>part</w:t>
      </w:r>
      <w:r w:rsidR="00C51D51" w:rsidRPr="002C2C73">
        <w:rPr>
          <w:rFonts w:ascii="Garamond" w:hAnsi="Garamond"/>
          <w:sz w:val="23"/>
          <w:szCs w:val="23"/>
          <w:highlight w:val="yellow"/>
        </w:rPr>
        <w:t xml:space="preserve"> </w:t>
      </w:r>
      <w:r w:rsidR="00057ADD" w:rsidRPr="002C2C73">
        <w:rPr>
          <w:rFonts w:ascii="Garamond" w:hAnsi="Garamond"/>
          <w:sz w:val="23"/>
          <w:szCs w:val="23"/>
          <w:highlight w:val="yellow"/>
        </w:rPr>
        <w:t>de la Gare du Palais (Via Rail)</w:t>
      </w:r>
      <w:r w:rsidR="00C123B2" w:rsidRPr="002C2C73">
        <w:rPr>
          <w:rFonts w:ascii="Garamond" w:hAnsi="Garamond"/>
          <w:sz w:val="23"/>
          <w:szCs w:val="23"/>
          <w:highlight w:val="yellow"/>
        </w:rPr>
        <w:t xml:space="preserve">, </w:t>
      </w:r>
      <w:r w:rsidR="00C123B2" w:rsidRPr="002C2C73">
        <w:rPr>
          <w:rFonts w:ascii="Garamond" w:hAnsi="Garamond"/>
          <w:sz w:val="23"/>
          <w:szCs w:val="23"/>
          <w:highlight w:val="yellow"/>
          <w:u w:val="single"/>
        </w:rPr>
        <w:t>le cas échéant</w:t>
      </w:r>
    </w:p>
    <w:p w14:paraId="32007EA9" w14:textId="0BB8347A" w:rsidR="0039029B" w:rsidRPr="002C2C73" w:rsidRDefault="00204AC1" w:rsidP="0055525E">
      <w:pPr>
        <w:pStyle w:val="ListParagraph"/>
        <w:numPr>
          <w:ilvl w:val="0"/>
          <w:numId w:val="24"/>
        </w:numPr>
        <w:rPr>
          <w:rFonts w:ascii="Garamond" w:hAnsi="Garamond"/>
          <w:sz w:val="23"/>
          <w:szCs w:val="23"/>
          <w:highlight w:val="yellow"/>
        </w:rPr>
      </w:pPr>
      <w:r w:rsidRPr="002C2C73">
        <w:rPr>
          <w:rFonts w:ascii="Garamond" w:hAnsi="Garamond"/>
          <w:sz w:val="23"/>
          <w:szCs w:val="23"/>
          <w:highlight w:val="yellow"/>
        </w:rPr>
        <w:t xml:space="preserve">Arrivée à </w:t>
      </w:r>
      <w:r w:rsidR="009426BF" w:rsidRPr="002C2C73">
        <w:rPr>
          <w:rFonts w:ascii="Garamond" w:hAnsi="Garamond"/>
          <w:sz w:val="23"/>
          <w:szCs w:val="23"/>
          <w:highlight w:val="yellow"/>
        </w:rPr>
        <w:t xml:space="preserve">Ottawa </w:t>
      </w:r>
      <w:r w:rsidR="00ED6C35" w:rsidRPr="002C2C73">
        <w:rPr>
          <w:rFonts w:ascii="Garamond" w:hAnsi="Garamond"/>
          <w:sz w:val="23"/>
          <w:szCs w:val="23"/>
          <w:highlight w:val="yellow"/>
        </w:rPr>
        <w:t>à 13</w:t>
      </w:r>
      <w:r w:rsidRPr="002C2C73">
        <w:rPr>
          <w:rFonts w:ascii="Garamond" w:hAnsi="Garamond"/>
          <w:sz w:val="23"/>
          <w:szCs w:val="23"/>
          <w:highlight w:val="yellow"/>
        </w:rPr>
        <w:t>h</w:t>
      </w:r>
      <w:r w:rsidR="00ED6C35" w:rsidRPr="002C2C73">
        <w:rPr>
          <w:rFonts w:ascii="Garamond" w:hAnsi="Garamond"/>
          <w:sz w:val="23"/>
          <w:szCs w:val="23"/>
          <w:highlight w:val="yellow"/>
        </w:rPr>
        <w:t>45</w:t>
      </w:r>
      <w:r w:rsidR="00C123B2" w:rsidRPr="002C2C73">
        <w:rPr>
          <w:rFonts w:ascii="Garamond" w:hAnsi="Garamond"/>
          <w:sz w:val="23"/>
          <w:szCs w:val="23"/>
          <w:highlight w:val="yellow"/>
        </w:rPr>
        <w:t xml:space="preserve">, </w:t>
      </w:r>
      <w:r w:rsidR="00C123B2" w:rsidRPr="002C2C73">
        <w:rPr>
          <w:rFonts w:ascii="Garamond" w:hAnsi="Garamond"/>
          <w:sz w:val="23"/>
          <w:szCs w:val="23"/>
          <w:highlight w:val="yellow"/>
          <w:u w:val="single"/>
        </w:rPr>
        <w:t>le cas échéant</w:t>
      </w:r>
    </w:p>
    <w:p w14:paraId="0D86FA5C" w14:textId="6CB00078" w:rsidR="00163B02" w:rsidRPr="001924E9" w:rsidRDefault="00163B02">
      <w:pPr>
        <w:rPr>
          <w:rFonts w:ascii="Garamond" w:hAnsi="Garamond"/>
          <w:b/>
          <w:bCs/>
          <w:smallCaps/>
          <w:sz w:val="23"/>
          <w:szCs w:val="23"/>
        </w:rPr>
      </w:pPr>
    </w:p>
    <w:p w14:paraId="6824775C" w14:textId="77777777" w:rsidR="001924E9" w:rsidRDefault="001924E9">
      <w:pPr>
        <w:rPr>
          <w:rFonts w:ascii="Garamond" w:hAnsi="Garamond"/>
          <w:b/>
          <w:bCs/>
          <w:smallCaps/>
          <w:sz w:val="22"/>
          <w:szCs w:val="22"/>
        </w:rPr>
      </w:pPr>
      <w:r>
        <w:rPr>
          <w:rFonts w:ascii="Garamond" w:hAnsi="Garamond"/>
          <w:b/>
          <w:bCs/>
          <w:smallCaps/>
          <w:sz w:val="22"/>
          <w:szCs w:val="22"/>
        </w:rPr>
        <w:br w:type="page"/>
      </w:r>
    </w:p>
    <w:p w14:paraId="0E3F4FA6" w14:textId="47AD8DC4" w:rsidR="00C0105C" w:rsidRPr="00072C2B" w:rsidRDefault="001E0B77" w:rsidP="001E0B77">
      <w:pPr>
        <w:spacing w:after="120"/>
        <w:jc w:val="center"/>
        <w:rPr>
          <w:rFonts w:ascii="Garamond" w:hAnsi="Garamond"/>
          <w:b/>
          <w:bCs/>
          <w:smallCaps/>
          <w:sz w:val="22"/>
          <w:szCs w:val="22"/>
        </w:rPr>
      </w:pPr>
      <w:r w:rsidRPr="00072C2B">
        <w:rPr>
          <w:rFonts w:ascii="Garamond" w:hAnsi="Garamond"/>
          <w:b/>
          <w:bCs/>
          <w:smallCaps/>
          <w:sz w:val="22"/>
          <w:szCs w:val="22"/>
        </w:rPr>
        <w:lastRenderedPageBreak/>
        <w:t>Que faut-il apporter</w:t>
      </w:r>
      <w:r w:rsidR="00DC57CE" w:rsidRPr="00072C2B">
        <w:rPr>
          <w:rFonts w:ascii="Garamond" w:hAnsi="Garamond"/>
          <w:b/>
          <w:bCs/>
          <w:smallCaps/>
          <w:sz w:val="22"/>
          <w:szCs w:val="22"/>
        </w:rPr>
        <w:t> </w:t>
      </w:r>
      <w:r w:rsidRPr="00072C2B">
        <w:rPr>
          <w:rFonts w:ascii="Garamond" w:hAnsi="Garamond"/>
          <w:b/>
          <w:bCs/>
          <w:smallCaps/>
          <w:sz w:val="22"/>
          <w:szCs w:val="22"/>
        </w:rPr>
        <w:t>?</w:t>
      </w:r>
    </w:p>
    <w:p w14:paraId="2DDF5DEF" w14:textId="77777777" w:rsidR="00C0105C" w:rsidRPr="00072C2B" w:rsidRDefault="00215F4D" w:rsidP="00215F4D">
      <w:pPr>
        <w:pStyle w:val="ListParagraph"/>
        <w:numPr>
          <w:ilvl w:val="0"/>
          <w:numId w:val="13"/>
        </w:numPr>
        <w:rPr>
          <w:rFonts w:ascii="Garamond" w:hAnsi="Garamond"/>
          <w:sz w:val="22"/>
          <w:szCs w:val="22"/>
        </w:rPr>
      </w:pPr>
      <w:r w:rsidRPr="00072C2B">
        <w:rPr>
          <w:rFonts w:ascii="Garamond" w:hAnsi="Garamond"/>
          <w:sz w:val="22"/>
          <w:szCs w:val="22"/>
        </w:rPr>
        <w:t>Bonnes chaussures de marche</w:t>
      </w:r>
    </w:p>
    <w:p w14:paraId="6D23705D" w14:textId="77777777" w:rsidR="00C0105C" w:rsidRPr="00072C2B" w:rsidRDefault="00906024" w:rsidP="00906024">
      <w:pPr>
        <w:pStyle w:val="ListParagraph"/>
        <w:numPr>
          <w:ilvl w:val="0"/>
          <w:numId w:val="13"/>
        </w:numPr>
        <w:rPr>
          <w:rFonts w:ascii="Garamond" w:hAnsi="Garamond"/>
          <w:sz w:val="22"/>
          <w:szCs w:val="22"/>
        </w:rPr>
      </w:pPr>
      <w:r w:rsidRPr="00072C2B">
        <w:rPr>
          <w:rFonts w:ascii="Garamond" w:hAnsi="Garamond"/>
          <w:sz w:val="22"/>
          <w:szCs w:val="22"/>
        </w:rPr>
        <w:t xml:space="preserve">Bagage de taille raisonnable </w:t>
      </w:r>
      <w:r w:rsidR="00C0105C" w:rsidRPr="00072C2B">
        <w:rPr>
          <w:rFonts w:ascii="Garamond" w:hAnsi="Garamond"/>
          <w:sz w:val="22"/>
          <w:szCs w:val="22"/>
        </w:rPr>
        <w:t>(</w:t>
      </w:r>
      <w:r w:rsidRPr="00072C2B">
        <w:rPr>
          <w:rFonts w:ascii="Garamond" w:hAnsi="Garamond"/>
          <w:sz w:val="22"/>
          <w:szCs w:val="22"/>
        </w:rPr>
        <w:t xml:space="preserve">vous devrez </w:t>
      </w:r>
      <w:r w:rsidR="009D4090" w:rsidRPr="00072C2B">
        <w:rPr>
          <w:rFonts w:ascii="Garamond" w:hAnsi="Garamond"/>
          <w:sz w:val="22"/>
          <w:szCs w:val="22"/>
        </w:rPr>
        <w:t>le</w:t>
      </w:r>
      <w:r w:rsidRPr="00072C2B">
        <w:rPr>
          <w:rFonts w:ascii="Garamond" w:hAnsi="Garamond"/>
          <w:sz w:val="22"/>
          <w:szCs w:val="22"/>
        </w:rPr>
        <w:t xml:space="preserve"> transporter vous-même</w:t>
      </w:r>
      <w:r w:rsidR="009D4090" w:rsidRPr="00072C2B">
        <w:rPr>
          <w:rFonts w:ascii="Garamond" w:hAnsi="Garamond"/>
          <w:sz w:val="22"/>
          <w:szCs w:val="22"/>
        </w:rPr>
        <w:t>s</w:t>
      </w:r>
      <w:r w:rsidRPr="00072C2B">
        <w:rPr>
          <w:rFonts w:ascii="Garamond" w:hAnsi="Garamond"/>
          <w:sz w:val="22"/>
          <w:szCs w:val="22"/>
        </w:rPr>
        <w:t xml:space="preserve">, à deux reprises, entre </w:t>
      </w:r>
      <w:r w:rsidR="009D4090" w:rsidRPr="00072C2B">
        <w:rPr>
          <w:rFonts w:ascii="Garamond" w:hAnsi="Garamond"/>
          <w:sz w:val="22"/>
          <w:szCs w:val="22"/>
        </w:rPr>
        <w:t xml:space="preserve">la gare et l’auberge : </w:t>
      </w:r>
      <w:hyperlink r:id="rId35" w:history="1">
        <w:r w:rsidR="009D4090" w:rsidRPr="00072C2B">
          <w:rPr>
            <w:rStyle w:val="Hyperlink"/>
            <w:rFonts w:ascii="Garamond" w:hAnsi="Garamond"/>
            <w:sz w:val="22"/>
            <w:szCs w:val="22"/>
          </w:rPr>
          <w:t>15 minutes</w:t>
        </w:r>
      </w:hyperlink>
      <w:r w:rsidR="00C0105C" w:rsidRPr="00072C2B">
        <w:rPr>
          <w:rFonts w:ascii="Garamond" w:hAnsi="Garamond"/>
          <w:sz w:val="22"/>
          <w:szCs w:val="22"/>
        </w:rPr>
        <w:t>)</w:t>
      </w:r>
    </w:p>
    <w:p w14:paraId="039A9820" w14:textId="77777777" w:rsidR="00C0105C" w:rsidRPr="00072C2B" w:rsidRDefault="007E2D96" w:rsidP="007E2D96">
      <w:pPr>
        <w:pStyle w:val="ListParagraph"/>
        <w:numPr>
          <w:ilvl w:val="0"/>
          <w:numId w:val="13"/>
        </w:numPr>
        <w:rPr>
          <w:rFonts w:ascii="Garamond" w:hAnsi="Garamond"/>
          <w:sz w:val="22"/>
          <w:szCs w:val="22"/>
        </w:rPr>
      </w:pPr>
      <w:r w:rsidRPr="00072C2B">
        <w:rPr>
          <w:rFonts w:ascii="Garamond" w:hAnsi="Garamond"/>
          <w:sz w:val="22"/>
          <w:szCs w:val="22"/>
        </w:rPr>
        <w:t xml:space="preserve">Un sac à lessive </w:t>
      </w:r>
      <w:r w:rsidR="00C0105C" w:rsidRPr="00072C2B">
        <w:rPr>
          <w:rFonts w:ascii="Garamond" w:hAnsi="Garamond"/>
          <w:sz w:val="22"/>
          <w:szCs w:val="22"/>
        </w:rPr>
        <w:t>(</w:t>
      </w:r>
      <w:r w:rsidRPr="00072C2B">
        <w:rPr>
          <w:rFonts w:ascii="Garamond" w:hAnsi="Garamond"/>
          <w:sz w:val="22"/>
          <w:szCs w:val="22"/>
        </w:rPr>
        <w:t>si vous prévoyez laver vos vêtements</w:t>
      </w:r>
      <w:r w:rsidR="00C0105C" w:rsidRPr="00072C2B">
        <w:rPr>
          <w:rFonts w:ascii="Garamond" w:hAnsi="Garamond"/>
          <w:sz w:val="22"/>
          <w:szCs w:val="22"/>
        </w:rPr>
        <w:t>)</w:t>
      </w:r>
    </w:p>
    <w:p w14:paraId="5CCAAC4F" w14:textId="77777777" w:rsidR="00C0105C" w:rsidRPr="00072C2B" w:rsidRDefault="006A7239" w:rsidP="006A7239">
      <w:pPr>
        <w:pStyle w:val="ListParagraph"/>
        <w:numPr>
          <w:ilvl w:val="0"/>
          <w:numId w:val="13"/>
        </w:numPr>
        <w:rPr>
          <w:rFonts w:ascii="Garamond" w:hAnsi="Garamond"/>
          <w:sz w:val="22"/>
          <w:szCs w:val="22"/>
        </w:rPr>
      </w:pPr>
      <w:r w:rsidRPr="00072C2B">
        <w:rPr>
          <w:rFonts w:ascii="Garamond" w:hAnsi="Garamond"/>
          <w:sz w:val="22"/>
          <w:szCs w:val="22"/>
        </w:rPr>
        <w:t>Cahiers et crayons habituel</w:t>
      </w:r>
      <w:r w:rsidR="00291E9C" w:rsidRPr="00072C2B">
        <w:rPr>
          <w:rFonts w:ascii="Garamond" w:hAnsi="Garamond"/>
          <w:sz w:val="22"/>
          <w:szCs w:val="22"/>
        </w:rPr>
        <w:t>s</w:t>
      </w:r>
      <w:r w:rsidRPr="00072C2B">
        <w:rPr>
          <w:rFonts w:ascii="Garamond" w:hAnsi="Garamond"/>
          <w:sz w:val="22"/>
          <w:szCs w:val="22"/>
        </w:rPr>
        <w:t xml:space="preserve"> (pour notes et dessins)</w:t>
      </w:r>
    </w:p>
    <w:p w14:paraId="664144BD" w14:textId="77777777" w:rsidR="00C0105C" w:rsidRPr="00072C2B" w:rsidRDefault="007231E2" w:rsidP="007231E2">
      <w:pPr>
        <w:pStyle w:val="ListParagraph"/>
        <w:numPr>
          <w:ilvl w:val="0"/>
          <w:numId w:val="13"/>
        </w:numPr>
        <w:rPr>
          <w:rFonts w:ascii="Garamond" w:hAnsi="Garamond"/>
          <w:sz w:val="22"/>
          <w:szCs w:val="22"/>
        </w:rPr>
      </w:pPr>
      <w:r w:rsidRPr="00072C2B">
        <w:rPr>
          <w:rFonts w:ascii="Garamond" w:hAnsi="Garamond"/>
          <w:sz w:val="22"/>
          <w:szCs w:val="22"/>
        </w:rPr>
        <w:t>Appareil-photo, si vous le désirez (n’oubliez pas le chargeur !)</w:t>
      </w:r>
    </w:p>
    <w:p w14:paraId="70F6F208" w14:textId="77777777" w:rsidR="00C0105C" w:rsidRPr="00072C2B" w:rsidRDefault="00105116" w:rsidP="00105116">
      <w:pPr>
        <w:pStyle w:val="ListParagraph"/>
        <w:numPr>
          <w:ilvl w:val="0"/>
          <w:numId w:val="13"/>
        </w:numPr>
        <w:rPr>
          <w:rFonts w:ascii="Garamond" w:hAnsi="Garamond"/>
          <w:sz w:val="22"/>
          <w:szCs w:val="22"/>
        </w:rPr>
      </w:pPr>
      <w:r w:rsidRPr="00072C2B">
        <w:rPr>
          <w:rFonts w:ascii="Garamond" w:hAnsi="Garamond"/>
          <w:sz w:val="22"/>
          <w:szCs w:val="22"/>
        </w:rPr>
        <w:t>Dictionnaire de poche (</w:t>
      </w:r>
      <w:proofErr w:type="spellStart"/>
      <w:r w:rsidRPr="00072C2B">
        <w:rPr>
          <w:rFonts w:ascii="Garamond" w:hAnsi="Garamond"/>
          <w:sz w:val="22"/>
          <w:szCs w:val="22"/>
        </w:rPr>
        <w:t>fr.</w:t>
      </w:r>
      <w:proofErr w:type="spellEnd"/>
      <w:r w:rsidRPr="00072C2B">
        <w:rPr>
          <w:rFonts w:ascii="Garamond" w:hAnsi="Garamond"/>
          <w:sz w:val="22"/>
          <w:szCs w:val="22"/>
        </w:rPr>
        <w:t>/angl.)</w:t>
      </w:r>
    </w:p>
    <w:p w14:paraId="4CB001E9" w14:textId="77777777" w:rsidR="00C0105C" w:rsidRPr="00072C2B" w:rsidRDefault="0068500C" w:rsidP="0068500C">
      <w:pPr>
        <w:pStyle w:val="ListParagraph"/>
        <w:numPr>
          <w:ilvl w:val="0"/>
          <w:numId w:val="13"/>
        </w:numPr>
        <w:rPr>
          <w:rFonts w:ascii="Garamond" w:hAnsi="Garamond"/>
          <w:sz w:val="22"/>
          <w:szCs w:val="22"/>
        </w:rPr>
      </w:pPr>
      <w:r w:rsidRPr="00072C2B">
        <w:rPr>
          <w:rFonts w:ascii="Garamond" w:hAnsi="Garamond"/>
          <w:sz w:val="22"/>
          <w:szCs w:val="22"/>
        </w:rPr>
        <w:t>Médicaments et prescriptions (au besoin)</w:t>
      </w:r>
    </w:p>
    <w:p w14:paraId="17461BCB" w14:textId="77777777" w:rsidR="00C0105C" w:rsidRPr="00072C2B" w:rsidRDefault="0068500C" w:rsidP="00CF3CB5">
      <w:pPr>
        <w:pStyle w:val="ListParagraph"/>
        <w:numPr>
          <w:ilvl w:val="0"/>
          <w:numId w:val="13"/>
        </w:numPr>
        <w:jc w:val="both"/>
        <w:rPr>
          <w:rFonts w:ascii="Garamond" w:hAnsi="Garamond"/>
          <w:sz w:val="22"/>
          <w:szCs w:val="22"/>
        </w:rPr>
      </w:pPr>
      <w:r w:rsidRPr="00072C2B">
        <w:rPr>
          <w:rFonts w:ascii="Garamond" w:hAnsi="Garamond"/>
          <w:sz w:val="22"/>
          <w:szCs w:val="22"/>
        </w:rPr>
        <w:t>Crème solaire, chapeau ou casquette des Nordiques </w:t>
      </w:r>
      <w:r w:rsidRPr="00072C2B">
        <w:rPr>
          <w:rFonts w:ascii="Garamond" w:hAnsi="Garamond"/>
          <w:sz w:val="22"/>
          <w:szCs w:val="22"/>
        </w:rPr>
        <w:sym w:font="Wingdings" w:char="F04A"/>
      </w:r>
      <w:r w:rsidRPr="00072C2B">
        <w:rPr>
          <w:rFonts w:ascii="Garamond" w:hAnsi="Garamond"/>
          <w:sz w:val="22"/>
          <w:szCs w:val="22"/>
        </w:rPr>
        <w:t>, chandail chaud ou manteau, écharpe.</w:t>
      </w:r>
      <w:r w:rsidR="00F74068" w:rsidRPr="00072C2B">
        <w:rPr>
          <w:rFonts w:ascii="Garamond" w:hAnsi="Garamond"/>
          <w:sz w:val="22"/>
          <w:szCs w:val="22"/>
        </w:rPr>
        <w:t xml:space="preserve"> N’exagérez pas : il y a des boutiques à Québec !</w:t>
      </w:r>
    </w:p>
    <w:p w14:paraId="77A4ED8B" w14:textId="77777777" w:rsidR="009430E6" w:rsidRPr="00072C2B" w:rsidRDefault="009430E6" w:rsidP="009430E6">
      <w:pPr>
        <w:pStyle w:val="ListParagraph"/>
        <w:numPr>
          <w:ilvl w:val="0"/>
          <w:numId w:val="13"/>
        </w:numPr>
        <w:rPr>
          <w:rFonts w:ascii="Garamond" w:hAnsi="Garamond"/>
          <w:sz w:val="22"/>
          <w:szCs w:val="22"/>
        </w:rPr>
      </w:pPr>
      <w:r w:rsidRPr="00072C2B">
        <w:rPr>
          <w:rFonts w:ascii="Garamond" w:hAnsi="Garamond"/>
          <w:sz w:val="22"/>
          <w:szCs w:val="22"/>
        </w:rPr>
        <w:t>Vêtement</w:t>
      </w:r>
      <w:r w:rsidR="00590AAD" w:rsidRPr="00072C2B">
        <w:rPr>
          <w:rFonts w:ascii="Garamond" w:hAnsi="Garamond"/>
          <w:sz w:val="22"/>
          <w:szCs w:val="22"/>
        </w:rPr>
        <w:t>s</w:t>
      </w:r>
      <w:r w:rsidRPr="00072C2B">
        <w:rPr>
          <w:rFonts w:ascii="Garamond" w:hAnsi="Garamond"/>
          <w:sz w:val="22"/>
          <w:szCs w:val="22"/>
        </w:rPr>
        <w:t xml:space="preserve"> appropriés pour les visites d’églises et </w:t>
      </w:r>
      <w:r w:rsidR="00B06AEF" w:rsidRPr="00072C2B">
        <w:rPr>
          <w:rFonts w:ascii="Garamond" w:hAnsi="Garamond"/>
          <w:sz w:val="22"/>
          <w:szCs w:val="22"/>
        </w:rPr>
        <w:t xml:space="preserve">de </w:t>
      </w:r>
      <w:r w:rsidRPr="00072C2B">
        <w:rPr>
          <w:rFonts w:ascii="Garamond" w:hAnsi="Garamond"/>
          <w:sz w:val="22"/>
          <w:szCs w:val="22"/>
        </w:rPr>
        <w:t>bâtiments public</w:t>
      </w:r>
      <w:r w:rsidR="009D2735" w:rsidRPr="00072C2B">
        <w:rPr>
          <w:rFonts w:ascii="Garamond" w:hAnsi="Garamond"/>
          <w:sz w:val="22"/>
          <w:szCs w:val="22"/>
        </w:rPr>
        <w:t>s</w:t>
      </w:r>
    </w:p>
    <w:p w14:paraId="0D39F38C" w14:textId="77777777" w:rsidR="00C0105C" w:rsidRPr="00072C2B" w:rsidRDefault="00EE6811" w:rsidP="00EE6811">
      <w:pPr>
        <w:pStyle w:val="ListParagraph"/>
        <w:numPr>
          <w:ilvl w:val="0"/>
          <w:numId w:val="13"/>
        </w:numPr>
        <w:rPr>
          <w:rFonts w:ascii="Garamond" w:hAnsi="Garamond"/>
          <w:sz w:val="22"/>
          <w:szCs w:val="22"/>
        </w:rPr>
      </w:pPr>
      <w:r w:rsidRPr="00072C2B">
        <w:rPr>
          <w:rFonts w:ascii="Garamond" w:hAnsi="Garamond"/>
          <w:sz w:val="22"/>
          <w:szCs w:val="22"/>
        </w:rPr>
        <w:t>Parapluie ou imperméable</w:t>
      </w:r>
    </w:p>
    <w:p w14:paraId="0340F3B1" w14:textId="77777777" w:rsidR="00777BEB" w:rsidRPr="00072C2B" w:rsidRDefault="00777BEB" w:rsidP="00EE6811">
      <w:pPr>
        <w:pStyle w:val="ListParagraph"/>
        <w:numPr>
          <w:ilvl w:val="0"/>
          <w:numId w:val="13"/>
        </w:numPr>
        <w:rPr>
          <w:rFonts w:ascii="Garamond" w:hAnsi="Garamond"/>
          <w:sz w:val="22"/>
          <w:szCs w:val="22"/>
        </w:rPr>
      </w:pPr>
      <w:r w:rsidRPr="00072C2B">
        <w:rPr>
          <w:rFonts w:ascii="Garamond" w:hAnsi="Garamond"/>
          <w:sz w:val="22"/>
          <w:szCs w:val="22"/>
        </w:rPr>
        <w:t>Une bouteille à eau</w:t>
      </w:r>
    </w:p>
    <w:p w14:paraId="6DD178C2" w14:textId="77777777" w:rsidR="009430E6" w:rsidRPr="00072C2B" w:rsidRDefault="009430E6" w:rsidP="009430E6">
      <w:pPr>
        <w:pStyle w:val="ListParagraph"/>
        <w:numPr>
          <w:ilvl w:val="0"/>
          <w:numId w:val="13"/>
        </w:numPr>
        <w:rPr>
          <w:rFonts w:ascii="Garamond" w:hAnsi="Garamond"/>
          <w:sz w:val="22"/>
          <w:szCs w:val="22"/>
        </w:rPr>
      </w:pPr>
      <w:r w:rsidRPr="00072C2B">
        <w:rPr>
          <w:rFonts w:ascii="Garamond" w:hAnsi="Garamond"/>
          <w:sz w:val="22"/>
          <w:szCs w:val="22"/>
        </w:rPr>
        <w:t>Un sac léger pour les excursions</w:t>
      </w:r>
    </w:p>
    <w:p w14:paraId="181291CF" w14:textId="77777777" w:rsidR="00C0105C" w:rsidRPr="00072C2B" w:rsidRDefault="00C0105C" w:rsidP="00C0105C">
      <w:pPr>
        <w:rPr>
          <w:rFonts w:ascii="Garamond" w:hAnsi="Garamond"/>
          <w:sz w:val="22"/>
          <w:szCs w:val="22"/>
        </w:rPr>
      </w:pPr>
    </w:p>
    <w:p w14:paraId="1B7068D3" w14:textId="77777777" w:rsidR="00C0105C" w:rsidRPr="00072C2B" w:rsidRDefault="00590AAD" w:rsidP="00C0105C">
      <w:pPr>
        <w:rPr>
          <w:rFonts w:ascii="Garamond" w:hAnsi="Garamond"/>
          <w:b/>
          <w:sz w:val="22"/>
          <w:szCs w:val="22"/>
        </w:rPr>
      </w:pPr>
      <w:r w:rsidRPr="00072C2B">
        <w:rPr>
          <w:rFonts w:ascii="Garamond" w:hAnsi="Garamond"/>
          <w:b/>
          <w:sz w:val="22"/>
          <w:szCs w:val="22"/>
        </w:rPr>
        <w:t>Assurez-vous…</w:t>
      </w:r>
    </w:p>
    <w:p w14:paraId="42722A17" w14:textId="77777777" w:rsidR="002F69EE" w:rsidRPr="00072C2B" w:rsidRDefault="00590AAD" w:rsidP="002F69EE">
      <w:pPr>
        <w:pStyle w:val="ListParagraph"/>
        <w:numPr>
          <w:ilvl w:val="0"/>
          <w:numId w:val="25"/>
        </w:numPr>
        <w:rPr>
          <w:rFonts w:ascii="Garamond" w:hAnsi="Garamond"/>
          <w:sz w:val="22"/>
          <w:szCs w:val="22"/>
        </w:rPr>
      </w:pPr>
      <w:proofErr w:type="gramStart"/>
      <w:r w:rsidRPr="00072C2B">
        <w:rPr>
          <w:rFonts w:ascii="Garamond" w:hAnsi="Garamond"/>
          <w:sz w:val="22"/>
          <w:szCs w:val="22"/>
        </w:rPr>
        <w:t>de</w:t>
      </w:r>
      <w:proofErr w:type="gramEnd"/>
      <w:r w:rsidRPr="00072C2B">
        <w:rPr>
          <w:rFonts w:ascii="Garamond" w:hAnsi="Garamond"/>
          <w:sz w:val="22"/>
          <w:szCs w:val="22"/>
        </w:rPr>
        <w:t xml:space="preserve"> m’avoir fourni un numéro de </w:t>
      </w:r>
      <w:r w:rsidR="00E21CD3" w:rsidRPr="00072C2B">
        <w:rPr>
          <w:rFonts w:ascii="Garamond" w:hAnsi="Garamond"/>
          <w:sz w:val="22"/>
          <w:szCs w:val="22"/>
        </w:rPr>
        <w:t>télé</w:t>
      </w:r>
      <w:r w:rsidRPr="00072C2B">
        <w:rPr>
          <w:rFonts w:ascii="Garamond" w:hAnsi="Garamond"/>
          <w:sz w:val="22"/>
          <w:szCs w:val="22"/>
        </w:rPr>
        <w:t>phone d’urgence</w:t>
      </w:r>
      <w:r w:rsidR="002F69EE" w:rsidRPr="00072C2B">
        <w:rPr>
          <w:rFonts w:ascii="Garamond" w:hAnsi="Garamond"/>
          <w:sz w:val="22"/>
          <w:szCs w:val="22"/>
        </w:rPr>
        <w:t> </w:t>
      </w:r>
      <w:r w:rsidRPr="00072C2B">
        <w:rPr>
          <w:rFonts w:ascii="Garamond" w:hAnsi="Garamond"/>
          <w:sz w:val="22"/>
          <w:szCs w:val="22"/>
        </w:rPr>
        <w:t>;</w:t>
      </w:r>
    </w:p>
    <w:p w14:paraId="30C57A1D" w14:textId="77777777" w:rsidR="00DA6E44" w:rsidRPr="00072C2B" w:rsidRDefault="0023762E" w:rsidP="002F69EE">
      <w:pPr>
        <w:pStyle w:val="ListParagraph"/>
        <w:numPr>
          <w:ilvl w:val="0"/>
          <w:numId w:val="25"/>
        </w:numPr>
        <w:rPr>
          <w:rFonts w:ascii="Garamond" w:hAnsi="Garamond"/>
          <w:sz w:val="22"/>
          <w:szCs w:val="22"/>
        </w:rPr>
      </w:pPr>
      <w:proofErr w:type="gramStart"/>
      <w:r w:rsidRPr="00072C2B">
        <w:rPr>
          <w:rFonts w:ascii="Garamond" w:hAnsi="Garamond"/>
          <w:sz w:val="22"/>
          <w:szCs w:val="22"/>
        </w:rPr>
        <w:t>de</w:t>
      </w:r>
      <w:proofErr w:type="gramEnd"/>
      <w:r w:rsidRPr="00072C2B">
        <w:rPr>
          <w:rFonts w:ascii="Garamond" w:hAnsi="Garamond"/>
          <w:sz w:val="22"/>
          <w:szCs w:val="22"/>
        </w:rPr>
        <w:t xml:space="preserve"> m’avoir fourni </w:t>
      </w:r>
      <w:r w:rsidR="00DA6E44" w:rsidRPr="00072C2B">
        <w:rPr>
          <w:rFonts w:ascii="Garamond" w:hAnsi="Garamond"/>
          <w:sz w:val="22"/>
          <w:szCs w:val="22"/>
        </w:rPr>
        <w:t>votre numéro d’étudiant(e)</w:t>
      </w:r>
      <w:r w:rsidR="00631BF7" w:rsidRPr="00072C2B">
        <w:rPr>
          <w:rFonts w:ascii="Garamond" w:hAnsi="Garamond"/>
          <w:sz w:val="22"/>
          <w:szCs w:val="22"/>
        </w:rPr>
        <w:t> ;</w:t>
      </w:r>
    </w:p>
    <w:p w14:paraId="22EA887F" w14:textId="77777777" w:rsidR="00631BF7" w:rsidRPr="00072C2B" w:rsidRDefault="00631BF7" w:rsidP="002F69EE">
      <w:pPr>
        <w:pStyle w:val="ListParagraph"/>
        <w:numPr>
          <w:ilvl w:val="0"/>
          <w:numId w:val="25"/>
        </w:numPr>
        <w:rPr>
          <w:rFonts w:ascii="Garamond" w:hAnsi="Garamond"/>
          <w:sz w:val="22"/>
          <w:szCs w:val="22"/>
        </w:rPr>
      </w:pPr>
      <w:proofErr w:type="gramStart"/>
      <w:r w:rsidRPr="00072C2B">
        <w:rPr>
          <w:rFonts w:ascii="Garamond" w:hAnsi="Garamond"/>
          <w:sz w:val="22"/>
          <w:szCs w:val="22"/>
        </w:rPr>
        <w:t>de</w:t>
      </w:r>
      <w:proofErr w:type="gramEnd"/>
      <w:r w:rsidRPr="00072C2B">
        <w:rPr>
          <w:rFonts w:ascii="Garamond" w:hAnsi="Garamond"/>
          <w:sz w:val="22"/>
          <w:szCs w:val="22"/>
        </w:rPr>
        <w:t xml:space="preserve"> vous être muni</w:t>
      </w:r>
      <w:r w:rsidR="00AB2915" w:rsidRPr="00072C2B">
        <w:rPr>
          <w:rFonts w:ascii="Garamond" w:hAnsi="Garamond"/>
          <w:sz w:val="22"/>
          <w:szCs w:val="22"/>
        </w:rPr>
        <w:t>(e)</w:t>
      </w:r>
      <w:r w:rsidRPr="00072C2B">
        <w:rPr>
          <w:rFonts w:ascii="Garamond" w:hAnsi="Garamond"/>
          <w:sz w:val="22"/>
          <w:szCs w:val="22"/>
        </w:rPr>
        <w:t xml:space="preserve"> d’une assurance-voyage (ou de connaître les risques) ;</w:t>
      </w:r>
    </w:p>
    <w:p w14:paraId="1A834170" w14:textId="77777777" w:rsidR="00C0105C" w:rsidRPr="00072C2B" w:rsidRDefault="00631BF7" w:rsidP="00C0105C">
      <w:pPr>
        <w:pStyle w:val="ListParagraph"/>
        <w:numPr>
          <w:ilvl w:val="0"/>
          <w:numId w:val="25"/>
        </w:numPr>
        <w:rPr>
          <w:rFonts w:ascii="Garamond" w:hAnsi="Garamond"/>
          <w:sz w:val="22"/>
          <w:szCs w:val="22"/>
        </w:rPr>
      </w:pPr>
      <w:proofErr w:type="gramStart"/>
      <w:r w:rsidRPr="00072C2B">
        <w:rPr>
          <w:rFonts w:ascii="Garamond" w:hAnsi="Garamond"/>
          <w:sz w:val="22"/>
          <w:szCs w:val="22"/>
        </w:rPr>
        <w:t>d’apporter</w:t>
      </w:r>
      <w:proofErr w:type="gramEnd"/>
      <w:r w:rsidRPr="00072C2B">
        <w:rPr>
          <w:rFonts w:ascii="Garamond" w:hAnsi="Garamond"/>
          <w:sz w:val="22"/>
          <w:szCs w:val="22"/>
        </w:rPr>
        <w:t xml:space="preserve"> votre carte d’assurance-maladie (</w:t>
      </w:r>
      <w:r w:rsidR="00C0105C" w:rsidRPr="00072C2B">
        <w:rPr>
          <w:rFonts w:ascii="Garamond" w:hAnsi="Garamond"/>
          <w:sz w:val="22"/>
          <w:szCs w:val="22"/>
        </w:rPr>
        <w:t xml:space="preserve">OHIP, </w:t>
      </w:r>
      <w:r w:rsidRPr="00072C2B">
        <w:rPr>
          <w:rFonts w:ascii="Garamond" w:hAnsi="Garamond"/>
          <w:sz w:val="22"/>
          <w:szCs w:val="22"/>
        </w:rPr>
        <w:t>Québec ou d’une autre province)</w:t>
      </w:r>
    </w:p>
    <w:p w14:paraId="0CB20CA1" w14:textId="77777777" w:rsidR="00DD6E2B" w:rsidRDefault="00DD6E2B" w:rsidP="00C0105C">
      <w:pPr>
        <w:rPr>
          <w:rFonts w:ascii="Garamond" w:hAnsi="Garamond"/>
          <w:sz w:val="22"/>
          <w:szCs w:val="22"/>
        </w:rPr>
      </w:pPr>
    </w:p>
    <w:p w14:paraId="1062377F" w14:textId="77777777" w:rsidR="00A04F83" w:rsidRPr="00072C2B" w:rsidRDefault="00A04F83" w:rsidP="00C0105C">
      <w:pPr>
        <w:rPr>
          <w:rFonts w:ascii="Garamond" w:hAnsi="Garamond"/>
          <w:sz w:val="22"/>
          <w:szCs w:val="22"/>
        </w:rPr>
      </w:pPr>
    </w:p>
    <w:p w14:paraId="259B465F" w14:textId="77777777" w:rsidR="00C0105C" w:rsidRPr="00072C2B" w:rsidRDefault="00C0105C" w:rsidP="000629A1">
      <w:pPr>
        <w:jc w:val="center"/>
        <w:rPr>
          <w:rFonts w:ascii="Garamond" w:hAnsi="Garamond"/>
          <w:b/>
          <w:bCs/>
          <w:smallCaps/>
          <w:sz w:val="22"/>
          <w:szCs w:val="22"/>
        </w:rPr>
      </w:pPr>
      <w:r w:rsidRPr="00072C2B">
        <w:rPr>
          <w:rFonts w:ascii="Garamond" w:hAnsi="Garamond"/>
          <w:b/>
          <w:bCs/>
          <w:smallCaps/>
          <w:sz w:val="22"/>
          <w:szCs w:val="22"/>
        </w:rPr>
        <w:t>Information</w:t>
      </w:r>
      <w:r w:rsidR="000629A1" w:rsidRPr="00072C2B">
        <w:rPr>
          <w:rFonts w:ascii="Garamond" w:hAnsi="Garamond"/>
          <w:b/>
          <w:bCs/>
          <w:smallCaps/>
          <w:sz w:val="22"/>
          <w:szCs w:val="22"/>
        </w:rPr>
        <w:t>s pratiques</w:t>
      </w:r>
    </w:p>
    <w:p w14:paraId="50E761BC" w14:textId="77777777" w:rsidR="00C0105C" w:rsidRPr="00072C2B" w:rsidRDefault="00C0105C" w:rsidP="00C0105C">
      <w:pPr>
        <w:rPr>
          <w:rFonts w:ascii="Garamond" w:hAnsi="Garamond"/>
          <w:b/>
          <w:sz w:val="22"/>
          <w:szCs w:val="22"/>
        </w:rPr>
      </w:pPr>
    </w:p>
    <w:p w14:paraId="579D3E1D" w14:textId="77777777" w:rsidR="00C0105C" w:rsidRPr="00072C2B" w:rsidRDefault="00370CCD" w:rsidP="00C0105C">
      <w:pPr>
        <w:rPr>
          <w:rFonts w:ascii="Garamond" w:hAnsi="Garamond"/>
          <w:b/>
          <w:sz w:val="22"/>
          <w:szCs w:val="22"/>
        </w:rPr>
      </w:pPr>
      <w:r w:rsidRPr="00072C2B">
        <w:rPr>
          <w:rFonts w:ascii="Garamond" w:hAnsi="Garamond"/>
          <w:b/>
          <w:sz w:val="22"/>
          <w:szCs w:val="22"/>
        </w:rPr>
        <w:t>O</w:t>
      </w:r>
      <w:r w:rsidR="00C0105C" w:rsidRPr="00072C2B">
        <w:rPr>
          <w:rFonts w:ascii="Garamond" w:hAnsi="Garamond"/>
          <w:b/>
          <w:sz w:val="22"/>
          <w:szCs w:val="22"/>
        </w:rPr>
        <w:t>ffice</w:t>
      </w:r>
      <w:r w:rsidRPr="00072C2B">
        <w:rPr>
          <w:rFonts w:ascii="Garamond" w:hAnsi="Garamond"/>
          <w:b/>
          <w:sz w:val="22"/>
          <w:szCs w:val="22"/>
        </w:rPr>
        <w:t xml:space="preserve"> du tourisme</w:t>
      </w:r>
    </w:p>
    <w:p w14:paraId="4664D00D" w14:textId="77777777" w:rsidR="00C0105C" w:rsidRPr="00072C2B" w:rsidRDefault="00370CCD" w:rsidP="00C0105C">
      <w:pPr>
        <w:widowControl w:val="0"/>
        <w:autoSpaceDE w:val="0"/>
        <w:autoSpaceDN w:val="0"/>
        <w:adjustRightInd w:val="0"/>
        <w:rPr>
          <w:rFonts w:ascii="Garamond" w:hAnsi="Garamond"/>
          <w:sz w:val="22"/>
          <w:szCs w:val="22"/>
        </w:rPr>
      </w:pPr>
      <w:r w:rsidRPr="00072C2B">
        <w:rPr>
          <w:rFonts w:ascii="Garamond" w:hAnsi="Garamond"/>
          <w:sz w:val="22"/>
          <w:szCs w:val="22"/>
        </w:rPr>
        <w:t>En face du Château Frontenac</w:t>
      </w:r>
    </w:p>
    <w:p w14:paraId="248E63AF" w14:textId="77777777" w:rsidR="00C0105C" w:rsidRPr="00072C2B" w:rsidRDefault="00C0105C" w:rsidP="00C0105C">
      <w:pPr>
        <w:widowControl w:val="0"/>
        <w:autoSpaceDE w:val="0"/>
        <w:autoSpaceDN w:val="0"/>
        <w:adjustRightInd w:val="0"/>
        <w:rPr>
          <w:rFonts w:ascii="Garamond" w:hAnsi="Garamond"/>
          <w:sz w:val="22"/>
          <w:szCs w:val="22"/>
        </w:rPr>
      </w:pPr>
      <w:r w:rsidRPr="00072C2B">
        <w:rPr>
          <w:rFonts w:ascii="Garamond" w:hAnsi="Garamond"/>
          <w:sz w:val="22"/>
          <w:szCs w:val="22"/>
        </w:rPr>
        <w:t>12, rue Sainte-Anne</w:t>
      </w:r>
    </w:p>
    <w:p w14:paraId="0592E5B4" w14:textId="77777777" w:rsidR="00C0105C" w:rsidRPr="00072C2B" w:rsidRDefault="00C0105C" w:rsidP="00C0105C">
      <w:pPr>
        <w:widowControl w:val="0"/>
        <w:autoSpaceDE w:val="0"/>
        <w:autoSpaceDN w:val="0"/>
        <w:adjustRightInd w:val="0"/>
        <w:rPr>
          <w:rFonts w:ascii="Garamond" w:hAnsi="Garamond"/>
          <w:sz w:val="22"/>
          <w:szCs w:val="22"/>
        </w:rPr>
      </w:pPr>
      <w:r w:rsidRPr="00072C2B">
        <w:rPr>
          <w:rFonts w:ascii="Garamond" w:hAnsi="Garamond"/>
          <w:sz w:val="22"/>
          <w:szCs w:val="22"/>
        </w:rPr>
        <w:t>Québec, QC G1R 3X2</w:t>
      </w:r>
    </w:p>
    <w:p w14:paraId="6F82D58C" w14:textId="77777777" w:rsidR="00C0105C" w:rsidRPr="00072C2B" w:rsidRDefault="00C0105C" w:rsidP="00C0105C">
      <w:pPr>
        <w:widowControl w:val="0"/>
        <w:autoSpaceDE w:val="0"/>
        <w:autoSpaceDN w:val="0"/>
        <w:adjustRightInd w:val="0"/>
        <w:rPr>
          <w:rFonts w:ascii="Garamond" w:hAnsi="Garamond"/>
          <w:sz w:val="22"/>
          <w:szCs w:val="22"/>
        </w:rPr>
      </w:pPr>
      <w:r w:rsidRPr="00072C2B">
        <w:rPr>
          <w:rFonts w:ascii="Garamond" w:hAnsi="Garamond"/>
          <w:sz w:val="22"/>
          <w:szCs w:val="22"/>
        </w:rPr>
        <w:t>1-877-BONJOUR (1-877-266-5687)</w:t>
      </w:r>
    </w:p>
    <w:p w14:paraId="09474DAE" w14:textId="77777777" w:rsidR="00C0105C" w:rsidRPr="00072C2B" w:rsidRDefault="00CE72C6" w:rsidP="00C0105C">
      <w:pPr>
        <w:widowControl w:val="0"/>
        <w:autoSpaceDE w:val="0"/>
        <w:autoSpaceDN w:val="0"/>
        <w:adjustRightInd w:val="0"/>
        <w:rPr>
          <w:rFonts w:ascii="Garamond" w:hAnsi="Garamond"/>
          <w:color w:val="0000FF"/>
          <w:sz w:val="22"/>
          <w:szCs w:val="22"/>
          <w:u w:val="single"/>
        </w:rPr>
      </w:pPr>
      <w:hyperlink r:id="rId36" w:history="1">
        <w:r w:rsidR="00C0105C" w:rsidRPr="00072C2B">
          <w:rPr>
            <w:rFonts w:ascii="Garamond" w:hAnsi="Garamond"/>
            <w:color w:val="0000FF"/>
            <w:sz w:val="22"/>
            <w:szCs w:val="22"/>
            <w:u w:val="single"/>
          </w:rPr>
          <w:t>www.bonjourquebec.com</w:t>
        </w:r>
      </w:hyperlink>
      <w:r w:rsidR="00907EFF" w:rsidRPr="00072C2B">
        <w:rPr>
          <w:rFonts w:ascii="Garamond" w:hAnsi="Garamond"/>
          <w:color w:val="0000FF"/>
          <w:sz w:val="22"/>
          <w:szCs w:val="22"/>
          <w:u w:val="single"/>
        </w:rPr>
        <w:t xml:space="preserve"> </w:t>
      </w:r>
    </w:p>
    <w:p w14:paraId="0F7BBC65" w14:textId="77777777" w:rsidR="00C0105C" w:rsidRPr="00072C2B" w:rsidRDefault="00370CCD" w:rsidP="00C0105C">
      <w:pPr>
        <w:rPr>
          <w:rFonts w:ascii="Garamond" w:hAnsi="Garamond"/>
          <w:b/>
          <w:sz w:val="22"/>
          <w:szCs w:val="22"/>
        </w:rPr>
      </w:pPr>
      <w:r w:rsidRPr="00072C2B">
        <w:rPr>
          <w:rFonts w:ascii="Garamond" w:hAnsi="Garamond"/>
          <w:b/>
          <w:bCs/>
          <w:sz w:val="22"/>
          <w:szCs w:val="22"/>
        </w:rPr>
        <w:t>Heures d’</w:t>
      </w:r>
      <w:r w:rsidR="00CA211F" w:rsidRPr="00072C2B">
        <w:rPr>
          <w:rFonts w:ascii="Garamond" w:hAnsi="Garamond"/>
          <w:b/>
          <w:bCs/>
          <w:sz w:val="22"/>
          <w:szCs w:val="22"/>
        </w:rPr>
        <w:t>ouverture </w:t>
      </w:r>
      <w:r w:rsidR="00C0105C" w:rsidRPr="00072C2B">
        <w:rPr>
          <w:rFonts w:ascii="Garamond" w:hAnsi="Garamond"/>
          <w:b/>
          <w:bCs/>
          <w:sz w:val="22"/>
          <w:szCs w:val="22"/>
        </w:rPr>
        <w:t>:</w:t>
      </w:r>
      <w:r w:rsidR="00C0105C" w:rsidRPr="00072C2B">
        <w:rPr>
          <w:rFonts w:ascii="MS Mincho" w:eastAsia="MS Mincho" w:hAnsi="MS Mincho" w:cs="MS Mincho"/>
          <w:sz w:val="22"/>
          <w:szCs w:val="22"/>
        </w:rPr>
        <w:t> </w:t>
      </w:r>
      <w:r w:rsidR="00C0105C" w:rsidRPr="00072C2B">
        <w:rPr>
          <w:rFonts w:ascii="Garamond" w:hAnsi="Garamond"/>
          <w:sz w:val="22"/>
          <w:szCs w:val="22"/>
        </w:rPr>
        <w:t xml:space="preserve"> 9 h à 17 h.</w:t>
      </w:r>
      <w:r w:rsidR="00C0105C" w:rsidRPr="00072C2B">
        <w:rPr>
          <w:rFonts w:ascii="MS Mincho" w:eastAsia="MS Mincho" w:hAnsi="MS Mincho" w:cs="MS Mincho"/>
          <w:sz w:val="22"/>
          <w:szCs w:val="22"/>
        </w:rPr>
        <w:t> </w:t>
      </w:r>
    </w:p>
    <w:p w14:paraId="18F71A4D" w14:textId="77777777" w:rsidR="00C0105C" w:rsidRPr="00072C2B" w:rsidRDefault="00C0105C" w:rsidP="00C0105C">
      <w:pPr>
        <w:rPr>
          <w:rFonts w:ascii="Garamond" w:hAnsi="Garamond"/>
          <w:b/>
          <w:sz w:val="22"/>
          <w:szCs w:val="22"/>
        </w:rPr>
      </w:pPr>
    </w:p>
    <w:p w14:paraId="5AB8CADF" w14:textId="77777777" w:rsidR="00C0105C" w:rsidRPr="00072C2B" w:rsidRDefault="00370CCD" w:rsidP="00A3051A">
      <w:pPr>
        <w:spacing w:after="120"/>
        <w:jc w:val="center"/>
        <w:rPr>
          <w:rFonts w:ascii="Garamond" w:hAnsi="Garamond"/>
          <w:b/>
          <w:bCs/>
          <w:smallCaps/>
          <w:sz w:val="22"/>
          <w:szCs w:val="22"/>
        </w:rPr>
      </w:pPr>
      <w:r w:rsidRPr="00072C2B">
        <w:rPr>
          <w:rFonts w:ascii="Garamond" w:hAnsi="Garamond"/>
          <w:b/>
          <w:bCs/>
          <w:smallCaps/>
          <w:sz w:val="22"/>
          <w:szCs w:val="22"/>
        </w:rPr>
        <w:t>Épiceries</w:t>
      </w:r>
    </w:p>
    <w:p w14:paraId="7E4BB11D" w14:textId="77777777" w:rsidR="00C0105C" w:rsidRPr="00072C2B" w:rsidRDefault="00C0105C" w:rsidP="00C0105C">
      <w:pPr>
        <w:widowControl w:val="0"/>
        <w:autoSpaceDE w:val="0"/>
        <w:autoSpaceDN w:val="0"/>
        <w:adjustRightInd w:val="0"/>
        <w:rPr>
          <w:rFonts w:ascii="Garamond" w:hAnsi="Garamond"/>
          <w:i/>
          <w:sz w:val="22"/>
          <w:szCs w:val="22"/>
        </w:rPr>
      </w:pPr>
      <w:r w:rsidRPr="00072C2B">
        <w:rPr>
          <w:rFonts w:ascii="Garamond" w:hAnsi="Garamond"/>
          <w:b/>
          <w:bCs/>
          <w:i/>
          <w:sz w:val="22"/>
          <w:szCs w:val="22"/>
        </w:rPr>
        <w:t xml:space="preserve">Épicerie du Vieux-Québec, Marché Extra </w:t>
      </w:r>
    </w:p>
    <w:p w14:paraId="38D69926" w14:textId="77777777" w:rsidR="00C0105C" w:rsidRPr="00072C2B" w:rsidRDefault="00CE72C6" w:rsidP="00C0105C">
      <w:pPr>
        <w:widowControl w:val="0"/>
        <w:autoSpaceDE w:val="0"/>
        <w:autoSpaceDN w:val="0"/>
        <w:adjustRightInd w:val="0"/>
        <w:rPr>
          <w:rFonts w:ascii="Garamond" w:hAnsi="Garamond"/>
          <w:sz w:val="22"/>
          <w:szCs w:val="22"/>
        </w:rPr>
      </w:pPr>
      <w:dir w:val="ltr">
        <w:r w:rsidR="00C0105C" w:rsidRPr="00072C2B">
          <w:rPr>
            <w:rFonts w:ascii="Garamond" w:hAnsi="Garamond"/>
            <w:sz w:val="22"/>
            <w:szCs w:val="22"/>
          </w:rPr>
          <w:t>48, Côte du Palais</w:t>
        </w:r>
        <w:r w:rsidR="00C0105C" w:rsidRPr="00072C2B">
          <w:rPr>
            <w:rFonts w:ascii="Garamond" w:hAnsi="Garamond"/>
            <w:sz w:val="22"/>
            <w:szCs w:val="22"/>
          </w:rPr>
          <w:t>‬</w:t>
        </w:r>
        <w:r w:rsidR="00C0105C" w:rsidRPr="00072C2B">
          <w:rPr>
            <w:rFonts w:ascii="Garamond" w:hAnsi="Garamond"/>
            <w:sz w:val="22"/>
            <w:szCs w:val="22"/>
          </w:rPr>
          <w:t>‬</w:t>
        </w:r>
        <w:r w:rsidR="00C0105C" w:rsidRPr="00072C2B">
          <w:rPr>
            <w:rFonts w:ascii="Garamond" w:hAnsi="Garamond"/>
            <w:sz w:val="22"/>
            <w:szCs w:val="22"/>
          </w:rPr>
          <w:t>‬</w:t>
        </w:r>
        <w:r w:rsidR="00C0105C" w:rsidRPr="00072C2B">
          <w:rPr>
            <w:rFonts w:ascii="Garamond" w:hAnsi="Garamond"/>
            <w:sz w:val="22"/>
            <w:szCs w:val="22"/>
          </w:rPr>
          <w:t>‬</w:t>
        </w:r>
        <w:r w:rsidR="00C0105C" w:rsidRPr="00072C2B">
          <w:rPr>
            <w:rFonts w:ascii="Garamond" w:hAnsi="Garamond"/>
            <w:sz w:val="22"/>
            <w:szCs w:val="22"/>
          </w:rPr>
          <w:t>‬</w:t>
        </w:r>
        <w:r w:rsidR="00DA7CFA" w:rsidRPr="00072C2B">
          <w:rPr>
            <w:rFonts w:ascii="Garamond" w:hAnsi="Garamond"/>
            <w:sz w:val="22"/>
            <w:szCs w:val="22"/>
          </w:rPr>
          <w:t>‬</w:t>
        </w:r>
        <w:r w:rsidR="007C6C47" w:rsidRPr="00072C2B">
          <w:rPr>
            <w:rFonts w:ascii="Garamond" w:hAnsi="Garamond"/>
            <w:sz w:val="22"/>
            <w:szCs w:val="22"/>
          </w:rPr>
          <w:t>‬</w:t>
        </w:r>
        <w:r w:rsidR="00FC2F04" w:rsidRPr="00072C2B">
          <w:rPr>
            <w:rFonts w:ascii="Garamond" w:hAnsi="Garamond"/>
            <w:sz w:val="22"/>
            <w:szCs w:val="22"/>
          </w:rPr>
          <w:t>‬</w:t>
        </w:r>
        <w:r w:rsidR="00F96097" w:rsidRPr="00072C2B">
          <w:rPr>
            <w:rFonts w:ascii="Garamond" w:hAnsi="Garamond"/>
            <w:sz w:val="22"/>
            <w:szCs w:val="22"/>
          </w:rPr>
          <w:t>‬</w:t>
        </w:r>
        <w:r w:rsidR="002D5CFA" w:rsidRPr="00072C2B">
          <w:rPr>
            <w:rFonts w:ascii="Garamond" w:hAnsi="Garamond"/>
            <w:sz w:val="22"/>
            <w:szCs w:val="22"/>
          </w:rPr>
          <w:t>‬</w:t>
        </w:r>
        <w:r w:rsidR="00810A4F" w:rsidRPr="00072C2B">
          <w:rPr>
            <w:rFonts w:ascii="Garamond" w:hAnsi="Garamond"/>
            <w:sz w:val="22"/>
            <w:szCs w:val="22"/>
          </w:rPr>
          <w:t>‬</w:t>
        </w:r>
        <w:r w:rsidR="006F3BDB" w:rsidRPr="00072C2B">
          <w:rPr>
            <w:rFonts w:ascii="Garamond" w:hAnsi="Garamond"/>
            <w:sz w:val="22"/>
            <w:szCs w:val="22"/>
          </w:rPr>
          <w:t>‬</w:t>
        </w:r>
        <w:r w:rsidR="0008520D" w:rsidRPr="00072C2B">
          <w:rPr>
            <w:rFonts w:ascii="Garamond" w:hAnsi="Garamond"/>
            <w:sz w:val="22"/>
            <w:szCs w:val="22"/>
          </w:rPr>
          <w:t>‬</w:t>
        </w:r>
        <w:r w:rsidR="001113A6" w:rsidRPr="00072C2B">
          <w:rPr>
            <w:rFonts w:ascii="Garamond" w:hAnsi="Garamond"/>
            <w:sz w:val="22"/>
            <w:szCs w:val="22"/>
          </w:rPr>
          <w:t>‬</w:t>
        </w:r>
        <w:r w:rsidR="00D07FE6" w:rsidRPr="00072C2B">
          <w:rPr>
            <w:rFonts w:ascii="Garamond" w:hAnsi="Garamond"/>
            <w:sz w:val="22"/>
            <w:szCs w:val="22"/>
          </w:rPr>
          <w:t>‬</w:t>
        </w:r>
        <w:r w:rsidR="000E51D4" w:rsidRPr="00072C2B">
          <w:rPr>
            <w:rFonts w:ascii="Garamond" w:hAnsi="Garamond"/>
            <w:sz w:val="22"/>
            <w:szCs w:val="22"/>
          </w:rPr>
          <w:t>‬</w:t>
        </w:r>
        <w:r w:rsidR="00370CCD" w:rsidRPr="00072C2B">
          <w:rPr>
            <w:rFonts w:ascii="Garamond" w:hAnsi="Garamond"/>
            <w:sz w:val="22"/>
            <w:szCs w:val="22"/>
          </w:rPr>
          <w:t>‬</w:t>
        </w:r>
        <w:r w:rsidR="00010F57" w:rsidRPr="00072C2B">
          <w:rPr>
            <w:rFonts w:ascii="Garamond" w:hAnsi="Garamond"/>
            <w:sz w:val="22"/>
            <w:szCs w:val="22"/>
          </w:rPr>
          <w:t>‬</w:t>
        </w:r>
        <w:r w:rsidR="005A43D4" w:rsidRPr="00072C2B">
          <w:rPr>
            <w:rFonts w:ascii="Garamond" w:hAnsi="Garamond"/>
            <w:sz w:val="22"/>
            <w:szCs w:val="22"/>
          </w:rPr>
          <w:t>‬</w:t>
        </w:r>
        <w:r w:rsidR="00E67548" w:rsidRPr="00072C2B">
          <w:rPr>
            <w:rFonts w:ascii="Garamond" w:hAnsi="Garamond"/>
            <w:sz w:val="22"/>
            <w:szCs w:val="22"/>
          </w:rPr>
          <w:t>‬</w:t>
        </w:r>
        <w:r w:rsidR="008B5E9D" w:rsidRPr="00072C2B">
          <w:rPr>
            <w:rFonts w:ascii="Garamond" w:hAnsi="Garamond"/>
            <w:sz w:val="22"/>
            <w:szCs w:val="22"/>
          </w:rPr>
          <w:t>‬</w:t>
        </w:r>
        <w:r w:rsidR="00EE31D3" w:rsidRPr="00072C2B">
          <w:rPr>
            <w:rFonts w:ascii="Garamond" w:hAnsi="Garamond"/>
            <w:sz w:val="22"/>
            <w:szCs w:val="22"/>
          </w:rPr>
          <w:t>‬</w:t>
        </w:r>
        <w:r w:rsidR="00C32593" w:rsidRPr="00072C2B">
          <w:rPr>
            <w:rFonts w:ascii="Garamond" w:hAnsi="Garamond"/>
            <w:sz w:val="22"/>
            <w:szCs w:val="22"/>
          </w:rPr>
          <w:t>‬</w:t>
        </w:r>
        <w:r w:rsidR="004B60B9" w:rsidRPr="00072C2B">
          <w:rPr>
            <w:rFonts w:ascii="Garamond" w:hAnsi="Garamond"/>
            <w:sz w:val="22"/>
            <w:szCs w:val="22"/>
          </w:rPr>
          <w:t>‬</w:t>
        </w:r>
        <w:r w:rsidR="00433BAF" w:rsidRPr="00072C2B">
          <w:rPr>
            <w:rFonts w:ascii="Garamond" w:hAnsi="Garamond"/>
            <w:sz w:val="22"/>
            <w:szCs w:val="22"/>
          </w:rPr>
          <w:t>‬</w:t>
        </w:r>
        <w:r w:rsidR="00733332" w:rsidRPr="00072C2B">
          <w:rPr>
            <w:rFonts w:ascii="Garamond" w:hAnsi="Garamond"/>
            <w:sz w:val="22"/>
            <w:szCs w:val="22"/>
          </w:rPr>
          <w:t>‬</w:t>
        </w:r>
        <w:r w:rsidR="004B4FA2" w:rsidRPr="00072C2B">
          <w:rPr>
            <w:rFonts w:ascii="Garamond" w:hAnsi="Garamond"/>
            <w:sz w:val="22"/>
            <w:szCs w:val="22"/>
          </w:rPr>
          <w:t>‬</w:t>
        </w:r>
        <w:r w:rsidR="0080033D" w:rsidRPr="00072C2B">
          <w:rPr>
            <w:rFonts w:ascii="Garamond" w:hAnsi="Garamond"/>
            <w:sz w:val="22"/>
            <w:szCs w:val="22"/>
          </w:rPr>
          <w:t>‬</w:t>
        </w:r>
        <w:r w:rsidR="00E84D2A" w:rsidRPr="00072C2B">
          <w:rPr>
            <w:rFonts w:ascii="Garamond" w:hAnsi="Garamond"/>
            <w:sz w:val="22"/>
            <w:szCs w:val="22"/>
          </w:rPr>
          <w:t>‬</w:t>
        </w:r>
        <w:r w:rsidR="00F5105B" w:rsidRPr="00072C2B">
          <w:rPr>
            <w:rFonts w:ascii="Garamond" w:hAnsi="Garamond"/>
            <w:sz w:val="22"/>
            <w:szCs w:val="22"/>
          </w:rPr>
          <w:t>‬</w:t>
        </w:r>
        <w:r w:rsidR="009C462B" w:rsidRPr="00072C2B">
          <w:rPr>
            <w:rFonts w:ascii="Garamond" w:hAnsi="Garamond"/>
            <w:sz w:val="22"/>
            <w:szCs w:val="22"/>
          </w:rPr>
          <w:t>‬</w:t>
        </w:r>
        <w:r w:rsidR="009F0FB2" w:rsidRPr="00072C2B">
          <w:rPr>
            <w:rFonts w:ascii="Garamond" w:hAnsi="Garamond"/>
            <w:sz w:val="22"/>
            <w:szCs w:val="22"/>
          </w:rPr>
          <w:t>‬</w:t>
        </w:r>
        <w:r w:rsidR="00120A5E" w:rsidRPr="00072C2B">
          <w:rPr>
            <w:rFonts w:ascii="Garamond" w:hAnsi="Garamond"/>
            <w:sz w:val="22"/>
            <w:szCs w:val="22"/>
          </w:rPr>
          <w:t>‬</w:t>
        </w:r>
        <w:r w:rsidR="000A4AED" w:rsidRPr="00072C2B">
          <w:rPr>
            <w:rFonts w:ascii="Garamond" w:hAnsi="Garamond"/>
            <w:sz w:val="22"/>
            <w:szCs w:val="22"/>
          </w:rPr>
          <w:t>‬</w:t>
        </w:r>
        <w:r w:rsidR="0055102D" w:rsidRPr="00072C2B">
          <w:rPr>
            <w:rFonts w:ascii="Garamond" w:hAnsi="Garamond"/>
            <w:sz w:val="22"/>
            <w:szCs w:val="22"/>
          </w:rPr>
          <w:t>‬</w:t>
        </w:r>
        <w:r w:rsidR="00626BDB" w:rsidRPr="00072C2B">
          <w:rPr>
            <w:rFonts w:ascii="Garamond" w:hAnsi="Garamond"/>
            <w:sz w:val="22"/>
            <w:szCs w:val="22"/>
          </w:rPr>
          <w:t>‬</w:t>
        </w:r>
        <w:r w:rsidR="0085223E" w:rsidRPr="00072C2B">
          <w:rPr>
            <w:rFonts w:ascii="Garamond" w:hAnsi="Garamond"/>
            <w:sz w:val="22"/>
            <w:szCs w:val="22"/>
          </w:rPr>
          <w:t>‬</w:t>
        </w:r>
        <w:r w:rsidR="00556C41" w:rsidRPr="00072C2B">
          <w:rPr>
            <w:rFonts w:ascii="Garamond" w:hAnsi="Garamond"/>
            <w:sz w:val="22"/>
            <w:szCs w:val="22"/>
          </w:rPr>
          <w:t>‬</w:t>
        </w:r>
        <w:r w:rsidR="007865F5" w:rsidRPr="00072C2B">
          <w:rPr>
            <w:rFonts w:ascii="Garamond" w:hAnsi="Garamond"/>
            <w:sz w:val="22"/>
            <w:szCs w:val="22"/>
          </w:rPr>
          <w:t>‬</w:t>
        </w:r>
        <w:r w:rsidR="000157EE" w:rsidRPr="00072C2B">
          <w:rPr>
            <w:rFonts w:ascii="Garamond" w:hAnsi="Garamond"/>
            <w:sz w:val="22"/>
            <w:szCs w:val="22"/>
          </w:rPr>
          <w:t>‬</w:t>
        </w:r>
        <w:r w:rsidR="00E02F18" w:rsidRPr="00072C2B">
          <w:rPr>
            <w:rFonts w:ascii="Garamond" w:hAnsi="Garamond"/>
            <w:sz w:val="22"/>
            <w:szCs w:val="22"/>
          </w:rPr>
          <w:t>‬</w:t>
        </w:r>
        <w:r w:rsidR="00521B76" w:rsidRPr="00072C2B">
          <w:rPr>
            <w:rFonts w:ascii="Garamond" w:hAnsi="Garamond"/>
            <w:sz w:val="22"/>
            <w:szCs w:val="22"/>
          </w:rPr>
          <w:t>‬</w:t>
        </w:r>
        <w:r w:rsidR="003E00D0" w:rsidRPr="00072C2B">
          <w:rPr>
            <w:rFonts w:ascii="Garamond" w:hAnsi="Garamond"/>
            <w:sz w:val="22"/>
            <w:szCs w:val="22"/>
          </w:rPr>
          <w:t>‬</w:t>
        </w:r>
        <w:r w:rsidR="00672DCA" w:rsidRPr="00072C2B">
          <w:rPr>
            <w:rFonts w:ascii="Garamond" w:hAnsi="Garamond"/>
          </w:rPr>
          <w:t>‬</w:t>
        </w:r>
        <w:r w:rsidR="002A1B3D" w:rsidRPr="00072C2B">
          <w:rPr>
            <w:rFonts w:ascii="Garamond" w:hAnsi="Garamond"/>
          </w:rPr>
          <w:t>‬</w:t>
        </w:r>
        <w:r w:rsidR="005E5999" w:rsidRPr="00072C2B">
          <w:rPr>
            <w:rFonts w:ascii="Garamond" w:hAnsi="Garamond"/>
          </w:rPr>
          <w:t>‬</w:t>
        </w:r>
        <w:r w:rsidR="00822589" w:rsidRPr="00072C2B">
          <w:rPr>
            <w:rFonts w:ascii="Garamond" w:hAnsi="Garamond"/>
          </w:rPr>
          <w:t>‬</w:t>
        </w:r>
        <w:r w:rsidR="0027087F" w:rsidRPr="00072C2B">
          <w:rPr>
            <w:rFonts w:ascii="Garamond" w:hAnsi="Garamond"/>
          </w:rPr>
          <w:t>‬</w:t>
        </w:r>
        <w:r w:rsidR="00781E12" w:rsidRPr="00072C2B">
          <w:rPr>
            <w:rFonts w:ascii="Garamond" w:hAnsi="Garamond"/>
          </w:rPr>
          <w:t>‬</w:t>
        </w:r>
        <w:r w:rsidR="00C9362F" w:rsidRPr="00072C2B">
          <w:rPr>
            <w:rFonts w:ascii="Garamond" w:hAnsi="Garamond"/>
          </w:rPr>
          <w:t>‬</w:t>
        </w:r>
        <w:r w:rsidR="00BF1262" w:rsidRPr="00072C2B">
          <w:rPr>
            <w:rFonts w:ascii="Garamond" w:hAnsi="Garamond"/>
          </w:rPr>
          <w:t>‬</w:t>
        </w:r>
        <w:r w:rsidR="00373067" w:rsidRPr="00072C2B">
          <w:rPr>
            <w:rFonts w:ascii="Garamond" w:hAnsi="Garamond"/>
          </w:rPr>
          <w:t>‬</w:t>
        </w:r>
        <w:r w:rsidR="00E46967" w:rsidRPr="00072C2B">
          <w:rPr>
            <w:rFonts w:ascii="Garamond" w:hAnsi="Garamond"/>
          </w:rPr>
          <w:t>‬</w:t>
        </w:r>
        <w:r w:rsidR="00205851" w:rsidRPr="00072C2B">
          <w:rPr>
            <w:rFonts w:ascii="Garamond" w:hAnsi="Garamond"/>
          </w:rPr>
          <w:t>‬</w:t>
        </w:r>
        <w:r w:rsidR="004A6C70" w:rsidRPr="00072C2B">
          <w:rPr>
            <w:rFonts w:ascii="Garamond" w:hAnsi="Garamond"/>
          </w:rPr>
          <w:t>‬</w:t>
        </w:r>
        <w:r w:rsidR="00E66B05" w:rsidRPr="00072C2B">
          <w:rPr>
            <w:rFonts w:ascii="Garamond" w:hAnsi="Garamond"/>
          </w:rPr>
          <w:t>‬</w:t>
        </w:r>
        <w:r w:rsidR="00E172CE" w:rsidRPr="00072C2B">
          <w:rPr>
            <w:rFonts w:ascii="Garamond" w:hAnsi="Garamond"/>
          </w:rPr>
          <w:t>‬</w:t>
        </w:r>
        <w:r w:rsidR="0064669E" w:rsidRPr="00072C2B">
          <w:rPr>
            <w:rFonts w:ascii="Garamond" w:hAnsi="Garamond"/>
          </w:rPr>
          <w:t>‬</w:t>
        </w:r>
        <w:r w:rsidR="00660BD1" w:rsidRPr="00072C2B">
          <w:rPr>
            <w:rFonts w:ascii="Garamond" w:hAnsi="Garamond"/>
          </w:rPr>
          <w:t>‬</w:t>
        </w:r>
        <w:r w:rsidR="009F74FD" w:rsidRPr="00072C2B">
          <w:rPr>
            <w:rFonts w:ascii="Garamond" w:hAnsi="Garamond"/>
          </w:rPr>
          <w:t>‬</w:t>
        </w:r>
        <w:r w:rsidR="00F12C35">
          <w:t>‬</w:t>
        </w:r>
        <w:r w:rsidR="00147921">
          <w:t>‬</w:t>
        </w:r>
        <w:r w:rsidR="00C05BDE">
          <w:t>‬</w:t>
        </w:r>
        <w:r w:rsidR="004E6E25">
          <w:t>‬</w:t>
        </w:r>
        <w:r w:rsidR="00FA580F">
          <w:t>‬</w:t>
        </w:r>
        <w:r w:rsidR="00A70F55">
          <w:t>‬</w:t>
        </w:r>
        <w:r w:rsidR="001871D6">
          <w:t>‬</w:t>
        </w:r>
        <w:r w:rsidR="00A92326">
          <w:t>‬</w:t>
        </w:r>
        <w:r w:rsidR="009343AB">
          <w:t>‬</w:t>
        </w:r>
        <w:r w:rsidR="008F024E">
          <w:t>‬</w:t>
        </w:r>
        <w:r w:rsidR="00985ADF">
          <w:t>‬</w:t>
        </w:r>
        <w:r w:rsidR="00D45ED0">
          <w:t>‬</w:t>
        </w:r>
        <w:r w:rsidR="0020029E">
          <w:t>‬</w:t>
        </w:r>
        <w:r>
          <w:t>‬</w:t>
        </w:r>
      </w:dir>
    </w:p>
    <w:p w14:paraId="1BBE2B23" w14:textId="77777777" w:rsidR="00C0105C" w:rsidRPr="00072C2B" w:rsidRDefault="00C0105C" w:rsidP="00C0105C">
      <w:pPr>
        <w:widowControl w:val="0"/>
        <w:autoSpaceDE w:val="0"/>
        <w:autoSpaceDN w:val="0"/>
        <w:adjustRightInd w:val="0"/>
        <w:rPr>
          <w:rFonts w:ascii="Garamond" w:hAnsi="Garamond"/>
          <w:sz w:val="22"/>
          <w:szCs w:val="22"/>
        </w:rPr>
      </w:pPr>
    </w:p>
    <w:p w14:paraId="69899981" w14:textId="77777777" w:rsidR="00A969A7" w:rsidRPr="00072C2B" w:rsidRDefault="00A969A7" w:rsidP="00C0105C">
      <w:pPr>
        <w:widowControl w:val="0"/>
        <w:autoSpaceDE w:val="0"/>
        <w:autoSpaceDN w:val="0"/>
        <w:adjustRightInd w:val="0"/>
        <w:rPr>
          <w:rFonts w:ascii="Garamond" w:hAnsi="Garamond"/>
          <w:b/>
          <w:sz w:val="22"/>
          <w:szCs w:val="22"/>
        </w:rPr>
      </w:pPr>
      <w:proofErr w:type="spellStart"/>
      <w:r w:rsidRPr="00072C2B">
        <w:rPr>
          <w:rFonts w:ascii="Garamond" w:hAnsi="Garamond"/>
          <w:b/>
          <w:i/>
          <w:sz w:val="22"/>
          <w:szCs w:val="22"/>
        </w:rPr>
        <w:t>L’intermarché</w:t>
      </w:r>
      <w:proofErr w:type="spellEnd"/>
      <w:r w:rsidR="00B6761C" w:rsidRPr="00072C2B">
        <w:rPr>
          <w:rFonts w:ascii="Garamond" w:hAnsi="Garamond"/>
          <w:b/>
          <w:i/>
          <w:sz w:val="22"/>
          <w:szCs w:val="22"/>
        </w:rPr>
        <w:t xml:space="preserve"> </w:t>
      </w:r>
      <w:r w:rsidR="00B6761C" w:rsidRPr="00072C2B">
        <w:rPr>
          <w:rFonts w:ascii="Garamond" w:hAnsi="Garamond"/>
          <w:sz w:val="22"/>
          <w:szCs w:val="22"/>
        </w:rPr>
        <w:t>(petit supermarché</w:t>
      </w:r>
      <w:r w:rsidR="00DF6933" w:rsidRPr="00072C2B">
        <w:rPr>
          <w:rFonts w:ascii="Garamond" w:hAnsi="Garamond"/>
          <w:sz w:val="22"/>
          <w:szCs w:val="22"/>
        </w:rPr>
        <w:t xml:space="preserve"> standard</w:t>
      </w:r>
      <w:r w:rsidR="00B6761C" w:rsidRPr="00072C2B">
        <w:rPr>
          <w:rFonts w:ascii="Garamond" w:hAnsi="Garamond"/>
          <w:sz w:val="22"/>
          <w:szCs w:val="22"/>
        </w:rPr>
        <w:t>)</w:t>
      </w:r>
    </w:p>
    <w:p w14:paraId="5ED2E81E" w14:textId="77777777" w:rsidR="00A969A7" w:rsidRPr="00072C2B" w:rsidRDefault="00A969A7" w:rsidP="00C0105C">
      <w:pPr>
        <w:widowControl w:val="0"/>
        <w:autoSpaceDE w:val="0"/>
        <w:autoSpaceDN w:val="0"/>
        <w:adjustRightInd w:val="0"/>
        <w:rPr>
          <w:rFonts w:ascii="Garamond" w:hAnsi="Garamond"/>
          <w:sz w:val="22"/>
          <w:szCs w:val="22"/>
        </w:rPr>
      </w:pPr>
      <w:r w:rsidRPr="00072C2B">
        <w:rPr>
          <w:rFonts w:ascii="Garamond" w:hAnsi="Garamond"/>
          <w:sz w:val="22"/>
          <w:szCs w:val="22"/>
        </w:rPr>
        <w:t>850, rue Saint-Jean</w:t>
      </w:r>
    </w:p>
    <w:p w14:paraId="5C1FA335" w14:textId="77777777" w:rsidR="00A969A7" w:rsidRPr="00072C2B" w:rsidRDefault="00A969A7" w:rsidP="00C0105C">
      <w:pPr>
        <w:widowControl w:val="0"/>
        <w:autoSpaceDE w:val="0"/>
        <w:autoSpaceDN w:val="0"/>
        <w:adjustRightInd w:val="0"/>
        <w:rPr>
          <w:rFonts w:ascii="Garamond" w:hAnsi="Garamond"/>
          <w:sz w:val="22"/>
          <w:szCs w:val="22"/>
        </w:rPr>
      </w:pPr>
    </w:p>
    <w:p w14:paraId="44C52010" w14:textId="77777777" w:rsidR="0088737E" w:rsidRPr="00072C2B" w:rsidRDefault="0088737E" w:rsidP="00C0105C">
      <w:pPr>
        <w:widowControl w:val="0"/>
        <w:autoSpaceDE w:val="0"/>
        <w:autoSpaceDN w:val="0"/>
        <w:adjustRightInd w:val="0"/>
        <w:rPr>
          <w:rFonts w:ascii="Garamond" w:hAnsi="Garamond"/>
          <w:b/>
          <w:sz w:val="22"/>
          <w:szCs w:val="22"/>
        </w:rPr>
      </w:pPr>
      <w:r w:rsidRPr="00072C2B">
        <w:rPr>
          <w:rFonts w:ascii="Garamond" w:hAnsi="Garamond"/>
          <w:b/>
          <w:sz w:val="22"/>
          <w:szCs w:val="22"/>
        </w:rPr>
        <w:t xml:space="preserve">Le Crac, aliments sains &amp; La carotte joyeuse </w:t>
      </w:r>
      <w:r w:rsidRPr="00072C2B">
        <w:rPr>
          <w:rFonts w:ascii="Garamond" w:hAnsi="Garamond"/>
          <w:sz w:val="22"/>
          <w:szCs w:val="22"/>
        </w:rPr>
        <w:t>(produits naturels et biologiques)</w:t>
      </w:r>
    </w:p>
    <w:p w14:paraId="596BF0A9" w14:textId="77777777" w:rsidR="00AB3847" w:rsidRPr="00072C2B" w:rsidRDefault="0088737E" w:rsidP="0088737E">
      <w:pPr>
        <w:widowControl w:val="0"/>
        <w:autoSpaceDE w:val="0"/>
        <w:autoSpaceDN w:val="0"/>
        <w:adjustRightInd w:val="0"/>
        <w:rPr>
          <w:rFonts w:ascii="Garamond" w:hAnsi="Garamond"/>
          <w:sz w:val="22"/>
          <w:szCs w:val="22"/>
        </w:rPr>
      </w:pPr>
      <w:r w:rsidRPr="00072C2B">
        <w:rPr>
          <w:rFonts w:ascii="Garamond" w:hAnsi="Garamond"/>
          <w:sz w:val="22"/>
          <w:szCs w:val="22"/>
        </w:rPr>
        <w:t>690, rue Saint-Jean</w:t>
      </w:r>
    </w:p>
    <w:p w14:paraId="1CFC5DFC" w14:textId="77777777" w:rsidR="00022683" w:rsidRPr="00072C2B" w:rsidRDefault="00022683" w:rsidP="0088737E">
      <w:pPr>
        <w:widowControl w:val="0"/>
        <w:autoSpaceDE w:val="0"/>
        <w:autoSpaceDN w:val="0"/>
        <w:adjustRightInd w:val="0"/>
        <w:rPr>
          <w:rFonts w:ascii="Garamond" w:hAnsi="Garamond"/>
          <w:sz w:val="22"/>
          <w:szCs w:val="22"/>
        </w:rPr>
      </w:pPr>
    </w:p>
    <w:p w14:paraId="18AE572E" w14:textId="0E81674E" w:rsidR="00022683" w:rsidRPr="00072C2B" w:rsidRDefault="00022683" w:rsidP="00022683">
      <w:pPr>
        <w:widowControl w:val="0"/>
        <w:autoSpaceDE w:val="0"/>
        <w:autoSpaceDN w:val="0"/>
        <w:adjustRightInd w:val="0"/>
        <w:rPr>
          <w:rFonts w:ascii="Garamond" w:hAnsi="Garamond"/>
          <w:color w:val="262626"/>
          <w:sz w:val="22"/>
          <w:szCs w:val="22"/>
        </w:rPr>
      </w:pPr>
      <w:r w:rsidRPr="00072C2B">
        <w:rPr>
          <w:rFonts w:ascii="Garamond" w:hAnsi="Garamond"/>
          <w:b/>
          <w:color w:val="262626"/>
          <w:sz w:val="22"/>
          <w:szCs w:val="22"/>
        </w:rPr>
        <w:t>Métro Plus</w:t>
      </w:r>
      <w:r w:rsidR="00951145" w:rsidRPr="00072C2B">
        <w:rPr>
          <w:rFonts w:ascii="Garamond" w:hAnsi="Garamond"/>
          <w:color w:val="262626"/>
          <w:sz w:val="22"/>
          <w:szCs w:val="22"/>
        </w:rPr>
        <w:t xml:space="preserve"> (immense supermarché)</w:t>
      </w:r>
      <w:r w:rsidR="00EB5A9C">
        <w:rPr>
          <w:rFonts w:ascii="Garamond" w:hAnsi="Garamond"/>
          <w:color w:val="262626"/>
          <w:sz w:val="22"/>
          <w:szCs w:val="22"/>
        </w:rPr>
        <w:t xml:space="preserve"> : </w:t>
      </w:r>
      <w:r w:rsidR="00EB5A9C" w:rsidRPr="00072C2B">
        <w:rPr>
          <w:rFonts w:ascii="Garamond" w:hAnsi="Garamond"/>
          <w:color w:val="262626"/>
          <w:sz w:val="22"/>
          <w:szCs w:val="22"/>
        </w:rPr>
        <w:t>850m de l’auberge</w:t>
      </w:r>
    </w:p>
    <w:p w14:paraId="59610FCC" w14:textId="45E45D9A" w:rsidR="00022683" w:rsidRPr="00072C2B" w:rsidRDefault="00022683" w:rsidP="00022683">
      <w:pPr>
        <w:widowControl w:val="0"/>
        <w:autoSpaceDE w:val="0"/>
        <w:autoSpaceDN w:val="0"/>
        <w:adjustRightInd w:val="0"/>
        <w:rPr>
          <w:rFonts w:ascii="Garamond" w:hAnsi="Garamond"/>
          <w:color w:val="262626"/>
          <w:sz w:val="22"/>
          <w:szCs w:val="22"/>
        </w:rPr>
      </w:pPr>
      <w:r w:rsidRPr="00072C2B">
        <w:rPr>
          <w:rFonts w:ascii="Garamond" w:hAnsi="Garamond"/>
          <w:color w:val="262626"/>
          <w:sz w:val="22"/>
          <w:szCs w:val="22"/>
        </w:rPr>
        <w:t>860, boul. Charest Est</w:t>
      </w:r>
    </w:p>
    <w:p w14:paraId="7BA7FA85" w14:textId="77777777" w:rsidR="00154492" w:rsidRPr="00072C2B" w:rsidRDefault="00154492" w:rsidP="00022683">
      <w:pPr>
        <w:widowControl w:val="0"/>
        <w:autoSpaceDE w:val="0"/>
        <w:autoSpaceDN w:val="0"/>
        <w:adjustRightInd w:val="0"/>
        <w:rPr>
          <w:rFonts w:ascii="Garamond" w:hAnsi="Garamond"/>
          <w:color w:val="262626"/>
          <w:sz w:val="22"/>
          <w:szCs w:val="22"/>
        </w:rPr>
      </w:pPr>
    </w:p>
    <w:p w14:paraId="7642B25B" w14:textId="574E68C7" w:rsidR="00022683" w:rsidRPr="00072C2B" w:rsidRDefault="00022683" w:rsidP="00022683">
      <w:pPr>
        <w:widowControl w:val="0"/>
        <w:autoSpaceDE w:val="0"/>
        <w:autoSpaceDN w:val="0"/>
        <w:adjustRightInd w:val="0"/>
        <w:rPr>
          <w:rFonts w:ascii="Garamond" w:hAnsi="Garamond"/>
          <w:color w:val="262626"/>
          <w:sz w:val="22"/>
          <w:szCs w:val="22"/>
        </w:rPr>
      </w:pPr>
      <w:r w:rsidRPr="00072C2B">
        <w:rPr>
          <w:rFonts w:ascii="Garamond" w:hAnsi="Garamond"/>
          <w:b/>
          <w:color w:val="262626"/>
          <w:sz w:val="22"/>
          <w:szCs w:val="22"/>
        </w:rPr>
        <w:t>Métro</w:t>
      </w:r>
      <w:r w:rsidR="00F145E4" w:rsidRPr="00072C2B">
        <w:rPr>
          <w:rFonts w:ascii="Garamond" w:hAnsi="Garamond"/>
          <w:color w:val="262626"/>
          <w:sz w:val="22"/>
          <w:szCs w:val="22"/>
        </w:rPr>
        <w:t xml:space="preserve"> (parfait au retour du MNBAQ)</w:t>
      </w:r>
      <w:r w:rsidR="00EB5A9C">
        <w:rPr>
          <w:rFonts w:ascii="Garamond" w:hAnsi="Garamond"/>
          <w:color w:val="262626"/>
          <w:sz w:val="22"/>
          <w:szCs w:val="22"/>
        </w:rPr>
        <w:t xml:space="preserve"> : </w:t>
      </w:r>
      <w:r w:rsidR="00EB5A9C" w:rsidRPr="00072C2B">
        <w:rPr>
          <w:rFonts w:ascii="Garamond" w:hAnsi="Garamond"/>
          <w:sz w:val="22"/>
          <w:szCs w:val="22"/>
        </w:rPr>
        <w:t>2,1 km de l’auberge</w:t>
      </w:r>
    </w:p>
    <w:p w14:paraId="4AA478C8" w14:textId="23E31517" w:rsidR="00022683" w:rsidRPr="00072C2B" w:rsidRDefault="00022683" w:rsidP="0088737E">
      <w:pPr>
        <w:widowControl w:val="0"/>
        <w:autoSpaceDE w:val="0"/>
        <w:autoSpaceDN w:val="0"/>
        <w:adjustRightInd w:val="0"/>
        <w:rPr>
          <w:rFonts w:ascii="Garamond" w:hAnsi="Garamond"/>
          <w:sz w:val="22"/>
          <w:szCs w:val="22"/>
        </w:rPr>
      </w:pPr>
      <w:r w:rsidRPr="00072C2B">
        <w:rPr>
          <w:rFonts w:ascii="Garamond" w:hAnsi="Garamond"/>
          <w:color w:val="262626"/>
          <w:sz w:val="22"/>
          <w:szCs w:val="22"/>
        </w:rPr>
        <w:t>977, avenue Cartier</w:t>
      </w:r>
    </w:p>
    <w:p w14:paraId="22BA639B" w14:textId="77777777" w:rsidR="00022683" w:rsidRPr="00072C2B" w:rsidRDefault="00022683" w:rsidP="0088737E">
      <w:pPr>
        <w:widowControl w:val="0"/>
        <w:autoSpaceDE w:val="0"/>
        <w:autoSpaceDN w:val="0"/>
        <w:adjustRightInd w:val="0"/>
        <w:rPr>
          <w:rFonts w:ascii="Garamond" w:hAnsi="Garamond"/>
          <w:sz w:val="22"/>
          <w:szCs w:val="22"/>
        </w:rPr>
      </w:pPr>
    </w:p>
    <w:p w14:paraId="638BE7B4" w14:textId="77777777" w:rsidR="00C0105C" w:rsidRPr="00072C2B" w:rsidRDefault="00370CCD" w:rsidP="00F032DC">
      <w:pPr>
        <w:spacing w:after="120"/>
        <w:jc w:val="center"/>
        <w:rPr>
          <w:rFonts w:ascii="Garamond" w:hAnsi="Garamond"/>
          <w:b/>
          <w:bCs/>
          <w:smallCaps/>
          <w:sz w:val="22"/>
          <w:szCs w:val="22"/>
        </w:rPr>
      </w:pPr>
      <w:r w:rsidRPr="00072C2B">
        <w:rPr>
          <w:rFonts w:ascii="Garamond" w:hAnsi="Garamond"/>
          <w:b/>
          <w:bCs/>
          <w:smallCaps/>
          <w:sz w:val="22"/>
          <w:szCs w:val="22"/>
        </w:rPr>
        <w:lastRenderedPageBreak/>
        <w:t>S</w:t>
      </w:r>
      <w:r w:rsidR="00C0105C" w:rsidRPr="00072C2B">
        <w:rPr>
          <w:rFonts w:ascii="Garamond" w:hAnsi="Garamond"/>
          <w:b/>
          <w:bCs/>
          <w:smallCaps/>
          <w:sz w:val="22"/>
          <w:szCs w:val="22"/>
        </w:rPr>
        <w:t>andwiches</w:t>
      </w:r>
      <w:r w:rsidR="00987DFB" w:rsidRPr="00072C2B">
        <w:rPr>
          <w:rFonts w:ascii="Garamond" w:hAnsi="Garamond"/>
          <w:b/>
          <w:bCs/>
          <w:smallCaps/>
          <w:sz w:val="22"/>
          <w:szCs w:val="22"/>
        </w:rPr>
        <w:t>, pâtisserie</w:t>
      </w:r>
      <w:r w:rsidR="00A3051A" w:rsidRPr="00072C2B">
        <w:rPr>
          <w:rFonts w:ascii="Garamond" w:hAnsi="Garamond"/>
          <w:b/>
          <w:bCs/>
          <w:smallCaps/>
          <w:sz w:val="22"/>
          <w:szCs w:val="22"/>
        </w:rPr>
        <w:t>s</w:t>
      </w:r>
      <w:r w:rsidR="00C0105C" w:rsidRPr="00072C2B">
        <w:rPr>
          <w:rFonts w:ascii="Garamond" w:hAnsi="Garamond"/>
          <w:b/>
          <w:bCs/>
          <w:smallCaps/>
          <w:sz w:val="22"/>
          <w:szCs w:val="22"/>
        </w:rPr>
        <w:t xml:space="preserve"> </w:t>
      </w:r>
      <w:r w:rsidRPr="00072C2B">
        <w:rPr>
          <w:rFonts w:ascii="Garamond" w:hAnsi="Garamond"/>
          <w:b/>
          <w:bCs/>
          <w:smallCaps/>
          <w:sz w:val="22"/>
          <w:szCs w:val="22"/>
        </w:rPr>
        <w:t>et produits fins</w:t>
      </w:r>
    </w:p>
    <w:p w14:paraId="0944DFA7" w14:textId="77777777" w:rsidR="00C0105C" w:rsidRPr="00072C2B" w:rsidRDefault="0023186B" w:rsidP="00C0105C">
      <w:pPr>
        <w:widowControl w:val="0"/>
        <w:autoSpaceDE w:val="0"/>
        <w:autoSpaceDN w:val="0"/>
        <w:adjustRightInd w:val="0"/>
        <w:rPr>
          <w:rFonts w:ascii="Garamond" w:hAnsi="Garamond"/>
          <w:b/>
          <w:sz w:val="22"/>
          <w:szCs w:val="22"/>
        </w:rPr>
      </w:pPr>
      <w:r w:rsidRPr="00072C2B">
        <w:rPr>
          <w:rFonts w:ascii="Garamond" w:hAnsi="Garamond"/>
          <w:b/>
          <w:i/>
          <w:sz w:val="22"/>
          <w:szCs w:val="22"/>
        </w:rPr>
        <w:t>É</w:t>
      </w:r>
      <w:r w:rsidR="00400473" w:rsidRPr="00072C2B">
        <w:rPr>
          <w:rFonts w:ascii="Garamond" w:hAnsi="Garamond"/>
          <w:b/>
          <w:i/>
          <w:sz w:val="22"/>
          <w:szCs w:val="22"/>
        </w:rPr>
        <w:t>picerie de la r</w:t>
      </w:r>
      <w:r w:rsidR="00C0105C" w:rsidRPr="00072C2B">
        <w:rPr>
          <w:rFonts w:ascii="Garamond" w:hAnsi="Garamond"/>
          <w:b/>
          <w:i/>
          <w:sz w:val="22"/>
          <w:szCs w:val="22"/>
        </w:rPr>
        <w:t>ue Couillard</w:t>
      </w:r>
      <w:r w:rsidR="00A3051A" w:rsidRPr="00072C2B">
        <w:rPr>
          <w:rFonts w:ascii="Garamond" w:hAnsi="Garamond"/>
          <w:b/>
          <w:sz w:val="22"/>
          <w:szCs w:val="22"/>
        </w:rPr>
        <w:t xml:space="preserve"> (bière et vin)</w:t>
      </w:r>
    </w:p>
    <w:p w14:paraId="3244B56D" w14:textId="77777777" w:rsidR="00C0105C" w:rsidRPr="00072C2B" w:rsidRDefault="00C0105C" w:rsidP="00C0105C">
      <w:pPr>
        <w:rPr>
          <w:rFonts w:ascii="Garamond" w:hAnsi="Garamond"/>
          <w:sz w:val="22"/>
          <w:szCs w:val="22"/>
        </w:rPr>
      </w:pPr>
      <w:r w:rsidRPr="00072C2B">
        <w:rPr>
          <w:rFonts w:ascii="Garamond" w:hAnsi="Garamond"/>
          <w:sz w:val="22"/>
          <w:szCs w:val="22"/>
        </w:rPr>
        <w:t>27, rue Couillard</w:t>
      </w:r>
    </w:p>
    <w:p w14:paraId="10F0F370" w14:textId="77777777" w:rsidR="00C0105C" w:rsidRPr="00072C2B" w:rsidRDefault="00C0105C" w:rsidP="00C0105C">
      <w:pPr>
        <w:rPr>
          <w:rFonts w:ascii="Garamond" w:hAnsi="Garamond"/>
          <w:sz w:val="22"/>
          <w:szCs w:val="22"/>
        </w:rPr>
      </w:pPr>
    </w:p>
    <w:p w14:paraId="06B7C531" w14:textId="7302F75A" w:rsidR="00A3051A" w:rsidRPr="00072C2B" w:rsidRDefault="00CE72C6" w:rsidP="00C0105C">
      <w:pPr>
        <w:rPr>
          <w:rFonts w:ascii="Garamond" w:hAnsi="Garamond"/>
          <w:b/>
          <w:sz w:val="22"/>
          <w:szCs w:val="22"/>
        </w:rPr>
      </w:pPr>
      <w:hyperlink r:id="rId37" w:history="1">
        <w:r w:rsidR="00A3051A" w:rsidRPr="00BA7BFA">
          <w:rPr>
            <w:rStyle w:val="Hyperlink"/>
            <w:rFonts w:ascii="Garamond" w:hAnsi="Garamond"/>
            <w:b/>
            <w:i/>
            <w:sz w:val="22"/>
            <w:szCs w:val="22"/>
          </w:rPr>
          <w:t>Chez Paillard</w:t>
        </w:r>
      </w:hyperlink>
      <w:r w:rsidR="00E12DD0" w:rsidRPr="00072C2B">
        <w:rPr>
          <w:rFonts w:ascii="Garamond" w:hAnsi="Garamond"/>
          <w:b/>
          <w:sz w:val="22"/>
          <w:szCs w:val="22"/>
        </w:rPr>
        <w:t xml:space="preserve"> (soupes, sandwiches, pâ</w:t>
      </w:r>
      <w:r w:rsidR="00BB4B15" w:rsidRPr="00072C2B">
        <w:rPr>
          <w:rFonts w:ascii="Garamond" w:hAnsi="Garamond"/>
          <w:b/>
          <w:sz w:val="22"/>
          <w:szCs w:val="22"/>
        </w:rPr>
        <w:t>tisseries, café, pain pour emporter)</w:t>
      </w:r>
    </w:p>
    <w:p w14:paraId="56F5F5E6" w14:textId="03AACB76" w:rsidR="00A3051A" w:rsidRPr="00072C2B" w:rsidRDefault="00CE72C6" w:rsidP="00C0105C">
      <w:pPr>
        <w:rPr>
          <w:rFonts w:ascii="Garamond" w:eastAsia="Times New Roman" w:hAnsi="Garamond"/>
          <w:sz w:val="22"/>
          <w:szCs w:val="22"/>
        </w:rPr>
      </w:pPr>
      <w:hyperlink r:id="rId38" w:history="1"/>
      <w:r w:rsidR="007421C2" w:rsidRPr="00072C2B">
        <w:rPr>
          <w:rFonts w:ascii="Garamond" w:eastAsia="Times New Roman" w:hAnsi="Garamond"/>
          <w:sz w:val="22"/>
          <w:szCs w:val="22"/>
        </w:rPr>
        <w:t>1097, rue Saint-Jean</w:t>
      </w:r>
    </w:p>
    <w:p w14:paraId="34E750E5" w14:textId="77777777" w:rsidR="007421C2" w:rsidRPr="00072C2B" w:rsidRDefault="007421C2" w:rsidP="00C0105C">
      <w:pPr>
        <w:rPr>
          <w:rFonts w:ascii="Garamond" w:hAnsi="Garamond"/>
          <w:sz w:val="22"/>
          <w:szCs w:val="22"/>
        </w:rPr>
      </w:pPr>
    </w:p>
    <w:p w14:paraId="291740F4" w14:textId="0B529E1C" w:rsidR="00C0105C" w:rsidRPr="00072C2B" w:rsidRDefault="00CE72C6" w:rsidP="00C0105C">
      <w:pPr>
        <w:rPr>
          <w:rFonts w:ascii="Garamond" w:hAnsi="Garamond"/>
          <w:b/>
          <w:sz w:val="22"/>
          <w:szCs w:val="22"/>
        </w:rPr>
      </w:pPr>
      <w:hyperlink r:id="rId39" w:history="1">
        <w:r w:rsidR="00C0105C" w:rsidRPr="00BA7BFA">
          <w:rPr>
            <w:rStyle w:val="Hyperlink"/>
            <w:rFonts w:ascii="Garamond" w:hAnsi="Garamond"/>
            <w:b/>
            <w:i/>
            <w:sz w:val="22"/>
            <w:szCs w:val="22"/>
          </w:rPr>
          <w:t>Épicerie Moisan</w:t>
        </w:r>
      </w:hyperlink>
      <w:r w:rsidR="004F19C2" w:rsidRPr="00072C2B">
        <w:rPr>
          <w:rFonts w:ascii="Garamond" w:hAnsi="Garamond"/>
          <w:b/>
          <w:sz w:val="22"/>
          <w:szCs w:val="22"/>
        </w:rPr>
        <w:t xml:space="preserve"> (p</w:t>
      </w:r>
      <w:r w:rsidR="00696A82" w:rsidRPr="00072C2B">
        <w:rPr>
          <w:rFonts w:ascii="Garamond" w:hAnsi="Garamond"/>
          <w:b/>
          <w:sz w:val="22"/>
          <w:szCs w:val="22"/>
        </w:rPr>
        <w:t xml:space="preserve">roduits fins et plats cuisinés, café et </w:t>
      </w:r>
      <w:proofErr w:type="gramStart"/>
      <w:r w:rsidR="00696A82" w:rsidRPr="00072C2B">
        <w:rPr>
          <w:rFonts w:ascii="Garamond" w:hAnsi="Garamond"/>
          <w:b/>
          <w:sz w:val="22"/>
          <w:szCs w:val="22"/>
        </w:rPr>
        <w:t>pâtisseries)</w:t>
      </w:r>
      <w:r w:rsidR="002774FE" w:rsidRPr="00072C2B">
        <w:rPr>
          <w:rFonts w:ascii="Garamond" w:hAnsi="Garamond"/>
          <w:b/>
          <w:sz w:val="22"/>
          <w:szCs w:val="22"/>
        </w:rPr>
        <w:t>*</w:t>
      </w:r>
      <w:proofErr w:type="gramEnd"/>
    </w:p>
    <w:p w14:paraId="5B25385F" w14:textId="77777777" w:rsidR="00BC37E5" w:rsidRPr="00072C2B" w:rsidRDefault="00BC37E5" w:rsidP="00BC37E5">
      <w:pPr>
        <w:rPr>
          <w:rFonts w:ascii="Garamond" w:hAnsi="Garamond"/>
          <w:sz w:val="22"/>
          <w:szCs w:val="22"/>
        </w:rPr>
      </w:pPr>
      <w:r w:rsidRPr="00072C2B">
        <w:rPr>
          <w:rFonts w:ascii="Garamond" w:hAnsi="Garamond"/>
          <w:sz w:val="22"/>
          <w:szCs w:val="22"/>
        </w:rPr>
        <w:t>699, rue Saint-Jean</w:t>
      </w:r>
    </w:p>
    <w:p w14:paraId="7C23895C" w14:textId="097C16F8" w:rsidR="002774FE" w:rsidRPr="00072C2B" w:rsidRDefault="00462A19" w:rsidP="0044130C">
      <w:pPr>
        <w:ind w:firstLine="720"/>
        <w:rPr>
          <w:rFonts w:ascii="Garamond" w:hAnsi="Garamond"/>
          <w:sz w:val="22"/>
          <w:szCs w:val="22"/>
        </w:rPr>
      </w:pPr>
      <w:r w:rsidRPr="00072C2B">
        <w:rPr>
          <w:rFonts w:ascii="Garamond" w:hAnsi="Garamond"/>
          <w:sz w:val="22"/>
          <w:szCs w:val="22"/>
        </w:rPr>
        <w:t>*</w:t>
      </w:r>
      <w:r w:rsidR="002774FE" w:rsidRPr="00072C2B">
        <w:rPr>
          <w:rFonts w:ascii="Garamond" w:hAnsi="Garamond"/>
          <w:sz w:val="22"/>
          <w:szCs w:val="22"/>
        </w:rPr>
        <w:t xml:space="preserve">Plus </w:t>
      </w:r>
      <w:r w:rsidR="00BE2227" w:rsidRPr="00072C2B">
        <w:rPr>
          <w:rFonts w:ascii="Garamond" w:hAnsi="Garamond"/>
          <w:sz w:val="22"/>
          <w:szCs w:val="22"/>
        </w:rPr>
        <w:t>vieille</w:t>
      </w:r>
      <w:r w:rsidR="002774FE" w:rsidRPr="00072C2B">
        <w:rPr>
          <w:rFonts w:ascii="Garamond" w:hAnsi="Garamond"/>
          <w:sz w:val="22"/>
          <w:szCs w:val="22"/>
        </w:rPr>
        <w:t xml:space="preserve"> épicerie en Amérique du Nord </w:t>
      </w:r>
    </w:p>
    <w:p w14:paraId="35AE2E75" w14:textId="77777777" w:rsidR="00C0105C" w:rsidRPr="00072C2B" w:rsidRDefault="00C0105C" w:rsidP="00C0105C">
      <w:pPr>
        <w:rPr>
          <w:rFonts w:ascii="Garamond" w:hAnsi="Garamond"/>
          <w:sz w:val="22"/>
          <w:szCs w:val="22"/>
        </w:rPr>
      </w:pPr>
    </w:p>
    <w:p w14:paraId="03E40220" w14:textId="77777777" w:rsidR="00C0105C" w:rsidRPr="00072C2B" w:rsidRDefault="00255475" w:rsidP="00AB7EDC">
      <w:pPr>
        <w:spacing w:after="120"/>
        <w:jc w:val="center"/>
        <w:rPr>
          <w:rFonts w:ascii="Garamond" w:hAnsi="Garamond"/>
          <w:b/>
          <w:bCs/>
          <w:smallCaps/>
          <w:sz w:val="22"/>
          <w:szCs w:val="22"/>
        </w:rPr>
      </w:pPr>
      <w:r w:rsidRPr="00072C2B">
        <w:rPr>
          <w:rFonts w:ascii="Garamond" w:hAnsi="Garamond"/>
          <w:b/>
          <w:bCs/>
          <w:smallCaps/>
          <w:sz w:val="22"/>
          <w:szCs w:val="22"/>
        </w:rPr>
        <w:t>Buanderie</w:t>
      </w:r>
      <w:r w:rsidR="00F66FD2" w:rsidRPr="00072C2B">
        <w:rPr>
          <w:rFonts w:ascii="Garamond" w:hAnsi="Garamond"/>
          <w:b/>
          <w:bCs/>
          <w:smallCaps/>
          <w:sz w:val="22"/>
          <w:szCs w:val="22"/>
        </w:rPr>
        <w:t>s</w:t>
      </w:r>
    </w:p>
    <w:p w14:paraId="688C45B9" w14:textId="77777777" w:rsidR="00F66FD2" w:rsidRPr="00072C2B" w:rsidRDefault="00F66FD2" w:rsidP="00F66FD2">
      <w:pPr>
        <w:rPr>
          <w:rFonts w:ascii="Garamond" w:hAnsi="Garamond"/>
          <w:b/>
          <w:sz w:val="22"/>
          <w:szCs w:val="22"/>
        </w:rPr>
      </w:pPr>
      <w:r w:rsidRPr="00072C2B">
        <w:rPr>
          <w:rFonts w:ascii="Garamond" w:hAnsi="Garamond"/>
          <w:b/>
          <w:sz w:val="22"/>
          <w:szCs w:val="22"/>
        </w:rPr>
        <w:t>Lavoir du Vieux-Québec</w:t>
      </w:r>
    </w:p>
    <w:p w14:paraId="685BADEF" w14:textId="77777777" w:rsidR="00F66FD2" w:rsidRPr="00072C2B" w:rsidRDefault="00F66FD2" w:rsidP="00F66FD2">
      <w:pPr>
        <w:rPr>
          <w:rFonts w:ascii="Garamond" w:hAnsi="Garamond"/>
          <w:sz w:val="22"/>
          <w:szCs w:val="22"/>
        </w:rPr>
      </w:pPr>
      <w:r w:rsidRPr="00072C2B">
        <w:rPr>
          <w:rFonts w:ascii="Garamond" w:hAnsi="Garamond"/>
          <w:sz w:val="22"/>
          <w:szCs w:val="22"/>
        </w:rPr>
        <w:t>35, rue Saint-Flavien</w:t>
      </w:r>
    </w:p>
    <w:p w14:paraId="202CA0F6" w14:textId="77777777" w:rsidR="00F66FD2" w:rsidRPr="00072C2B" w:rsidRDefault="00F66FD2" w:rsidP="00F66FD2">
      <w:pPr>
        <w:rPr>
          <w:rFonts w:ascii="Garamond" w:hAnsi="Garamond"/>
          <w:sz w:val="22"/>
          <w:szCs w:val="22"/>
        </w:rPr>
      </w:pPr>
      <w:r w:rsidRPr="00072C2B">
        <w:rPr>
          <w:rFonts w:ascii="Garamond" w:hAnsi="Garamond"/>
          <w:sz w:val="22"/>
          <w:szCs w:val="22"/>
        </w:rPr>
        <w:t>9h à 21h</w:t>
      </w:r>
    </w:p>
    <w:p w14:paraId="6B27CFDC" w14:textId="77777777" w:rsidR="00F66FD2" w:rsidRPr="00072C2B" w:rsidRDefault="00F66FD2" w:rsidP="00F66FD2">
      <w:pPr>
        <w:rPr>
          <w:rFonts w:ascii="Garamond" w:hAnsi="Garamond"/>
          <w:b/>
          <w:sz w:val="22"/>
          <w:szCs w:val="22"/>
        </w:rPr>
      </w:pPr>
      <w:r w:rsidRPr="00072C2B">
        <w:rPr>
          <w:rFonts w:ascii="Garamond" w:hAnsi="Garamond"/>
          <w:color w:val="262626"/>
          <w:sz w:val="22"/>
          <w:szCs w:val="22"/>
        </w:rPr>
        <w:t>(418) 261-6989</w:t>
      </w:r>
    </w:p>
    <w:p w14:paraId="715E2A99" w14:textId="77777777" w:rsidR="00F66FD2" w:rsidRPr="00072C2B" w:rsidRDefault="00F66FD2" w:rsidP="00C0105C">
      <w:pPr>
        <w:rPr>
          <w:rFonts w:ascii="Garamond" w:hAnsi="Garamond"/>
          <w:sz w:val="22"/>
          <w:szCs w:val="22"/>
        </w:rPr>
      </w:pPr>
    </w:p>
    <w:p w14:paraId="44951D34" w14:textId="77777777" w:rsidR="00F66FD2" w:rsidRPr="00072C2B" w:rsidRDefault="00F66FD2" w:rsidP="00C0105C">
      <w:pPr>
        <w:rPr>
          <w:rFonts w:ascii="Garamond" w:hAnsi="Garamond"/>
          <w:b/>
          <w:sz w:val="22"/>
          <w:szCs w:val="22"/>
        </w:rPr>
      </w:pPr>
      <w:r w:rsidRPr="00072C2B">
        <w:rPr>
          <w:rFonts w:ascii="Garamond" w:hAnsi="Garamond"/>
          <w:b/>
          <w:sz w:val="22"/>
          <w:szCs w:val="22"/>
        </w:rPr>
        <w:t>La Lavandière</w:t>
      </w:r>
    </w:p>
    <w:p w14:paraId="278E23D7" w14:textId="77777777" w:rsidR="00C0105C" w:rsidRPr="00072C2B" w:rsidRDefault="00C0105C" w:rsidP="00C0105C">
      <w:pPr>
        <w:rPr>
          <w:rFonts w:ascii="Garamond" w:hAnsi="Garamond"/>
          <w:sz w:val="22"/>
          <w:szCs w:val="22"/>
        </w:rPr>
      </w:pPr>
      <w:r w:rsidRPr="00072C2B">
        <w:rPr>
          <w:rFonts w:ascii="Garamond" w:hAnsi="Garamond"/>
          <w:sz w:val="22"/>
          <w:szCs w:val="22"/>
        </w:rPr>
        <w:t>625 rue Saint-Jean</w:t>
      </w:r>
    </w:p>
    <w:p w14:paraId="1301C1AE" w14:textId="77777777" w:rsidR="00F66FD2" w:rsidRPr="00072C2B" w:rsidRDefault="00F66FD2" w:rsidP="00F66FD2">
      <w:pPr>
        <w:widowControl w:val="0"/>
        <w:autoSpaceDE w:val="0"/>
        <w:autoSpaceDN w:val="0"/>
        <w:adjustRightInd w:val="0"/>
        <w:rPr>
          <w:rFonts w:ascii="Garamond" w:hAnsi="Garamond"/>
          <w:sz w:val="22"/>
          <w:szCs w:val="22"/>
        </w:rPr>
      </w:pPr>
      <w:proofErr w:type="gramStart"/>
      <w:r w:rsidRPr="00072C2B">
        <w:rPr>
          <w:rFonts w:ascii="Garamond" w:hAnsi="Garamond"/>
          <w:sz w:val="22"/>
          <w:szCs w:val="22"/>
        </w:rPr>
        <w:t>lundi</w:t>
      </w:r>
      <w:proofErr w:type="gramEnd"/>
      <w:r w:rsidRPr="00072C2B">
        <w:rPr>
          <w:rFonts w:ascii="Garamond" w:hAnsi="Garamond"/>
          <w:sz w:val="22"/>
          <w:szCs w:val="22"/>
        </w:rPr>
        <w:t>, mercredi, vendredi : 8h00 à 21h00</w:t>
      </w:r>
    </w:p>
    <w:p w14:paraId="456FEA21" w14:textId="77777777" w:rsidR="00F66FD2" w:rsidRPr="00072C2B" w:rsidRDefault="00F66FD2" w:rsidP="00F66FD2">
      <w:pPr>
        <w:widowControl w:val="0"/>
        <w:autoSpaceDE w:val="0"/>
        <w:autoSpaceDN w:val="0"/>
        <w:adjustRightInd w:val="0"/>
        <w:rPr>
          <w:rFonts w:ascii="Garamond" w:hAnsi="Garamond"/>
          <w:sz w:val="22"/>
          <w:szCs w:val="22"/>
        </w:rPr>
      </w:pPr>
      <w:proofErr w:type="gramStart"/>
      <w:r w:rsidRPr="00072C2B">
        <w:rPr>
          <w:rFonts w:ascii="Garamond" w:hAnsi="Garamond"/>
          <w:sz w:val="22"/>
          <w:szCs w:val="22"/>
        </w:rPr>
        <w:t>mardi</w:t>
      </w:r>
      <w:proofErr w:type="gramEnd"/>
      <w:r w:rsidRPr="00072C2B">
        <w:rPr>
          <w:rFonts w:ascii="Garamond" w:hAnsi="Garamond"/>
          <w:sz w:val="22"/>
          <w:szCs w:val="22"/>
        </w:rPr>
        <w:t xml:space="preserve"> et jeudi : 8h00 à 17h00</w:t>
      </w:r>
    </w:p>
    <w:p w14:paraId="7175DD7C" w14:textId="77777777" w:rsidR="00F66FD2" w:rsidRPr="00072C2B" w:rsidRDefault="00F66FD2" w:rsidP="00F66FD2">
      <w:pPr>
        <w:rPr>
          <w:rFonts w:ascii="Garamond" w:hAnsi="Garamond"/>
          <w:sz w:val="22"/>
          <w:szCs w:val="22"/>
        </w:rPr>
      </w:pPr>
      <w:proofErr w:type="gramStart"/>
      <w:r w:rsidRPr="00072C2B">
        <w:rPr>
          <w:rFonts w:ascii="Garamond" w:hAnsi="Garamond"/>
          <w:sz w:val="22"/>
          <w:szCs w:val="22"/>
        </w:rPr>
        <w:t>samedi</w:t>
      </w:r>
      <w:proofErr w:type="gramEnd"/>
      <w:r w:rsidRPr="00072C2B">
        <w:rPr>
          <w:rFonts w:ascii="Garamond" w:hAnsi="Garamond"/>
          <w:sz w:val="22"/>
          <w:szCs w:val="22"/>
        </w:rPr>
        <w:t xml:space="preserve"> et dimanche : 9h00 à 17h00</w:t>
      </w:r>
    </w:p>
    <w:p w14:paraId="51BED4A8" w14:textId="77777777" w:rsidR="00C0105C" w:rsidRPr="00072C2B" w:rsidRDefault="00C0105C" w:rsidP="00F66FD2">
      <w:pPr>
        <w:rPr>
          <w:rFonts w:ascii="Garamond" w:hAnsi="Garamond"/>
          <w:sz w:val="22"/>
          <w:szCs w:val="22"/>
        </w:rPr>
      </w:pPr>
      <w:r w:rsidRPr="00072C2B">
        <w:rPr>
          <w:rFonts w:ascii="Garamond" w:hAnsi="Garamond"/>
          <w:sz w:val="22"/>
          <w:szCs w:val="22"/>
        </w:rPr>
        <w:t>(418) 523-0345</w:t>
      </w:r>
    </w:p>
    <w:p w14:paraId="20F11F8D" w14:textId="77777777" w:rsidR="00C0105C" w:rsidRPr="00072C2B" w:rsidRDefault="00C0105C" w:rsidP="00C0105C">
      <w:pPr>
        <w:rPr>
          <w:rFonts w:ascii="Garamond" w:hAnsi="Garamond"/>
          <w:b/>
          <w:sz w:val="22"/>
          <w:szCs w:val="22"/>
        </w:rPr>
      </w:pPr>
    </w:p>
    <w:p w14:paraId="5D543AFD" w14:textId="77777777" w:rsidR="00C0105C" w:rsidRPr="00072C2B" w:rsidRDefault="00BE6A97" w:rsidP="00AB7EDC">
      <w:pPr>
        <w:spacing w:after="120"/>
        <w:jc w:val="center"/>
        <w:rPr>
          <w:rFonts w:ascii="Garamond" w:hAnsi="Garamond"/>
          <w:b/>
          <w:bCs/>
          <w:smallCaps/>
          <w:sz w:val="22"/>
          <w:szCs w:val="22"/>
        </w:rPr>
      </w:pPr>
      <w:r w:rsidRPr="00072C2B">
        <w:rPr>
          <w:rFonts w:ascii="Garamond" w:hAnsi="Garamond"/>
          <w:b/>
          <w:bCs/>
          <w:smallCaps/>
          <w:sz w:val="22"/>
          <w:szCs w:val="22"/>
        </w:rPr>
        <w:t>Transports en commun</w:t>
      </w:r>
    </w:p>
    <w:p w14:paraId="0367E2CA" w14:textId="77777777" w:rsidR="00C0105C" w:rsidRPr="00072C2B" w:rsidRDefault="00C0105C" w:rsidP="00941C01">
      <w:pPr>
        <w:jc w:val="both"/>
        <w:rPr>
          <w:rFonts w:ascii="Garamond" w:hAnsi="Garamond"/>
          <w:sz w:val="22"/>
          <w:szCs w:val="22"/>
        </w:rPr>
      </w:pPr>
      <w:r w:rsidRPr="00072C2B">
        <w:rPr>
          <w:rFonts w:ascii="Garamond" w:hAnsi="Garamond"/>
          <w:b/>
          <w:sz w:val="22"/>
          <w:szCs w:val="22"/>
        </w:rPr>
        <w:t xml:space="preserve">Bus </w:t>
      </w:r>
      <w:r w:rsidRPr="00072C2B">
        <w:rPr>
          <w:rFonts w:ascii="Garamond" w:hAnsi="Garamond"/>
          <w:sz w:val="22"/>
          <w:szCs w:val="22"/>
        </w:rPr>
        <w:t>(M</w:t>
      </w:r>
      <w:r w:rsidR="002D02C1" w:rsidRPr="00072C2B">
        <w:rPr>
          <w:rFonts w:ascii="Garamond" w:hAnsi="Garamond"/>
          <w:sz w:val="22"/>
          <w:szCs w:val="22"/>
        </w:rPr>
        <w:t xml:space="preserve">étrobus 800 ou </w:t>
      </w:r>
      <w:r w:rsidRPr="00072C2B">
        <w:rPr>
          <w:rFonts w:ascii="Garamond" w:hAnsi="Garamond"/>
          <w:sz w:val="22"/>
          <w:szCs w:val="22"/>
        </w:rPr>
        <w:t>801</w:t>
      </w:r>
      <w:r w:rsidR="002D02C1" w:rsidRPr="00072C2B">
        <w:rPr>
          <w:rFonts w:ascii="Garamond" w:hAnsi="Garamond"/>
          <w:sz w:val="22"/>
          <w:szCs w:val="22"/>
        </w:rPr>
        <w:t>, pour aller à l’</w:t>
      </w:r>
      <w:r w:rsidRPr="00072C2B">
        <w:rPr>
          <w:rFonts w:ascii="Garamond" w:hAnsi="Garamond"/>
          <w:sz w:val="22"/>
          <w:szCs w:val="22"/>
        </w:rPr>
        <w:t xml:space="preserve">Université Laval (Sainte-Foy) </w:t>
      </w:r>
      <w:r w:rsidR="00941C01" w:rsidRPr="00072C2B">
        <w:rPr>
          <w:rFonts w:ascii="Garamond" w:hAnsi="Garamond"/>
          <w:sz w:val="22"/>
          <w:szCs w:val="22"/>
        </w:rPr>
        <w:t>ou aux centres commercia</w:t>
      </w:r>
      <w:r w:rsidR="002D02C1" w:rsidRPr="00072C2B">
        <w:rPr>
          <w:rFonts w:ascii="Garamond" w:hAnsi="Garamond"/>
          <w:sz w:val="22"/>
          <w:szCs w:val="22"/>
        </w:rPr>
        <w:t xml:space="preserve">ux géants comme </w:t>
      </w:r>
      <w:r w:rsidRPr="00072C2B">
        <w:rPr>
          <w:rFonts w:ascii="Garamond" w:hAnsi="Garamond"/>
          <w:sz w:val="22"/>
          <w:szCs w:val="22"/>
        </w:rPr>
        <w:t xml:space="preserve">Place Sainte-Foy </w:t>
      </w:r>
      <w:r w:rsidR="002D02C1" w:rsidRPr="00072C2B">
        <w:rPr>
          <w:rFonts w:ascii="Garamond" w:hAnsi="Garamond"/>
          <w:sz w:val="22"/>
          <w:szCs w:val="22"/>
        </w:rPr>
        <w:t>et</w:t>
      </w:r>
      <w:r w:rsidRPr="00072C2B">
        <w:rPr>
          <w:rFonts w:ascii="Garamond" w:hAnsi="Garamond"/>
          <w:sz w:val="22"/>
          <w:szCs w:val="22"/>
        </w:rPr>
        <w:t xml:space="preserve"> Place Laurier)</w:t>
      </w:r>
    </w:p>
    <w:p w14:paraId="437421EB" w14:textId="77777777" w:rsidR="00C0105C" w:rsidRPr="00072C2B" w:rsidRDefault="00CE72C6" w:rsidP="00C0105C">
      <w:pPr>
        <w:rPr>
          <w:rFonts w:ascii="Garamond" w:hAnsi="Garamond"/>
          <w:sz w:val="22"/>
          <w:szCs w:val="22"/>
        </w:rPr>
      </w:pPr>
      <w:hyperlink r:id="rId40" w:history="1">
        <w:r w:rsidR="002D02C1" w:rsidRPr="00072C2B">
          <w:rPr>
            <w:rStyle w:val="Hyperlink"/>
            <w:rFonts w:ascii="Garamond" w:hAnsi="Garamond"/>
            <w:sz w:val="22"/>
            <w:szCs w:val="22"/>
          </w:rPr>
          <w:t>http://www.rtcquebec.ca/Horairesettrajets/Parcoursparsecteur/tabid/202/Default.aspx</w:t>
        </w:r>
      </w:hyperlink>
      <w:r w:rsidR="002D02C1" w:rsidRPr="00072C2B">
        <w:rPr>
          <w:rFonts w:ascii="Garamond" w:hAnsi="Garamond"/>
          <w:sz w:val="22"/>
          <w:szCs w:val="22"/>
        </w:rPr>
        <w:t xml:space="preserve"> </w:t>
      </w:r>
    </w:p>
    <w:p w14:paraId="59461999" w14:textId="77777777" w:rsidR="00C0105C" w:rsidRPr="00072C2B" w:rsidRDefault="00C0105C" w:rsidP="00C0105C">
      <w:pPr>
        <w:rPr>
          <w:rFonts w:ascii="Garamond" w:hAnsi="Garamond"/>
          <w:sz w:val="22"/>
          <w:szCs w:val="22"/>
        </w:rPr>
      </w:pPr>
    </w:p>
    <w:p w14:paraId="7150EBA1" w14:textId="77777777" w:rsidR="00C0105C" w:rsidRPr="00072C2B" w:rsidRDefault="00427AE5" w:rsidP="005F5A45">
      <w:pPr>
        <w:spacing w:after="120"/>
        <w:jc w:val="center"/>
        <w:rPr>
          <w:rFonts w:ascii="Garamond" w:hAnsi="Garamond"/>
          <w:b/>
          <w:bCs/>
          <w:smallCaps/>
          <w:sz w:val="22"/>
          <w:szCs w:val="22"/>
        </w:rPr>
      </w:pPr>
      <w:r w:rsidRPr="00072C2B">
        <w:rPr>
          <w:rFonts w:ascii="Garamond" w:hAnsi="Garamond"/>
          <w:b/>
          <w:bCs/>
          <w:smallCaps/>
          <w:sz w:val="22"/>
          <w:szCs w:val="22"/>
        </w:rPr>
        <w:t>Bibliothèques publiques</w:t>
      </w:r>
      <w:r w:rsidR="00C0105C" w:rsidRPr="00072C2B">
        <w:rPr>
          <w:rFonts w:ascii="Garamond" w:hAnsi="Garamond"/>
          <w:b/>
          <w:bCs/>
          <w:smallCaps/>
          <w:sz w:val="22"/>
          <w:szCs w:val="22"/>
        </w:rPr>
        <w:t xml:space="preserve"> </w:t>
      </w:r>
      <w:r w:rsidR="00723BE5" w:rsidRPr="00072C2B">
        <w:rPr>
          <w:rFonts w:ascii="Garamond" w:hAnsi="Garamond"/>
          <w:b/>
          <w:bCs/>
          <w:smallCaps/>
          <w:sz w:val="22"/>
          <w:szCs w:val="22"/>
        </w:rPr>
        <w:t>(</w:t>
      </w:r>
      <w:r w:rsidRPr="00072C2B">
        <w:rPr>
          <w:rFonts w:ascii="Garamond" w:hAnsi="Garamond"/>
          <w:b/>
          <w:bCs/>
          <w:smallCaps/>
          <w:sz w:val="22"/>
          <w:szCs w:val="22"/>
        </w:rPr>
        <w:t>à pied</w:t>
      </w:r>
      <w:r w:rsidR="00723BE5" w:rsidRPr="00072C2B">
        <w:rPr>
          <w:rFonts w:ascii="Garamond" w:hAnsi="Garamond"/>
          <w:b/>
          <w:bCs/>
          <w:smallCaps/>
          <w:sz w:val="22"/>
          <w:szCs w:val="22"/>
        </w:rPr>
        <w:t>)</w:t>
      </w:r>
    </w:p>
    <w:p w14:paraId="1672B66C" w14:textId="221C78BD" w:rsidR="00930AEA" w:rsidRPr="00072C2B" w:rsidRDefault="00CE72C6" w:rsidP="00930AEA">
      <w:pPr>
        <w:rPr>
          <w:rFonts w:ascii="Garamond" w:hAnsi="Garamond"/>
          <w:sz w:val="22"/>
          <w:szCs w:val="22"/>
        </w:rPr>
      </w:pPr>
      <w:hyperlink r:id="rId41" w:history="1">
        <w:r w:rsidR="00930AEA" w:rsidRPr="00072C2B">
          <w:rPr>
            <w:rStyle w:val="Hyperlink"/>
            <w:rFonts w:ascii="Garamond" w:hAnsi="Garamond"/>
            <w:sz w:val="22"/>
            <w:szCs w:val="22"/>
          </w:rPr>
          <w:t>Maison de la littérature</w:t>
        </w:r>
      </w:hyperlink>
      <w:r w:rsidR="00930AEA" w:rsidRPr="00072C2B">
        <w:rPr>
          <w:rFonts w:ascii="Garamond" w:hAnsi="Garamond"/>
          <w:sz w:val="22"/>
          <w:szCs w:val="22"/>
        </w:rPr>
        <w:t xml:space="preserve"> (fabuleuse</w:t>
      </w:r>
      <w:r w:rsidR="00BE12FD" w:rsidRPr="00072C2B">
        <w:rPr>
          <w:rFonts w:ascii="Garamond" w:hAnsi="Garamond"/>
          <w:sz w:val="22"/>
          <w:szCs w:val="22"/>
        </w:rPr>
        <w:t> !</w:t>
      </w:r>
      <w:r w:rsidR="00930AEA" w:rsidRPr="00072C2B">
        <w:rPr>
          <w:rFonts w:ascii="Garamond" w:hAnsi="Garamond"/>
          <w:sz w:val="22"/>
          <w:szCs w:val="22"/>
        </w:rPr>
        <w:t>) : 40, rue Saint-Stanislas</w:t>
      </w:r>
    </w:p>
    <w:p w14:paraId="4083F74C" w14:textId="54542D75" w:rsidR="00710845" w:rsidRPr="00072C2B" w:rsidRDefault="00710845" w:rsidP="00710845">
      <w:pPr>
        <w:pStyle w:val="ListParagraph"/>
        <w:numPr>
          <w:ilvl w:val="0"/>
          <w:numId w:val="29"/>
        </w:numPr>
        <w:rPr>
          <w:rFonts w:ascii="Garamond" w:eastAsia="Times New Roman" w:hAnsi="Garamond"/>
          <w:sz w:val="22"/>
          <w:szCs w:val="22"/>
        </w:rPr>
      </w:pPr>
      <w:r w:rsidRPr="00072C2B">
        <w:rPr>
          <w:rFonts w:ascii="Garamond" w:eastAsia="Times New Roman" w:hAnsi="Garamond"/>
          <w:sz w:val="22"/>
          <w:szCs w:val="22"/>
        </w:rPr>
        <w:t>Lundi : fermée</w:t>
      </w:r>
    </w:p>
    <w:p w14:paraId="21B2F395" w14:textId="0ACD66AE" w:rsidR="00710845" w:rsidRPr="00072C2B" w:rsidRDefault="00710845" w:rsidP="00710845">
      <w:pPr>
        <w:pStyle w:val="ListParagraph"/>
        <w:numPr>
          <w:ilvl w:val="0"/>
          <w:numId w:val="29"/>
        </w:numPr>
        <w:rPr>
          <w:rFonts w:ascii="Garamond" w:eastAsia="Times New Roman" w:hAnsi="Garamond"/>
          <w:sz w:val="22"/>
          <w:szCs w:val="22"/>
        </w:rPr>
      </w:pPr>
      <w:r w:rsidRPr="00072C2B">
        <w:rPr>
          <w:rFonts w:ascii="Garamond" w:eastAsia="Times New Roman" w:hAnsi="Garamond"/>
          <w:sz w:val="22"/>
          <w:szCs w:val="22"/>
        </w:rPr>
        <w:t>Mardi au vendredi : 10h à 20h</w:t>
      </w:r>
    </w:p>
    <w:p w14:paraId="69374DDA" w14:textId="3787CFB9" w:rsidR="00710845" w:rsidRPr="00072C2B" w:rsidRDefault="00710845" w:rsidP="00710845">
      <w:pPr>
        <w:pStyle w:val="ListParagraph"/>
        <w:numPr>
          <w:ilvl w:val="0"/>
          <w:numId w:val="29"/>
        </w:numPr>
        <w:rPr>
          <w:rFonts w:ascii="Garamond" w:eastAsia="Times New Roman" w:hAnsi="Garamond"/>
          <w:sz w:val="22"/>
          <w:szCs w:val="22"/>
        </w:rPr>
      </w:pPr>
      <w:r w:rsidRPr="00072C2B">
        <w:rPr>
          <w:rFonts w:ascii="Garamond" w:eastAsia="Times New Roman" w:hAnsi="Garamond"/>
          <w:sz w:val="22"/>
          <w:szCs w:val="22"/>
        </w:rPr>
        <w:t>Samedi : 10h à 19h</w:t>
      </w:r>
    </w:p>
    <w:p w14:paraId="09B2A347" w14:textId="2E11B280" w:rsidR="00710845" w:rsidRPr="00072C2B" w:rsidRDefault="00710845" w:rsidP="00710845">
      <w:pPr>
        <w:pStyle w:val="ListParagraph"/>
        <w:numPr>
          <w:ilvl w:val="0"/>
          <w:numId w:val="29"/>
        </w:numPr>
        <w:rPr>
          <w:rFonts w:ascii="Garamond" w:eastAsia="Times New Roman" w:hAnsi="Garamond"/>
          <w:sz w:val="22"/>
          <w:szCs w:val="22"/>
        </w:rPr>
      </w:pPr>
      <w:r w:rsidRPr="00072C2B">
        <w:rPr>
          <w:rFonts w:ascii="Garamond" w:eastAsia="Times New Roman" w:hAnsi="Garamond"/>
          <w:sz w:val="22"/>
          <w:szCs w:val="22"/>
        </w:rPr>
        <w:t>Dimanche : 10h à 17h</w:t>
      </w:r>
    </w:p>
    <w:p w14:paraId="06266102" w14:textId="77777777" w:rsidR="00930AEA" w:rsidRPr="00072C2B" w:rsidRDefault="00930AEA" w:rsidP="004D717D">
      <w:pPr>
        <w:rPr>
          <w:rFonts w:ascii="Garamond" w:hAnsi="Garamond"/>
        </w:rPr>
      </w:pPr>
    </w:p>
    <w:p w14:paraId="486C72A7" w14:textId="77777777" w:rsidR="004D717D" w:rsidRPr="00072C2B" w:rsidRDefault="00CE72C6" w:rsidP="004D717D">
      <w:pPr>
        <w:rPr>
          <w:rFonts w:ascii="Garamond" w:hAnsi="Garamond"/>
          <w:color w:val="1C1C1C"/>
          <w:sz w:val="22"/>
          <w:szCs w:val="22"/>
        </w:rPr>
      </w:pPr>
      <w:hyperlink r:id="rId42" w:history="1">
        <w:r w:rsidR="004D717D" w:rsidRPr="00072C2B">
          <w:rPr>
            <w:rStyle w:val="Hyperlink"/>
            <w:rFonts w:ascii="Garamond" w:hAnsi="Garamond"/>
            <w:sz w:val="22"/>
            <w:szCs w:val="22"/>
          </w:rPr>
          <w:t>Bibliothèque Saint-Jean-Baptiste</w:t>
        </w:r>
      </w:hyperlink>
      <w:r w:rsidR="004D717D" w:rsidRPr="00072C2B">
        <w:rPr>
          <w:rFonts w:ascii="Garamond" w:hAnsi="Garamond"/>
          <w:color w:val="1C1C1C"/>
          <w:sz w:val="22"/>
          <w:szCs w:val="22"/>
        </w:rPr>
        <w:t xml:space="preserve"> (très belle)</w:t>
      </w:r>
      <w:r w:rsidR="008453F1" w:rsidRPr="00072C2B">
        <w:rPr>
          <w:rFonts w:ascii="Garamond" w:hAnsi="Garamond"/>
          <w:color w:val="1C1C1C"/>
          <w:sz w:val="22"/>
          <w:szCs w:val="22"/>
        </w:rPr>
        <w:t xml:space="preserve"> : </w:t>
      </w:r>
      <w:r w:rsidR="004D717D" w:rsidRPr="00072C2B">
        <w:rPr>
          <w:rFonts w:ascii="Garamond" w:eastAsia="Times New Roman" w:hAnsi="Garamond"/>
          <w:sz w:val="22"/>
          <w:szCs w:val="22"/>
        </w:rPr>
        <w:t>755, rue Saint-Jean</w:t>
      </w:r>
    </w:p>
    <w:p w14:paraId="0377518E" w14:textId="77777777" w:rsidR="00377266" w:rsidRPr="00072C2B" w:rsidRDefault="00377266" w:rsidP="00377266">
      <w:pPr>
        <w:pStyle w:val="ListParagraph"/>
        <w:numPr>
          <w:ilvl w:val="0"/>
          <w:numId w:val="29"/>
        </w:numPr>
        <w:rPr>
          <w:rFonts w:ascii="Garamond" w:eastAsia="Times New Roman" w:hAnsi="Garamond"/>
          <w:sz w:val="22"/>
          <w:szCs w:val="22"/>
        </w:rPr>
      </w:pPr>
      <w:r w:rsidRPr="00072C2B">
        <w:rPr>
          <w:rFonts w:ascii="Garamond" w:eastAsia="Times New Roman" w:hAnsi="Garamond"/>
          <w:sz w:val="22"/>
          <w:szCs w:val="22"/>
        </w:rPr>
        <w:t>Lundi, mardi et jeudi : midi à 17h30</w:t>
      </w:r>
    </w:p>
    <w:p w14:paraId="138062BF" w14:textId="77777777" w:rsidR="00377266" w:rsidRPr="00072C2B" w:rsidRDefault="00377266" w:rsidP="00377266">
      <w:pPr>
        <w:pStyle w:val="ListParagraph"/>
        <w:numPr>
          <w:ilvl w:val="0"/>
          <w:numId w:val="29"/>
        </w:numPr>
        <w:rPr>
          <w:rFonts w:ascii="Garamond" w:eastAsia="Times New Roman" w:hAnsi="Garamond"/>
          <w:sz w:val="22"/>
          <w:szCs w:val="22"/>
        </w:rPr>
      </w:pPr>
      <w:r w:rsidRPr="00072C2B">
        <w:rPr>
          <w:rFonts w:ascii="Garamond" w:eastAsia="Times New Roman" w:hAnsi="Garamond"/>
          <w:sz w:val="22"/>
          <w:szCs w:val="22"/>
        </w:rPr>
        <w:t>Mercredi : midi à 20h</w:t>
      </w:r>
    </w:p>
    <w:p w14:paraId="3F58E8AB" w14:textId="77777777" w:rsidR="00377266" w:rsidRPr="00072C2B" w:rsidRDefault="00377266" w:rsidP="00377266">
      <w:pPr>
        <w:pStyle w:val="ListParagraph"/>
        <w:numPr>
          <w:ilvl w:val="0"/>
          <w:numId w:val="29"/>
        </w:numPr>
        <w:rPr>
          <w:rFonts w:ascii="Garamond" w:eastAsia="Times New Roman" w:hAnsi="Garamond"/>
          <w:sz w:val="22"/>
          <w:szCs w:val="22"/>
        </w:rPr>
      </w:pPr>
      <w:r w:rsidRPr="00072C2B">
        <w:rPr>
          <w:rFonts w:ascii="Garamond" w:eastAsia="Times New Roman" w:hAnsi="Garamond"/>
          <w:sz w:val="22"/>
          <w:szCs w:val="22"/>
        </w:rPr>
        <w:t>Vendredi : 10h à 17h</w:t>
      </w:r>
    </w:p>
    <w:p w14:paraId="50E2B333" w14:textId="77777777" w:rsidR="00377266" w:rsidRPr="00072C2B" w:rsidRDefault="00377266" w:rsidP="00377266">
      <w:pPr>
        <w:pStyle w:val="ListParagraph"/>
        <w:numPr>
          <w:ilvl w:val="0"/>
          <w:numId w:val="29"/>
        </w:numPr>
        <w:rPr>
          <w:rFonts w:ascii="Garamond" w:eastAsia="Times New Roman" w:hAnsi="Garamond"/>
          <w:sz w:val="22"/>
          <w:szCs w:val="22"/>
        </w:rPr>
      </w:pPr>
      <w:r w:rsidRPr="00072C2B">
        <w:rPr>
          <w:rFonts w:ascii="Garamond" w:eastAsia="Times New Roman" w:hAnsi="Garamond"/>
          <w:sz w:val="22"/>
          <w:szCs w:val="22"/>
        </w:rPr>
        <w:t>Samedi et dimanche : 13h à 17h</w:t>
      </w:r>
    </w:p>
    <w:p w14:paraId="24018585" w14:textId="77777777" w:rsidR="00377266" w:rsidRPr="00072C2B" w:rsidRDefault="00377266" w:rsidP="004D717D">
      <w:pPr>
        <w:rPr>
          <w:rFonts w:ascii="Garamond" w:hAnsi="Garamond"/>
          <w:color w:val="1C1C1C"/>
          <w:sz w:val="22"/>
          <w:szCs w:val="22"/>
        </w:rPr>
      </w:pPr>
    </w:p>
    <w:p w14:paraId="696BF88F" w14:textId="77777777" w:rsidR="00C0105C" w:rsidRPr="00072C2B" w:rsidRDefault="00CE72C6" w:rsidP="00C0105C">
      <w:pPr>
        <w:rPr>
          <w:rFonts w:ascii="Garamond" w:hAnsi="Garamond"/>
          <w:color w:val="1C1C1C"/>
          <w:sz w:val="22"/>
          <w:szCs w:val="22"/>
        </w:rPr>
      </w:pPr>
      <w:hyperlink r:id="rId43" w:history="1">
        <w:r w:rsidR="00C0105C" w:rsidRPr="00072C2B">
          <w:rPr>
            <w:rStyle w:val="Hyperlink"/>
            <w:rFonts w:ascii="Garamond" w:hAnsi="Garamond"/>
            <w:sz w:val="22"/>
            <w:szCs w:val="22"/>
          </w:rPr>
          <w:t>Bibliothèque Gabrielle-Roy</w:t>
        </w:r>
      </w:hyperlink>
      <w:r w:rsidR="00A60058" w:rsidRPr="00072C2B">
        <w:rPr>
          <w:rFonts w:ascii="Garamond" w:hAnsi="Garamond"/>
          <w:color w:val="1C1C1C"/>
          <w:sz w:val="22"/>
          <w:szCs w:val="22"/>
        </w:rPr>
        <w:t xml:space="preserve"> (très grande</w:t>
      </w:r>
      <w:r w:rsidR="00EB1D85" w:rsidRPr="00072C2B">
        <w:rPr>
          <w:rFonts w:ascii="Garamond" w:hAnsi="Garamond"/>
          <w:color w:val="1C1C1C"/>
          <w:sz w:val="22"/>
          <w:szCs w:val="22"/>
        </w:rPr>
        <w:t>, mais un peu loin</w:t>
      </w:r>
      <w:r w:rsidR="00A60058" w:rsidRPr="00072C2B">
        <w:rPr>
          <w:rFonts w:ascii="Garamond" w:hAnsi="Garamond"/>
          <w:color w:val="1C1C1C"/>
          <w:sz w:val="22"/>
          <w:szCs w:val="22"/>
        </w:rPr>
        <w:t>)</w:t>
      </w:r>
      <w:r w:rsidR="008453F1" w:rsidRPr="00072C2B">
        <w:rPr>
          <w:rFonts w:ascii="Garamond" w:hAnsi="Garamond"/>
          <w:color w:val="1C1C1C"/>
          <w:sz w:val="22"/>
          <w:szCs w:val="22"/>
        </w:rPr>
        <w:t xml:space="preserve"> : </w:t>
      </w:r>
      <w:r w:rsidR="00377266" w:rsidRPr="00072C2B">
        <w:rPr>
          <w:rFonts w:ascii="Garamond" w:hAnsi="Garamond"/>
          <w:color w:val="1C1C1C"/>
          <w:sz w:val="22"/>
          <w:szCs w:val="22"/>
        </w:rPr>
        <w:t>3</w:t>
      </w:r>
      <w:r w:rsidR="00427AE5" w:rsidRPr="00072C2B">
        <w:rPr>
          <w:rFonts w:ascii="Garamond" w:eastAsia="Times New Roman" w:hAnsi="Garamond"/>
          <w:sz w:val="22"/>
          <w:szCs w:val="22"/>
        </w:rPr>
        <w:t>50, rue Saint-Joseph Est</w:t>
      </w:r>
    </w:p>
    <w:p w14:paraId="6E2B7D75" w14:textId="77777777" w:rsidR="00422789" w:rsidRPr="00072C2B" w:rsidRDefault="00422789" w:rsidP="00377266">
      <w:pPr>
        <w:pStyle w:val="ListParagraph"/>
        <w:numPr>
          <w:ilvl w:val="0"/>
          <w:numId w:val="29"/>
        </w:numPr>
        <w:rPr>
          <w:rFonts w:ascii="Garamond" w:eastAsia="Times New Roman" w:hAnsi="Garamond"/>
          <w:sz w:val="22"/>
          <w:szCs w:val="22"/>
        </w:rPr>
      </w:pPr>
      <w:r w:rsidRPr="00072C2B">
        <w:rPr>
          <w:rFonts w:ascii="Garamond" w:eastAsia="Times New Roman" w:hAnsi="Garamond"/>
          <w:sz w:val="22"/>
          <w:szCs w:val="22"/>
        </w:rPr>
        <w:t>Lundi au vendredi : 8h à 21h</w:t>
      </w:r>
    </w:p>
    <w:p w14:paraId="1578E6D8" w14:textId="77777777" w:rsidR="00422789" w:rsidRPr="00072C2B" w:rsidRDefault="00422789" w:rsidP="00377266">
      <w:pPr>
        <w:pStyle w:val="ListParagraph"/>
        <w:numPr>
          <w:ilvl w:val="0"/>
          <w:numId w:val="29"/>
        </w:numPr>
        <w:rPr>
          <w:rFonts w:ascii="Garamond" w:eastAsia="Times New Roman" w:hAnsi="Garamond"/>
          <w:sz w:val="22"/>
          <w:szCs w:val="22"/>
        </w:rPr>
      </w:pPr>
      <w:r w:rsidRPr="00072C2B">
        <w:rPr>
          <w:rFonts w:ascii="Garamond" w:eastAsia="Times New Roman" w:hAnsi="Garamond"/>
          <w:sz w:val="22"/>
          <w:szCs w:val="22"/>
        </w:rPr>
        <w:t>Samedi et dimanche : 9h à 17h</w:t>
      </w:r>
    </w:p>
    <w:p w14:paraId="5A3CB154" w14:textId="77777777" w:rsidR="00422789" w:rsidRPr="00072C2B" w:rsidRDefault="00422789" w:rsidP="009426BF">
      <w:pPr>
        <w:rPr>
          <w:rFonts w:ascii="Garamond" w:hAnsi="Garamond"/>
          <w:sz w:val="22"/>
          <w:szCs w:val="22"/>
        </w:rPr>
      </w:pPr>
    </w:p>
    <w:p w14:paraId="656BBA95" w14:textId="276D3F57" w:rsidR="00C8395A" w:rsidRPr="00072C2B" w:rsidRDefault="00CE72C6" w:rsidP="009426BF">
      <w:pPr>
        <w:rPr>
          <w:rFonts w:ascii="Garamond" w:hAnsi="Garamond"/>
          <w:sz w:val="22"/>
          <w:szCs w:val="22"/>
        </w:rPr>
      </w:pPr>
      <w:hyperlink r:id="rId44" w:history="1">
        <w:r w:rsidR="004D717D" w:rsidRPr="00072C2B">
          <w:rPr>
            <w:rStyle w:val="Hyperlink"/>
            <w:rFonts w:ascii="Garamond" w:hAnsi="Garamond"/>
            <w:sz w:val="22"/>
            <w:szCs w:val="22"/>
          </w:rPr>
          <w:t xml:space="preserve">Bibliothèque du </w:t>
        </w:r>
        <w:proofErr w:type="spellStart"/>
        <w:r w:rsidR="004D717D" w:rsidRPr="00072C2B">
          <w:rPr>
            <w:rStyle w:val="Hyperlink"/>
            <w:rFonts w:ascii="Garamond" w:hAnsi="Garamond"/>
            <w:sz w:val="22"/>
            <w:szCs w:val="22"/>
          </w:rPr>
          <w:t>Morrin</w:t>
        </w:r>
        <w:proofErr w:type="spellEnd"/>
        <w:r w:rsidR="004D717D" w:rsidRPr="00072C2B">
          <w:rPr>
            <w:rStyle w:val="Hyperlink"/>
            <w:rFonts w:ascii="Garamond" w:hAnsi="Garamond"/>
            <w:sz w:val="22"/>
            <w:szCs w:val="22"/>
          </w:rPr>
          <w:t xml:space="preserve"> Centre</w:t>
        </w:r>
      </w:hyperlink>
      <w:r w:rsidR="00C2649C" w:rsidRPr="00072C2B">
        <w:rPr>
          <w:rFonts w:ascii="Garamond" w:hAnsi="Garamond"/>
          <w:sz w:val="22"/>
          <w:szCs w:val="22"/>
        </w:rPr>
        <w:t xml:space="preserve"> (</w:t>
      </w:r>
      <w:r w:rsidR="0064757A" w:rsidRPr="00072C2B">
        <w:rPr>
          <w:rFonts w:ascii="Garamond" w:hAnsi="Garamond"/>
          <w:sz w:val="22"/>
          <w:szCs w:val="22"/>
        </w:rPr>
        <w:t>très belle)</w:t>
      </w:r>
      <w:r w:rsidR="00EE0B58" w:rsidRPr="00072C2B">
        <w:rPr>
          <w:rFonts w:ascii="Garamond" w:hAnsi="Garamond"/>
          <w:sz w:val="22"/>
          <w:szCs w:val="22"/>
        </w:rPr>
        <w:t xml:space="preserve"> : </w:t>
      </w:r>
      <w:r w:rsidR="00C8395A" w:rsidRPr="00072C2B">
        <w:rPr>
          <w:rFonts w:ascii="Garamond" w:eastAsia="Times New Roman" w:hAnsi="Garamond"/>
          <w:sz w:val="22"/>
          <w:szCs w:val="22"/>
        </w:rPr>
        <w:t>44, Chaussée des Écossais</w:t>
      </w:r>
    </w:p>
    <w:p w14:paraId="70E1C283" w14:textId="77777777" w:rsidR="00C8395A" w:rsidRPr="00072C2B" w:rsidRDefault="00C8395A" w:rsidP="009426BF">
      <w:pPr>
        <w:rPr>
          <w:rFonts w:ascii="Garamond" w:hAnsi="Garamond"/>
          <w:sz w:val="22"/>
          <w:szCs w:val="22"/>
        </w:rPr>
      </w:pPr>
      <w:r w:rsidRPr="00072C2B">
        <w:rPr>
          <w:rFonts w:ascii="Garamond" w:hAnsi="Garamond"/>
          <w:sz w:val="22"/>
          <w:szCs w:val="22"/>
        </w:rPr>
        <w:t>Mardi et jeudi : jusqu’à 20h.</w:t>
      </w:r>
    </w:p>
    <w:p w14:paraId="1FF01A5F" w14:textId="77777777" w:rsidR="00C8395A" w:rsidRPr="00072C2B" w:rsidRDefault="00C8395A" w:rsidP="009426BF">
      <w:pPr>
        <w:rPr>
          <w:rFonts w:ascii="Garamond" w:hAnsi="Garamond"/>
          <w:sz w:val="22"/>
          <w:szCs w:val="22"/>
        </w:rPr>
      </w:pPr>
    </w:p>
    <w:p w14:paraId="59306EE0" w14:textId="75C538D9" w:rsidR="00910CAB" w:rsidRPr="00072C2B" w:rsidRDefault="00CE72C6" w:rsidP="009426BF">
      <w:pPr>
        <w:rPr>
          <w:rFonts w:ascii="Garamond" w:hAnsi="Garamond"/>
          <w:sz w:val="22"/>
          <w:szCs w:val="22"/>
        </w:rPr>
      </w:pPr>
      <w:hyperlink r:id="rId45" w:history="1">
        <w:r w:rsidR="00910CAB" w:rsidRPr="00072C2B">
          <w:rPr>
            <w:rStyle w:val="Hyperlink"/>
            <w:rFonts w:ascii="Garamond" w:hAnsi="Garamond"/>
            <w:sz w:val="22"/>
            <w:szCs w:val="22"/>
          </w:rPr>
          <w:t>Coin de lecture</w:t>
        </w:r>
        <w:r w:rsidR="004D717D" w:rsidRPr="00072C2B">
          <w:rPr>
            <w:rStyle w:val="Hyperlink"/>
            <w:rFonts w:ascii="Garamond" w:hAnsi="Garamond"/>
            <w:sz w:val="22"/>
            <w:szCs w:val="22"/>
          </w:rPr>
          <w:t xml:space="preserve"> des Ursulines</w:t>
        </w:r>
      </w:hyperlink>
      <w:r w:rsidR="0064757A" w:rsidRPr="00072C2B">
        <w:rPr>
          <w:rFonts w:ascii="Garamond" w:hAnsi="Garamond"/>
          <w:sz w:val="22"/>
          <w:szCs w:val="22"/>
        </w:rPr>
        <w:t xml:space="preserve"> (nouveau, petit et calme)</w:t>
      </w:r>
      <w:r w:rsidR="00EE0B58" w:rsidRPr="00072C2B">
        <w:rPr>
          <w:rFonts w:ascii="Garamond" w:hAnsi="Garamond"/>
          <w:sz w:val="22"/>
          <w:szCs w:val="22"/>
        </w:rPr>
        <w:t xml:space="preserve"> : </w:t>
      </w:r>
      <w:r w:rsidR="00910CAB" w:rsidRPr="00072C2B">
        <w:rPr>
          <w:rFonts w:ascii="Garamond" w:hAnsi="Garamond"/>
          <w:sz w:val="22"/>
          <w:szCs w:val="22"/>
        </w:rPr>
        <w:t>10, rue Donnacona</w:t>
      </w:r>
    </w:p>
    <w:p w14:paraId="321A6257" w14:textId="77777777" w:rsidR="009E668C" w:rsidRPr="00072C2B" w:rsidRDefault="00C8395A">
      <w:pPr>
        <w:rPr>
          <w:rFonts w:ascii="Garamond" w:eastAsia="Times New Roman" w:hAnsi="Garamond"/>
          <w:sz w:val="22"/>
          <w:szCs w:val="22"/>
        </w:rPr>
      </w:pPr>
      <w:r w:rsidRPr="00072C2B">
        <w:rPr>
          <w:rFonts w:ascii="Garamond" w:eastAsia="Times New Roman" w:hAnsi="Garamond"/>
          <w:sz w:val="22"/>
          <w:szCs w:val="22"/>
        </w:rPr>
        <w:t>Mai à septembre : du mardi au dimanche de 10h00 à 17h00</w:t>
      </w:r>
    </w:p>
    <w:p w14:paraId="393B6AB7" w14:textId="77777777" w:rsidR="00960837" w:rsidRPr="00072C2B" w:rsidRDefault="00960837">
      <w:pPr>
        <w:rPr>
          <w:rFonts w:ascii="Garamond" w:eastAsia="Times New Roman" w:hAnsi="Garamond"/>
          <w:sz w:val="22"/>
          <w:szCs w:val="22"/>
        </w:rPr>
      </w:pPr>
    </w:p>
    <w:p w14:paraId="3779B06B" w14:textId="77777777" w:rsidR="00960837" w:rsidRPr="00072C2B" w:rsidRDefault="00960837">
      <w:pPr>
        <w:rPr>
          <w:rStyle w:val="text121"/>
          <w:rFonts w:ascii="Garamond" w:hAnsi="Garamond"/>
          <w:color w:val="auto"/>
          <w:sz w:val="22"/>
          <w:szCs w:val="22"/>
        </w:rPr>
      </w:pPr>
    </w:p>
    <w:p w14:paraId="5271CCB7" w14:textId="77777777" w:rsidR="00F944D4" w:rsidRPr="00072C2B" w:rsidRDefault="009E43C8" w:rsidP="00FA532B">
      <w:pPr>
        <w:jc w:val="center"/>
        <w:rPr>
          <w:rStyle w:val="text121"/>
          <w:rFonts w:ascii="Garamond" w:hAnsi="Garamond"/>
          <w:b/>
          <w:sz w:val="22"/>
          <w:szCs w:val="22"/>
          <w:lang w:val="en-US"/>
        </w:rPr>
      </w:pPr>
      <w:r w:rsidRPr="00072C2B">
        <w:rPr>
          <w:rStyle w:val="text121"/>
          <w:rFonts w:ascii="Garamond" w:hAnsi="Garamond"/>
          <w:b/>
          <w:sz w:val="22"/>
          <w:szCs w:val="22"/>
          <w:lang w:val="en-US"/>
        </w:rPr>
        <w:t>LATE ASSIGNMENT POLICY:</w:t>
      </w:r>
    </w:p>
    <w:p w14:paraId="72C76C22" w14:textId="77777777" w:rsidR="00F944D4" w:rsidRPr="00072C2B" w:rsidRDefault="009E43C8" w:rsidP="00F944D4">
      <w:pPr>
        <w:jc w:val="both"/>
        <w:rPr>
          <w:rStyle w:val="text121"/>
          <w:rFonts w:ascii="Garamond" w:hAnsi="Garamond"/>
          <w:sz w:val="22"/>
          <w:szCs w:val="22"/>
          <w:lang w:val="en-US"/>
        </w:rPr>
      </w:pPr>
      <w:r w:rsidRPr="00072C2B">
        <w:rPr>
          <w:rFonts w:ascii="Garamond" w:hAnsi="Garamond"/>
          <w:color w:val="000000"/>
          <w:sz w:val="22"/>
          <w:szCs w:val="22"/>
          <w:lang w:val="en-US"/>
        </w:rPr>
        <w:br/>
      </w:r>
      <w:r w:rsidRPr="00072C2B">
        <w:rPr>
          <w:rStyle w:val="text121"/>
          <w:rFonts w:ascii="Garamond" w:hAnsi="Garamond"/>
          <w:sz w:val="22"/>
          <w:szCs w:val="22"/>
          <w:lang w:val="en-US"/>
        </w:rPr>
        <w:t>LATE ASSIGNMENTS ARE NOT ACCEPTED EXCEPT FOR OFFICIALLY DOCUMENTED REASONS.</w:t>
      </w:r>
    </w:p>
    <w:p w14:paraId="678C4484" w14:textId="77777777" w:rsidR="00F944D4" w:rsidRPr="00072C2B" w:rsidRDefault="009E43C8" w:rsidP="00F944D4">
      <w:pPr>
        <w:jc w:val="both"/>
        <w:rPr>
          <w:rStyle w:val="text121"/>
          <w:rFonts w:ascii="Garamond" w:hAnsi="Garamond"/>
          <w:sz w:val="22"/>
          <w:szCs w:val="22"/>
          <w:lang w:val="en-US"/>
        </w:rPr>
      </w:pPr>
      <w:r w:rsidRPr="00072C2B">
        <w:rPr>
          <w:rStyle w:val="text121"/>
          <w:rFonts w:ascii="Garamond" w:hAnsi="Garamond"/>
          <w:sz w:val="22"/>
          <w:szCs w:val="22"/>
          <w:lang w:val="en-US"/>
        </w:rPr>
        <w:t>For medical reasons, students must produce a Doctor's Certificate. A doctor's certificate does not allow for an unlimited extension. The extension is limited to the length of the period of illness specified in the doctor's certificate. In case of death of a close relative, students must produce an obituary on which their name appears to confirm their relationship to the deceased or a copy of the Death Certificate. For legal reasons such as jury duty, court appearance, imprisonment or deportation, students must produce official documentation from legal authorities.</w:t>
      </w:r>
    </w:p>
    <w:p w14:paraId="0B2D7903" w14:textId="77777777" w:rsidR="00F944D4" w:rsidRPr="00072C2B" w:rsidRDefault="009E43C8" w:rsidP="00F944D4">
      <w:pPr>
        <w:jc w:val="both"/>
        <w:rPr>
          <w:rStyle w:val="text121"/>
          <w:rFonts w:ascii="Garamond" w:hAnsi="Garamond"/>
          <w:sz w:val="22"/>
          <w:szCs w:val="22"/>
          <w:lang w:val="en-US"/>
        </w:rPr>
      </w:pPr>
      <w:r w:rsidRPr="00072C2B">
        <w:rPr>
          <w:rFonts w:ascii="Garamond" w:hAnsi="Garamond"/>
          <w:color w:val="000000"/>
          <w:sz w:val="22"/>
          <w:szCs w:val="22"/>
          <w:lang w:val="en-US"/>
        </w:rPr>
        <w:br/>
      </w:r>
      <w:r w:rsidRPr="00072C2B">
        <w:rPr>
          <w:rStyle w:val="text121"/>
          <w:rFonts w:ascii="Garamond" w:hAnsi="Garamond"/>
          <w:sz w:val="22"/>
          <w:szCs w:val="22"/>
          <w:lang w:val="en-US"/>
        </w:rPr>
        <w:t>UNIVERSITY DEADLINES:</w:t>
      </w:r>
    </w:p>
    <w:p w14:paraId="6A8821A2" w14:textId="77777777" w:rsidR="009E43C8" w:rsidRPr="00072C2B" w:rsidRDefault="009E43C8" w:rsidP="00F944D4">
      <w:pPr>
        <w:jc w:val="both"/>
        <w:rPr>
          <w:rStyle w:val="text121"/>
          <w:rFonts w:ascii="Garamond" w:hAnsi="Garamond"/>
          <w:sz w:val="22"/>
          <w:szCs w:val="22"/>
          <w:lang w:val="en-US"/>
        </w:rPr>
      </w:pPr>
      <w:r w:rsidRPr="00072C2B">
        <w:rPr>
          <w:rStyle w:val="text121"/>
          <w:rFonts w:ascii="Garamond" w:hAnsi="Garamond"/>
          <w:sz w:val="22"/>
          <w:szCs w:val="22"/>
          <w:lang w:val="en-US"/>
        </w:rPr>
        <w:t>Final submission of assignments is governed by the deadlines imposed by</w:t>
      </w:r>
      <w:r w:rsidRPr="00072C2B">
        <w:rPr>
          <w:rFonts w:ascii="Garamond" w:hAnsi="Garamond"/>
          <w:color w:val="000000"/>
          <w:sz w:val="22"/>
          <w:szCs w:val="22"/>
          <w:lang w:val="en-US"/>
        </w:rPr>
        <w:t xml:space="preserve"> </w:t>
      </w:r>
      <w:r w:rsidRPr="00072C2B">
        <w:rPr>
          <w:rStyle w:val="text121"/>
          <w:rFonts w:ascii="Garamond" w:hAnsi="Garamond"/>
          <w:sz w:val="22"/>
          <w:szCs w:val="22"/>
          <w:lang w:val="en-US"/>
        </w:rPr>
        <w:t xml:space="preserve">the University. All in-class assignments are due not later than the deadlines set by the University Senate for each semester. Instructors are not allowed to grant extensions beyond these dates. Students who </w:t>
      </w:r>
      <w:r w:rsidRPr="00072C2B">
        <w:rPr>
          <w:rFonts w:ascii="Garamond" w:hAnsi="Garamond"/>
          <w:color w:val="000000"/>
          <w:sz w:val="22"/>
          <w:szCs w:val="22"/>
          <w:lang w:val="en-US"/>
        </w:rPr>
        <w:t>cannot</w:t>
      </w:r>
      <w:r w:rsidRPr="00072C2B">
        <w:rPr>
          <w:rStyle w:val="text121"/>
          <w:rFonts w:ascii="Garamond" w:hAnsi="Garamond"/>
          <w:sz w:val="22"/>
          <w:szCs w:val="22"/>
          <w:lang w:val="en-US"/>
        </w:rPr>
        <w:t xml:space="preserve"> meet these deadlines must request a deferral from the Registrar’s Office. </w:t>
      </w:r>
    </w:p>
    <w:p w14:paraId="037F30E0" w14:textId="77777777" w:rsidR="009E43C8" w:rsidRPr="00072C2B" w:rsidRDefault="009E43C8" w:rsidP="009E43C8">
      <w:pPr>
        <w:autoSpaceDE w:val="0"/>
        <w:autoSpaceDN w:val="0"/>
        <w:adjustRightInd w:val="0"/>
        <w:jc w:val="both"/>
        <w:rPr>
          <w:rFonts w:ascii="Garamond" w:hAnsi="Garamond"/>
          <w:sz w:val="22"/>
          <w:szCs w:val="22"/>
          <w:lang w:val="en-US"/>
        </w:rPr>
      </w:pPr>
    </w:p>
    <w:p w14:paraId="4182BFDE" w14:textId="77777777" w:rsidR="009E43C8" w:rsidRPr="00072C2B" w:rsidRDefault="009E43C8" w:rsidP="009E43C8">
      <w:pPr>
        <w:pStyle w:val="Default"/>
        <w:spacing w:line="276" w:lineRule="auto"/>
        <w:jc w:val="both"/>
        <w:rPr>
          <w:rFonts w:ascii="Garamond" w:hAnsi="Garamond" w:cs="Times New Roman"/>
          <w:b/>
          <w:sz w:val="22"/>
          <w:szCs w:val="22"/>
          <w:lang w:val="en-US"/>
        </w:rPr>
      </w:pPr>
      <w:r w:rsidRPr="00072C2B">
        <w:rPr>
          <w:rFonts w:ascii="Garamond" w:hAnsi="Garamond" w:cs="Times New Roman"/>
          <w:b/>
          <w:sz w:val="22"/>
          <w:szCs w:val="22"/>
          <w:lang w:val="en-US"/>
        </w:rPr>
        <w:t>Classroom etiquette:</w:t>
      </w:r>
    </w:p>
    <w:p w14:paraId="50076DDB" w14:textId="77777777" w:rsidR="009E43C8" w:rsidRPr="00072C2B" w:rsidRDefault="009E43C8" w:rsidP="009E43C8">
      <w:pPr>
        <w:pStyle w:val="Default"/>
        <w:spacing w:line="276" w:lineRule="auto"/>
        <w:jc w:val="both"/>
        <w:rPr>
          <w:rFonts w:ascii="Garamond" w:hAnsi="Garamond" w:cs="Times New Roman"/>
          <w:sz w:val="22"/>
          <w:szCs w:val="22"/>
          <w:lang w:val="en-US"/>
        </w:rPr>
      </w:pPr>
      <w:r w:rsidRPr="00072C2B">
        <w:rPr>
          <w:rFonts w:ascii="Garamond" w:hAnsi="Garamond" w:cs="Times New Roman"/>
          <w:sz w:val="22"/>
          <w:szCs w:val="22"/>
          <w:lang w:val="en-US"/>
        </w:rPr>
        <w:t>Students are encouraged to relate course issues to the real world of Canadian society. Some issues we discuss are controversial and/or sensitive to some members of the class. Critical debate founded on intellectual analysis is encouraged and the principle of academic freedom is respected, but students must not make offensive or harmful statements. Racist, sexist, homophobic or other derogatory language will not be tolerated. Respect people you disagree with intellectually. While active participation in the</w:t>
      </w:r>
      <w:r w:rsidR="00F17182" w:rsidRPr="00072C2B">
        <w:rPr>
          <w:rFonts w:ascii="Garamond" w:hAnsi="Garamond" w:cs="Times New Roman"/>
          <w:sz w:val="22"/>
          <w:szCs w:val="22"/>
          <w:lang w:val="en-US"/>
        </w:rPr>
        <w:t xml:space="preserve"> lectures and workshop periods </w:t>
      </w:r>
      <w:r w:rsidRPr="00072C2B">
        <w:rPr>
          <w:rFonts w:ascii="Garamond" w:hAnsi="Garamond" w:cs="Times New Roman"/>
          <w:sz w:val="22"/>
          <w:szCs w:val="22"/>
          <w:lang w:val="en-US"/>
        </w:rPr>
        <w:t xml:space="preserve">are encouraged, you must also allow others the chance to be heard. </w:t>
      </w:r>
    </w:p>
    <w:p w14:paraId="480E4BF7" w14:textId="77777777" w:rsidR="009E43C8" w:rsidRPr="00072C2B" w:rsidRDefault="00F17182" w:rsidP="009E43C8">
      <w:pPr>
        <w:jc w:val="both"/>
        <w:rPr>
          <w:rFonts w:ascii="Garamond" w:hAnsi="Garamond"/>
          <w:sz w:val="22"/>
          <w:szCs w:val="22"/>
          <w:lang w:val="en-US"/>
        </w:rPr>
      </w:pPr>
      <w:r w:rsidRPr="00072C2B">
        <w:rPr>
          <w:rFonts w:ascii="Garamond" w:hAnsi="Garamond"/>
          <w:sz w:val="22"/>
          <w:szCs w:val="22"/>
          <w:lang w:val="en-US"/>
        </w:rPr>
        <w:tab/>
      </w:r>
      <w:r w:rsidR="009E43C8" w:rsidRPr="00072C2B">
        <w:rPr>
          <w:rFonts w:ascii="Garamond" w:hAnsi="Garamond"/>
          <w:sz w:val="22"/>
          <w:szCs w:val="22"/>
          <w:lang w:val="en-US"/>
        </w:rPr>
        <w:t xml:space="preserve">Disruptive </w:t>
      </w:r>
      <w:proofErr w:type="spellStart"/>
      <w:r w:rsidR="009E43C8" w:rsidRPr="00072C2B">
        <w:rPr>
          <w:rFonts w:ascii="Garamond" w:hAnsi="Garamond"/>
          <w:sz w:val="22"/>
          <w:szCs w:val="22"/>
          <w:lang w:val="en-US"/>
        </w:rPr>
        <w:t>behaviour</w:t>
      </w:r>
      <w:proofErr w:type="spellEnd"/>
      <w:r w:rsidR="009E43C8" w:rsidRPr="00072C2B">
        <w:rPr>
          <w:rFonts w:ascii="Garamond" w:hAnsi="Garamond"/>
          <w:sz w:val="22"/>
          <w:szCs w:val="22"/>
          <w:lang w:val="en-US"/>
        </w:rPr>
        <w:t xml:space="preserve"> is an instructional offence at Carleton University. Talking amongst yourselves or using personal communication devices disrupts other students, so this will not be tolerated. Laptop computers and palm pilots may be used only for note taking. </w:t>
      </w:r>
      <w:r w:rsidR="009E43C8" w:rsidRPr="00072C2B">
        <w:rPr>
          <w:rFonts w:ascii="Garamond" w:hAnsi="Garamond"/>
          <w:i/>
          <w:iCs/>
          <w:sz w:val="22"/>
          <w:szCs w:val="22"/>
          <w:lang w:val="en-US"/>
        </w:rPr>
        <w:t xml:space="preserve">You are NOT permitted to operate mobile phones or other electronic devices during lectures or groups. </w:t>
      </w:r>
      <w:r w:rsidR="009E43C8" w:rsidRPr="00072C2B">
        <w:rPr>
          <w:rFonts w:ascii="Garamond" w:hAnsi="Garamond"/>
          <w:sz w:val="22"/>
          <w:szCs w:val="22"/>
          <w:lang w:val="en-US"/>
        </w:rPr>
        <w:t xml:space="preserve">You are expected to arrive on time for lectures and tutorial groups and remain for the balance, as late arrivals and early departures disrupt other students. </w:t>
      </w:r>
    </w:p>
    <w:p w14:paraId="678521AA" w14:textId="77777777" w:rsidR="009E43C8" w:rsidRPr="00072C2B" w:rsidRDefault="009E43C8" w:rsidP="009E43C8">
      <w:pPr>
        <w:jc w:val="both"/>
        <w:rPr>
          <w:rFonts w:ascii="Garamond" w:hAnsi="Garamond"/>
          <w:sz w:val="22"/>
          <w:szCs w:val="22"/>
          <w:lang w:val="en-US"/>
        </w:rPr>
      </w:pPr>
      <w:r w:rsidRPr="00072C2B">
        <w:rPr>
          <w:rFonts w:ascii="Garamond" w:hAnsi="Garamond"/>
          <w:sz w:val="22"/>
          <w:szCs w:val="22"/>
          <w:lang w:val="en-US"/>
        </w:rPr>
        <w:t xml:space="preserve">See </w:t>
      </w:r>
      <w:hyperlink r:id="rId46" w:anchor="disruptive" w:history="1">
        <w:r w:rsidRPr="00072C2B">
          <w:rPr>
            <w:rStyle w:val="Hyperlink"/>
            <w:rFonts w:ascii="Garamond" w:hAnsi="Garamond"/>
            <w:sz w:val="22"/>
            <w:szCs w:val="22"/>
            <w:lang w:val="en-US"/>
          </w:rPr>
          <w:t>http://www.carleton.ca/equity/human_rights/appendix_5.htm#disruptive</w:t>
        </w:r>
      </w:hyperlink>
    </w:p>
    <w:p w14:paraId="796955EA" w14:textId="77777777" w:rsidR="009E43C8" w:rsidRPr="00072C2B" w:rsidRDefault="009E43C8" w:rsidP="009E43C8">
      <w:pPr>
        <w:jc w:val="both"/>
        <w:rPr>
          <w:rFonts w:ascii="Garamond" w:hAnsi="Garamond"/>
          <w:sz w:val="22"/>
          <w:szCs w:val="22"/>
          <w:lang w:val="en-US"/>
        </w:rPr>
      </w:pPr>
    </w:p>
    <w:p w14:paraId="5911E612" w14:textId="77777777" w:rsidR="009E43C8" w:rsidRPr="00072C2B" w:rsidRDefault="009E43C8" w:rsidP="009E43C8">
      <w:pPr>
        <w:jc w:val="both"/>
        <w:rPr>
          <w:rFonts w:ascii="Garamond" w:hAnsi="Garamond"/>
          <w:b/>
          <w:sz w:val="22"/>
          <w:szCs w:val="22"/>
          <w:lang w:val="en-US"/>
        </w:rPr>
      </w:pPr>
      <w:r w:rsidRPr="00072C2B">
        <w:rPr>
          <w:rFonts w:ascii="Garamond" w:hAnsi="Garamond"/>
          <w:b/>
          <w:sz w:val="22"/>
          <w:szCs w:val="22"/>
          <w:lang w:val="en-US"/>
        </w:rPr>
        <w:t xml:space="preserve">Electronic dimensions of the course: </w:t>
      </w:r>
    </w:p>
    <w:p w14:paraId="1EB42851" w14:textId="77777777" w:rsidR="009E43C8" w:rsidRPr="00072C2B" w:rsidRDefault="009E43C8" w:rsidP="00F83CA4">
      <w:pPr>
        <w:spacing w:after="120"/>
        <w:jc w:val="both"/>
        <w:rPr>
          <w:rFonts w:ascii="Garamond" w:hAnsi="Garamond"/>
          <w:sz w:val="22"/>
          <w:szCs w:val="22"/>
          <w:lang w:val="en-US"/>
        </w:rPr>
      </w:pPr>
      <w:r w:rsidRPr="00072C2B">
        <w:rPr>
          <w:rFonts w:ascii="Garamond" w:hAnsi="Garamond"/>
          <w:i/>
          <w:iCs/>
          <w:sz w:val="22"/>
          <w:szCs w:val="22"/>
          <w:lang w:val="en-US"/>
        </w:rPr>
        <w:t xml:space="preserve">Email: </w:t>
      </w:r>
      <w:r w:rsidRPr="00072C2B">
        <w:rPr>
          <w:rFonts w:ascii="Garamond" w:hAnsi="Garamond"/>
          <w:sz w:val="22"/>
          <w:szCs w:val="22"/>
          <w:lang w:val="en-US"/>
        </w:rPr>
        <w:t>I try to reply to student email messages quickly. Replies are often brief (it is not possible to offer detailed written critiques of a proposed paper due in two days). I reply in order, so during busy periods (right before an assignment is due), a reply might be delayed by a day or two. I often recommend that you come to office hours or make an appointment to discuss your concerns in greater depth. I do not discuss grade appeals or requests for extensions by email. Replies to emails sent in the evening or on the weekend may not receive as quick a reply.</w:t>
      </w:r>
    </w:p>
    <w:p w14:paraId="007B74DC" w14:textId="77777777" w:rsidR="009E43C8" w:rsidRPr="00072C2B" w:rsidRDefault="00AF3AAD" w:rsidP="00F83CA4">
      <w:pPr>
        <w:spacing w:after="120"/>
        <w:jc w:val="both"/>
        <w:rPr>
          <w:rFonts w:ascii="Garamond" w:hAnsi="Garamond"/>
          <w:sz w:val="22"/>
          <w:szCs w:val="22"/>
          <w:lang w:val="en-US"/>
        </w:rPr>
      </w:pPr>
      <w:proofErr w:type="spellStart"/>
      <w:r w:rsidRPr="00072C2B">
        <w:rPr>
          <w:rFonts w:ascii="Garamond" w:hAnsi="Garamond"/>
          <w:i/>
          <w:iCs/>
          <w:sz w:val="22"/>
          <w:szCs w:val="22"/>
          <w:lang w:val="en-US"/>
        </w:rPr>
        <w:t>cuLearn</w:t>
      </w:r>
      <w:proofErr w:type="spellEnd"/>
      <w:r w:rsidR="009E43C8" w:rsidRPr="00072C2B">
        <w:rPr>
          <w:rFonts w:ascii="Garamond" w:hAnsi="Garamond"/>
          <w:i/>
          <w:iCs/>
          <w:sz w:val="22"/>
          <w:szCs w:val="22"/>
          <w:lang w:val="en-US"/>
        </w:rPr>
        <w:t xml:space="preserve">: </w:t>
      </w:r>
      <w:r w:rsidR="009E43C8" w:rsidRPr="00072C2B">
        <w:rPr>
          <w:rFonts w:ascii="Garamond" w:hAnsi="Garamond"/>
          <w:sz w:val="22"/>
          <w:szCs w:val="22"/>
          <w:lang w:val="en-US"/>
        </w:rPr>
        <w:t xml:space="preserve">This course uses </w:t>
      </w:r>
      <w:proofErr w:type="spellStart"/>
      <w:r w:rsidRPr="00072C2B">
        <w:rPr>
          <w:rFonts w:ascii="Garamond" w:hAnsi="Garamond"/>
          <w:sz w:val="22"/>
          <w:szCs w:val="22"/>
          <w:lang w:val="en-US"/>
        </w:rPr>
        <w:t>cuLearn</w:t>
      </w:r>
      <w:proofErr w:type="spellEnd"/>
      <w:r w:rsidR="009E43C8" w:rsidRPr="00072C2B">
        <w:rPr>
          <w:rFonts w:ascii="Garamond" w:hAnsi="Garamond"/>
          <w:sz w:val="22"/>
          <w:szCs w:val="22"/>
          <w:lang w:val="en-US"/>
        </w:rPr>
        <w:t xml:space="preserve">. The course site has the course outline. I will also post lecture slides (but not notes) in advance of the lecture. Key information or updates will be posted regularly. </w:t>
      </w:r>
    </w:p>
    <w:p w14:paraId="1B3ECFB3" w14:textId="77777777" w:rsidR="009E43C8" w:rsidRPr="00072C2B" w:rsidRDefault="009E43C8" w:rsidP="00F83CA4">
      <w:pPr>
        <w:spacing w:after="120"/>
        <w:jc w:val="both"/>
        <w:rPr>
          <w:rFonts w:ascii="Garamond" w:hAnsi="Garamond"/>
          <w:sz w:val="22"/>
          <w:szCs w:val="22"/>
          <w:lang w:val="en-US"/>
        </w:rPr>
      </w:pPr>
      <w:r w:rsidRPr="00072C2B">
        <w:rPr>
          <w:rFonts w:ascii="Garamond" w:hAnsi="Garamond"/>
          <w:i/>
          <w:iCs/>
          <w:sz w:val="22"/>
          <w:szCs w:val="22"/>
          <w:lang w:val="en-US"/>
        </w:rPr>
        <w:t xml:space="preserve">Assignments must be original: </w:t>
      </w:r>
      <w:r w:rsidRPr="00072C2B">
        <w:rPr>
          <w:rFonts w:ascii="Garamond" w:hAnsi="Garamond"/>
          <w:sz w:val="22"/>
          <w:szCs w:val="22"/>
          <w:lang w:val="en-US"/>
        </w:rPr>
        <w:t xml:space="preserve">you must obtain prior approval from the instructor if you intend to submit work that has previously or concurrently been submitted, in whole or in part, for credit in another course. Students must keep all research notes - you may be asked to present these even after you have </w:t>
      </w:r>
      <w:r w:rsidRPr="00072C2B">
        <w:rPr>
          <w:rFonts w:ascii="Garamond" w:hAnsi="Garamond"/>
          <w:sz w:val="22"/>
          <w:szCs w:val="22"/>
          <w:lang w:val="en-US"/>
        </w:rPr>
        <w:lastRenderedPageBreak/>
        <w:t>submitted your paper. Submitting the same paper to different courses without permission is an instructional offence.</w:t>
      </w:r>
    </w:p>
    <w:p w14:paraId="53B2CD36" w14:textId="77777777" w:rsidR="009E43C8" w:rsidRPr="00072C2B" w:rsidRDefault="009E43C8" w:rsidP="009E43C8">
      <w:pPr>
        <w:pStyle w:val="Default"/>
        <w:spacing w:line="276" w:lineRule="auto"/>
        <w:jc w:val="both"/>
        <w:rPr>
          <w:rFonts w:ascii="Garamond" w:hAnsi="Garamond" w:cs="Times New Roman"/>
          <w:sz w:val="22"/>
          <w:szCs w:val="22"/>
          <w:lang w:val="en-US"/>
        </w:rPr>
      </w:pPr>
      <w:r w:rsidRPr="00072C2B">
        <w:rPr>
          <w:rFonts w:ascii="Garamond" w:hAnsi="Garamond" w:cs="Times New Roman"/>
          <w:i/>
          <w:iCs/>
          <w:sz w:val="22"/>
          <w:szCs w:val="22"/>
          <w:lang w:val="en-US"/>
        </w:rPr>
        <w:t xml:space="preserve">Plagiarism and Instructional Offences: </w:t>
      </w:r>
      <w:r w:rsidRPr="00072C2B">
        <w:rPr>
          <w:rFonts w:ascii="Garamond" w:hAnsi="Garamond" w:cs="Times New Roman"/>
          <w:sz w:val="22"/>
          <w:szCs w:val="22"/>
          <w:lang w:val="en-US"/>
        </w:rPr>
        <w:t xml:space="preserve">The university regulations on academic offences (plagiarism, cheating, disruptive </w:t>
      </w:r>
      <w:proofErr w:type="spellStart"/>
      <w:r w:rsidRPr="00072C2B">
        <w:rPr>
          <w:rFonts w:ascii="Garamond" w:hAnsi="Garamond" w:cs="Times New Roman"/>
          <w:sz w:val="22"/>
          <w:szCs w:val="22"/>
          <w:lang w:val="en-US"/>
        </w:rPr>
        <w:t>behaviour</w:t>
      </w:r>
      <w:proofErr w:type="spellEnd"/>
      <w:r w:rsidRPr="00072C2B">
        <w:rPr>
          <w:rFonts w:ascii="Garamond" w:hAnsi="Garamond" w:cs="Times New Roman"/>
          <w:sz w:val="22"/>
          <w:szCs w:val="22"/>
          <w:lang w:val="en-US"/>
        </w:rPr>
        <w:t xml:space="preserve">, etc.), as described in the Carleton Undergraduate Calendar, apply to all students. Plagiarism is a serious academic offence taken seriously at Carleton, especially since incidents of plagiarism have increased in recent years. Be very careful when using the Internet in your research, for Internet plagiarism, while on the rise, is easier to detect than other forms of plagiarism. Plagiarism penalties include receiving a zero for the paper, being granted a failure (F) in the course, or even being expelled from the university. A record of the incident remains in your university student file while you are studying at Carleton. </w:t>
      </w:r>
    </w:p>
    <w:p w14:paraId="0D776507" w14:textId="77777777" w:rsidR="009E43C8" w:rsidRPr="00072C2B" w:rsidRDefault="009E43C8" w:rsidP="009E43C8">
      <w:pPr>
        <w:pStyle w:val="Default"/>
        <w:spacing w:line="276" w:lineRule="auto"/>
        <w:jc w:val="both"/>
        <w:rPr>
          <w:rFonts w:ascii="Garamond" w:hAnsi="Garamond" w:cs="Times New Roman"/>
          <w:sz w:val="22"/>
          <w:szCs w:val="22"/>
          <w:lang w:val="en-US"/>
        </w:rPr>
      </w:pPr>
      <w:r w:rsidRPr="00072C2B">
        <w:rPr>
          <w:rFonts w:ascii="Garamond" w:hAnsi="Garamond" w:cs="Times New Roman"/>
          <w:sz w:val="22"/>
          <w:szCs w:val="22"/>
          <w:lang w:val="en-US"/>
        </w:rPr>
        <w:t xml:space="preserve">See </w:t>
      </w:r>
      <w:hyperlink r:id="rId47" w:history="1">
        <w:r w:rsidRPr="00072C2B">
          <w:rPr>
            <w:rStyle w:val="Hyperlink"/>
            <w:rFonts w:ascii="Garamond" w:hAnsi="Garamond" w:cs="Times New Roman"/>
            <w:sz w:val="22"/>
            <w:szCs w:val="22"/>
            <w:lang w:val="en-US"/>
          </w:rPr>
          <w:t>www.carleton.ca/cuuc/regulations/acadregsuniv14.html</w:t>
        </w:r>
      </w:hyperlink>
      <w:r w:rsidRPr="00072C2B">
        <w:rPr>
          <w:rFonts w:ascii="Garamond" w:hAnsi="Garamond" w:cs="Times New Roman"/>
          <w:sz w:val="22"/>
          <w:szCs w:val="22"/>
          <w:lang w:val="en-US"/>
        </w:rPr>
        <w:t xml:space="preserve"> </w:t>
      </w:r>
    </w:p>
    <w:p w14:paraId="386B7597" w14:textId="77777777" w:rsidR="009E43C8" w:rsidRPr="00072C2B" w:rsidRDefault="009E43C8" w:rsidP="009E43C8">
      <w:pPr>
        <w:pStyle w:val="Default"/>
        <w:spacing w:line="276" w:lineRule="auto"/>
        <w:jc w:val="both"/>
        <w:rPr>
          <w:rFonts w:ascii="Garamond" w:hAnsi="Garamond" w:cs="Times New Roman"/>
          <w:sz w:val="22"/>
          <w:szCs w:val="22"/>
          <w:lang w:val="en-US"/>
        </w:rPr>
      </w:pPr>
    </w:p>
    <w:p w14:paraId="0D8AF69A" w14:textId="77777777" w:rsidR="009E43C8" w:rsidRPr="00072C2B" w:rsidRDefault="009E43C8" w:rsidP="009E43C8">
      <w:pPr>
        <w:pStyle w:val="Default"/>
        <w:spacing w:line="276" w:lineRule="auto"/>
        <w:jc w:val="both"/>
        <w:rPr>
          <w:rFonts w:ascii="Garamond" w:hAnsi="Garamond" w:cs="Times New Roman"/>
          <w:sz w:val="22"/>
          <w:szCs w:val="22"/>
          <w:lang w:val="en-US"/>
        </w:rPr>
      </w:pPr>
      <w:r w:rsidRPr="00072C2B">
        <w:rPr>
          <w:rFonts w:ascii="Garamond" w:hAnsi="Garamond" w:cs="Times New Roman"/>
          <w:sz w:val="22"/>
          <w:szCs w:val="22"/>
          <w:lang w:val="en-US"/>
        </w:rPr>
        <w:t xml:space="preserve">The University Senate defines plagiarism as ―presenting, </w:t>
      </w:r>
      <w:r w:rsidRPr="00072C2B">
        <w:rPr>
          <w:rFonts w:ascii="Garamond" w:hAnsi="Garamond" w:cs="Times New Roman"/>
          <w:b/>
          <w:bCs/>
          <w:i/>
          <w:iCs/>
          <w:sz w:val="22"/>
          <w:szCs w:val="22"/>
          <w:lang w:val="en-US"/>
        </w:rPr>
        <w:t xml:space="preserve">whether intentional or not, </w:t>
      </w:r>
      <w:r w:rsidRPr="00072C2B">
        <w:rPr>
          <w:rFonts w:ascii="Garamond" w:hAnsi="Garamond" w:cs="Times New Roman"/>
          <w:sz w:val="22"/>
          <w:szCs w:val="22"/>
          <w:lang w:val="en-US"/>
        </w:rPr>
        <w:t xml:space="preserve">the ideas, expression of ideas or work of others as </w:t>
      </w:r>
      <w:proofErr w:type="gramStart"/>
      <w:r w:rsidRPr="00072C2B">
        <w:rPr>
          <w:rFonts w:ascii="Garamond" w:hAnsi="Garamond" w:cs="Times New Roman"/>
          <w:sz w:val="22"/>
          <w:szCs w:val="22"/>
          <w:lang w:val="en-US"/>
        </w:rPr>
        <w:t>one‘</w:t>
      </w:r>
      <w:proofErr w:type="gramEnd"/>
      <w:r w:rsidRPr="00072C2B">
        <w:rPr>
          <w:rFonts w:ascii="Garamond" w:hAnsi="Garamond" w:cs="Times New Roman"/>
          <w:sz w:val="22"/>
          <w:szCs w:val="22"/>
          <w:lang w:val="en-US"/>
        </w:rPr>
        <w:t xml:space="preserve">s own. </w:t>
      </w:r>
    </w:p>
    <w:p w14:paraId="27233622" w14:textId="77777777" w:rsidR="009E43C8" w:rsidRPr="00072C2B" w:rsidRDefault="009E43C8" w:rsidP="009E43C8">
      <w:pPr>
        <w:pStyle w:val="Default"/>
        <w:spacing w:line="276" w:lineRule="auto"/>
        <w:jc w:val="both"/>
        <w:rPr>
          <w:rFonts w:ascii="Garamond" w:hAnsi="Garamond" w:cs="Times New Roman"/>
          <w:sz w:val="22"/>
          <w:szCs w:val="22"/>
          <w:lang w:val="en-US"/>
        </w:rPr>
      </w:pPr>
      <w:r w:rsidRPr="00072C2B">
        <w:rPr>
          <w:rFonts w:ascii="Garamond" w:hAnsi="Garamond" w:cs="Times New Roman"/>
          <w:sz w:val="22"/>
          <w:szCs w:val="22"/>
          <w:lang w:val="en-US"/>
        </w:rPr>
        <w:t xml:space="preserve">Plagiarism occurs when a student: </w:t>
      </w:r>
    </w:p>
    <w:p w14:paraId="0CE07512" w14:textId="77777777" w:rsidR="009E43C8" w:rsidRPr="00072C2B" w:rsidRDefault="009E43C8" w:rsidP="009E43C8">
      <w:pPr>
        <w:pStyle w:val="Default"/>
        <w:numPr>
          <w:ilvl w:val="0"/>
          <w:numId w:val="10"/>
        </w:numPr>
        <w:spacing w:line="276" w:lineRule="auto"/>
        <w:jc w:val="both"/>
        <w:rPr>
          <w:rFonts w:ascii="Garamond" w:hAnsi="Garamond" w:cs="Times New Roman"/>
          <w:sz w:val="22"/>
          <w:szCs w:val="22"/>
          <w:lang w:val="en-US"/>
        </w:rPr>
      </w:pPr>
      <w:r w:rsidRPr="00072C2B">
        <w:rPr>
          <w:rFonts w:ascii="Garamond" w:hAnsi="Garamond" w:cs="Times New Roman"/>
          <w:sz w:val="22"/>
          <w:szCs w:val="22"/>
          <w:lang w:val="en-US"/>
        </w:rPr>
        <w:t xml:space="preserve">directly copies more than one or two sentences of </w:t>
      </w:r>
      <w:proofErr w:type="gramStart"/>
      <w:r w:rsidRPr="00072C2B">
        <w:rPr>
          <w:rFonts w:ascii="Garamond" w:hAnsi="Garamond" w:cs="Times New Roman"/>
          <w:sz w:val="22"/>
          <w:szCs w:val="22"/>
          <w:lang w:val="en-US"/>
        </w:rPr>
        <w:t>someone‘</w:t>
      </w:r>
      <w:proofErr w:type="gramEnd"/>
      <w:r w:rsidRPr="00072C2B">
        <w:rPr>
          <w:rFonts w:ascii="Garamond" w:hAnsi="Garamond" w:cs="Times New Roman"/>
          <w:sz w:val="22"/>
          <w:szCs w:val="22"/>
          <w:lang w:val="en-US"/>
        </w:rPr>
        <w:t xml:space="preserve">s written work without acknowledgement; </w:t>
      </w:r>
    </w:p>
    <w:p w14:paraId="19F7E84B" w14:textId="77777777" w:rsidR="009E43C8" w:rsidRPr="00072C2B" w:rsidRDefault="009E43C8" w:rsidP="009E43C8">
      <w:pPr>
        <w:pStyle w:val="Default"/>
        <w:numPr>
          <w:ilvl w:val="0"/>
          <w:numId w:val="10"/>
        </w:numPr>
        <w:spacing w:line="276" w:lineRule="auto"/>
        <w:jc w:val="both"/>
        <w:rPr>
          <w:rFonts w:ascii="Garamond" w:hAnsi="Garamond" w:cs="Times New Roman"/>
          <w:sz w:val="22"/>
          <w:szCs w:val="22"/>
          <w:lang w:val="en-US"/>
        </w:rPr>
      </w:pPr>
      <w:r w:rsidRPr="00072C2B">
        <w:rPr>
          <w:rFonts w:ascii="Garamond" w:hAnsi="Garamond" w:cs="Times New Roman"/>
          <w:sz w:val="22"/>
          <w:szCs w:val="22"/>
          <w:lang w:val="en-US"/>
        </w:rPr>
        <w:t xml:space="preserve">closely paraphrases the equivalent of a short paragraph or more without acknowledgement; </w:t>
      </w:r>
    </w:p>
    <w:p w14:paraId="569733ED" w14:textId="77777777" w:rsidR="009E43C8" w:rsidRPr="00072C2B" w:rsidRDefault="009E43C8" w:rsidP="009E43C8">
      <w:pPr>
        <w:pStyle w:val="Default"/>
        <w:numPr>
          <w:ilvl w:val="0"/>
          <w:numId w:val="10"/>
        </w:numPr>
        <w:spacing w:line="276" w:lineRule="auto"/>
        <w:jc w:val="both"/>
        <w:rPr>
          <w:rFonts w:ascii="Garamond" w:hAnsi="Garamond" w:cs="Times New Roman"/>
          <w:sz w:val="22"/>
          <w:szCs w:val="22"/>
          <w:lang w:val="en-US"/>
        </w:rPr>
      </w:pPr>
      <w:r w:rsidRPr="00072C2B">
        <w:rPr>
          <w:rFonts w:ascii="Garamond" w:hAnsi="Garamond" w:cs="Times New Roman"/>
          <w:sz w:val="22"/>
          <w:szCs w:val="22"/>
          <w:lang w:val="en-US"/>
        </w:rPr>
        <w:t xml:space="preserve">borrows without acknowledgement any ideas in a clear and recognizable form in a way that presents them as the </w:t>
      </w:r>
      <w:proofErr w:type="gramStart"/>
      <w:r w:rsidRPr="00072C2B">
        <w:rPr>
          <w:rFonts w:ascii="Garamond" w:hAnsi="Garamond" w:cs="Times New Roman"/>
          <w:sz w:val="22"/>
          <w:szCs w:val="22"/>
          <w:lang w:val="en-US"/>
        </w:rPr>
        <w:t>student‘</w:t>
      </w:r>
      <w:proofErr w:type="gramEnd"/>
      <w:r w:rsidRPr="00072C2B">
        <w:rPr>
          <w:rFonts w:ascii="Garamond" w:hAnsi="Garamond" w:cs="Times New Roman"/>
          <w:sz w:val="22"/>
          <w:szCs w:val="22"/>
          <w:lang w:val="en-US"/>
        </w:rPr>
        <w:t xml:space="preserve">s own thought, where such ideas, if they were the student‘s own, would contribute to the merit of his or her work. </w:t>
      </w:r>
    </w:p>
    <w:p w14:paraId="01AFEB29" w14:textId="77777777" w:rsidR="009E43C8" w:rsidRPr="00072C2B" w:rsidRDefault="009E43C8" w:rsidP="009E43C8">
      <w:pPr>
        <w:pStyle w:val="Default"/>
        <w:spacing w:line="276" w:lineRule="auto"/>
        <w:jc w:val="both"/>
        <w:rPr>
          <w:rFonts w:ascii="Garamond" w:hAnsi="Garamond" w:cs="Times New Roman"/>
          <w:sz w:val="22"/>
          <w:szCs w:val="22"/>
          <w:lang w:val="en-US"/>
        </w:rPr>
      </w:pPr>
    </w:p>
    <w:p w14:paraId="54DD3220" w14:textId="77777777" w:rsidR="009E43C8" w:rsidRPr="00072C2B" w:rsidRDefault="009E43C8" w:rsidP="009E43C8">
      <w:pPr>
        <w:pStyle w:val="Default"/>
        <w:spacing w:line="276" w:lineRule="auto"/>
        <w:jc w:val="both"/>
        <w:rPr>
          <w:rFonts w:ascii="Garamond" w:hAnsi="Garamond" w:cs="Times New Roman"/>
          <w:sz w:val="22"/>
          <w:szCs w:val="22"/>
          <w:lang w:val="en-US"/>
        </w:rPr>
      </w:pPr>
      <w:r w:rsidRPr="00072C2B">
        <w:rPr>
          <w:rFonts w:ascii="Garamond" w:hAnsi="Garamond" w:cs="Times New Roman"/>
          <w:sz w:val="22"/>
          <w:szCs w:val="22"/>
          <w:lang w:val="en-US"/>
        </w:rPr>
        <w:t xml:space="preserve">You </w:t>
      </w:r>
      <w:proofErr w:type="spellStart"/>
      <w:r w:rsidRPr="00072C2B">
        <w:rPr>
          <w:rFonts w:ascii="Garamond" w:hAnsi="Garamond" w:cs="Times New Roman"/>
          <w:sz w:val="22"/>
          <w:szCs w:val="22"/>
          <w:lang w:val="en-US"/>
        </w:rPr>
        <w:t>can not</w:t>
      </w:r>
      <w:proofErr w:type="spellEnd"/>
      <w:r w:rsidRPr="00072C2B">
        <w:rPr>
          <w:rFonts w:ascii="Garamond" w:hAnsi="Garamond" w:cs="Times New Roman"/>
          <w:sz w:val="22"/>
          <w:szCs w:val="22"/>
          <w:lang w:val="en-US"/>
        </w:rPr>
        <w:t xml:space="preserve"> submit the same paper for academic credit in another course without prior permission </w:t>
      </w:r>
      <w:r w:rsidRPr="00072C2B">
        <w:rPr>
          <w:rFonts w:ascii="Garamond" w:hAnsi="Garamond" w:cs="Times New Roman"/>
          <w:i/>
          <w:iCs/>
          <w:sz w:val="22"/>
          <w:szCs w:val="22"/>
          <w:lang w:val="en-US"/>
        </w:rPr>
        <w:t xml:space="preserve">Also, please note that you cannot purchase a paper, nor can you “borrow” or steal a paper, from another student and submit it as your own work. These cases will be treated as instructional offences. </w:t>
      </w:r>
      <w:r w:rsidRPr="00072C2B">
        <w:rPr>
          <w:rFonts w:ascii="Garamond" w:hAnsi="Garamond" w:cs="Times New Roman"/>
          <w:sz w:val="22"/>
          <w:szCs w:val="22"/>
          <w:lang w:val="en-US"/>
        </w:rPr>
        <w:t xml:space="preserve">If the instructor suspects that a student has submitted a plagiarized assignment, it will be forwarded to the Director of the School of Canadian Studies, Dr. Donna Patrick. If it is agreed that an instructional offence may have been committed, the case will be forwarded to the Associate Dean (Undergraduate Affairs) of the Faculty of Arts and Social Sciences. </w:t>
      </w:r>
    </w:p>
    <w:p w14:paraId="44D8D23D" w14:textId="77777777" w:rsidR="009E43C8" w:rsidRPr="00072C2B" w:rsidRDefault="00764176" w:rsidP="009E43C8">
      <w:pPr>
        <w:pStyle w:val="Default"/>
        <w:spacing w:line="276" w:lineRule="auto"/>
        <w:jc w:val="both"/>
        <w:rPr>
          <w:rFonts w:ascii="Garamond" w:hAnsi="Garamond" w:cs="Times New Roman"/>
          <w:sz w:val="22"/>
          <w:szCs w:val="22"/>
          <w:lang w:val="en-US"/>
        </w:rPr>
      </w:pPr>
      <w:r w:rsidRPr="00072C2B">
        <w:rPr>
          <w:rFonts w:ascii="Garamond" w:hAnsi="Garamond" w:cs="Times New Roman"/>
          <w:sz w:val="22"/>
          <w:szCs w:val="22"/>
          <w:lang w:val="en-US"/>
        </w:rPr>
        <w:tab/>
      </w:r>
      <w:r w:rsidR="009E43C8" w:rsidRPr="00072C2B">
        <w:rPr>
          <w:rFonts w:ascii="Garamond" w:hAnsi="Garamond" w:cs="Times New Roman"/>
          <w:sz w:val="22"/>
          <w:szCs w:val="22"/>
          <w:lang w:val="en-US"/>
        </w:rPr>
        <w:t xml:space="preserve">University procedures do not allow the instructor to discuss the allegations with you. You will receive a request from the Associate </w:t>
      </w:r>
      <w:proofErr w:type="gramStart"/>
      <w:r w:rsidR="009E43C8" w:rsidRPr="00072C2B">
        <w:rPr>
          <w:rFonts w:ascii="Garamond" w:hAnsi="Garamond" w:cs="Times New Roman"/>
          <w:sz w:val="22"/>
          <w:szCs w:val="22"/>
          <w:lang w:val="en-US"/>
        </w:rPr>
        <w:t>Dean‘</w:t>
      </w:r>
      <w:proofErr w:type="gramEnd"/>
      <w:r w:rsidR="009E43C8" w:rsidRPr="00072C2B">
        <w:rPr>
          <w:rFonts w:ascii="Garamond" w:hAnsi="Garamond" w:cs="Times New Roman"/>
          <w:sz w:val="22"/>
          <w:szCs w:val="22"/>
          <w:lang w:val="en-US"/>
        </w:rPr>
        <w:t xml:space="preserve">s Office to discuss this matter in person with two Associate Deans. They decide if an instructional offence has occurred, following an interview with the student, and decide what, if any, any penalties are warranted. Thus, you must keep all research notes and printouts from web sites, even after you submit your paper. The key to avoiding plagiarism is to learn how to do research and how to cite sources properly. </w:t>
      </w:r>
    </w:p>
    <w:p w14:paraId="4D064C1F" w14:textId="77777777" w:rsidR="009E43C8" w:rsidRPr="00072C2B" w:rsidRDefault="009E43C8" w:rsidP="009E43C8">
      <w:pPr>
        <w:pStyle w:val="Default"/>
        <w:spacing w:line="276" w:lineRule="auto"/>
        <w:jc w:val="both"/>
        <w:rPr>
          <w:rFonts w:ascii="Garamond" w:hAnsi="Garamond" w:cs="Times New Roman"/>
          <w:sz w:val="22"/>
          <w:szCs w:val="22"/>
          <w:lang w:val="en-US"/>
        </w:rPr>
      </w:pPr>
      <w:r w:rsidRPr="00072C2B">
        <w:rPr>
          <w:rFonts w:ascii="Garamond" w:hAnsi="Garamond" w:cs="Times New Roman"/>
          <w:sz w:val="22"/>
          <w:szCs w:val="22"/>
          <w:lang w:val="en-US"/>
        </w:rPr>
        <w:t xml:space="preserve">The following web sites provide advice: </w:t>
      </w:r>
    </w:p>
    <w:p w14:paraId="05A31290" w14:textId="77777777" w:rsidR="009E43C8" w:rsidRPr="00072C2B" w:rsidRDefault="00CE72C6" w:rsidP="009E43C8">
      <w:pPr>
        <w:jc w:val="both"/>
        <w:rPr>
          <w:rFonts w:ascii="Garamond" w:hAnsi="Garamond"/>
          <w:sz w:val="22"/>
          <w:szCs w:val="22"/>
          <w:lang w:val="en-US"/>
        </w:rPr>
      </w:pPr>
      <w:hyperlink r:id="rId48" w:history="1">
        <w:r w:rsidR="009E43C8" w:rsidRPr="00072C2B">
          <w:rPr>
            <w:rStyle w:val="Hyperlink"/>
            <w:rFonts w:ascii="Garamond" w:hAnsi="Garamond"/>
            <w:sz w:val="22"/>
            <w:szCs w:val="22"/>
            <w:lang w:val="en-US"/>
          </w:rPr>
          <w:t>http://owl.english.purdue.edu/handouts/research/r_plagiar.html</w:t>
        </w:r>
      </w:hyperlink>
      <w:r w:rsidR="009E43C8" w:rsidRPr="00072C2B">
        <w:rPr>
          <w:rFonts w:ascii="Garamond" w:hAnsi="Garamond"/>
          <w:sz w:val="22"/>
          <w:szCs w:val="22"/>
          <w:lang w:val="en-US"/>
        </w:rPr>
        <w:t xml:space="preserve"> </w:t>
      </w:r>
    </w:p>
    <w:p w14:paraId="5C0BD4DC" w14:textId="77777777" w:rsidR="009E43C8" w:rsidRPr="00072C2B" w:rsidRDefault="00CE72C6" w:rsidP="009E43C8">
      <w:pPr>
        <w:jc w:val="both"/>
        <w:rPr>
          <w:rFonts w:ascii="Garamond" w:hAnsi="Garamond"/>
          <w:sz w:val="22"/>
          <w:szCs w:val="22"/>
          <w:lang w:val="en-US"/>
        </w:rPr>
      </w:pPr>
      <w:hyperlink r:id="rId49" w:anchor="academicintegrity" w:history="1">
        <w:r w:rsidR="009E43C8" w:rsidRPr="00072C2B">
          <w:rPr>
            <w:rStyle w:val="Hyperlink"/>
            <w:rFonts w:ascii="Garamond" w:hAnsi="Garamond"/>
            <w:sz w:val="22"/>
            <w:szCs w:val="22"/>
            <w:lang w:val="en-US"/>
          </w:rPr>
          <w:t>www.carleton.ca/wts/docs/writingresources.html#academicintegrity</w:t>
        </w:r>
      </w:hyperlink>
    </w:p>
    <w:p w14:paraId="4CF1DEC0" w14:textId="77777777" w:rsidR="00764176" w:rsidRPr="00072C2B" w:rsidRDefault="00764176" w:rsidP="009E43C8">
      <w:pPr>
        <w:pStyle w:val="Default"/>
        <w:spacing w:line="276" w:lineRule="auto"/>
        <w:jc w:val="both"/>
        <w:rPr>
          <w:rFonts w:ascii="Garamond" w:hAnsi="Garamond" w:cs="Times New Roman"/>
          <w:b/>
          <w:sz w:val="22"/>
          <w:szCs w:val="22"/>
          <w:lang w:val="en-US"/>
        </w:rPr>
      </w:pPr>
    </w:p>
    <w:p w14:paraId="75FB5BFD" w14:textId="77777777" w:rsidR="009E43C8" w:rsidRPr="00072C2B" w:rsidRDefault="009E43C8" w:rsidP="009E43C8">
      <w:pPr>
        <w:pStyle w:val="Default"/>
        <w:spacing w:line="276" w:lineRule="auto"/>
        <w:jc w:val="both"/>
        <w:rPr>
          <w:rFonts w:ascii="Garamond" w:hAnsi="Garamond" w:cs="Times New Roman"/>
          <w:b/>
          <w:sz w:val="22"/>
          <w:szCs w:val="22"/>
          <w:lang w:val="en-US"/>
        </w:rPr>
      </w:pPr>
      <w:r w:rsidRPr="00072C2B">
        <w:rPr>
          <w:rFonts w:ascii="Garamond" w:hAnsi="Garamond" w:cs="Times New Roman"/>
          <w:b/>
          <w:sz w:val="22"/>
          <w:szCs w:val="22"/>
          <w:lang w:val="en-US"/>
        </w:rPr>
        <w:t>Other issues and regulations:</w:t>
      </w:r>
    </w:p>
    <w:p w14:paraId="4704FCDC" w14:textId="77777777" w:rsidR="009E43C8" w:rsidRPr="00072C2B" w:rsidRDefault="009E43C8" w:rsidP="0060005F">
      <w:pPr>
        <w:spacing w:after="120"/>
        <w:jc w:val="both"/>
        <w:rPr>
          <w:rFonts w:ascii="Garamond" w:hAnsi="Garamond"/>
          <w:sz w:val="22"/>
          <w:szCs w:val="22"/>
          <w:lang w:val="en-US"/>
        </w:rPr>
      </w:pPr>
      <w:r w:rsidRPr="00072C2B">
        <w:rPr>
          <w:rFonts w:ascii="Garamond" w:hAnsi="Garamond"/>
          <w:i/>
          <w:iCs/>
          <w:sz w:val="22"/>
          <w:szCs w:val="22"/>
          <w:lang w:val="en-US"/>
        </w:rPr>
        <w:t xml:space="preserve">A key to success in university </w:t>
      </w:r>
      <w:r w:rsidRPr="00072C2B">
        <w:rPr>
          <w:rFonts w:ascii="Garamond" w:hAnsi="Garamond"/>
          <w:sz w:val="22"/>
          <w:szCs w:val="22"/>
          <w:lang w:val="en-US"/>
        </w:rPr>
        <w:t xml:space="preserve">is adopting an organized and balanced approach to your courses. Time management is a crucial issue for students. Many instructors expect students to average 2 hours of work for every hour of class. In this class, this means a weekly average of 6 hours of work outside of class. However, the demands are unevenly distributed, so good time management and organization of your competing priorities – study, family, friends, social life, work, and other interests – will help you do well. Develop a reading schedule, develop a good note-taking system, schedule your time </w:t>
      </w:r>
      <w:r w:rsidRPr="00072C2B">
        <w:rPr>
          <w:rFonts w:ascii="Garamond" w:hAnsi="Garamond"/>
          <w:sz w:val="22"/>
          <w:szCs w:val="22"/>
          <w:lang w:val="en-US"/>
        </w:rPr>
        <w:lastRenderedPageBreak/>
        <w:t xml:space="preserve">accordingly (as your work deadlines are unevenly distributed), and do not leave everything to the last minute. Try not to get too stressed out, exercise regularly, and eat properly! If you feel that you are struggling, do not wait to see me or your other instructors. An excellent web site that provides useful study guides and strategies is found at </w:t>
      </w:r>
      <w:hyperlink r:id="rId50" w:history="1">
        <w:r w:rsidRPr="00072C2B">
          <w:rPr>
            <w:rStyle w:val="Hyperlink"/>
            <w:rFonts w:ascii="Garamond" w:hAnsi="Garamond"/>
            <w:sz w:val="22"/>
            <w:szCs w:val="22"/>
            <w:lang w:val="en-US"/>
          </w:rPr>
          <w:t>http://studygs.net</w:t>
        </w:r>
      </w:hyperlink>
    </w:p>
    <w:p w14:paraId="256558D1" w14:textId="77777777" w:rsidR="009E43C8" w:rsidRPr="00072C2B" w:rsidRDefault="009E43C8" w:rsidP="0060005F">
      <w:pPr>
        <w:spacing w:after="120"/>
        <w:jc w:val="both"/>
        <w:rPr>
          <w:rFonts w:ascii="Garamond" w:hAnsi="Garamond"/>
          <w:sz w:val="22"/>
          <w:szCs w:val="22"/>
          <w:lang w:val="en-US"/>
        </w:rPr>
      </w:pPr>
      <w:r w:rsidRPr="00072C2B">
        <w:rPr>
          <w:rFonts w:ascii="Garamond" w:hAnsi="Garamond"/>
          <w:i/>
          <w:iCs/>
          <w:sz w:val="22"/>
          <w:szCs w:val="22"/>
          <w:lang w:val="en-US"/>
        </w:rPr>
        <w:t xml:space="preserve">Students with disabilities: </w:t>
      </w:r>
      <w:r w:rsidRPr="00072C2B">
        <w:rPr>
          <w:rFonts w:ascii="Garamond" w:hAnsi="Garamond"/>
          <w:sz w:val="22"/>
          <w:szCs w:val="22"/>
          <w:lang w:val="en-US"/>
        </w:rPr>
        <w:t xml:space="preserve">Students with disabilities requiring academic accommodation are encouraged to contact a coordinator at the Paul </w:t>
      </w:r>
      <w:proofErr w:type="spellStart"/>
      <w:r w:rsidRPr="00072C2B">
        <w:rPr>
          <w:rFonts w:ascii="Garamond" w:hAnsi="Garamond"/>
          <w:sz w:val="22"/>
          <w:szCs w:val="22"/>
          <w:lang w:val="en-US"/>
        </w:rPr>
        <w:t>Menton</w:t>
      </w:r>
      <w:proofErr w:type="spellEnd"/>
      <w:r w:rsidRPr="00072C2B">
        <w:rPr>
          <w:rFonts w:ascii="Garamond" w:hAnsi="Garamond"/>
          <w:sz w:val="22"/>
          <w:szCs w:val="22"/>
          <w:lang w:val="en-US"/>
        </w:rPr>
        <w:t xml:space="preserve"> Centre to complete the necessary letters of accommodation. Then make an appointment with me to discuss your needs. Completed forms must be returned to the Paul </w:t>
      </w:r>
      <w:proofErr w:type="spellStart"/>
      <w:r w:rsidRPr="00072C2B">
        <w:rPr>
          <w:rFonts w:ascii="Garamond" w:hAnsi="Garamond"/>
          <w:sz w:val="22"/>
          <w:szCs w:val="22"/>
          <w:lang w:val="en-US"/>
        </w:rPr>
        <w:t>Menton</w:t>
      </w:r>
      <w:proofErr w:type="spellEnd"/>
      <w:r w:rsidRPr="00072C2B">
        <w:rPr>
          <w:rFonts w:ascii="Garamond" w:hAnsi="Garamond"/>
          <w:sz w:val="22"/>
          <w:szCs w:val="22"/>
          <w:lang w:val="en-US"/>
        </w:rPr>
        <w:t xml:space="preserve"> Centre by November 8</w:t>
      </w:r>
      <w:proofErr w:type="gramStart"/>
      <w:r w:rsidRPr="00072C2B">
        <w:rPr>
          <w:rFonts w:ascii="Garamond" w:hAnsi="Garamond"/>
          <w:sz w:val="22"/>
          <w:szCs w:val="22"/>
          <w:vertAlign w:val="superscript"/>
          <w:lang w:val="en-US"/>
        </w:rPr>
        <w:t>th</w:t>
      </w:r>
      <w:r w:rsidRPr="00072C2B">
        <w:rPr>
          <w:rFonts w:ascii="Garamond" w:hAnsi="Garamond"/>
          <w:sz w:val="22"/>
          <w:szCs w:val="22"/>
          <w:lang w:val="en-US"/>
        </w:rPr>
        <w:t xml:space="preserve"> ,</w:t>
      </w:r>
      <w:proofErr w:type="gramEnd"/>
      <w:r w:rsidRPr="00072C2B">
        <w:rPr>
          <w:rFonts w:ascii="Garamond" w:hAnsi="Garamond"/>
          <w:sz w:val="22"/>
          <w:szCs w:val="22"/>
          <w:lang w:val="en-US"/>
        </w:rPr>
        <w:t xml:space="preserve"> to ensure sufficient time to make accommodation arrangements. </w:t>
      </w:r>
      <w:hyperlink r:id="rId51" w:history="1">
        <w:r w:rsidRPr="00072C2B">
          <w:rPr>
            <w:rStyle w:val="Hyperlink"/>
            <w:rFonts w:ascii="Garamond" w:hAnsi="Garamond"/>
            <w:sz w:val="22"/>
            <w:szCs w:val="22"/>
            <w:lang w:val="en-US"/>
          </w:rPr>
          <w:t>www.carleton.ca/pmc/</w:t>
        </w:r>
      </w:hyperlink>
    </w:p>
    <w:p w14:paraId="3C0D1C0C" w14:textId="77777777" w:rsidR="009E43C8" w:rsidRPr="00072C2B" w:rsidRDefault="009E43C8" w:rsidP="0060005F">
      <w:pPr>
        <w:spacing w:after="120"/>
        <w:jc w:val="both"/>
        <w:rPr>
          <w:rFonts w:ascii="Garamond" w:hAnsi="Garamond"/>
          <w:sz w:val="22"/>
          <w:szCs w:val="22"/>
          <w:lang w:val="en-US"/>
        </w:rPr>
      </w:pPr>
      <w:r w:rsidRPr="00072C2B">
        <w:rPr>
          <w:rFonts w:ascii="Garamond" w:hAnsi="Garamond"/>
          <w:i/>
          <w:iCs/>
          <w:sz w:val="22"/>
          <w:szCs w:val="22"/>
          <w:lang w:val="en-US"/>
        </w:rPr>
        <w:t xml:space="preserve">Religious accommodation: </w:t>
      </w:r>
      <w:r w:rsidRPr="00072C2B">
        <w:rPr>
          <w:rFonts w:ascii="Garamond" w:hAnsi="Garamond"/>
          <w:sz w:val="22"/>
          <w:szCs w:val="22"/>
          <w:lang w:val="en-US"/>
        </w:rPr>
        <w:t xml:space="preserve">Students requesting academic accommodation based on religious obligation should make a formal, written request to the instructor for alternative dates and/or means of satisfying requirements. Such requests should be made during the first two weeks of any given academic term, or as soon as possible after a need for accommodation is known to exist, but in no case later than second-last week of classes in that term. </w:t>
      </w:r>
      <w:hyperlink r:id="rId52" w:history="1">
        <w:r w:rsidRPr="00072C2B">
          <w:rPr>
            <w:rStyle w:val="Hyperlink"/>
            <w:rFonts w:ascii="Garamond" w:hAnsi="Garamond"/>
            <w:sz w:val="22"/>
            <w:szCs w:val="22"/>
            <w:lang w:val="en-US"/>
          </w:rPr>
          <w:t>http://carleton.ca/equity/holy_days/index.htm</w:t>
        </w:r>
      </w:hyperlink>
    </w:p>
    <w:p w14:paraId="5DF9D532" w14:textId="77777777" w:rsidR="006C4897" w:rsidRPr="00072C2B" w:rsidRDefault="009E43C8" w:rsidP="008700D0">
      <w:pPr>
        <w:pBdr>
          <w:bottom w:val="double" w:sz="6" w:space="23" w:color="auto"/>
        </w:pBdr>
        <w:spacing w:after="120"/>
        <w:jc w:val="both"/>
        <w:rPr>
          <w:rFonts w:ascii="Garamond" w:hAnsi="Garamond"/>
          <w:sz w:val="22"/>
          <w:szCs w:val="22"/>
        </w:rPr>
      </w:pPr>
      <w:r w:rsidRPr="00072C2B">
        <w:rPr>
          <w:rFonts w:ascii="Garamond" w:hAnsi="Garamond"/>
          <w:i/>
          <w:iCs/>
          <w:sz w:val="22"/>
          <w:szCs w:val="22"/>
          <w:lang w:val="en-US"/>
        </w:rPr>
        <w:t xml:space="preserve">Pregnancy: </w:t>
      </w:r>
      <w:r w:rsidRPr="00072C2B">
        <w:rPr>
          <w:rFonts w:ascii="Garamond" w:hAnsi="Garamond"/>
          <w:sz w:val="22"/>
          <w:szCs w:val="22"/>
          <w:lang w:val="en-US"/>
        </w:rPr>
        <w:t xml:space="preserve">Pregnant students requiring academic accommodation are encouraged to contact Equity Services to complete a letter of accommodation. Then make an appointment with the instructor at least two weeks prior to the first academic event in which it is anticipated the accommodation will be required. </w:t>
      </w:r>
      <w:hyperlink r:id="rId53" w:anchor="part3_1_3" w:history="1">
        <w:r w:rsidR="006C4897" w:rsidRPr="00072C2B">
          <w:rPr>
            <w:rStyle w:val="Hyperlink"/>
            <w:rFonts w:ascii="Garamond" w:hAnsi="Garamond"/>
            <w:sz w:val="22"/>
            <w:szCs w:val="22"/>
          </w:rPr>
          <w:t>http://carleton.ca/equity/human_rights/policy.htm#part3_1_3</w:t>
        </w:r>
      </w:hyperlink>
      <w:r w:rsidR="006C4897" w:rsidRPr="00072C2B">
        <w:rPr>
          <w:rFonts w:ascii="Garamond" w:hAnsi="Garamond"/>
          <w:sz w:val="22"/>
          <w:szCs w:val="22"/>
        </w:rPr>
        <w:t xml:space="preserve"> </w:t>
      </w:r>
    </w:p>
    <w:sectPr w:rsidR="006C4897" w:rsidRPr="00072C2B" w:rsidSect="000511F9">
      <w:headerReference w:type="even" r:id="rId54"/>
      <w:headerReference w:type="default" r:id="rId55"/>
      <w:footerReference w:type="even" r:id="rId56"/>
      <w:footerReference w:type="default" r:id="rId57"/>
      <w:headerReference w:type="first" r:id="rId58"/>
      <w:footerReference w:type="first" r:id="rId5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B09B" w14:textId="77777777" w:rsidR="0020029E" w:rsidRDefault="0020029E" w:rsidP="000511F9">
      <w:r>
        <w:separator/>
      </w:r>
    </w:p>
  </w:endnote>
  <w:endnote w:type="continuationSeparator" w:id="0">
    <w:p w14:paraId="78097F67" w14:textId="77777777" w:rsidR="0020029E" w:rsidRDefault="0020029E" w:rsidP="0005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D086" w14:textId="77777777" w:rsidR="00CE7687" w:rsidRDefault="00CE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65DB" w14:textId="77777777" w:rsidR="00CE7687" w:rsidRDefault="00CE7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700C" w14:textId="77777777" w:rsidR="00CE7687" w:rsidRDefault="00CE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FD326" w14:textId="77777777" w:rsidR="0020029E" w:rsidRDefault="0020029E" w:rsidP="000511F9">
      <w:r>
        <w:separator/>
      </w:r>
    </w:p>
  </w:footnote>
  <w:footnote w:type="continuationSeparator" w:id="0">
    <w:p w14:paraId="47693D80" w14:textId="77777777" w:rsidR="0020029E" w:rsidRDefault="0020029E" w:rsidP="0005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DFF2" w14:textId="082EAFA2" w:rsidR="00CE7687" w:rsidRDefault="00CE7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3583" w14:textId="6583B11E" w:rsidR="00CE7687" w:rsidRPr="000511F9" w:rsidRDefault="00CE7687" w:rsidP="000511F9">
    <w:pPr>
      <w:pStyle w:val="Header"/>
      <w:jc w:val="right"/>
      <w:rPr>
        <w:sz w:val="20"/>
        <w:szCs w:val="20"/>
      </w:rPr>
    </w:pPr>
    <w:r w:rsidRPr="000511F9">
      <w:rPr>
        <w:rStyle w:val="PageNumber"/>
        <w:sz w:val="20"/>
        <w:szCs w:val="20"/>
      </w:rPr>
      <w:fldChar w:fldCharType="begin"/>
    </w:r>
    <w:r w:rsidRPr="000511F9">
      <w:rPr>
        <w:rStyle w:val="PageNumber"/>
        <w:sz w:val="20"/>
        <w:szCs w:val="20"/>
      </w:rPr>
      <w:instrText xml:space="preserve"> PAGE </w:instrText>
    </w:r>
    <w:r w:rsidRPr="000511F9">
      <w:rPr>
        <w:rStyle w:val="PageNumber"/>
        <w:sz w:val="20"/>
        <w:szCs w:val="20"/>
      </w:rPr>
      <w:fldChar w:fldCharType="separate"/>
    </w:r>
    <w:r w:rsidR="00F34E90">
      <w:rPr>
        <w:rStyle w:val="PageNumber"/>
        <w:noProof/>
        <w:sz w:val="20"/>
        <w:szCs w:val="20"/>
      </w:rPr>
      <w:t>2</w:t>
    </w:r>
    <w:r w:rsidRPr="000511F9">
      <w:rPr>
        <w:rStyle w:val="PageNumbe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FACA" w14:textId="02148444" w:rsidR="00CE7687" w:rsidRDefault="00CE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293397637"/>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7491D"/>
    <w:multiLevelType w:val="hybridMultilevel"/>
    <w:tmpl w:val="46E8C0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55382"/>
    <w:multiLevelType w:val="hybridMultilevel"/>
    <w:tmpl w:val="DB4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2017F"/>
    <w:multiLevelType w:val="hybridMultilevel"/>
    <w:tmpl w:val="90407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0E28"/>
    <w:multiLevelType w:val="hybridMultilevel"/>
    <w:tmpl w:val="55900080"/>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5A7F48"/>
    <w:multiLevelType w:val="hybridMultilevel"/>
    <w:tmpl w:val="D35AD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F33CA4"/>
    <w:multiLevelType w:val="hybridMultilevel"/>
    <w:tmpl w:val="4672F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711EE1"/>
    <w:multiLevelType w:val="hybridMultilevel"/>
    <w:tmpl w:val="44EA58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84575"/>
    <w:multiLevelType w:val="hybridMultilevel"/>
    <w:tmpl w:val="A398A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6027F6"/>
    <w:multiLevelType w:val="hybridMultilevel"/>
    <w:tmpl w:val="50BE21D4"/>
    <w:lvl w:ilvl="0" w:tplc="04090001">
      <w:start w:val="1"/>
      <w:numFmt w:val="bullet"/>
      <w:lvlText w:val=""/>
      <w:lvlJc w:val="left"/>
      <w:pPr>
        <w:ind w:left="360" w:hanging="360"/>
      </w:pPr>
      <w:rPr>
        <w:rFonts w:ascii="Symbol" w:hAnsi="Symbol" w:hint="default"/>
      </w:rPr>
    </w:lvl>
    <w:lvl w:ilvl="1" w:tplc="17FA31D4">
      <w:numFmt w:val="bullet"/>
      <w:lvlText w:val="-"/>
      <w:lvlJc w:val="left"/>
      <w:pPr>
        <w:ind w:left="1080" w:hanging="360"/>
      </w:pPr>
      <w:rPr>
        <w:rFonts w:ascii="Times New Roman" w:eastAsiaTheme="minorEastAsia" w:hAnsi="Times New Roman" w:cs="Times New Roman"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74CAD"/>
    <w:multiLevelType w:val="hybridMultilevel"/>
    <w:tmpl w:val="AE243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BD4F93"/>
    <w:multiLevelType w:val="hybridMultilevel"/>
    <w:tmpl w:val="FB6A9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F456B5"/>
    <w:multiLevelType w:val="hybridMultilevel"/>
    <w:tmpl w:val="269480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FA61AF"/>
    <w:multiLevelType w:val="hybridMultilevel"/>
    <w:tmpl w:val="61A09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FB62A1"/>
    <w:multiLevelType w:val="hybridMultilevel"/>
    <w:tmpl w:val="0BF04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DB7E7E"/>
    <w:multiLevelType w:val="hybridMultilevel"/>
    <w:tmpl w:val="9C26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653AB"/>
    <w:multiLevelType w:val="hybridMultilevel"/>
    <w:tmpl w:val="5F6E6510"/>
    <w:lvl w:ilvl="0" w:tplc="EFB80A4C">
      <w:numFmt w:val="bullet"/>
      <w:lvlText w:val="-"/>
      <w:lvlJc w:val="left"/>
      <w:pPr>
        <w:ind w:left="720" w:hanging="360"/>
      </w:pPr>
      <w:rPr>
        <w:rFonts w:ascii="Cambria" w:eastAsia="Calibri" w:hAnsi="Cambria"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E51C61"/>
    <w:multiLevelType w:val="hybridMultilevel"/>
    <w:tmpl w:val="CA607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A62C63"/>
    <w:multiLevelType w:val="hybridMultilevel"/>
    <w:tmpl w:val="1E2E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651E87"/>
    <w:multiLevelType w:val="hybridMultilevel"/>
    <w:tmpl w:val="AB7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26753"/>
    <w:multiLevelType w:val="hybridMultilevel"/>
    <w:tmpl w:val="67F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B63A5"/>
    <w:multiLevelType w:val="hybridMultilevel"/>
    <w:tmpl w:val="EA8CA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220A05"/>
    <w:multiLevelType w:val="hybridMultilevel"/>
    <w:tmpl w:val="EA882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46582E"/>
    <w:multiLevelType w:val="multilevel"/>
    <w:tmpl w:val="6BC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A7DD0"/>
    <w:multiLevelType w:val="hybridMultilevel"/>
    <w:tmpl w:val="DEFC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B50EF"/>
    <w:multiLevelType w:val="hybridMultilevel"/>
    <w:tmpl w:val="13946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42430E"/>
    <w:multiLevelType w:val="hybridMultilevel"/>
    <w:tmpl w:val="6FF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E4FCD"/>
    <w:multiLevelType w:val="hybridMultilevel"/>
    <w:tmpl w:val="42BA2942"/>
    <w:lvl w:ilvl="0" w:tplc="46BAD412">
      <w:start w:val="2"/>
      <w:numFmt w:val="bullet"/>
      <w:lvlText w:val=""/>
      <w:lvlJc w:val="left"/>
      <w:pPr>
        <w:ind w:left="720" w:hanging="360"/>
      </w:pPr>
      <w:rPr>
        <w:rFonts w:ascii="Symbol" w:eastAsiaTheme="minorEastAsia" w:hAnsi="Symbol" w:cstheme="minorBidi"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E270E"/>
    <w:multiLevelType w:val="hybridMultilevel"/>
    <w:tmpl w:val="69544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D430EF"/>
    <w:multiLevelType w:val="hybridMultilevel"/>
    <w:tmpl w:val="574EA314"/>
    <w:lvl w:ilvl="0" w:tplc="9E3E39A8">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21"/>
  </w:num>
  <w:num w:numId="5">
    <w:abstractNumId w:val="16"/>
  </w:num>
  <w:num w:numId="6">
    <w:abstractNumId w:val="8"/>
  </w:num>
  <w:num w:numId="7">
    <w:abstractNumId w:val="20"/>
  </w:num>
  <w:num w:numId="8">
    <w:abstractNumId w:val="2"/>
  </w:num>
  <w:num w:numId="9">
    <w:abstractNumId w:val="4"/>
  </w:num>
  <w:num w:numId="10">
    <w:abstractNumId w:val="17"/>
  </w:num>
  <w:num w:numId="11">
    <w:abstractNumId w:val="30"/>
  </w:num>
  <w:num w:numId="12">
    <w:abstractNumId w:val="3"/>
  </w:num>
  <w:num w:numId="13">
    <w:abstractNumId w:val="26"/>
  </w:num>
  <w:num w:numId="14">
    <w:abstractNumId w:val="19"/>
  </w:num>
  <w:num w:numId="15">
    <w:abstractNumId w:val="22"/>
  </w:num>
  <w:num w:numId="16">
    <w:abstractNumId w:val="6"/>
  </w:num>
  <w:num w:numId="17">
    <w:abstractNumId w:val="29"/>
  </w:num>
  <w:num w:numId="18">
    <w:abstractNumId w:val="23"/>
  </w:num>
  <w:num w:numId="19">
    <w:abstractNumId w:val="7"/>
  </w:num>
  <w:num w:numId="20">
    <w:abstractNumId w:val="27"/>
  </w:num>
  <w:num w:numId="21">
    <w:abstractNumId w:val="11"/>
  </w:num>
  <w:num w:numId="22">
    <w:abstractNumId w:val="12"/>
  </w:num>
  <w:num w:numId="23">
    <w:abstractNumId w:val="14"/>
  </w:num>
  <w:num w:numId="24">
    <w:abstractNumId w:val="18"/>
  </w:num>
  <w:num w:numId="25">
    <w:abstractNumId w:val="10"/>
  </w:num>
  <w:num w:numId="26">
    <w:abstractNumId w:val="13"/>
  </w:num>
  <w:num w:numId="27">
    <w:abstractNumId w:val="9"/>
  </w:num>
  <w:num w:numId="28">
    <w:abstractNumId w:val="15"/>
  </w:num>
  <w:num w:numId="29">
    <w:abstractNumId w:val="25"/>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BF"/>
    <w:rsid w:val="000001EA"/>
    <w:rsid w:val="000022F8"/>
    <w:rsid w:val="000027B6"/>
    <w:rsid w:val="0000325C"/>
    <w:rsid w:val="000032C9"/>
    <w:rsid w:val="00006281"/>
    <w:rsid w:val="000068AF"/>
    <w:rsid w:val="00006BE4"/>
    <w:rsid w:val="00010F57"/>
    <w:rsid w:val="00012561"/>
    <w:rsid w:val="00015012"/>
    <w:rsid w:val="000150FC"/>
    <w:rsid w:val="000157EE"/>
    <w:rsid w:val="00015A88"/>
    <w:rsid w:val="00016AEB"/>
    <w:rsid w:val="00022683"/>
    <w:rsid w:val="0002287C"/>
    <w:rsid w:val="00022C04"/>
    <w:rsid w:val="00023775"/>
    <w:rsid w:val="00025542"/>
    <w:rsid w:val="00025F3C"/>
    <w:rsid w:val="000260D6"/>
    <w:rsid w:val="000279CA"/>
    <w:rsid w:val="00027BCD"/>
    <w:rsid w:val="00030059"/>
    <w:rsid w:val="0003473A"/>
    <w:rsid w:val="00035352"/>
    <w:rsid w:val="0004177E"/>
    <w:rsid w:val="00041AF8"/>
    <w:rsid w:val="00041B5C"/>
    <w:rsid w:val="00042D87"/>
    <w:rsid w:val="00043F6E"/>
    <w:rsid w:val="00044EB9"/>
    <w:rsid w:val="00046283"/>
    <w:rsid w:val="00046AFB"/>
    <w:rsid w:val="00046C41"/>
    <w:rsid w:val="00047B2F"/>
    <w:rsid w:val="00050B5D"/>
    <w:rsid w:val="00050D45"/>
    <w:rsid w:val="00050E8D"/>
    <w:rsid w:val="000511F9"/>
    <w:rsid w:val="00052985"/>
    <w:rsid w:val="00052A29"/>
    <w:rsid w:val="0005391F"/>
    <w:rsid w:val="00055A13"/>
    <w:rsid w:val="00057ADD"/>
    <w:rsid w:val="00057BAC"/>
    <w:rsid w:val="000617FD"/>
    <w:rsid w:val="0006193E"/>
    <w:rsid w:val="000629A1"/>
    <w:rsid w:val="00063FB6"/>
    <w:rsid w:val="00065C86"/>
    <w:rsid w:val="00070722"/>
    <w:rsid w:val="00072A9F"/>
    <w:rsid w:val="00072C2B"/>
    <w:rsid w:val="000733CD"/>
    <w:rsid w:val="000744D9"/>
    <w:rsid w:val="00074D29"/>
    <w:rsid w:val="00075C38"/>
    <w:rsid w:val="00077F3B"/>
    <w:rsid w:val="000802C6"/>
    <w:rsid w:val="000808A7"/>
    <w:rsid w:val="00080B25"/>
    <w:rsid w:val="00080BE5"/>
    <w:rsid w:val="00081DA8"/>
    <w:rsid w:val="000828A3"/>
    <w:rsid w:val="000829AF"/>
    <w:rsid w:val="00084C8F"/>
    <w:rsid w:val="0008520D"/>
    <w:rsid w:val="000856FB"/>
    <w:rsid w:val="000864F1"/>
    <w:rsid w:val="000873A3"/>
    <w:rsid w:val="000876A4"/>
    <w:rsid w:val="00090EFE"/>
    <w:rsid w:val="00091DBD"/>
    <w:rsid w:val="00091E4E"/>
    <w:rsid w:val="00093D2A"/>
    <w:rsid w:val="00097D44"/>
    <w:rsid w:val="000A189B"/>
    <w:rsid w:val="000A1BBE"/>
    <w:rsid w:val="000A30DA"/>
    <w:rsid w:val="000A35F6"/>
    <w:rsid w:val="000A369A"/>
    <w:rsid w:val="000A4427"/>
    <w:rsid w:val="000A4AED"/>
    <w:rsid w:val="000A4DF8"/>
    <w:rsid w:val="000A7ACC"/>
    <w:rsid w:val="000B2209"/>
    <w:rsid w:val="000B289A"/>
    <w:rsid w:val="000B416F"/>
    <w:rsid w:val="000B4198"/>
    <w:rsid w:val="000B4314"/>
    <w:rsid w:val="000B571F"/>
    <w:rsid w:val="000B623D"/>
    <w:rsid w:val="000B6475"/>
    <w:rsid w:val="000B6A2F"/>
    <w:rsid w:val="000B7913"/>
    <w:rsid w:val="000C012A"/>
    <w:rsid w:val="000C01ED"/>
    <w:rsid w:val="000C0A4B"/>
    <w:rsid w:val="000C1B61"/>
    <w:rsid w:val="000C43B7"/>
    <w:rsid w:val="000C485B"/>
    <w:rsid w:val="000C4A62"/>
    <w:rsid w:val="000C58BE"/>
    <w:rsid w:val="000C65D4"/>
    <w:rsid w:val="000C6C06"/>
    <w:rsid w:val="000C763D"/>
    <w:rsid w:val="000D0753"/>
    <w:rsid w:val="000D18E1"/>
    <w:rsid w:val="000D32A0"/>
    <w:rsid w:val="000D51BE"/>
    <w:rsid w:val="000D5531"/>
    <w:rsid w:val="000D586B"/>
    <w:rsid w:val="000D643D"/>
    <w:rsid w:val="000D7166"/>
    <w:rsid w:val="000D72C1"/>
    <w:rsid w:val="000D7442"/>
    <w:rsid w:val="000D7E78"/>
    <w:rsid w:val="000E0571"/>
    <w:rsid w:val="000E107F"/>
    <w:rsid w:val="000E1AA8"/>
    <w:rsid w:val="000E2DBF"/>
    <w:rsid w:val="000E2F60"/>
    <w:rsid w:val="000E3029"/>
    <w:rsid w:val="000E3644"/>
    <w:rsid w:val="000E37D0"/>
    <w:rsid w:val="000E4D78"/>
    <w:rsid w:val="000E51D4"/>
    <w:rsid w:val="000E58C3"/>
    <w:rsid w:val="000E6C6D"/>
    <w:rsid w:val="000F1348"/>
    <w:rsid w:val="000F2896"/>
    <w:rsid w:val="000F3920"/>
    <w:rsid w:val="000F3B09"/>
    <w:rsid w:val="000F3C93"/>
    <w:rsid w:val="000F4C2A"/>
    <w:rsid w:val="000F6609"/>
    <w:rsid w:val="000F7CD0"/>
    <w:rsid w:val="000F7D12"/>
    <w:rsid w:val="0010047D"/>
    <w:rsid w:val="001021EB"/>
    <w:rsid w:val="001027AB"/>
    <w:rsid w:val="00102A7E"/>
    <w:rsid w:val="00102C34"/>
    <w:rsid w:val="001041EE"/>
    <w:rsid w:val="00104E26"/>
    <w:rsid w:val="00105116"/>
    <w:rsid w:val="00110361"/>
    <w:rsid w:val="001113A6"/>
    <w:rsid w:val="001128AA"/>
    <w:rsid w:val="00116FAA"/>
    <w:rsid w:val="001207F3"/>
    <w:rsid w:val="00120A5E"/>
    <w:rsid w:val="0012145F"/>
    <w:rsid w:val="00122071"/>
    <w:rsid w:val="00122503"/>
    <w:rsid w:val="00124950"/>
    <w:rsid w:val="00124FAB"/>
    <w:rsid w:val="00127453"/>
    <w:rsid w:val="00127665"/>
    <w:rsid w:val="00131B35"/>
    <w:rsid w:val="001352C0"/>
    <w:rsid w:val="00135A87"/>
    <w:rsid w:val="001362EF"/>
    <w:rsid w:val="00136B22"/>
    <w:rsid w:val="00136F48"/>
    <w:rsid w:val="00137BA4"/>
    <w:rsid w:val="00137C12"/>
    <w:rsid w:val="001422B3"/>
    <w:rsid w:val="00143E5B"/>
    <w:rsid w:val="00144167"/>
    <w:rsid w:val="0014519B"/>
    <w:rsid w:val="0014571F"/>
    <w:rsid w:val="0014770A"/>
    <w:rsid w:val="00147921"/>
    <w:rsid w:val="00153336"/>
    <w:rsid w:val="00154492"/>
    <w:rsid w:val="00154C36"/>
    <w:rsid w:val="00155796"/>
    <w:rsid w:val="001561A7"/>
    <w:rsid w:val="0015657C"/>
    <w:rsid w:val="001566A8"/>
    <w:rsid w:val="00156FC3"/>
    <w:rsid w:val="00160577"/>
    <w:rsid w:val="00161101"/>
    <w:rsid w:val="001623A2"/>
    <w:rsid w:val="00162A57"/>
    <w:rsid w:val="00163B02"/>
    <w:rsid w:val="001648EB"/>
    <w:rsid w:val="00165520"/>
    <w:rsid w:val="00166AD1"/>
    <w:rsid w:val="00166B92"/>
    <w:rsid w:val="00167F02"/>
    <w:rsid w:val="00172CDF"/>
    <w:rsid w:val="00174791"/>
    <w:rsid w:val="001747CB"/>
    <w:rsid w:val="001749DB"/>
    <w:rsid w:val="001768FB"/>
    <w:rsid w:val="0017720B"/>
    <w:rsid w:val="0018208B"/>
    <w:rsid w:val="00183076"/>
    <w:rsid w:val="001838E1"/>
    <w:rsid w:val="00184481"/>
    <w:rsid w:val="0018641B"/>
    <w:rsid w:val="001871D6"/>
    <w:rsid w:val="001876AE"/>
    <w:rsid w:val="00187DA4"/>
    <w:rsid w:val="00190548"/>
    <w:rsid w:val="00191B41"/>
    <w:rsid w:val="001924E9"/>
    <w:rsid w:val="00192BC3"/>
    <w:rsid w:val="001933F0"/>
    <w:rsid w:val="00195CAD"/>
    <w:rsid w:val="00195FB6"/>
    <w:rsid w:val="0019665A"/>
    <w:rsid w:val="00196B3E"/>
    <w:rsid w:val="0019748F"/>
    <w:rsid w:val="00197593"/>
    <w:rsid w:val="00197C2E"/>
    <w:rsid w:val="001A01C4"/>
    <w:rsid w:val="001A1D3B"/>
    <w:rsid w:val="001A1F83"/>
    <w:rsid w:val="001A36C7"/>
    <w:rsid w:val="001A4484"/>
    <w:rsid w:val="001A4ED6"/>
    <w:rsid w:val="001A4FA5"/>
    <w:rsid w:val="001A7749"/>
    <w:rsid w:val="001A7DA4"/>
    <w:rsid w:val="001B0B5A"/>
    <w:rsid w:val="001B0F33"/>
    <w:rsid w:val="001B3522"/>
    <w:rsid w:val="001B5160"/>
    <w:rsid w:val="001B59C3"/>
    <w:rsid w:val="001B6B0B"/>
    <w:rsid w:val="001B77D3"/>
    <w:rsid w:val="001B77F2"/>
    <w:rsid w:val="001C1D63"/>
    <w:rsid w:val="001C3A26"/>
    <w:rsid w:val="001C5337"/>
    <w:rsid w:val="001C5CDE"/>
    <w:rsid w:val="001C72BE"/>
    <w:rsid w:val="001D074C"/>
    <w:rsid w:val="001D094E"/>
    <w:rsid w:val="001D4187"/>
    <w:rsid w:val="001D4548"/>
    <w:rsid w:val="001D488F"/>
    <w:rsid w:val="001D4C5A"/>
    <w:rsid w:val="001E010D"/>
    <w:rsid w:val="001E0B77"/>
    <w:rsid w:val="001E12F6"/>
    <w:rsid w:val="001E2F27"/>
    <w:rsid w:val="001E5332"/>
    <w:rsid w:val="001E54C2"/>
    <w:rsid w:val="001F0330"/>
    <w:rsid w:val="001F268A"/>
    <w:rsid w:val="001F2C43"/>
    <w:rsid w:val="001F3388"/>
    <w:rsid w:val="001F354E"/>
    <w:rsid w:val="001F3C30"/>
    <w:rsid w:val="001F3C9A"/>
    <w:rsid w:val="001F569E"/>
    <w:rsid w:val="001F7F01"/>
    <w:rsid w:val="0020029E"/>
    <w:rsid w:val="002006FC"/>
    <w:rsid w:val="00201DB5"/>
    <w:rsid w:val="00202353"/>
    <w:rsid w:val="00203020"/>
    <w:rsid w:val="00203295"/>
    <w:rsid w:val="00203ACF"/>
    <w:rsid w:val="00204AC1"/>
    <w:rsid w:val="00205851"/>
    <w:rsid w:val="002066ED"/>
    <w:rsid w:val="00206F8B"/>
    <w:rsid w:val="00207072"/>
    <w:rsid w:val="00210458"/>
    <w:rsid w:val="0021090F"/>
    <w:rsid w:val="00210AA9"/>
    <w:rsid w:val="0021142C"/>
    <w:rsid w:val="00212978"/>
    <w:rsid w:val="00212E0D"/>
    <w:rsid w:val="00213316"/>
    <w:rsid w:val="00213570"/>
    <w:rsid w:val="00213EBA"/>
    <w:rsid w:val="00215F4D"/>
    <w:rsid w:val="00216038"/>
    <w:rsid w:val="002162C0"/>
    <w:rsid w:val="00216C79"/>
    <w:rsid w:val="002175BD"/>
    <w:rsid w:val="00221446"/>
    <w:rsid w:val="002235AE"/>
    <w:rsid w:val="002269F7"/>
    <w:rsid w:val="0023186B"/>
    <w:rsid w:val="002328F8"/>
    <w:rsid w:val="002337E3"/>
    <w:rsid w:val="00234A68"/>
    <w:rsid w:val="002354B2"/>
    <w:rsid w:val="00236E37"/>
    <w:rsid w:val="0023762E"/>
    <w:rsid w:val="00237A6D"/>
    <w:rsid w:val="00237DE3"/>
    <w:rsid w:val="00240B6B"/>
    <w:rsid w:val="002422C8"/>
    <w:rsid w:val="002425BD"/>
    <w:rsid w:val="00242BA4"/>
    <w:rsid w:val="00242C48"/>
    <w:rsid w:val="00242DEB"/>
    <w:rsid w:val="00243FF4"/>
    <w:rsid w:val="002513FB"/>
    <w:rsid w:val="0025141B"/>
    <w:rsid w:val="00252147"/>
    <w:rsid w:val="002536F8"/>
    <w:rsid w:val="00253E2D"/>
    <w:rsid w:val="002544F7"/>
    <w:rsid w:val="00255475"/>
    <w:rsid w:val="00256394"/>
    <w:rsid w:val="002563C5"/>
    <w:rsid w:val="0025690D"/>
    <w:rsid w:val="0025693A"/>
    <w:rsid w:val="00261EAC"/>
    <w:rsid w:val="00262208"/>
    <w:rsid w:val="00262794"/>
    <w:rsid w:val="00263CDC"/>
    <w:rsid w:val="00264FE4"/>
    <w:rsid w:val="00266329"/>
    <w:rsid w:val="0027087F"/>
    <w:rsid w:val="00270CD4"/>
    <w:rsid w:val="00271A66"/>
    <w:rsid w:val="002721D8"/>
    <w:rsid w:val="002728D2"/>
    <w:rsid w:val="0027293E"/>
    <w:rsid w:val="00273702"/>
    <w:rsid w:val="00275548"/>
    <w:rsid w:val="002773CD"/>
    <w:rsid w:val="002774FE"/>
    <w:rsid w:val="00277AE4"/>
    <w:rsid w:val="00277F81"/>
    <w:rsid w:val="00280343"/>
    <w:rsid w:val="00281278"/>
    <w:rsid w:val="00282560"/>
    <w:rsid w:val="0028272B"/>
    <w:rsid w:val="00282F84"/>
    <w:rsid w:val="00283131"/>
    <w:rsid w:val="002849FE"/>
    <w:rsid w:val="00286249"/>
    <w:rsid w:val="00291E9C"/>
    <w:rsid w:val="0029279D"/>
    <w:rsid w:val="00292821"/>
    <w:rsid w:val="00292F54"/>
    <w:rsid w:val="00294348"/>
    <w:rsid w:val="00294D55"/>
    <w:rsid w:val="0029540D"/>
    <w:rsid w:val="002A0341"/>
    <w:rsid w:val="002A1A50"/>
    <w:rsid w:val="002A1B3D"/>
    <w:rsid w:val="002A1BBA"/>
    <w:rsid w:val="002A2D40"/>
    <w:rsid w:val="002A2DD4"/>
    <w:rsid w:val="002A36A0"/>
    <w:rsid w:val="002A3DDA"/>
    <w:rsid w:val="002A4081"/>
    <w:rsid w:val="002A7600"/>
    <w:rsid w:val="002A7900"/>
    <w:rsid w:val="002B59C2"/>
    <w:rsid w:val="002B64F8"/>
    <w:rsid w:val="002C1D41"/>
    <w:rsid w:val="002C1E20"/>
    <w:rsid w:val="002C271B"/>
    <w:rsid w:val="002C2C73"/>
    <w:rsid w:val="002C340D"/>
    <w:rsid w:val="002C3D11"/>
    <w:rsid w:val="002C44C9"/>
    <w:rsid w:val="002C4665"/>
    <w:rsid w:val="002C55A9"/>
    <w:rsid w:val="002C7AD0"/>
    <w:rsid w:val="002C7CF4"/>
    <w:rsid w:val="002D02C1"/>
    <w:rsid w:val="002D21AF"/>
    <w:rsid w:val="002D4AA8"/>
    <w:rsid w:val="002D5CFA"/>
    <w:rsid w:val="002D66FC"/>
    <w:rsid w:val="002D6EE7"/>
    <w:rsid w:val="002D7046"/>
    <w:rsid w:val="002E0B14"/>
    <w:rsid w:val="002E1F6D"/>
    <w:rsid w:val="002E3D43"/>
    <w:rsid w:val="002E4336"/>
    <w:rsid w:val="002E6893"/>
    <w:rsid w:val="002E76CC"/>
    <w:rsid w:val="002E7908"/>
    <w:rsid w:val="002F18A3"/>
    <w:rsid w:val="002F1B72"/>
    <w:rsid w:val="002F5834"/>
    <w:rsid w:val="002F5CD8"/>
    <w:rsid w:val="002F69EE"/>
    <w:rsid w:val="002F743D"/>
    <w:rsid w:val="00300323"/>
    <w:rsid w:val="00302D6C"/>
    <w:rsid w:val="003047D1"/>
    <w:rsid w:val="003100D3"/>
    <w:rsid w:val="003110F1"/>
    <w:rsid w:val="003125D5"/>
    <w:rsid w:val="00314BC7"/>
    <w:rsid w:val="00314DFD"/>
    <w:rsid w:val="00315E9A"/>
    <w:rsid w:val="00320BB5"/>
    <w:rsid w:val="0032187C"/>
    <w:rsid w:val="00322635"/>
    <w:rsid w:val="00322E2A"/>
    <w:rsid w:val="00323226"/>
    <w:rsid w:val="00323FA3"/>
    <w:rsid w:val="0032526C"/>
    <w:rsid w:val="0032583B"/>
    <w:rsid w:val="0032596F"/>
    <w:rsid w:val="00326F6D"/>
    <w:rsid w:val="00327846"/>
    <w:rsid w:val="00330A63"/>
    <w:rsid w:val="003311AC"/>
    <w:rsid w:val="00332489"/>
    <w:rsid w:val="00332AB4"/>
    <w:rsid w:val="00332FFD"/>
    <w:rsid w:val="0033519C"/>
    <w:rsid w:val="00335AA5"/>
    <w:rsid w:val="00335B26"/>
    <w:rsid w:val="003367BF"/>
    <w:rsid w:val="00345244"/>
    <w:rsid w:val="0034649E"/>
    <w:rsid w:val="00346678"/>
    <w:rsid w:val="00352A40"/>
    <w:rsid w:val="00352E42"/>
    <w:rsid w:val="00353359"/>
    <w:rsid w:val="00354AF7"/>
    <w:rsid w:val="00355C25"/>
    <w:rsid w:val="003603C4"/>
    <w:rsid w:val="003616D1"/>
    <w:rsid w:val="00363965"/>
    <w:rsid w:val="003673EB"/>
    <w:rsid w:val="00367B9F"/>
    <w:rsid w:val="00367BFE"/>
    <w:rsid w:val="00370052"/>
    <w:rsid w:val="00370170"/>
    <w:rsid w:val="00370CCD"/>
    <w:rsid w:val="00370E1B"/>
    <w:rsid w:val="003717F1"/>
    <w:rsid w:val="00372E28"/>
    <w:rsid w:val="00373067"/>
    <w:rsid w:val="00374F7E"/>
    <w:rsid w:val="00374FA8"/>
    <w:rsid w:val="0037521E"/>
    <w:rsid w:val="00376B28"/>
    <w:rsid w:val="00376F2C"/>
    <w:rsid w:val="00377266"/>
    <w:rsid w:val="00383601"/>
    <w:rsid w:val="00383BBC"/>
    <w:rsid w:val="00383CAB"/>
    <w:rsid w:val="00385D98"/>
    <w:rsid w:val="0038610D"/>
    <w:rsid w:val="0039029B"/>
    <w:rsid w:val="0039153E"/>
    <w:rsid w:val="00392B70"/>
    <w:rsid w:val="00392E7E"/>
    <w:rsid w:val="003932C3"/>
    <w:rsid w:val="003933F5"/>
    <w:rsid w:val="003A122B"/>
    <w:rsid w:val="003A1B00"/>
    <w:rsid w:val="003A3755"/>
    <w:rsid w:val="003A40A0"/>
    <w:rsid w:val="003A6D1A"/>
    <w:rsid w:val="003B04DA"/>
    <w:rsid w:val="003B127C"/>
    <w:rsid w:val="003B30B4"/>
    <w:rsid w:val="003B3422"/>
    <w:rsid w:val="003B45F5"/>
    <w:rsid w:val="003B4A41"/>
    <w:rsid w:val="003B630E"/>
    <w:rsid w:val="003C07DF"/>
    <w:rsid w:val="003C2090"/>
    <w:rsid w:val="003C39D9"/>
    <w:rsid w:val="003C4366"/>
    <w:rsid w:val="003C62A0"/>
    <w:rsid w:val="003C7832"/>
    <w:rsid w:val="003C7B90"/>
    <w:rsid w:val="003D0762"/>
    <w:rsid w:val="003D21B4"/>
    <w:rsid w:val="003D277A"/>
    <w:rsid w:val="003D2D74"/>
    <w:rsid w:val="003D2E8A"/>
    <w:rsid w:val="003D2F34"/>
    <w:rsid w:val="003D79E0"/>
    <w:rsid w:val="003E00D0"/>
    <w:rsid w:val="003E0872"/>
    <w:rsid w:val="003E2E53"/>
    <w:rsid w:val="003E5F78"/>
    <w:rsid w:val="003E6FEC"/>
    <w:rsid w:val="003F01D8"/>
    <w:rsid w:val="003F05A5"/>
    <w:rsid w:val="003F0687"/>
    <w:rsid w:val="003F07E5"/>
    <w:rsid w:val="003F7210"/>
    <w:rsid w:val="00400099"/>
    <w:rsid w:val="00400473"/>
    <w:rsid w:val="004015FE"/>
    <w:rsid w:val="0040167D"/>
    <w:rsid w:val="00404BAF"/>
    <w:rsid w:val="00405828"/>
    <w:rsid w:val="00407761"/>
    <w:rsid w:val="00410E87"/>
    <w:rsid w:val="00413FBB"/>
    <w:rsid w:val="004148D8"/>
    <w:rsid w:val="00417965"/>
    <w:rsid w:val="00422789"/>
    <w:rsid w:val="0042363F"/>
    <w:rsid w:val="00425821"/>
    <w:rsid w:val="00425DB0"/>
    <w:rsid w:val="00426154"/>
    <w:rsid w:val="00426371"/>
    <w:rsid w:val="00426FA7"/>
    <w:rsid w:val="00427AE5"/>
    <w:rsid w:val="00427C70"/>
    <w:rsid w:val="00431449"/>
    <w:rsid w:val="00432B5D"/>
    <w:rsid w:val="0043370A"/>
    <w:rsid w:val="00433BAF"/>
    <w:rsid w:val="0043716C"/>
    <w:rsid w:val="00440878"/>
    <w:rsid w:val="0044130C"/>
    <w:rsid w:val="00441E8E"/>
    <w:rsid w:val="00442F87"/>
    <w:rsid w:val="004437DA"/>
    <w:rsid w:val="00446C7D"/>
    <w:rsid w:val="00446D96"/>
    <w:rsid w:val="00450FD4"/>
    <w:rsid w:val="004516B7"/>
    <w:rsid w:val="00452912"/>
    <w:rsid w:val="00452D26"/>
    <w:rsid w:val="004532E5"/>
    <w:rsid w:val="00455FD0"/>
    <w:rsid w:val="00456298"/>
    <w:rsid w:val="00456449"/>
    <w:rsid w:val="00456609"/>
    <w:rsid w:val="00456753"/>
    <w:rsid w:val="00462A19"/>
    <w:rsid w:val="004649F3"/>
    <w:rsid w:val="00467683"/>
    <w:rsid w:val="00471729"/>
    <w:rsid w:val="00472658"/>
    <w:rsid w:val="004736C5"/>
    <w:rsid w:val="00474ED9"/>
    <w:rsid w:val="004750C9"/>
    <w:rsid w:val="00476894"/>
    <w:rsid w:val="00477100"/>
    <w:rsid w:val="004771F9"/>
    <w:rsid w:val="00480B50"/>
    <w:rsid w:val="00480F37"/>
    <w:rsid w:val="00481661"/>
    <w:rsid w:val="00481D89"/>
    <w:rsid w:val="00482140"/>
    <w:rsid w:val="00484FCE"/>
    <w:rsid w:val="004867D0"/>
    <w:rsid w:val="00491FCC"/>
    <w:rsid w:val="0049208D"/>
    <w:rsid w:val="00492F2E"/>
    <w:rsid w:val="00493B17"/>
    <w:rsid w:val="00496847"/>
    <w:rsid w:val="00496E00"/>
    <w:rsid w:val="0049706D"/>
    <w:rsid w:val="004971A9"/>
    <w:rsid w:val="004A0147"/>
    <w:rsid w:val="004A27DC"/>
    <w:rsid w:val="004A37AD"/>
    <w:rsid w:val="004A3D9E"/>
    <w:rsid w:val="004A4B1B"/>
    <w:rsid w:val="004A546C"/>
    <w:rsid w:val="004A6497"/>
    <w:rsid w:val="004A67C8"/>
    <w:rsid w:val="004A6AA5"/>
    <w:rsid w:val="004A6C70"/>
    <w:rsid w:val="004B1330"/>
    <w:rsid w:val="004B3863"/>
    <w:rsid w:val="004B4ABC"/>
    <w:rsid w:val="004B4AEE"/>
    <w:rsid w:val="004B4FA2"/>
    <w:rsid w:val="004B60B9"/>
    <w:rsid w:val="004C0031"/>
    <w:rsid w:val="004C122A"/>
    <w:rsid w:val="004C14C9"/>
    <w:rsid w:val="004C252E"/>
    <w:rsid w:val="004C3134"/>
    <w:rsid w:val="004C3FEB"/>
    <w:rsid w:val="004C4389"/>
    <w:rsid w:val="004C75E7"/>
    <w:rsid w:val="004D1160"/>
    <w:rsid w:val="004D1BA0"/>
    <w:rsid w:val="004D1FDA"/>
    <w:rsid w:val="004D2C09"/>
    <w:rsid w:val="004D35B8"/>
    <w:rsid w:val="004D717D"/>
    <w:rsid w:val="004E1120"/>
    <w:rsid w:val="004E1519"/>
    <w:rsid w:val="004E382D"/>
    <w:rsid w:val="004E4C0D"/>
    <w:rsid w:val="004E59FA"/>
    <w:rsid w:val="004E6E25"/>
    <w:rsid w:val="004F06B8"/>
    <w:rsid w:val="004F14E5"/>
    <w:rsid w:val="004F16C3"/>
    <w:rsid w:val="004F19C2"/>
    <w:rsid w:val="004F2D68"/>
    <w:rsid w:val="004F50E3"/>
    <w:rsid w:val="004F78F7"/>
    <w:rsid w:val="00501A34"/>
    <w:rsid w:val="00502CCB"/>
    <w:rsid w:val="00502E20"/>
    <w:rsid w:val="00503299"/>
    <w:rsid w:val="00503CEA"/>
    <w:rsid w:val="00504274"/>
    <w:rsid w:val="00504D0E"/>
    <w:rsid w:val="00507C4F"/>
    <w:rsid w:val="00511102"/>
    <w:rsid w:val="00511480"/>
    <w:rsid w:val="00511E06"/>
    <w:rsid w:val="00514462"/>
    <w:rsid w:val="00515435"/>
    <w:rsid w:val="005159C0"/>
    <w:rsid w:val="00521B76"/>
    <w:rsid w:val="005232D0"/>
    <w:rsid w:val="00523BF2"/>
    <w:rsid w:val="00524B81"/>
    <w:rsid w:val="005254C2"/>
    <w:rsid w:val="00525E5D"/>
    <w:rsid w:val="005267CE"/>
    <w:rsid w:val="0052687F"/>
    <w:rsid w:val="00526B22"/>
    <w:rsid w:val="0052764D"/>
    <w:rsid w:val="00532562"/>
    <w:rsid w:val="00532581"/>
    <w:rsid w:val="00533219"/>
    <w:rsid w:val="00533B71"/>
    <w:rsid w:val="00533EBB"/>
    <w:rsid w:val="005347DB"/>
    <w:rsid w:val="00534DE0"/>
    <w:rsid w:val="00536E4F"/>
    <w:rsid w:val="005418B3"/>
    <w:rsid w:val="0054239C"/>
    <w:rsid w:val="00542EE8"/>
    <w:rsid w:val="005446E8"/>
    <w:rsid w:val="00545EF8"/>
    <w:rsid w:val="0055102D"/>
    <w:rsid w:val="005514E5"/>
    <w:rsid w:val="00551776"/>
    <w:rsid w:val="005523C2"/>
    <w:rsid w:val="00552827"/>
    <w:rsid w:val="005535CB"/>
    <w:rsid w:val="00554821"/>
    <w:rsid w:val="00554DBD"/>
    <w:rsid w:val="0055525E"/>
    <w:rsid w:val="00555784"/>
    <w:rsid w:val="0055634A"/>
    <w:rsid w:val="00556C41"/>
    <w:rsid w:val="00557A38"/>
    <w:rsid w:val="00557CCE"/>
    <w:rsid w:val="00560CCE"/>
    <w:rsid w:val="0056197C"/>
    <w:rsid w:val="005630DA"/>
    <w:rsid w:val="005631DF"/>
    <w:rsid w:val="005635BE"/>
    <w:rsid w:val="005645DD"/>
    <w:rsid w:val="00564C19"/>
    <w:rsid w:val="00565147"/>
    <w:rsid w:val="005651CF"/>
    <w:rsid w:val="00566834"/>
    <w:rsid w:val="00567FA1"/>
    <w:rsid w:val="00570904"/>
    <w:rsid w:val="005712A9"/>
    <w:rsid w:val="005722E7"/>
    <w:rsid w:val="00574F1B"/>
    <w:rsid w:val="00575E7D"/>
    <w:rsid w:val="00576B8C"/>
    <w:rsid w:val="0057765D"/>
    <w:rsid w:val="0058035D"/>
    <w:rsid w:val="00581F5E"/>
    <w:rsid w:val="005834B4"/>
    <w:rsid w:val="005840AA"/>
    <w:rsid w:val="00584CB6"/>
    <w:rsid w:val="00585592"/>
    <w:rsid w:val="0058704E"/>
    <w:rsid w:val="005878C8"/>
    <w:rsid w:val="00590098"/>
    <w:rsid w:val="00590709"/>
    <w:rsid w:val="00590AAD"/>
    <w:rsid w:val="00590F23"/>
    <w:rsid w:val="005925C5"/>
    <w:rsid w:val="005963C7"/>
    <w:rsid w:val="005A0EDF"/>
    <w:rsid w:val="005A16CB"/>
    <w:rsid w:val="005A25D6"/>
    <w:rsid w:val="005A43D4"/>
    <w:rsid w:val="005A4ABC"/>
    <w:rsid w:val="005A4D5E"/>
    <w:rsid w:val="005A53B3"/>
    <w:rsid w:val="005A7867"/>
    <w:rsid w:val="005A7E7C"/>
    <w:rsid w:val="005B2D3E"/>
    <w:rsid w:val="005B3E07"/>
    <w:rsid w:val="005B54D5"/>
    <w:rsid w:val="005B72C7"/>
    <w:rsid w:val="005B7B95"/>
    <w:rsid w:val="005C0511"/>
    <w:rsid w:val="005C1B0B"/>
    <w:rsid w:val="005C3729"/>
    <w:rsid w:val="005C4052"/>
    <w:rsid w:val="005C4054"/>
    <w:rsid w:val="005C55DE"/>
    <w:rsid w:val="005C6AC1"/>
    <w:rsid w:val="005C7027"/>
    <w:rsid w:val="005C7A52"/>
    <w:rsid w:val="005C7DC4"/>
    <w:rsid w:val="005D0210"/>
    <w:rsid w:val="005D4E0C"/>
    <w:rsid w:val="005D5FE0"/>
    <w:rsid w:val="005D6B08"/>
    <w:rsid w:val="005D7E25"/>
    <w:rsid w:val="005E0233"/>
    <w:rsid w:val="005E0E6E"/>
    <w:rsid w:val="005E5999"/>
    <w:rsid w:val="005F01BC"/>
    <w:rsid w:val="005F1D0F"/>
    <w:rsid w:val="005F2B59"/>
    <w:rsid w:val="005F3130"/>
    <w:rsid w:val="005F39E7"/>
    <w:rsid w:val="005F47F6"/>
    <w:rsid w:val="005F5A45"/>
    <w:rsid w:val="005F6703"/>
    <w:rsid w:val="005F6E47"/>
    <w:rsid w:val="0060005F"/>
    <w:rsid w:val="006006B5"/>
    <w:rsid w:val="00601481"/>
    <w:rsid w:val="00601F94"/>
    <w:rsid w:val="00606D0D"/>
    <w:rsid w:val="0061113D"/>
    <w:rsid w:val="00612F45"/>
    <w:rsid w:val="00613393"/>
    <w:rsid w:val="006133CD"/>
    <w:rsid w:val="006154E6"/>
    <w:rsid w:val="00616CC6"/>
    <w:rsid w:val="006176E2"/>
    <w:rsid w:val="00622848"/>
    <w:rsid w:val="00623782"/>
    <w:rsid w:val="00624877"/>
    <w:rsid w:val="00624A57"/>
    <w:rsid w:val="00624B99"/>
    <w:rsid w:val="00625E63"/>
    <w:rsid w:val="006262CB"/>
    <w:rsid w:val="0062632A"/>
    <w:rsid w:val="00626809"/>
    <w:rsid w:val="00626BDB"/>
    <w:rsid w:val="0062724A"/>
    <w:rsid w:val="00630F99"/>
    <w:rsid w:val="006315BD"/>
    <w:rsid w:val="0063181D"/>
    <w:rsid w:val="00631BF7"/>
    <w:rsid w:val="006345DA"/>
    <w:rsid w:val="00634CB6"/>
    <w:rsid w:val="00635516"/>
    <w:rsid w:val="006368D2"/>
    <w:rsid w:val="0063715A"/>
    <w:rsid w:val="00637591"/>
    <w:rsid w:val="00640999"/>
    <w:rsid w:val="00641849"/>
    <w:rsid w:val="00643F0E"/>
    <w:rsid w:val="00645CD4"/>
    <w:rsid w:val="0064669E"/>
    <w:rsid w:val="00646743"/>
    <w:rsid w:val="0064757A"/>
    <w:rsid w:val="00650824"/>
    <w:rsid w:val="006519E8"/>
    <w:rsid w:val="00652201"/>
    <w:rsid w:val="00654C7D"/>
    <w:rsid w:val="006550C4"/>
    <w:rsid w:val="006567AC"/>
    <w:rsid w:val="00657605"/>
    <w:rsid w:val="006578BC"/>
    <w:rsid w:val="0065791F"/>
    <w:rsid w:val="00660BD1"/>
    <w:rsid w:val="00662D56"/>
    <w:rsid w:val="006630EA"/>
    <w:rsid w:val="006644BF"/>
    <w:rsid w:val="00664A1C"/>
    <w:rsid w:val="006706D5"/>
    <w:rsid w:val="00670B3B"/>
    <w:rsid w:val="00672DCA"/>
    <w:rsid w:val="006739C9"/>
    <w:rsid w:val="00674177"/>
    <w:rsid w:val="0067467B"/>
    <w:rsid w:val="00674C0A"/>
    <w:rsid w:val="00674E27"/>
    <w:rsid w:val="00675329"/>
    <w:rsid w:val="006762B5"/>
    <w:rsid w:val="00677A1E"/>
    <w:rsid w:val="00681223"/>
    <w:rsid w:val="006817AD"/>
    <w:rsid w:val="006825E2"/>
    <w:rsid w:val="006826AD"/>
    <w:rsid w:val="0068272A"/>
    <w:rsid w:val="0068500C"/>
    <w:rsid w:val="006851D1"/>
    <w:rsid w:val="0068601F"/>
    <w:rsid w:val="00686188"/>
    <w:rsid w:val="006872B4"/>
    <w:rsid w:val="00692150"/>
    <w:rsid w:val="00692E4F"/>
    <w:rsid w:val="00692EE7"/>
    <w:rsid w:val="00693226"/>
    <w:rsid w:val="00693DA9"/>
    <w:rsid w:val="00694349"/>
    <w:rsid w:val="006945FC"/>
    <w:rsid w:val="006962E9"/>
    <w:rsid w:val="00696A82"/>
    <w:rsid w:val="006A0AAE"/>
    <w:rsid w:val="006A1E1B"/>
    <w:rsid w:val="006A4146"/>
    <w:rsid w:val="006A4CD9"/>
    <w:rsid w:val="006A51F6"/>
    <w:rsid w:val="006A7239"/>
    <w:rsid w:val="006A73BA"/>
    <w:rsid w:val="006B0813"/>
    <w:rsid w:val="006B0DF5"/>
    <w:rsid w:val="006B292B"/>
    <w:rsid w:val="006B2CEA"/>
    <w:rsid w:val="006B3A87"/>
    <w:rsid w:val="006C1ED5"/>
    <w:rsid w:val="006C26BB"/>
    <w:rsid w:val="006C2853"/>
    <w:rsid w:val="006C3AAD"/>
    <w:rsid w:val="006C42D0"/>
    <w:rsid w:val="006C467E"/>
    <w:rsid w:val="006C4897"/>
    <w:rsid w:val="006C4A27"/>
    <w:rsid w:val="006D0C5F"/>
    <w:rsid w:val="006D2085"/>
    <w:rsid w:val="006D23E7"/>
    <w:rsid w:val="006D46FB"/>
    <w:rsid w:val="006D5701"/>
    <w:rsid w:val="006D687F"/>
    <w:rsid w:val="006D6CCC"/>
    <w:rsid w:val="006D6EC6"/>
    <w:rsid w:val="006E425B"/>
    <w:rsid w:val="006E4947"/>
    <w:rsid w:val="006E597A"/>
    <w:rsid w:val="006E65DE"/>
    <w:rsid w:val="006F134F"/>
    <w:rsid w:val="006F223F"/>
    <w:rsid w:val="006F2474"/>
    <w:rsid w:val="006F2B30"/>
    <w:rsid w:val="006F301D"/>
    <w:rsid w:val="006F3970"/>
    <w:rsid w:val="006F3BDB"/>
    <w:rsid w:val="006F607E"/>
    <w:rsid w:val="006F6D1A"/>
    <w:rsid w:val="00700917"/>
    <w:rsid w:val="00700A04"/>
    <w:rsid w:val="007010EB"/>
    <w:rsid w:val="0070470C"/>
    <w:rsid w:val="0070552F"/>
    <w:rsid w:val="007064F6"/>
    <w:rsid w:val="007078B9"/>
    <w:rsid w:val="007107D9"/>
    <w:rsid w:val="00710845"/>
    <w:rsid w:val="00710D09"/>
    <w:rsid w:val="007114B5"/>
    <w:rsid w:val="00716CC5"/>
    <w:rsid w:val="0071791D"/>
    <w:rsid w:val="00722847"/>
    <w:rsid w:val="0072313D"/>
    <w:rsid w:val="007231E2"/>
    <w:rsid w:val="00723BE5"/>
    <w:rsid w:val="007242CC"/>
    <w:rsid w:val="00726716"/>
    <w:rsid w:val="00733332"/>
    <w:rsid w:val="00737B5D"/>
    <w:rsid w:val="007403B9"/>
    <w:rsid w:val="0074077C"/>
    <w:rsid w:val="007408E2"/>
    <w:rsid w:val="0074096F"/>
    <w:rsid w:val="0074140B"/>
    <w:rsid w:val="0074161D"/>
    <w:rsid w:val="00741A33"/>
    <w:rsid w:val="00741F81"/>
    <w:rsid w:val="007421C2"/>
    <w:rsid w:val="00742FEA"/>
    <w:rsid w:val="00743DB9"/>
    <w:rsid w:val="007454AD"/>
    <w:rsid w:val="00750621"/>
    <w:rsid w:val="0075543E"/>
    <w:rsid w:val="007577FF"/>
    <w:rsid w:val="00757EE5"/>
    <w:rsid w:val="007616DD"/>
    <w:rsid w:val="00761CDF"/>
    <w:rsid w:val="00761E73"/>
    <w:rsid w:val="007640E4"/>
    <w:rsid w:val="00764176"/>
    <w:rsid w:val="007642B3"/>
    <w:rsid w:val="00764FD5"/>
    <w:rsid w:val="0076617D"/>
    <w:rsid w:val="00766C28"/>
    <w:rsid w:val="0077268A"/>
    <w:rsid w:val="0077516A"/>
    <w:rsid w:val="00777BEB"/>
    <w:rsid w:val="007809F9"/>
    <w:rsid w:val="00780B85"/>
    <w:rsid w:val="00781524"/>
    <w:rsid w:val="00781E12"/>
    <w:rsid w:val="00782D16"/>
    <w:rsid w:val="00783800"/>
    <w:rsid w:val="007865F5"/>
    <w:rsid w:val="00786771"/>
    <w:rsid w:val="0078796B"/>
    <w:rsid w:val="00787EAA"/>
    <w:rsid w:val="00790EFC"/>
    <w:rsid w:val="00791A23"/>
    <w:rsid w:val="00791F61"/>
    <w:rsid w:val="00792A37"/>
    <w:rsid w:val="007931F1"/>
    <w:rsid w:val="007934D8"/>
    <w:rsid w:val="00793C7F"/>
    <w:rsid w:val="00793D73"/>
    <w:rsid w:val="007A35A1"/>
    <w:rsid w:val="007A48EE"/>
    <w:rsid w:val="007A6F88"/>
    <w:rsid w:val="007A7C03"/>
    <w:rsid w:val="007B1C5E"/>
    <w:rsid w:val="007B24BC"/>
    <w:rsid w:val="007B34C1"/>
    <w:rsid w:val="007B3D4C"/>
    <w:rsid w:val="007B566C"/>
    <w:rsid w:val="007B6153"/>
    <w:rsid w:val="007B7284"/>
    <w:rsid w:val="007B75DD"/>
    <w:rsid w:val="007C1FFB"/>
    <w:rsid w:val="007C2CD3"/>
    <w:rsid w:val="007C4249"/>
    <w:rsid w:val="007C4846"/>
    <w:rsid w:val="007C6C47"/>
    <w:rsid w:val="007D0FE6"/>
    <w:rsid w:val="007D153A"/>
    <w:rsid w:val="007D2796"/>
    <w:rsid w:val="007D62AB"/>
    <w:rsid w:val="007D6F25"/>
    <w:rsid w:val="007D7201"/>
    <w:rsid w:val="007D75DE"/>
    <w:rsid w:val="007D7CD4"/>
    <w:rsid w:val="007E00CB"/>
    <w:rsid w:val="007E2D96"/>
    <w:rsid w:val="007E353B"/>
    <w:rsid w:val="007E380D"/>
    <w:rsid w:val="007E46A3"/>
    <w:rsid w:val="007E69A1"/>
    <w:rsid w:val="007E7140"/>
    <w:rsid w:val="007E7977"/>
    <w:rsid w:val="007F11C1"/>
    <w:rsid w:val="007F138F"/>
    <w:rsid w:val="007F13FA"/>
    <w:rsid w:val="007F7723"/>
    <w:rsid w:val="007F787B"/>
    <w:rsid w:val="0080033D"/>
    <w:rsid w:val="0080121F"/>
    <w:rsid w:val="00801338"/>
    <w:rsid w:val="0080289F"/>
    <w:rsid w:val="00802963"/>
    <w:rsid w:val="008032D8"/>
    <w:rsid w:val="008034C9"/>
    <w:rsid w:val="00804C44"/>
    <w:rsid w:val="00805CE7"/>
    <w:rsid w:val="00807099"/>
    <w:rsid w:val="008077F4"/>
    <w:rsid w:val="0080796F"/>
    <w:rsid w:val="008101AC"/>
    <w:rsid w:val="008108B4"/>
    <w:rsid w:val="00810A4F"/>
    <w:rsid w:val="00811C4A"/>
    <w:rsid w:val="008120D0"/>
    <w:rsid w:val="008125BD"/>
    <w:rsid w:val="008151FD"/>
    <w:rsid w:val="008172B5"/>
    <w:rsid w:val="00817328"/>
    <w:rsid w:val="0081775A"/>
    <w:rsid w:val="00821752"/>
    <w:rsid w:val="00822589"/>
    <w:rsid w:val="008251E9"/>
    <w:rsid w:val="00825F33"/>
    <w:rsid w:val="00826299"/>
    <w:rsid w:val="008307DD"/>
    <w:rsid w:val="00830BE6"/>
    <w:rsid w:val="00830FC8"/>
    <w:rsid w:val="00831189"/>
    <w:rsid w:val="00831528"/>
    <w:rsid w:val="00831A11"/>
    <w:rsid w:val="008339AB"/>
    <w:rsid w:val="008342E9"/>
    <w:rsid w:val="0083439B"/>
    <w:rsid w:val="00834918"/>
    <w:rsid w:val="0083567D"/>
    <w:rsid w:val="00836BB1"/>
    <w:rsid w:val="0084081B"/>
    <w:rsid w:val="008445B8"/>
    <w:rsid w:val="008453F1"/>
    <w:rsid w:val="008463E3"/>
    <w:rsid w:val="00846580"/>
    <w:rsid w:val="008479EB"/>
    <w:rsid w:val="00850017"/>
    <w:rsid w:val="008506B9"/>
    <w:rsid w:val="0085223E"/>
    <w:rsid w:val="0085332C"/>
    <w:rsid w:val="0085444A"/>
    <w:rsid w:val="00855F97"/>
    <w:rsid w:val="00856640"/>
    <w:rsid w:val="00857FD9"/>
    <w:rsid w:val="0086055D"/>
    <w:rsid w:val="00861FA7"/>
    <w:rsid w:val="00862275"/>
    <w:rsid w:val="008626FE"/>
    <w:rsid w:val="00862861"/>
    <w:rsid w:val="00862891"/>
    <w:rsid w:val="00864BDF"/>
    <w:rsid w:val="00865EF5"/>
    <w:rsid w:val="00866028"/>
    <w:rsid w:val="008661AD"/>
    <w:rsid w:val="00870007"/>
    <w:rsid w:val="008700D0"/>
    <w:rsid w:val="0087041E"/>
    <w:rsid w:val="00871296"/>
    <w:rsid w:val="00871B9F"/>
    <w:rsid w:val="0087308D"/>
    <w:rsid w:val="008735E2"/>
    <w:rsid w:val="008744E6"/>
    <w:rsid w:val="008774FB"/>
    <w:rsid w:val="00881653"/>
    <w:rsid w:val="00881A2A"/>
    <w:rsid w:val="00881FB0"/>
    <w:rsid w:val="008825EB"/>
    <w:rsid w:val="00882D14"/>
    <w:rsid w:val="00883F21"/>
    <w:rsid w:val="00885409"/>
    <w:rsid w:val="00885EC4"/>
    <w:rsid w:val="0088604E"/>
    <w:rsid w:val="0088727F"/>
    <w:rsid w:val="0088737E"/>
    <w:rsid w:val="00887828"/>
    <w:rsid w:val="008878F9"/>
    <w:rsid w:val="0089044F"/>
    <w:rsid w:val="008905D0"/>
    <w:rsid w:val="00890C25"/>
    <w:rsid w:val="00891BF1"/>
    <w:rsid w:val="00895C5A"/>
    <w:rsid w:val="008961BA"/>
    <w:rsid w:val="008979F1"/>
    <w:rsid w:val="008A054D"/>
    <w:rsid w:val="008A0965"/>
    <w:rsid w:val="008A11DD"/>
    <w:rsid w:val="008A1955"/>
    <w:rsid w:val="008A221D"/>
    <w:rsid w:val="008A3FEA"/>
    <w:rsid w:val="008A489A"/>
    <w:rsid w:val="008A633F"/>
    <w:rsid w:val="008A694B"/>
    <w:rsid w:val="008B1456"/>
    <w:rsid w:val="008B1B23"/>
    <w:rsid w:val="008B22D6"/>
    <w:rsid w:val="008B5E9D"/>
    <w:rsid w:val="008B6C95"/>
    <w:rsid w:val="008B78D6"/>
    <w:rsid w:val="008C1621"/>
    <w:rsid w:val="008C21D5"/>
    <w:rsid w:val="008C2F89"/>
    <w:rsid w:val="008C2FBE"/>
    <w:rsid w:val="008C300A"/>
    <w:rsid w:val="008C42A7"/>
    <w:rsid w:val="008C4766"/>
    <w:rsid w:val="008C790F"/>
    <w:rsid w:val="008C79DE"/>
    <w:rsid w:val="008D1061"/>
    <w:rsid w:val="008D15EA"/>
    <w:rsid w:val="008D1E35"/>
    <w:rsid w:val="008D25ED"/>
    <w:rsid w:val="008D33E4"/>
    <w:rsid w:val="008D77CA"/>
    <w:rsid w:val="008E1485"/>
    <w:rsid w:val="008E1B91"/>
    <w:rsid w:val="008E20C1"/>
    <w:rsid w:val="008E44F5"/>
    <w:rsid w:val="008F024E"/>
    <w:rsid w:val="008F12AA"/>
    <w:rsid w:val="008F2AE6"/>
    <w:rsid w:val="008F2E7D"/>
    <w:rsid w:val="008F47C6"/>
    <w:rsid w:val="008F55C0"/>
    <w:rsid w:val="008F63E7"/>
    <w:rsid w:val="008F6EBC"/>
    <w:rsid w:val="008F70B4"/>
    <w:rsid w:val="00903302"/>
    <w:rsid w:val="00906024"/>
    <w:rsid w:val="009073B9"/>
    <w:rsid w:val="00907EFE"/>
    <w:rsid w:val="00907EFF"/>
    <w:rsid w:val="009107AC"/>
    <w:rsid w:val="00910CAB"/>
    <w:rsid w:val="00913442"/>
    <w:rsid w:val="0091601F"/>
    <w:rsid w:val="009210D7"/>
    <w:rsid w:val="00930AEA"/>
    <w:rsid w:val="0093160C"/>
    <w:rsid w:val="00932426"/>
    <w:rsid w:val="00932F5C"/>
    <w:rsid w:val="009343AB"/>
    <w:rsid w:val="00935EA7"/>
    <w:rsid w:val="0093744A"/>
    <w:rsid w:val="00937516"/>
    <w:rsid w:val="009401EE"/>
    <w:rsid w:val="0094022F"/>
    <w:rsid w:val="009404DA"/>
    <w:rsid w:val="00941C01"/>
    <w:rsid w:val="00942364"/>
    <w:rsid w:val="009426BF"/>
    <w:rsid w:val="00942A14"/>
    <w:rsid w:val="00942D99"/>
    <w:rsid w:val="009430E6"/>
    <w:rsid w:val="00944405"/>
    <w:rsid w:val="009450FE"/>
    <w:rsid w:val="00947046"/>
    <w:rsid w:val="00950288"/>
    <w:rsid w:val="00951145"/>
    <w:rsid w:val="00951F40"/>
    <w:rsid w:val="00952B3A"/>
    <w:rsid w:val="00953297"/>
    <w:rsid w:val="00960837"/>
    <w:rsid w:val="00960D45"/>
    <w:rsid w:val="009615EA"/>
    <w:rsid w:val="009641BA"/>
    <w:rsid w:val="00966A3B"/>
    <w:rsid w:val="0096720A"/>
    <w:rsid w:val="00970CE1"/>
    <w:rsid w:val="00972AB0"/>
    <w:rsid w:val="0097326F"/>
    <w:rsid w:val="0097360D"/>
    <w:rsid w:val="009740C5"/>
    <w:rsid w:val="009740D5"/>
    <w:rsid w:val="00974706"/>
    <w:rsid w:val="00974D81"/>
    <w:rsid w:val="00975D99"/>
    <w:rsid w:val="009810BB"/>
    <w:rsid w:val="00982A24"/>
    <w:rsid w:val="00984D35"/>
    <w:rsid w:val="009850A6"/>
    <w:rsid w:val="009858BA"/>
    <w:rsid w:val="00985ADF"/>
    <w:rsid w:val="0098674C"/>
    <w:rsid w:val="00987DFB"/>
    <w:rsid w:val="009909E8"/>
    <w:rsid w:val="009914C9"/>
    <w:rsid w:val="00991B14"/>
    <w:rsid w:val="00993C86"/>
    <w:rsid w:val="00994D90"/>
    <w:rsid w:val="009A159E"/>
    <w:rsid w:val="009A2762"/>
    <w:rsid w:val="009A3E0A"/>
    <w:rsid w:val="009A6B09"/>
    <w:rsid w:val="009A6F00"/>
    <w:rsid w:val="009B05CE"/>
    <w:rsid w:val="009B0AE7"/>
    <w:rsid w:val="009B1F1A"/>
    <w:rsid w:val="009B1F63"/>
    <w:rsid w:val="009B3FCB"/>
    <w:rsid w:val="009B4437"/>
    <w:rsid w:val="009B4F3B"/>
    <w:rsid w:val="009B58CE"/>
    <w:rsid w:val="009B58D5"/>
    <w:rsid w:val="009B72F5"/>
    <w:rsid w:val="009C050A"/>
    <w:rsid w:val="009C0F9A"/>
    <w:rsid w:val="009C1780"/>
    <w:rsid w:val="009C3A55"/>
    <w:rsid w:val="009C462B"/>
    <w:rsid w:val="009C4814"/>
    <w:rsid w:val="009C71E8"/>
    <w:rsid w:val="009D266E"/>
    <w:rsid w:val="009D2735"/>
    <w:rsid w:val="009D2B2F"/>
    <w:rsid w:val="009D3FE7"/>
    <w:rsid w:val="009D4090"/>
    <w:rsid w:val="009D52B7"/>
    <w:rsid w:val="009D65AD"/>
    <w:rsid w:val="009D702C"/>
    <w:rsid w:val="009D71A5"/>
    <w:rsid w:val="009D72D8"/>
    <w:rsid w:val="009E01FA"/>
    <w:rsid w:val="009E43C8"/>
    <w:rsid w:val="009E45DB"/>
    <w:rsid w:val="009E489B"/>
    <w:rsid w:val="009E62C3"/>
    <w:rsid w:val="009E63AA"/>
    <w:rsid w:val="009E668C"/>
    <w:rsid w:val="009F04FF"/>
    <w:rsid w:val="009F0E3B"/>
    <w:rsid w:val="009F0FB2"/>
    <w:rsid w:val="009F13EB"/>
    <w:rsid w:val="009F199A"/>
    <w:rsid w:val="009F3670"/>
    <w:rsid w:val="009F415A"/>
    <w:rsid w:val="009F4385"/>
    <w:rsid w:val="009F5A63"/>
    <w:rsid w:val="009F6DDC"/>
    <w:rsid w:val="009F74FD"/>
    <w:rsid w:val="009F7B37"/>
    <w:rsid w:val="00A00EF5"/>
    <w:rsid w:val="00A013B7"/>
    <w:rsid w:val="00A019DD"/>
    <w:rsid w:val="00A0247D"/>
    <w:rsid w:val="00A02A7A"/>
    <w:rsid w:val="00A04F83"/>
    <w:rsid w:val="00A06898"/>
    <w:rsid w:val="00A07483"/>
    <w:rsid w:val="00A1114E"/>
    <w:rsid w:val="00A11FC7"/>
    <w:rsid w:val="00A1288B"/>
    <w:rsid w:val="00A1334B"/>
    <w:rsid w:val="00A13ECC"/>
    <w:rsid w:val="00A16408"/>
    <w:rsid w:val="00A16E85"/>
    <w:rsid w:val="00A2067E"/>
    <w:rsid w:val="00A20AB5"/>
    <w:rsid w:val="00A2318D"/>
    <w:rsid w:val="00A24355"/>
    <w:rsid w:val="00A2435C"/>
    <w:rsid w:val="00A246EA"/>
    <w:rsid w:val="00A24BD8"/>
    <w:rsid w:val="00A273D9"/>
    <w:rsid w:val="00A27C26"/>
    <w:rsid w:val="00A303FD"/>
    <w:rsid w:val="00A3051A"/>
    <w:rsid w:val="00A30E98"/>
    <w:rsid w:val="00A31081"/>
    <w:rsid w:val="00A33843"/>
    <w:rsid w:val="00A3395E"/>
    <w:rsid w:val="00A365A7"/>
    <w:rsid w:val="00A36853"/>
    <w:rsid w:val="00A36B85"/>
    <w:rsid w:val="00A37DDA"/>
    <w:rsid w:val="00A37FC7"/>
    <w:rsid w:val="00A410E5"/>
    <w:rsid w:val="00A414E7"/>
    <w:rsid w:val="00A42429"/>
    <w:rsid w:val="00A44BD1"/>
    <w:rsid w:val="00A44BF9"/>
    <w:rsid w:val="00A46245"/>
    <w:rsid w:val="00A47DFF"/>
    <w:rsid w:val="00A50551"/>
    <w:rsid w:val="00A52E2F"/>
    <w:rsid w:val="00A5521D"/>
    <w:rsid w:val="00A5795A"/>
    <w:rsid w:val="00A60058"/>
    <w:rsid w:val="00A61726"/>
    <w:rsid w:val="00A621F8"/>
    <w:rsid w:val="00A645D2"/>
    <w:rsid w:val="00A65169"/>
    <w:rsid w:val="00A66442"/>
    <w:rsid w:val="00A70F55"/>
    <w:rsid w:val="00A7197D"/>
    <w:rsid w:val="00A720A3"/>
    <w:rsid w:val="00A72A0B"/>
    <w:rsid w:val="00A7325F"/>
    <w:rsid w:val="00A738D3"/>
    <w:rsid w:val="00A739D1"/>
    <w:rsid w:val="00A73D30"/>
    <w:rsid w:val="00A81D58"/>
    <w:rsid w:val="00A83A3E"/>
    <w:rsid w:val="00A83EE5"/>
    <w:rsid w:val="00A86C7F"/>
    <w:rsid w:val="00A904D6"/>
    <w:rsid w:val="00A90D3B"/>
    <w:rsid w:val="00A90E2F"/>
    <w:rsid w:val="00A90EC0"/>
    <w:rsid w:val="00A9145E"/>
    <w:rsid w:val="00A9197E"/>
    <w:rsid w:val="00A91B5E"/>
    <w:rsid w:val="00A92326"/>
    <w:rsid w:val="00A93B32"/>
    <w:rsid w:val="00A94345"/>
    <w:rsid w:val="00A94E0D"/>
    <w:rsid w:val="00A95A6D"/>
    <w:rsid w:val="00A95E8E"/>
    <w:rsid w:val="00A965C8"/>
    <w:rsid w:val="00A969A7"/>
    <w:rsid w:val="00A9778C"/>
    <w:rsid w:val="00AA0217"/>
    <w:rsid w:val="00AA1A74"/>
    <w:rsid w:val="00AA1F6D"/>
    <w:rsid w:val="00AA3BA5"/>
    <w:rsid w:val="00AA58D6"/>
    <w:rsid w:val="00AB0114"/>
    <w:rsid w:val="00AB1A9D"/>
    <w:rsid w:val="00AB2915"/>
    <w:rsid w:val="00AB2B8E"/>
    <w:rsid w:val="00AB3576"/>
    <w:rsid w:val="00AB3847"/>
    <w:rsid w:val="00AB386E"/>
    <w:rsid w:val="00AB45A1"/>
    <w:rsid w:val="00AB56B4"/>
    <w:rsid w:val="00AB5A38"/>
    <w:rsid w:val="00AB5F04"/>
    <w:rsid w:val="00AB681C"/>
    <w:rsid w:val="00AB709A"/>
    <w:rsid w:val="00AB7EDC"/>
    <w:rsid w:val="00AC2445"/>
    <w:rsid w:val="00AC5CCF"/>
    <w:rsid w:val="00AC64D5"/>
    <w:rsid w:val="00AC7B6D"/>
    <w:rsid w:val="00AD0516"/>
    <w:rsid w:val="00AD1FFC"/>
    <w:rsid w:val="00AD2CC8"/>
    <w:rsid w:val="00AE0013"/>
    <w:rsid w:val="00AE10EB"/>
    <w:rsid w:val="00AE2CD6"/>
    <w:rsid w:val="00AE39AC"/>
    <w:rsid w:val="00AE43BD"/>
    <w:rsid w:val="00AE5067"/>
    <w:rsid w:val="00AE50B6"/>
    <w:rsid w:val="00AF0077"/>
    <w:rsid w:val="00AF208B"/>
    <w:rsid w:val="00AF2CB1"/>
    <w:rsid w:val="00AF3896"/>
    <w:rsid w:val="00AF3AAD"/>
    <w:rsid w:val="00AF41D7"/>
    <w:rsid w:val="00AF719A"/>
    <w:rsid w:val="00B00881"/>
    <w:rsid w:val="00B02FE1"/>
    <w:rsid w:val="00B05AFB"/>
    <w:rsid w:val="00B065EF"/>
    <w:rsid w:val="00B06AEF"/>
    <w:rsid w:val="00B07E3E"/>
    <w:rsid w:val="00B1233A"/>
    <w:rsid w:val="00B14E51"/>
    <w:rsid w:val="00B15C61"/>
    <w:rsid w:val="00B16564"/>
    <w:rsid w:val="00B177E5"/>
    <w:rsid w:val="00B17BA7"/>
    <w:rsid w:val="00B17E94"/>
    <w:rsid w:val="00B17F35"/>
    <w:rsid w:val="00B20685"/>
    <w:rsid w:val="00B209C3"/>
    <w:rsid w:val="00B21B24"/>
    <w:rsid w:val="00B22343"/>
    <w:rsid w:val="00B22A4F"/>
    <w:rsid w:val="00B244D4"/>
    <w:rsid w:val="00B263B1"/>
    <w:rsid w:val="00B26A8B"/>
    <w:rsid w:val="00B27017"/>
    <w:rsid w:val="00B271FD"/>
    <w:rsid w:val="00B30765"/>
    <w:rsid w:val="00B30C10"/>
    <w:rsid w:val="00B330C3"/>
    <w:rsid w:val="00B3399A"/>
    <w:rsid w:val="00B3401F"/>
    <w:rsid w:val="00B34804"/>
    <w:rsid w:val="00B35316"/>
    <w:rsid w:val="00B3702C"/>
    <w:rsid w:val="00B37748"/>
    <w:rsid w:val="00B40CEA"/>
    <w:rsid w:val="00B42343"/>
    <w:rsid w:val="00B42680"/>
    <w:rsid w:val="00B4299F"/>
    <w:rsid w:val="00B42A48"/>
    <w:rsid w:val="00B434F7"/>
    <w:rsid w:val="00B4390F"/>
    <w:rsid w:val="00B43DB8"/>
    <w:rsid w:val="00B4473E"/>
    <w:rsid w:val="00B458A4"/>
    <w:rsid w:val="00B52358"/>
    <w:rsid w:val="00B528CD"/>
    <w:rsid w:val="00B5356C"/>
    <w:rsid w:val="00B5578D"/>
    <w:rsid w:val="00B571E7"/>
    <w:rsid w:val="00B57EF5"/>
    <w:rsid w:val="00B6192C"/>
    <w:rsid w:val="00B63121"/>
    <w:rsid w:val="00B63A2A"/>
    <w:rsid w:val="00B64174"/>
    <w:rsid w:val="00B65959"/>
    <w:rsid w:val="00B66505"/>
    <w:rsid w:val="00B67054"/>
    <w:rsid w:val="00B6761C"/>
    <w:rsid w:val="00B721FA"/>
    <w:rsid w:val="00B72987"/>
    <w:rsid w:val="00B74F26"/>
    <w:rsid w:val="00B807D6"/>
    <w:rsid w:val="00B80B24"/>
    <w:rsid w:val="00B816C2"/>
    <w:rsid w:val="00B81B49"/>
    <w:rsid w:val="00B821B9"/>
    <w:rsid w:val="00B82F33"/>
    <w:rsid w:val="00B8380E"/>
    <w:rsid w:val="00B8429C"/>
    <w:rsid w:val="00B84BF3"/>
    <w:rsid w:val="00B84C85"/>
    <w:rsid w:val="00B86B18"/>
    <w:rsid w:val="00B87082"/>
    <w:rsid w:val="00B875C6"/>
    <w:rsid w:val="00B8762B"/>
    <w:rsid w:val="00B878F9"/>
    <w:rsid w:val="00B87E7B"/>
    <w:rsid w:val="00B9071F"/>
    <w:rsid w:val="00B91A08"/>
    <w:rsid w:val="00B9220F"/>
    <w:rsid w:val="00B926FA"/>
    <w:rsid w:val="00B9335F"/>
    <w:rsid w:val="00B94896"/>
    <w:rsid w:val="00B94B53"/>
    <w:rsid w:val="00B96DD2"/>
    <w:rsid w:val="00BA1AF7"/>
    <w:rsid w:val="00BA3F95"/>
    <w:rsid w:val="00BA7BFA"/>
    <w:rsid w:val="00BB0B65"/>
    <w:rsid w:val="00BB21A6"/>
    <w:rsid w:val="00BB4B15"/>
    <w:rsid w:val="00BB4EEE"/>
    <w:rsid w:val="00BB5687"/>
    <w:rsid w:val="00BB62C9"/>
    <w:rsid w:val="00BB76A3"/>
    <w:rsid w:val="00BC0B97"/>
    <w:rsid w:val="00BC337C"/>
    <w:rsid w:val="00BC37E5"/>
    <w:rsid w:val="00BC45A1"/>
    <w:rsid w:val="00BC4991"/>
    <w:rsid w:val="00BC5645"/>
    <w:rsid w:val="00BC5C45"/>
    <w:rsid w:val="00BC7D8E"/>
    <w:rsid w:val="00BD3C07"/>
    <w:rsid w:val="00BD3D2A"/>
    <w:rsid w:val="00BD7B67"/>
    <w:rsid w:val="00BE0EC6"/>
    <w:rsid w:val="00BE12FD"/>
    <w:rsid w:val="00BE14D4"/>
    <w:rsid w:val="00BE1763"/>
    <w:rsid w:val="00BE1EE5"/>
    <w:rsid w:val="00BE2227"/>
    <w:rsid w:val="00BE2BDB"/>
    <w:rsid w:val="00BE4201"/>
    <w:rsid w:val="00BE6A97"/>
    <w:rsid w:val="00BE70B8"/>
    <w:rsid w:val="00BE79DB"/>
    <w:rsid w:val="00BF0A7F"/>
    <w:rsid w:val="00BF1262"/>
    <w:rsid w:val="00BF2869"/>
    <w:rsid w:val="00BF29B1"/>
    <w:rsid w:val="00BF2DF6"/>
    <w:rsid w:val="00BF544E"/>
    <w:rsid w:val="00BF5B30"/>
    <w:rsid w:val="00BF61A9"/>
    <w:rsid w:val="00BF7C45"/>
    <w:rsid w:val="00C000B6"/>
    <w:rsid w:val="00C0105C"/>
    <w:rsid w:val="00C02E40"/>
    <w:rsid w:val="00C02F2C"/>
    <w:rsid w:val="00C03F02"/>
    <w:rsid w:val="00C055B9"/>
    <w:rsid w:val="00C05798"/>
    <w:rsid w:val="00C05BDE"/>
    <w:rsid w:val="00C05FC9"/>
    <w:rsid w:val="00C07F30"/>
    <w:rsid w:val="00C07F8E"/>
    <w:rsid w:val="00C123B2"/>
    <w:rsid w:val="00C13381"/>
    <w:rsid w:val="00C13540"/>
    <w:rsid w:val="00C1572E"/>
    <w:rsid w:val="00C15B41"/>
    <w:rsid w:val="00C16D5F"/>
    <w:rsid w:val="00C17579"/>
    <w:rsid w:val="00C17D86"/>
    <w:rsid w:val="00C2005C"/>
    <w:rsid w:val="00C202D9"/>
    <w:rsid w:val="00C20DB5"/>
    <w:rsid w:val="00C2284F"/>
    <w:rsid w:val="00C2649C"/>
    <w:rsid w:val="00C268DA"/>
    <w:rsid w:val="00C27A35"/>
    <w:rsid w:val="00C32593"/>
    <w:rsid w:val="00C32F56"/>
    <w:rsid w:val="00C33365"/>
    <w:rsid w:val="00C33553"/>
    <w:rsid w:val="00C3441B"/>
    <w:rsid w:val="00C37A68"/>
    <w:rsid w:val="00C41B97"/>
    <w:rsid w:val="00C41FF1"/>
    <w:rsid w:val="00C42E12"/>
    <w:rsid w:val="00C4319C"/>
    <w:rsid w:val="00C4372D"/>
    <w:rsid w:val="00C45037"/>
    <w:rsid w:val="00C45C2D"/>
    <w:rsid w:val="00C475E5"/>
    <w:rsid w:val="00C50B81"/>
    <w:rsid w:val="00C518C1"/>
    <w:rsid w:val="00C51D51"/>
    <w:rsid w:val="00C51DA1"/>
    <w:rsid w:val="00C53EA2"/>
    <w:rsid w:val="00C53F99"/>
    <w:rsid w:val="00C557A3"/>
    <w:rsid w:val="00C559E5"/>
    <w:rsid w:val="00C55ACB"/>
    <w:rsid w:val="00C56BEC"/>
    <w:rsid w:val="00C5755C"/>
    <w:rsid w:val="00C609AA"/>
    <w:rsid w:val="00C61588"/>
    <w:rsid w:val="00C61853"/>
    <w:rsid w:val="00C628FD"/>
    <w:rsid w:val="00C63123"/>
    <w:rsid w:val="00C65C42"/>
    <w:rsid w:val="00C662AD"/>
    <w:rsid w:val="00C666C9"/>
    <w:rsid w:val="00C701C2"/>
    <w:rsid w:val="00C707A7"/>
    <w:rsid w:val="00C70AFD"/>
    <w:rsid w:val="00C71FB9"/>
    <w:rsid w:val="00C7366E"/>
    <w:rsid w:val="00C738EE"/>
    <w:rsid w:val="00C75A5E"/>
    <w:rsid w:val="00C7630A"/>
    <w:rsid w:val="00C80989"/>
    <w:rsid w:val="00C82AE0"/>
    <w:rsid w:val="00C82BBC"/>
    <w:rsid w:val="00C82EB9"/>
    <w:rsid w:val="00C8395A"/>
    <w:rsid w:val="00C8733C"/>
    <w:rsid w:val="00C87C32"/>
    <w:rsid w:val="00C92BA0"/>
    <w:rsid w:val="00C93387"/>
    <w:rsid w:val="00C9362F"/>
    <w:rsid w:val="00C93CB3"/>
    <w:rsid w:val="00C95D9D"/>
    <w:rsid w:val="00C96832"/>
    <w:rsid w:val="00C970D5"/>
    <w:rsid w:val="00C97209"/>
    <w:rsid w:val="00C97909"/>
    <w:rsid w:val="00CA1016"/>
    <w:rsid w:val="00CA145E"/>
    <w:rsid w:val="00CA1A1D"/>
    <w:rsid w:val="00CA1AA1"/>
    <w:rsid w:val="00CA211F"/>
    <w:rsid w:val="00CA3780"/>
    <w:rsid w:val="00CA40E7"/>
    <w:rsid w:val="00CA4111"/>
    <w:rsid w:val="00CA411C"/>
    <w:rsid w:val="00CA423F"/>
    <w:rsid w:val="00CA5056"/>
    <w:rsid w:val="00CA6A42"/>
    <w:rsid w:val="00CB09D1"/>
    <w:rsid w:val="00CB143F"/>
    <w:rsid w:val="00CB194E"/>
    <w:rsid w:val="00CB20A2"/>
    <w:rsid w:val="00CB21DF"/>
    <w:rsid w:val="00CB2200"/>
    <w:rsid w:val="00CB282E"/>
    <w:rsid w:val="00CB2C0A"/>
    <w:rsid w:val="00CB2CD1"/>
    <w:rsid w:val="00CB3FF2"/>
    <w:rsid w:val="00CB429A"/>
    <w:rsid w:val="00CB4C67"/>
    <w:rsid w:val="00CB544E"/>
    <w:rsid w:val="00CC1D3A"/>
    <w:rsid w:val="00CC3238"/>
    <w:rsid w:val="00CC4712"/>
    <w:rsid w:val="00CC5A07"/>
    <w:rsid w:val="00CC5BC7"/>
    <w:rsid w:val="00CC5D20"/>
    <w:rsid w:val="00CC7FEA"/>
    <w:rsid w:val="00CD039F"/>
    <w:rsid w:val="00CD10A5"/>
    <w:rsid w:val="00CD16E0"/>
    <w:rsid w:val="00CD48E7"/>
    <w:rsid w:val="00CD4980"/>
    <w:rsid w:val="00CD6AE1"/>
    <w:rsid w:val="00CD74C7"/>
    <w:rsid w:val="00CE0950"/>
    <w:rsid w:val="00CE174B"/>
    <w:rsid w:val="00CE3698"/>
    <w:rsid w:val="00CE4133"/>
    <w:rsid w:val="00CE477C"/>
    <w:rsid w:val="00CE64A3"/>
    <w:rsid w:val="00CE72C6"/>
    <w:rsid w:val="00CE7687"/>
    <w:rsid w:val="00CE76CF"/>
    <w:rsid w:val="00CF0970"/>
    <w:rsid w:val="00CF2A59"/>
    <w:rsid w:val="00CF3CB5"/>
    <w:rsid w:val="00CF449E"/>
    <w:rsid w:val="00CF7428"/>
    <w:rsid w:val="00D0448D"/>
    <w:rsid w:val="00D0571F"/>
    <w:rsid w:val="00D05A06"/>
    <w:rsid w:val="00D05A12"/>
    <w:rsid w:val="00D07AEE"/>
    <w:rsid w:val="00D07FE6"/>
    <w:rsid w:val="00D101EB"/>
    <w:rsid w:val="00D13656"/>
    <w:rsid w:val="00D137BB"/>
    <w:rsid w:val="00D1392B"/>
    <w:rsid w:val="00D14FFB"/>
    <w:rsid w:val="00D1645C"/>
    <w:rsid w:val="00D167A5"/>
    <w:rsid w:val="00D2002B"/>
    <w:rsid w:val="00D23A4F"/>
    <w:rsid w:val="00D2468E"/>
    <w:rsid w:val="00D267AF"/>
    <w:rsid w:val="00D2698E"/>
    <w:rsid w:val="00D26C56"/>
    <w:rsid w:val="00D300B4"/>
    <w:rsid w:val="00D3103A"/>
    <w:rsid w:val="00D31210"/>
    <w:rsid w:val="00D32E31"/>
    <w:rsid w:val="00D35946"/>
    <w:rsid w:val="00D41026"/>
    <w:rsid w:val="00D436E9"/>
    <w:rsid w:val="00D43D50"/>
    <w:rsid w:val="00D44C90"/>
    <w:rsid w:val="00D45255"/>
    <w:rsid w:val="00D4554F"/>
    <w:rsid w:val="00D45ED0"/>
    <w:rsid w:val="00D505FD"/>
    <w:rsid w:val="00D50B1D"/>
    <w:rsid w:val="00D551C1"/>
    <w:rsid w:val="00D55FA9"/>
    <w:rsid w:val="00D57200"/>
    <w:rsid w:val="00D572C3"/>
    <w:rsid w:val="00D572D6"/>
    <w:rsid w:val="00D574FE"/>
    <w:rsid w:val="00D600B9"/>
    <w:rsid w:val="00D60B60"/>
    <w:rsid w:val="00D6156C"/>
    <w:rsid w:val="00D61AC1"/>
    <w:rsid w:val="00D6214B"/>
    <w:rsid w:val="00D627B4"/>
    <w:rsid w:val="00D648F5"/>
    <w:rsid w:val="00D64F4F"/>
    <w:rsid w:val="00D65717"/>
    <w:rsid w:val="00D65C74"/>
    <w:rsid w:val="00D6656A"/>
    <w:rsid w:val="00D6685E"/>
    <w:rsid w:val="00D67950"/>
    <w:rsid w:val="00D72607"/>
    <w:rsid w:val="00D74D7A"/>
    <w:rsid w:val="00D7784C"/>
    <w:rsid w:val="00D77E21"/>
    <w:rsid w:val="00D80CED"/>
    <w:rsid w:val="00D815DB"/>
    <w:rsid w:val="00D81F27"/>
    <w:rsid w:val="00D822F9"/>
    <w:rsid w:val="00D87171"/>
    <w:rsid w:val="00D879B5"/>
    <w:rsid w:val="00D9307F"/>
    <w:rsid w:val="00D931B1"/>
    <w:rsid w:val="00D95663"/>
    <w:rsid w:val="00D97F70"/>
    <w:rsid w:val="00DA0C67"/>
    <w:rsid w:val="00DA0E77"/>
    <w:rsid w:val="00DA2327"/>
    <w:rsid w:val="00DA3F88"/>
    <w:rsid w:val="00DA4803"/>
    <w:rsid w:val="00DA5E55"/>
    <w:rsid w:val="00DA6E44"/>
    <w:rsid w:val="00DA7CAF"/>
    <w:rsid w:val="00DA7CFA"/>
    <w:rsid w:val="00DB06F1"/>
    <w:rsid w:val="00DB0D2D"/>
    <w:rsid w:val="00DB1898"/>
    <w:rsid w:val="00DB27F3"/>
    <w:rsid w:val="00DB37C1"/>
    <w:rsid w:val="00DB3AA7"/>
    <w:rsid w:val="00DB45BA"/>
    <w:rsid w:val="00DB68A8"/>
    <w:rsid w:val="00DC16E8"/>
    <w:rsid w:val="00DC1C48"/>
    <w:rsid w:val="00DC1EF5"/>
    <w:rsid w:val="00DC3C03"/>
    <w:rsid w:val="00DC4D14"/>
    <w:rsid w:val="00DC57CE"/>
    <w:rsid w:val="00DC5A6A"/>
    <w:rsid w:val="00DC66CB"/>
    <w:rsid w:val="00DD07D1"/>
    <w:rsid w:val="00DD1511"/>
    <w:rsid w:val="00DD16B3"/>
    <w:rsid w:val="00DD2046"/>
    <w:rsid w:val="00DD224B"/>
    <w:rsid w:val="00DD2869"/>
    <w:rsid w:val="00DD2B3A"/>
    <w:rsid w:val="00DD62CD"/>
    <w:rsid w:val="00DD6E2B"/>
    <w:rsid w:val="00DE0844"/>
    <w:rsid w:val="00DE1276"/>
    <w:rsid w:val="00DE14EF"/>
    <w:rsid w:val="00DE43C7"/>
    <w:rsid w:val="00DE6124"/>
    <w:rsid w:val="00DE725D"/>
    <w:rsid w:val="00DF264F"/>
    <w:rsid w:val="00DF3BA9"/>
    <w:rsid w:val="00DF4B3B"/>
    <w:rsid w:val="00DF6933"/>
    <w:rsid w:val="00DF700E"/>
    <w:rsid w:val="00DF7011"/>
    <w:rsid w:val="00E02F18"/>
    <w:rsid w:val="00E03B60"/>
    <w:rsid w:val="00E05C0F"/>
    <w:rsid w:val="00E103FC"/>
    <w:rsid w:val="00E10D8D"/>
    <w:rsid w:val="00E11A76"/>
    <w:rsid w:val="00E12AF6"/>
    <w:rsid w:val="00E12DD0"/>
    <w:rsid w:val="00E12DF9"/>
    <w:rsid w:val="00E131D5"/>
    <w:rsid w:val="00E13219"/>
    <w:rsid w:val="00E1321B"/>
    <w:rsid w:val="00E13DB8"/>
    <w:rsid w:val="00E14393"/>
    <w:rsid w:val="00E15A3F"/>
    <w:rsid w:val="00E15EBB"/>
    <w:rsid w:val="00E172CE"/>
    <w:rsid w:val="00E204A0"/>
    <w:rsid w:val="00E2064A"/>
    <w:rsid w:val="00E21CD3"/>
    <w:rsid w:val="00E250F1"/>
    <w:rsid w:val="00E26254"/>
    <w:rsid w:val="00E31628"/>
    <w:rsid w:val="00E32AFE"/>
    <w:rsid w:val="00E33ED5"/>
    <w:rsid w:val="00E34076"/>
    <w:rsid w:val="00E34590"/>
    <w:rsid w:val="00E360D5"/>
    <w:rsid w:val="00E42900"/>
    <w:rsid w:val="00E43201"/>
    <w:rsid w:val="00E448BB"/>
    <w:rsid w:val="00E452F2"/>
    <w:rsid w:val="00E46967"/>
    <w:rsid w:val="00E47D06"/>
    <w:rsid w:val="00E47E49"/>
    <w:rsid w:val="00E5137D"/>
    <w:rsid w:val="00E51710"/>
    <w:rsid w:val="00E51F17"/>
    <w:rsid w:val="00E521CD"/>
    <w:rsid w:val="00E53C02"/>
    <w:rsid w:val="00E54470"/>
    <w:rsid w:val="00E559E0"/>
    <w:rsid w:val="00E576BB"/>
    <w:rsid w:val="00E57A37"/>
    <w:rsid w:val="00E62863"/>
    <w:rsid w:val="00E628AF"/>
    <w:rsid w:val="00E62B89"/>
    <w:rsid w:val="00E6343D"/>
    <w:rsid w:val="00E6452E"/>
    <w:rsid w:val="00E655A1"/>
    <w:rsid w:val="00E66B05"/>
    <w:rsid w:val="00E672F1"/>
    <w:rsid w:val="00E67548"/>
    <w:rsid w:val="00E67B2B"/>
    <w:rsid w:val="00E71403"/>
    <w:rsid w:val="00E714FA"/>
    <w:rsid w:val="00E72094"/>
    <w:rsid w:val="00E758B3"/>
    <w:rsid w:val="00E75B99"/>
    <w:rsid w:val="00E76156"/>
    <w:rsid w:val="00E827E0"/>
    <w:rsid w:val="00E82C65"/>
    <w:rsid w:val="00E83480"/>
    <w:rsid w:val="00E8455C"/>
    <w:rsid w:val="00E84D2A"/>
    <w:rsid w:val="00E853F8"/>
    <w:rsid w:val="00E85A54"/>
    <w:rsid w:val="00E8618F"/>
    <w:rsid w:val="00E86B66"/>
    <w:rsid w:val="00E90FEE"/>
    <w:rsid w:val="00E91539"/>
    <w:rsid w:val="00E915BC"/>
    <w:rsid w:val="00E9343F"/>
    <w:rsid w:val="00E93CA5"/>
    <w:rsid w:val="00E96ABE"/>
    <w:rsid w:val="00EA066E"/>
    <w:rsid w:val="00EA5BEC"/>
    <w:rsid w:val="00EA5F5D"/>
    <w:rsid w:val="00EA6700"/>
    <w:rsid w:val="00EA684A"/>
    <w:rsid w:val="00EA7370"/>
    <w:rsid w:val="00EA7D91"/>
    <w:rsid w:val="00EB1D85"/>
    <w:rsid w:val="00EB3796"/>
    <w:rsid w:val="00EB5A9C"/>
    <w:rsid w:val="00EB5DF9"/>
    <w:rsid w:val="00EB5EDE"/>
    <w:rsid w:val="00EB6E97"/>
    <w:rsid w:val="00EC0916"/>
    <w:rsid w:val="00EC103C"/>
    <w:rsid w:val="00EC14FF"/>
    <w:rsid w:val="00EC2DFB"/>
    <w:rsid w:val="00EC5421"/>
    <w:rsid w:val="00EC7430"/>
    <w:rsid w:val="00ED0F9E"/>
    <w:rsid w:val="00ED1D51"/>
    <w:rsid w:val="00ED3B59"/>
    <w:rsid w:val="00ED3DD4"/>
    <w:rsid w:val="00ED4C96"/>
    <w:rsid w:val="00ED4E10"/>
    <w:rsid w:val="00ED5EA3"/>
    <w:rsid w:val="00ED6C35"/>
    <w:rsid w:val="00ED7079"/>
    <w:rsid w:val="00ED7771"/>
    <w:rsid w:val="00ED7856"/>
    <w:rsid w:val="00ED7D76"/>
    <w:rsid w:val="00EE0B58"/>
    <w:rsid w:val="00EE10C2"/>
    <w:rsid w:val="00EE31D3"/>
    <w:rsid w:val="00EE4630"/>
    <w:rsid w:val="00EE6537"/>
    <w:rsid w:val="00EE6811"/>
    <w:rsid w:val="00EE6C71"/>
    <w:rsid w:val="00EE77EE"/>
    <w:rsid w:val="00EE7CFE"/>
    <w:rsid w:val="00EF1360"/>
    <w:rsid w:val="00EF1989"/>
    <w:rsid w:val="00EF5CD1"/>
    <w:rsid w:val="00EF6EDE"/>
    <w:rsid w:val="00F00902"/>
    <w:rsid w:val="00F00E6D"/>
    <w:rsid w:val="00F0178B"/>
    <w:rsid w:val="00F024D2"/>
    <w:rsid w:val="00F032DC"/>
    <w:rsid w:val="00F033C5"/>
    <w:rsid w:val="00F07F47"/>
    <w:rsid w:val="00F107BF"/>
    <w:rsid w:val="00F11C3E"/>
    <w:rsid w:val="00F11C73"/>
    <w:rsid w:val="00F1293F"/>
    <w:rsid w:val="00F12C35"/>
    <w:rsid w:val="00F1332D"/>
    <w:rsid w:val="00F1437A"/>
    <w:rsid w:val="00F145E4"/>
    <w:rsid w:val="00F15663"/>
    <w:rsid w:val="00F15EA6"/>
    <w:rsid w:val="00F17182"/>
    <w:rsid w:val="00F174FA"/>
    <w:rsid w:val="00F20403"/>
    <w:rsid w:val="00F223E3"/>
    <w:rsid w:val="00F233F6"/>
    <w:rsid w:val="00F23877"/>
    <w:rsid w:val="00F25153"/>
    <w:rsid w:val="00F255CD"/>
    <w:rsid w:val="00F26502"/>
    <w:rsid w:val="00F26A1D"/>
    <w:rsid w:val="00F279C0"/>
    <w:rsid w:val="00F32E4F"/>
    <w:rsid w:val="00F33934"/>
    <w:rsid w:val="00F34B7D"/>
    <w:rsid w:val="00F34E90"/>
    <w:rsid w:val="00F35BFA"/>
    <w:rsid w:val="00F36675"/>
    <w:rsid w:val="00F36E12"/>
    <w:rsid w:val="00F405E1"/>
    <w:rsid w:val="00F40B31"/>
    <w:rsid w:val="00F40F3C"/>
    <w:rsid w:val="00F4132E"/>
    <w:rsid w:val="00F42592"/>
    <w:rsid w:val="00F44702"/>
    <w:rsid w:val="00F456AE"/>
    <w:rsid w:val="00F4681A"/>
    <w:rsid w:val="00F50416"/>
    <w:rsid w:val="00F50F97"/>
    <w:rsid w:val="00F5105B"/>
    <w:rsid w:val="00F531B4"/>
    <w:rsid w:val="00F6349F"/>
    <w:rsid w:val="00F6386A"/>
    <w:rsid w:val="00F63A4F"/>
    <w:rsid w:val="00F66FD2"/>
    <w:rsid w:val="00F670F4"/>
    <w:rsid w:val="00F67BD4"/>
    <w:rsid w:val="00F72CF4"/>
    <w:rsid w:val="00F74068"/>
    <w:rsid w:val="00F747A3"/>
    <w:rsid w:val="00F75AD8"/>
    <w:rsid w:val="00F75FA4"/>
    <w:rsid w:val="00F762F3"/>
    <w:rsid w:val="00F77BB7"/>
    <w:rsid w:val="00F77CD5"/>
    <w:rsid w:val="00F82714"/>
    <w:rsid w:val="00F830F8"/>
    <w:rsid w:val="00F83A2B"/>
    <w:rsid w:val="00F83CA4"/>
    <w:rsid w:val="00F844C9"/>
    <w:rsid w:val="00F851A5"/>
    <w:rsid w:val="00F9170D"/>
    <w:rsid w:val="00F9292E"/>
    <w:rsid w:val="00F933E3"/>
    <w:rsid w:val="00F944D4"/>
    <w:rsid w:val="00F94C69"/>
    <w:rsid w:val="00F96097"/>
    <w:rsid w:val="00FA532B"/>
    <w:rsid w:val="00FA580F"/>
    <w:rsid w:val="00FA5D76"/>
    <w:rsid w:val="00FB0C12"/>
    <w:rsid w:val="00FB1194"/>
    <w:rsid w:val="00FB285A"/>
    <w:rsid w:val="00FB6649"/>
    <w:rsid w:val="00FB6F05"/>
    <w:rsid w:val="00FB6F59"/>
    <w:rsid w:val="00FB72A5"/>
    <w:rsid w:val="00FC2F04"/>
    <w:rsid w:val="00FC3215"/>
    <w:rsid w:val="00FC7111"/>
    <w:rsid w:val="00FD0619"/>
    <w:rsid w:val="00FD0871"/>
    <w:rsid w:val="00FD11F5"/>
    <w:rsid w:val="00FD45A9"/>
    <w:rsid w:val="00FD4B26"/>
    <w:rsid w:val="00FD4D8D"/>
    <w:rsid w:val="00FD5E19"/>
    <w:rsid w:val="00FD71C2"/>
    <w:rsid w:val="00FD7E3C"/>
    <w:rsid w:val="00FE3C73"/>
    <w:rsid w:val="00FE564C"/>
    <w:rsid w:val="00FE5D26"/>
    <w:rsid w:val="00FF17A5"/>
    <w:rsid w:val="00FF5145"/>
    <w:rsid w:val="00FF51CB"/>
    <w:rsid w:val="00FF5842"/>
    <w:rsid w:val="00FF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C4D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1B9F"/>
    <w:rPr>
      <w:rFonts w:ascii="Times New Roman" w:hAnsi="Times New Roman" w:cs="Times New Roman"/>
      <w:lang w:val="fr-FR" w:eastAsia="fr-FR"/>
    </w:rPr>
  </w:style>
  <w:style w:type="paragraph" w:styleId="Heading1">
    <w:name w:val="heading 1"/>
    <w:basedOn w:val="Normal"/>
    <w:next w:val="Normal"/>
    <w:link w:val="Heading1Char"/>
    <w:uiPriority w:val="9"/>
    <w:qFormat/>
    <w:rsid w:val="00C010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010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A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69"/>
    <w:rPr>
      <w:rFonts w:ascii="Lucida Grande" w:hAnsi="Lucida Grande" w:cs="Lucida Grande"/>
      <w:sz w:val="18"/>
      <w:szCs w:val="18"/>
    </w:rPr>
  </w:style>
  <w:style w:type="character" w:customStyle="1" w:styleId="Heading1Char">
    <w:name w:val="Heading 1 Char"/>
    <w:basedOn w:val="DefaultParagraphFont"/>
    <w:link w:val="Heading1"/>
    <w:uiPriority w:val="9"/>
    <w:rsid w:val="00C0105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0105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105C"/>
    <w:pPr>
      <w:ind w:left="720"/>
      <w:contextualSpacing/>
    </w:pPr>
  </w:style>
  <w:style w:type="character" w:styleId="Strong">
    <w:name w:val="Strong"/>
    <w:basedOn w:val="DefaultParagraphFont"/>
    <w:uiPriority w:val="22"/>
    <w:qFormat/>
    <w:rsid w:val="00FB6F05"/>
    <w:rPr>
      <w:b/>
      <w:bCs/>
    </w:rPr>
  </w:style>
  <w:style w:type="character" w:styleId="Emphasis">
    <w:name w:val="Emphasis"/>
    <w:basedOn w:val="DefaultParagraphFont"/>
    <w:uiPriority w:val="20"/>
    <w:qFormat/>
    <w:rsid w:val="00FB6F05"/>
    <w:rPr>
      <w:i/>
      <w:iCs/>
    </w:rPr>
  </w:style>
  <w:style w:type="character" w:customStyle="1" w:styleId="text121">
    <w:name w:val="text121"/>
    <w:basedOn w:val="DefaultParagraphFont"/>
    <w:rsid w:val="009E43C8"/>
    <w:rPr>
      <w:rFonts w:ascii="Verdana" w:hAnsi="Verdana" w:hint="default"/>
      <w:color w:val="000000"/>
      <w:sz w:val="18"/>
      <w:szCs w:val="18"/>
    </w:rPr>
  </w:style>
  <w:style w:type="character" w:styleId="Hyperlink">
    <w:name w:val="Hyperlink"/>
    <w:basedOn w:val="DefaultParagraphFont"/>
    <w:uiPriority w:val="99"/>
    <w:unhideWhenUsed/>
    <w:rsid w:val="009E43C8"/>
    <w:rPr>
      <w:color w:val="0000FF"/>
      <w:u w:val="single"/>
    </w:rPr>
  </w:style>
  <w:style w:type="paragraph" w:customStyle="1" w:styleId="Default">
    <w:name w:val="Default"/>
    <w:rsid w:val="009E43C8"/>
    <w:pPr>
      <w:autoSpaceDE w:val="0"/>
      <w:autoSpaceDN w:val="0"/>
      <w:adjustRightInd w:val="0"/>
    </w:pPr>
    <w:rPr>
      <w:rFonts w:ascii="Arial" w:eastAsia="Calibri" w:hAnsi="Arial" w:cs="Arial"/>
      <w:color w:val="000000"/>
      <w:lang w:val="en-CA" w:eastAsia="en-CA"/>
    </w:rPr>
  </w:style>
  <w:style w:type="character" w:styleId="FollowedHyperlink">
    <w:name w:val="FollowedHyperlink"/>
    <w:basedOn w:val="DefaultParagraphFont"/>
    <w:uiPriority w:val="99"/>
    <w:semiHidden/>
    <w:unhideWhenUsed/>
    <w:rsid w:val="000001EA"/>
    <w:rPr>
      <w:color w:val="800080" w:themeColor="followedHyperlink"/>
      <w:u w:val="single"/>
    </w:rPr>
  </w:style>
  <w:style w:type="paragraph" w:styleId="Header">
    <w:name w:val="header"/>
    <w:basedOn w:val="Normal"/>
    <w:link w:val="HeaderChar"/>
    <w:uiPriority w:val="99"/>
    <w:unhideWhenUsed/>
    <w:rsid w:val="000511F9"/>
    <w:pPr>
      <w:tabs>
        <w:tab w:val="center" w:pos="4153"/>
        <w:tab w:val="right" w:pos="8306"/>
      </w:tabs>
    </w:pPr>
  </w:style>
  <w:style w:type="character" w:customStyle="1" w:styleId="HeaderChar">
    <w:name w:val="Header Char"/>
    <w:basedOn w:val="DefaultParagraphFont"/>
    <w:link w:val="Header"/>
    <w:uiPriority w:val="99"/>
    <w:rsid w:val="000511F9"/>
  </w:style>
  <w:style w:type="paragraph" w:styleId="Footer">
    <w:name w:val="footer"/>
    <w:basedOn w:val="Normal"/>
    <w:link w:val="FooterChar"/>
    <w:uiPriority w:val="99"/>
    <w:unhideWhenUsed/>
    <w:rsid w:val="000511F9"/>
    <w:pPr>
      <w:tabs>
        <w:tab w:val="center" w:pos="4153"/>
        <w:tab w:val="right" w:pos="8306"/>
      </w:tabs>
    </w:pPr>
  </w:style>
  <w:style w:type="character" w:customStyle="1" w:styleId="FooterChar">
    <w:name w:val="Footer Char"/>
    <w:basedOn w:val="DefaultParagraphFont"/>
    <w:link w:val="Footer"/>
    <w:uiPriority w:val="99"/>
    <w:rsid w:val="000511F9"/>
  </w:style>
  <w:style w:type="character" w:styleId="PageNumber">
    <w:name w:val="page number"/>
    <w:basedOn w:val="DefaultParagraphFont"/>
    <w:uiPriority w:val="99"/>
    <w:semiHidden/>
    <w:unhideWhenUsed/>
    <w:rsid w:val="000511F9"/>
  </w:style>
  <w:style w:type="character" w:customStyle="1" w:styleId="st">
    <w:name w:val="st"/>
    <w:basedOn w:val="DefaultParagraphFont"/>
    <w:rsid w:val="00452D26"/>
  </w:style>
  <w:style w:type="character" w:customStyle="1" w:styleId="null">
    <w:name w:val="null"/>
    <w:basedOn w:val="DefaultParagraphFont"/>
    <w:rsid w:val="00212978"/>
  </w:style>
  <w:style w:type="character" w:customStyle="1" w:styleId="apple-converted-space">
    <w:name w:val="apple-converted-space"/>
    <w:basedOn w:val="DefaultParagraphFont"/>
    <w:rsid w:val="00A36853"/>
  </w:style>
  <w:style w:type="paragraph" w:styleId="FootnoteText">
    <w:name w:val="footnote text"/>
    <w:basedOn w:val="Normal"/>
    <w:link w:val="FootnoteTextChar"/>
    <w:rsid w:val="00B6192C"/>
    <w:rPr>
      <w:rFonts w:eastAsia="Times New Roman"/>
      <w:sz w:val="20"/>
      <w:szCs w:val="20"/>
      <w:lang w:val="en-US" w:eastAsia="en-US"/>
    </w:rPr>
  </w:style>
  <w:style w:type="character" w:customStyle="1" w:styleId="FootnoteTextChar">
    <w:name w:val="Footnote Text Char"/>
    <w:basedOn w:val="DefaultParagraphFont"/>
    <w:link w:val="FootnoteText"/>
    <w:rsid w:val="00B6192C"/>
    <w:rPr>
      <w:rFonts w:ascii="Times New Roman" w:eastAsia="Times New Roman" w:hAnsi="Times New Roman" w:cs="Times New Roman"/>
      <w:sz w:val="20"/>
      <w:szCs w:val="20"/>
    </w:rPr>
  </w:style>
  <w:style w:type="paragraph" w:customStyle="1" w:styleId="p1">
    <w:name w:val="p1"/>
    <w:basedOn w:val="Normal"/>
    <w:rsid w:val="000B289A"/>
    <w:rPr>
      <w:rFonts w:ascii="Helvetica" w:hAnsi="Helvetica"/>
      <w:sz w:val="21"/>
      <w:szCs w:val="21"/>
    </w:rPr>
  </w:style>
  <w:style w:type="character" w:styleId="UnresolvedMention">
    <w:name w:val="Unresolved Mention"/>
    <w:basedOn w:val="DefaultParagraphFont"/>
    <w:uiPriority w:val="99"/>
    <w:rsid w:val="00CA6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1925">
      <w:bodyDiv w:val="1"/>
      <w:marLeft w:val="0"/>
      <w:marRight w:val="0"/>
      <w:marTop w:val="0"/>
      <w:marBottom w:val="0"/>
      <w:divBdr>
        <w:top w:val="none" w:sz="0" w:space="0" w:color="auto"/>
        <w:left w:val="none" w:sz="0" w:space="0" w:color="auto"/>
        <w:bottom w:val="none" w:sz="0" w:space="0" w:color="auto"/>
        <w:right w:val="none" w:sz="0" w:space="0" w:color="auto"/>
      </w:divBdr>
    </w:div>
    <w:div w:id="26226717">
      <w:bodyDiv w:val="1"/>
      <w:marLeft w:val="0"/>
      <w:marRight w:val="0"/>
      <w:marTop w:val="0"/>
      <w:marBottom w:val="0"/>
      <w:divBdr>
        <w:top w:val="none" w:sz="0" w:space="0" w:color="auto"/>
        <w:left w:val="none" w:sz="0" w:space="0" w:color="auto"/>
        <w:bottom w:val="none" w:sz="0" w:space="0" w:color="auto"/>
        <w:right w:val="none" w:sz="0" w:space="0" w:color="auto"/>
      </w:divBdr>
    </w:div>
    <w:div w:id="259988938">
      <w:bodyDiv w:val="1"/>
      <w:marLeft w:val="0"/>
      <w:marRight w:val="0"/>
      <w:marTop w:val="0"/>
      <w:marBottom w:val="0"/>
      <w:divBdr>
        <w:top w:val="none" w:sz="0" w:space="0" w:color="auto"/>
        <w:left w:val="none" w:sz="0" w:space="0" w:color="auto"/>
        <w:bottom w:val="none" w:sz="0" w:space="0" w:color="auto"/>
        <w:right w:val="none" w:sz="0" w:space="0" w:color="auto"/>
      </w:divBdr>
    </w:div>
    <w:div w:id="320931395">
      <w:bodyDiv w:val="1"/>
      <w:marLeft w:val="0"/>
      <w:marRight w:val="0"/>
      <w:marTop w:val="0"/>
      <w:marBottom w:val="0"/>
      <w:divBdr>
        <w:top w:val="none" w:sz="0" w:space="0" w:color="auto"/>
        <w:left w:val="none" w:sz="0" w:space="0" w:color="auto"/>
        <w:bottom w:val="none" w:sz="0" w:space="0" w:color="auto"/>
        <w:right w:val="none" w:sz="0" w:space="0" w:color="auto"/>
      </w:divBdr>
      <w:divsChild>
        <w:div w:id="893657087">
          <w:marLeft w:val="0"/>
          <w:marRight w:val="0"/>
          <w:marTop w:val="0"/>
          <w:marBottom w:val="0"/>
          <w:divBdr>
            <w:top w:val="none" w:sz="0" w:space="0" w:color="auto"/>
            <w:left w:val="none" w:sz="0" w:space="0" w:color="auto"/>
            <w:bottom w:val="none" w:sz="0" w:space="0" w:color="auto"/>
            <w:right w:val="none" w:sz="0" w:space="0" w:color="auto"/>
          </w:divBdr>
        </w:div>
      </w:divsChild>
    </w:div>
    <w:div w:id="613561153">
      <w:bodyDiv w:val="1"/>
      <w:marLeft w:val="0"/>
      <w:marRight w:val="0"/>
      <w:marTop w:val="0"/>
      <w:marBottom w:val="0"/>
      <w:divBdr>
        <w:top w:val="none" w:sz="0" w:space="0" w:color="auto"/>
        <w:left w:val="none" w:sz="0" w:space="0" w:color="auto"/>
        <w:bottom w:val="none" w:sz="0" w:space="0" w:color="auto"/>
        <w:right w:val="none" w:sz="0" w:space="0" w:color="auto"/>
      </w:divBdr>
    </w:div>
    <w:div w:id="774904097">
      <w:bodyDiv w:val="1"/>
      <w:marLeft w:val="0"/>
      <w:marRight w:val="0"/>
      <w:marTop w:val="0"/>
      <w:marBottom w:val="0"/>
      <w:divBdr>
        <w:top w:val="none" w:sz="0" w:space="0" w:color="auto"/>
        <w:left w:val="none" w:sz="0" w:space="0" w:color="auto"/>
        <w:bottom w:val="none" w:sz="0" w:space="0" w:color="auto"/>
        <w:right w:val="none" w:sz="0" w:space="0" w:color="auto"/>
      </w:divBdr>
    </w:div>
    <w:div w:id="876161733">
      <w:bodyDiv w:val="1"/>
      <w:marLeft w:val="0"/>
      <w:marRight w:val="0"/>
      <w:marTop w:val="0"/>
      <w:marBottom w:val="0"/>
      <w:divBdr>
        <w:top w:val="none" w:sz="0" w:space="0" w:color="auto"/>
        <w:left w:val="none" w:sz="0" w:space="0" w:color="auto"/>
        <w:bottom w:val="none" w:sz="0" w:space="0" w:color="auto"/>
        <w:right w:val="none" w:sz="0" w:space="0" w:color="auto"/>
      </w:divBdr>
    </w:div>
    <w:div w:id="1064569390">
      <w:bodyDiv w:val="1"/>
      <w:marLeft w:val="0"/>
      <w:marRight w:val="0"/>
      <w:marTop w:val="0"/>
      <w:marBottom w:val="0"/>
      <w:divBdr>
        <w:top w:val="none" w:sz="0" w:space="0" w:color="auto"/>
        <w:left w:val="none" w:sz="0" w:space="0" w:color="auto"/>
        <w:bottom w:val="none" w:sz="0" w:space="0" w:color="auto"/>
        <w:right w:val="none" w:sz="0" w:space="0" w:color="auto"/>
      </w:divBdr>
      <w:divsChild>
        <w:div w:id="1464498880">
          <w:marLeft w:val="0"/>
          <w:marRight w:val="0"/>
          <w:marTop w:val="0"/>
          <w:marBottom w:val="0"/>
          <w:divBdr>
            <w:top w:val="none" w:sz="0" w:space="0" w:color="auto"/>
            <w:left w:val="none" w:sz="0" w:space="0" w:color="auto"/>
            <w:bottom w:val="none" w:sz="0" w:space="0" w:color="auto"/>
            <w:right w:val="none" w:sz="0" w:space="0" w:color="auto"/>
          </w:divBdr>
        </w:div>
      </w:divsChild>
    </w:div>
    <w:div w:id="1077240595">
      <w:bodyDiv w:val="1"/>
      <w:marLeft w:val="0"/>
      <w:marRight w:val="0"/>
      <w:marTop w:val="0"/>
      <w:marBottom w:val="0"/>
      <w:divBdr>
        <w:top w:val="none" w:sz="0" w:space="0" w:color="auto"/>
        <w:left w:val="none" w:sz="0" w:space="0" w:color="auto"/>
        <w:bottom w:val="none" w:sz="0" w:space="0" w:color="auto"/>
        <w:right w:val="none" w:sz="0" w:space="0" w:color="auto"/>
      </w:divBdr>
    </w:div>
    <w:div w:id="1457211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bergedelapaix.com" TargetMode="External"/><Relationship Id="rId18" Type="http://schemas.openxmlformats.org/officeDocument/2006/relationships/hyperlink" Target="http://www.ameriquefrancaise.org/fr/article-654/Ursulines%20de%20Qu%C3%A9bec" TargetMode="External"/><Relationship Id="rId26" Type="http://schemas.openxmlformats.org/officeDocument/2006/relationships/hyperlink" Target="http://www.biographi.ca/fr/bio/bougainville_louis_antoine_de_5F.html" TargetMode="External"/><Relationship Id="rId39" Type="http://schemas.openxmlformats.org/officeDocument/2006/relationships/hyperlink" Target="http://jamoisan.com/" TargetMode="External"/><Relationship Id="rId21" Type="http://schemas.openxmlformats.org/officeDocument/2006/relationships/hyperlink" Target="http://www.lacitadelle.qc.ca" TargetMode="External"/><Relationship Id="rId34" Type="http://schemas.openxmlformats.org/officeDocument/2006/relationships/hyperlink" Target="http://chezboulay.com" TargetMode="External"/><Relationship Id="rId42" Type="http://schemas.openxmlformats.org/officeDocument/2006/relationships/hyperlink" Target="http://www.bibliothequesdequebec.qc.ca/bibliotheques/lacitelimoilou/saint_jean_baptiste.aspx" TargetMode="External"/><Relationship Id="rId47" Type="http://schemas.openxmlformats.org/officeDocument/2006/relationships/hyperlink" Target="http://www.carleton.ca/cuuc/regulations/acadregsuniv14.html" TargetMode="External"/><Relationship Id="rId50" Type="http://schemas.openxmlformats.org/officeDocument/2006/relationships/hyperlink" Target="http://studygs.net" TargetMode="External"/><Relationship Id="rId55" Type="http://schemas.openxmlformats.org/officeDocument/2006/relationships/header" Target="header2.xml"/><Relationship Id="rId7" Type="http://schemas.openxmlformats.org/officeDocument/2006/relationships/hyperlink" Target="mailto:sebastien_cote@carleton.ca" TargetMode="External"/><Relationship Id="rId2" Type="http://schemas.openxmlformats.org/officeDocument/2006/relationships/styles" Target="styles.xml"/><Relationship Id="rId16" Type="http://schemas.openxmlformats.org/officeDocument/2006/relationships/hyperlink" Target="http://www.observatoire-capitale.com/accueil.html" TargetMode="External"/><Relationship Id="rId29" Type="http://schemas.openxmlformats.org/officeDocument/2006/relationships/hyperlink" Target="https://www.youtube.com/watch?v=ZDSvAkepGJY" TargetMode="External"/><Relationship Id="rId11" Type="http://schemas.openxmlformats.org/officeDocument/2006/relationships/hyperlink" Target="http://www.frommers.com/images/destinations/maps/jpg-2006/142_quebeccityorientation.jpg" TargetMode="External"/><Relationship Id="rId24" Type="http://schemas.openxmlformats.org/officeDocument/2006/relationships/hyperlink" Target="http://monastere.ca/fr/pages/restaurant" TargetMode="External"/><Relationship Id="rId32" Type="http://schemas.openxmlformats.org/officeDocument/2006/relationships/hyperlink" Target="http://www.mnbaq.org" TargetMode="External"/><Relationship Id="rId37" Type="http://schemas.openxmlformats.org/officeDocument/2006/relationships/hyperlink" Target="http://www.paillard.ca/" TargetMode="External"/><Relationship Id="rId40" Type="http://schemas.openxmlformats.org/officeDocument/2006/relationships/hyperlink" Target="http://www.rtcquebec.ca/Horairesettrajets/Parcoursparsecteur/tabid/202/Default.aspx" TargetMode="External"/><Relationship Id="rId45" Type="http://schemas.openxmlformats.org/officeDocument/2006/relationships/hyperlink" Target="http://www.museedesursulines.com/fr/coin_de_lecture_des_ursulines0/" TargetMode="External"/><Relationship Id="rId53" Type="http://schemas.openxmlformats.org/officeDocument/2006/relationships/hyperlink" Target="http://carleton.ca/equity/human_rights/policy.htm"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museedesursulines.com" TargetMode="External"/><Relationship Id="rId14" Type="http://schemas.openxmlformats.org/officeDocument/2006/relationships/hyperlink" Target="http://classiques.uqac.ca/contemporains/delage_denys/influence_amerindiens/influence_amerindiens_texte.html" TargetMode="External"/><Relationship Id="rId22" Type="http://schemas.openxmlformats.org/officeDocument/2006/relationships/hyperlink" Target="http://www.ourroots.ca/page.aspx?id=3702687&amp;amp;&amp;amp;qryID=45978acf-2497-451c-9691-8a8f7bcc48c8" TargetMode="External"/><Relationship Id="rId27" Type="http://schemas.openxmlformats.org/officeDocument/2006/relationships/hyperlink" Target="http://www.biographi.ca/fr/bio/montcalm_louis_joseph_de_3F.html" TargetMode="External"/><Relationship Id="rId30" Type="http://schemas.openxmlformats.org/officeDocument/2006/relationships/hyperlink" Target="http://www.ameriquefrancaise.org/fr/article-660/S%C3%A9minaire%20de%20Qu%C3%A9bec%20:%20%C3%A9difier%20et%20perp%C3%A9tuer%20l%E2%80%99Am%C3%A9rique%20fran%C3%A7aise" TargetMode="External"/><Relationship Id="rId35" Type="http://schemas.openxmlformats.org/officeDocument/2006/relationships/hyperlink" Target="https://www.google.com/maps/dir/Qu%C3%83%C2%A9bec,+Canada/Auberge+de+la+Paix,+31+Rue+Couillard,+Qu%C3%A9bec,+QC+G1R+3T4,+Canada/@46.8168428,-71.2085084,17z/data=!4m14!4m13!1m5!1m1!1s0x4cb8960ab19eaeb7:0xcc1c00fc02087333!2m2!1d-71.213077!2d46.817433!1m5!1m1!1s0x4cb895de3f3508f5:0x175d31f9940c2a7c!2m2!1d-71.208616!2d46.81503!3e2" TargetMode="External"/><Relationship Id="rId43" Type="http://schemas.openxmlformats.org/officeDocument/2006/relationships/hyperlink" Target="http://www.bibliothequesdequebec.qc.ca/bibliotheques/gabrielle_roy.aspx" TargetMode="External"/><Relationship Id="rId48" Type="http://schemas.openxmlformats.org/officeDocument/2006/relationships/hyperlink" Target="http://owl.english.purdue.edu/handouts/research/r_plagiar.html" TargetMode="External"/><Relationship Id="rId56" Type="http://schemas.openxmlformats.org/officeDocument/2006/relationships/footer" Target="footer1.xml"/><Relationship Id="rId8" Type="http://schemas.openxmlformats.org/officeDocument/2006/relationships/hyperlink" Target="http://www.archambault.ca" TargetMode="External"/><Relationship Id="rId51" Type="http://schemas.openxmlformats.org/officeDocument/2006/relationships/hyperlink" Target="http://www.carleton.ca/pmc/" TargetMode="External"/><Relationship Id="rId3" Type="http://schemas.openxmlformats.org/officeDocument/2006/relationships/settings" Target="settings.xml"/><Relationship Id="rId12" Type="http://schemas.openxmlformats.org/officeDocument/2006/relationships/hyperlink" Target="http://www.viarail.ca/en/stations/quebec/quebec-city" TargetMode="External"/><Relationship Id="rId17" Type="http://schemas.openxmlformats.org/officeDocument/2006/relationships/hyperlink" Target="http://www.biographi.ca/fr/bio/guyart_marie_1F.html" TargetMode="External"/><Relationship Id="rId25" Type="http://schemas.openxmlformats.org/officeDocument/2006/relationships/hyperlink" Target="http://monastere.ca/fr/pages/museum" TargetMode="External"/><Relationship Id="rId33" Type="http://schemas.openxmlformats.org/officeDocument/2006/relationships/hyperlink" Target="http://www.mcq.org/index_fr.html" TargetMode="External"/><Relationship Id="rId38" Type="http://schemas.openxmlformats.org/officeDocument/2006/relationships/hyperlink" Target="http://www.paillard.ca/" TargetMode="External"/><Relationship Id="rId46" Type="http://schemas.openxmlformats.org/officeDocument/2006/relationships/hyperlink" Target="http://www.carleton.ca/equity/human_rights/appendix_5.htm" TargetMode="External"/><Relationship Id="rId59" Type="http://schemas.openxmlformats.org/officeDocument/2006/relationships/footer" Target="footer3.xml"/><Relationship Id="rId20" Type="http://schemas.openxmlformats.org/officeDocument/2006/relationships/hyperlink" Target="http://www.mcq.org/fr/complexe/craf_fonds/craf_fonds.php?idEv=w377" TargetMode="External"/><Relationship Id="rId41" Type="http://schemas.openxmlformats.org/officeDocument/2006/relationships/hyperlink" Target="http://www.maisondelalitterature.qc.ca/"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meriquefrancaise.org/fr/article-616/Place-Royale%20%C3%A0%20Qu%C3%A9bec,%20l%E2%80%99origine%20d%E2%80%99une%20ville" TargetMode="External"/><Relationship Id="rId23" Type="http://schemas.openxmlformats.org/officeDocument/2006/relationships/hyperlink" Target="http://monastere.ca/fr" TargetMode="External"/><Relationship Id="rId28" Type="http://schemas.openxmlformats.org/officeDocument/2006/relationships/hyperlink" Target="http://www.biographi.ca/fr/bio/wolfe_james_3F.html" TargetMode="External"/><Relationship Id="rId36" Type="http://schemas.openxmlformats.org/officeDocument/2006/relationships/hyperlink" Target="http://www.bonjourquebec.com/" TargetMode="External"/><Relationship Id="rId49" Type="http://schemas.openxmlformats.org/officeDocument/2006/relationships/hyperlink" Target="http://www.carleton.ca/wts/docs/writingresources.html" TargetMode="External"/><Relationship Id="rId57" Type="http://schemas.openxmlformats.org/officeDocument/2006/relationships/footer" Target="footer2.xml"/><Relationship Id="rId10" Type="http://schemas.openxmlformats.org/officeDocument/2006/relationships/hyperlink" Target="http://www.viarail.ca/en/stations/ontario/ottawa" TargetMode="External"/><Relationship Id="rId31" Type="http://schemas.openxmlformats.org/officeDocument/2006/relationships/hyperlink" Target="http://www.ourroots.ca/page.aspx?id=3693459&amp;amp;qryID=f7154db4-561a-4e83-8b05-1f09f164bf7c" TargetMode="External"/><Relationship Id="rId44" Type="http://schemas.openxmlformats.org/officeDocument/2006/relationships/hyperlink" Target="http://www.morrin.org/explorez-la-bibliotheque/tarifs-et-heures-douverture/" TargetMode="External"/><Relationship Id="rId52" Type="http://schemas.openxmlformats.org/officeDocument/2006/relationships/hyperlink" Target="http://carleton.ca/equity/holy_days/index.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rroots.ca/page.aspx?id=3702441&amp;amp;qryID=35e1cfa5-847a-4cb4-9a1f-5b85650b66a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3964</Words>
  <Characters>22600</Characters>
  <Application>Microsoft Office Word</Application>
  <DocSecurity>4</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Carleton University</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Trepanier</dc:creator>
  <cp:keywords/>
  <dc:description/>
  <cp:lastModifiedBy>Mireille Fournier</cp:lastModifiedBy>
  <cp:revision>2</cp:revision>
  <cp:lastPrinted>2015-03-13T04:03:00Z</cp:lastPrinted>
  <dcterms:created xsi:type="dcterms:W3CDTF">2019-04-23T12:15:00Z</dcterms:created>
  <dcterms:modified xsi:type="dcterms:W3CDTF">2019-04-23T12:15:00Z</dcterms:modified>
</cp:coreProperties>
</file>