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151DE" w14:textId="77777777" w:rsidR="000631DD" w:rsidRPr="00E55185" w:rsidRDefault="000631DD" w:rsidP="00D3336D">
      <w:pPr>
        <w:autoSpaceDE w:val="0"/>
        <w:autoSpaceDN w:val="0"/>
        <w:adjustRightInd w:val="0"/>
        <w:jc w:val="center"/>
        <w:rPr>
          <w:rFonts w:eastAsiaTheme="minorHAnsi" w:cstheme="minorHAnsi"/>
          <w:sz w:val="28"/>
          <w:szCs w:val="28"/>
          <w:lang w:val="en-GB"/>
        </w:rPr>
      </w:pPr>
    </w:p>
    <w:p w14:paraId="7AF28D08" w14:textId="167A8721" w:rsidR="00E338CE" w:rsidRPr="00E55185" w:rsidRDefault="00366276" w:rsidP="00D3336D">
      <w:pPr>
        <w:autoSpaceDE w:val="0"/>
        <w:autoSpaceDN w:val="0"/>
        <w:adjustRightInd w:val="0"/>
        <w:jc w:val="center"/>
        <w:rPr>
          <w:rFonts w:eastAsiaTheme="minorHAnsi" w:cstheme="minorHAnsi"/>
          <w:sz w:val="28"/>
          <w:szCs w:val="28"/>
          <w:lang w:val="en-GB"/>
        </w:rPr>
      </w:pPr>
      <w:r w:rsidRPr="00E55185">
        <w:rPr>
          <w:rFonts w:eastAsiaTheme="minorHAnsi" w:cstheme="minorHAnsi"/>
          <w:sz w:val="28"/>
          <w:szCs w:val="28"/>
          <w:lang w:val="en-GB"/>
        </w:rPr>
        <w:t>Permission to</w:t>
      </w:r>
      <w:r w:rsidR="00296DD2" w:rsidRPr="00E55185">
        <w:rPr>
          <w:rFonts w:eastAsiaTheme="minorHAnsi" w:cstheme="minorHAnsi"/>
          <w:sz w:val="28"/>
          <w:szCs w:val="28"/>
          <w:lang w:val="en-GB"/>
        </w:rPr>
        <w:t xml:space="preserve"> Proceed to </w:t>
      </w:r>
      <w:r w:rsidR="00F618F0" w:rsidRPr="00E55185">
        <w:rPr>
          <w:rFonts w:eastAsiaTheme="minorHAnsi" w:cstheme="minorHAnsi"/>
          <w:sz w:val="28"/>
          <w:szCs w:val="28"/>
          <w:lang w:val="en-GB"/>
        </w:rPr>
        <w:t xml:space="preserve">Transfer </w:t>
      </w:r>
      <w:r w:rsidR="00296DD2" w:rsidRPr="00E55185">
        <w:rPr>
          <w:rFonts w:eastAsiaTheme="minorHAnsi" w:cstheme="minorHAnsi"/>
          <w:sz w:val="28"/>
          <w:szCs w:val="28"/>
          <w:lang w:val="en-GB"/>
        </w:rPr>
        <w:t>Exam Form</w:t>
      </w:r>
    </w:p>
    <w:p w14:paraId="752EDAFA" w14:textId="050DB65A" w:rsidR="00366276" w:rsidRPr="00E55185" w:rsidRDefault="00366276" w:rsidP="00D3336D">
      <w:pPr>
        <w:autoSpaceDE w:val="0"/>
        <w:autoSpaceDN w:val="0"/>
        <w:adjustRightInd w:val="0"/>
        <w:jc w:val="center"/>
        <w:rPr>
          <w:rFonts w:eastAsiaTheme="minorHAnsi" w:cstheme="minorHAnsi"/>
          <w:lang w:val="en-GB"/>
        </w:rPr>
      </w:pPr>
    </w:p>
    <w:p w14:paraId="48A878BE" w14:textId="1E1D4978" w:rsidR="0076604B" w:rsidRPr="00E55185" w:rsidRDefault="00366276" w:rsidP="00D3336D">
      <w:pPr>
        <w:autoSpaceDE w:val="0"/>
        <w:autoSpaceDN w:val="0"/>
        <w:adjustRightInd w:val="0"/>
        <w:rPr>
          <w:rFonts w:eastAsiaTheme="minorHAnsi" w:cstheme="minorHAnsi"/>
          <w:b/>
          <w:i/>
          <w:lang w:val="en-GB"/>
        </w:rPr>
      </w:pPr>
      <w:r w:rsidRPr="00E55185">
        <w:rPr>
          <w:rFonts w:eastAsiaTheme="minorHAnsi" w:cstheme="minorHAnsi"/>
          <w:b/>
          <w:i/>
          <w:lang w:val="en-GB"/>
        </w:rPr>
        <w:t>This form must be submitted to the Graduate Administrator</w:t>
      </w:r>
      <w:r w:rsidR="00012173">
        <w:rPr>
          <w:rFonts w:eastAsiaTheme="minorHAnsi" w:cstheme="minorHAnsi"/>
          <w:b/>
          <w:i/>
          <w:lang w:val="en-GB"/>
        </w:rPr>
        <w:t xml:space="preserve"> </w:t>
      </w:r>
      <w:r w:rsidR="00280948">
        <w:rPr>
          <w:rFonts w:eastAsiaTheme="minorHAnsi" w:cstheme="minorHAnsi"/>
          <w:b/>
          <w:i/>
          <w:lang w:val="en-GB"/>
        </w:rPr>
        <w:t xml:space="preserve">with your report and </w:t>
      </w:r>
      <w:r w:rsidR="00992EDB">
        <w:rPr>
          <w:rFonts w:eastAsiaTheme="minorHAnsi" w:cstheme="minorHAnsi"/>
          <w:b/>
          <w:i/>
          <w:lang w:val="en-GB"/>
        </w:rPr>
        <w:t xml:space="preserve">GAC </w:t>
      </w:r>
      <w:r w:rsidR="00280948">
        <w:rPr>
          <w:rFonts w:eastAsiaTheme="minorHAnsi" w:cstheme="minorHAnsi"/>
          <w:b/>
          <w:i/>
          <w:lang w:val="en-GB"/>
        </w:rPr>
        <w:t xml:space="preserve">evaluation </w:t>
      </w:r>
      <w:r w:rsidR="00012173">
        <w:rPr>
          <w:rFonts w:eastAsiaTheme="minorHAnsi" w:cstheme="minorHAnsi"/>
          <w:b/>
          <w:i/>
          <w:lang w:val="en-GB"/>
        </w:rPr>
        <w:t>form following your meeting</w:t>
      </w:r>
      <w:r w:rsidRPr="00E55185">
        <w:rPr>
          <w:rFonts w:eastAsiaTheme="minorHAnsi" w:cstheme="minorHAnsi"/>
          <w:b/>
          <w:i/>
          <w:lang w:val="en-GB"/>
        </w:rPr>
        <w:t xml:space="preserve"> where permission to </w:t>
      </w:r>
      <w:r w:rsidR="00F618F0" w:rsidRPr="00E55185">
        <w:rPr>
          <w:rFonts w:eastAsiaTheme="minorHAnsi" w:cstheme="minorHAnsi"/>
          <w:b/>
          <w:i/>
          <w:lang w:val="en-GB"/>
        </w:rPr>
        <w:t>transfer from the MSc to the PhD</w:t>
      </w:r>
      <w:r w:rsidRPr="00E55185">
        <w:rPr>
          <w:rFonts w:eastAsiaTheme="minorHAnsi" w:cstheme="minorHAnsi"/>
          <w:b/>
          <w:i/>
          <w:lang w:val="en-GB"/>
        </w:rPr>
        <w:t xml:space="preserve"> was </w:t>
      </w:r>
      <w:r w:rsidR="00F618F0" w:rsidRPr="00E55185">
        <w:rPr>
          <w:rFonts w:eastAsiaTheme="minorHAnsi" w:cstheme="minorHAnsi"/>
          <w:b/>
          <w:i/>
          <w:lang w:val="en-GB"/>
        </w:rPr>
        <w:t>discussed</w:t>
      </w:r>
      <w:r w:rsidRPr="00E55185">
        <w:rPr>
          <w:rFonts w:eastAsiaTheme="minorHAnsi" w:cstheme="minorHAnsi"/>
          <w:b/>
          <w:i/>
          <w:lang w:val="en-GB"/>
        </w:rPr>
        <w:t>.</w:t>
      </w:r>
      <w:r w:rsidR="00CE164A">
        <w:rPr>
          <w:rFonts w:eastAsiaTheme="minorHAnsi" w:cstheme="minorHAnsi"/>
          <w:b/>
          <w:i/>
          <w:lang w:val="en-GB"/>
        </w:rPr>
        <w:t xml:space="preserve"> </w:t>
      </w:r>
      <w:r w:rsidR="00CE164A" w:rsidRPr="004A6259">
        <w:rPr>
          <w:rFonts w:eastAsiaTheme="minorHAnsi" w:cstheme="minorHAnsi"/>
          <w:bCs/>
          <w:i/>
          <w:lang w:val="en-GB"/>
        </w:rPr>
        <w:t>If the request is approved, the Transfer Examination must take place within 18-24 months from the start of the MSc.</w:t>
      </w:r>
      <w:r w:rsidR="00CE164A" w:rsidRPr="005E662A">
        <w:rPr>
          <w:rFonts w:eastAsiaTheme="minorHAnsi" w:cstheme="minorHAnsi"/>
          <w:bCs/>
          <w:i/>
          <w:lang w:val="en-GB"/>
        </w:rPr>
        <w:t xml:space="preserve"> </w:t>
      </w:r>
      <w:r w:rsidR="008769A8">
        <w:rPr>
          <w:rFonts w:eastAsiaTheme="minorHAnsi" w:cstheme="minorHAnsi"/>
          <w:i/>
          <w:lang w:val="en-GB"/>
        </w:rPr>
        <w:t>T</w:t>
      </w:r>
      <w:r w:rsidR="00CE164A" w:rsidRPr="00E55185">
        <w:rPr>
          <w:rFonts w:eastAsiaTheme="minorHAnsi" w:cstheme="minorHAnsi"/>
          <w:i/>
          <w:lang w:val="en-GB"/>
        </w:rPr>
        <w:t>he transfer from MSc to PhD will be effective at the next registration date.</w:t>
      </w:r>
    </w:p>
    <w:p w14:paraId="118A721C" w14:textId="08AF0AE1" w:rsidR="00366276" w:rsidRPr="00E55185" w:rsidRDefault="00366276" w:rsidP="00D3336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i/>
          <w:color w:val="000000" w:themeColor="text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366276" w:rsidRPr="00E55185" w14:paraId="02BEDB6F" w14:textId="77777777" w:rsidTr="00366276">
        <w:trPr>
          <w:trHeight w:val="557"/>
        </w:trPr>
        <w:tc>
          <w:tcPr>
            <w:tcW w:w="4981" w:type="dxa"/>
          </w:tcPr>
          <w:p w14:paraId="23E348E1" w14:textId="77777777" w:rsidR="00366276" w:rsidRPr="00E55185" w:rsidRDefault="00366276" w:rsidP="00D3336D">
            <w:pPr>
              <w:autoSpaceDE w:val="0"/>
              <w:autoSpaceDN w:val="0"/>
              <w:adjustRightInd w:val="0"/>
              <w:rPr>
                <w:rFonts w:eastAsiaTheme="minorHAnsi" w:cstheme="minorHAnsi"/>
                <w:sz w:val="24"/>
                <w:szCs w:val="24"/>
                <w:lang w:val="en-GB"/>
              </w:rPr>
            </w:pPr>
            <w:r w:rsidRPr="00E55185">
              <w:rPr>
                <w:rFonts w:eastAsiaTheme="minorHAnsi" w:cstheme="minorHAnsi"/>
                <w:sz w:val="24"/>
                <w:szCs w:val="24"/>
                <w:lang w:val="en-GB"/>
              </w:rPr>
              <w:t>Student Name:</w:t>
            </w:r>
          </w:p>
          <w:p w14:paraId="609616CD" w14:textId="6D4C5199" w:rsidR="00366276" w:rsidRPr="00E55185" w:rsidRDefault="00366276" w:rsidP="00D3336D">
            <w:pPr>
              <w:autoSpaceDE w:val="0"/>
              <w:autoSpaceDN w:val="0"/>
              <w:adjustRightInd w:val="0"/>
              <w:rPr>
                <w:rFonts w:eastAsia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4981" w:type="dxa"/>
          </w:tcPr>
          <w:p w14:paraId="78F5A4C4" w14:textId="1AD237FA" w:rsidR="00366276" w:rsidRPr="00E55185" w:rsidRDefault="00366276" w:rsidP="00D3336D">
            <w:pPr>
              <w:autoSpaceDE w:val="0"/>
              <w:autoSpaceDN w:val="0"/>
              <w:adjustRightInd w:val="0"/>
              <w:rPr>
                <w:rFonts w:eastAsiaTheme="minorHAnsi" w:cstheme="minorHAnsi"/>
                <w:sz w:val="24"/>
                <w:szCs w:val="24"/>
                <w:lang w:val="en-GB"/>
              </w:rPr>
            </w:pPr>
            <w:r w:rsidRPr="00E55185">
              <w:rPr>
                <w:rFonts w:eastAsiaTheme="minorHAnsi" w:cstheme="minorHAnsi"/>
                <w:sz w:val="24"/>
                <w:szCs w:val="24"/>
                <w:lang w:val="en-GB"/>
              </w:rPr>
              <w:t>Student Number:</w:t>
            </w:r>
          </w:p>
        </w:tc>
      </w:tr>
      <w:tr w:rsidR="00366276" w:rsidRPr="00E55185" w14:paraId="5FAB7CB7" w14:textId="77777777" w:rsidTr="00366276">
        <w:trPr>
          <w:trHeight w:val="674"/>
        </w:trPr>
        <w:tc>
          <w:tcPr>
            <w:tcW w:w="4981" w:type="dxa"/>
          </w:tcPr>
          <w:p w14:paraId="50168989" w14:textId="77777777" w:rsidR="00366276" w:rsidRPr="00E55185" w:rsidRDefault="00366276" w:rsidP="00D3336D">
            <w:pPr>
              <w:autoSpaceDE w:val="0"/>
              <w:autoSpaceDN w:val="0"/>
              <w:adjustRightInd w:val="0"/>
              <w:rPr>
                <w:rFonts w:eastAsiaTheme="minorHAnsi" w:cstheme="minorHAnsi"/>
                <w:sz w:val="24"/>
                <w:szCs w:val="24"/>
                <w:lang w:val="en-GB"/>
              </w:rPr>
            </w:pPr>
            <w:r w:rsidRPr="00E55185">
              <w:rPr>
                <w:rFonts w:eastAsiaTheme="minorHAnsi" w:cstheme="minorHAnsi"/>
                <w:sz w:val="24"/>
                <w:szCs w:val="24"/>
                <w:lang w:val="en-GB"/>
              </w:rPr>
              <w:t>Name of Supervisor:</w:t>
            </w:r>
          </w:p>
          <w:p w14:paraId="6EF4D7E9" w14:textId="59B356D2" w:rsidR="00366276" w:rsidRPr="00E55185" w:rsidRDefault="00366276" w:rsidP="00D3336D">
            <w:pPr>
              <w:autoSpaceDE w:val="0"/>
              <w:autoSpaceDN w:val="0"/>
              <w:adjustRightInd w:val="0"/>
              <w:rPr>
                <w:rFonts w:eastAsia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4981" w:type="dxa"/>
          </w:tcPr>
          <w:p w14:paraId="420BF464" w14:textId="4EA34FAC" w:rsidR="00366276" w:rsidRPr="00E55185" w:rsidRDefault="00366276" w:rsidP="00D3336D">
            <w:pPr>
              <w:autoSpaceDE w:val="0"/>
              <w:autoSpaceDN w:val="0"/>
              <w:adjustRightInd w:val="0"/>
              <w:rPr>
                <w:rFonts w:eastAsiaTheme="minorHAnsi" w:cstheme="minorHAnsi"/>
                <w:sz w:val="24"/>
                <w:szCs w:val="24"/>
                <w:lang w:val="en-GB"/>
              </w:rPr>
            </w:pPr>
            <w:r w:rsidRPr="00E55185">
              <w:rPr>
                <w:rFonts w:eastAsiaTheme="minorHAnsi" w:cstheme="minorHAnsi"/>
                <w:sz w:val="24"/>
                <w:szCs w:val="24"/>
                <w:lang w:val="en-GB"/>
              </w:rPr>
              <w:t>Name of Co-Supervisor (</w:t>
            </w:r>
            <w:r w:rsidR="00993126" w:rsidRPr="00E55185">
              <w:rPr>
                <w:rFonts w:eastAsiaTheme="minorHAnsi" w:cstheme="minorHAnsi"/>
                <w:sz w:val="24"/>
                <w:szCs w:val="24"/>
                <w:lang w:val="en-GB"/>
              </w:rPr>
              <w:t>i</w:t>
            </w:r>
            <w:r w:rsidRPr="00E55185">
              <w:rPr>
                <w:rFonts w:eastAsiaTheme="minorHAnsi" w:cstheme="minorHAnsi"/>
                <w:sz w:val="24"/>
                <w:szCs w:val="24"/>
                <w:lang w:val="en-GB"/>
              </w:rPr>
              <w:t xml:space="preserve">f </w:t>
            </w:r>
            <w:r w:rsidR="00993126" w:rsidRPr="00E55185">
              <w:rPr>
                <w:rFonts w:eastAsiaTheme="minorHAnsi" w:cstheme="minorHAnsi"/>
                <w:sz w:val="24"/>
                <w:szCs w:val="24"/>
                <w:lang w:val="en-GB"/>
              </w:rPr>
              <w:t>a</w:t>
            </w:r>
            <w:r w:rsidRPr="00E55185">
              <w:rPr>
                <w:rFonts w:eastAsiaTheme="minorHAnsi" w:cstheme="minorHAnsi"/>
                <w:sz w:val="24"/>
                <w:szCs w:val="24"/>
                <w:lang w:val="en-GB"/>
              </w:rPr>
              <w:t>pplicable</w:t>
            </w:r>
            <w:r w:rsidR="00302D73" w:rsidRPr="00E55185">
              <w:rPr>
                <w:rFonts w:eastAsiaTheme="minorHAnsi" w:cstheme="minorHAnsi"/>
                <w:sz w:val="24"/>
                <w:szCs w:val="24"/>
                <w:lang w:val="en-GB"/>
              </w:rPr>
              <w:t>)</w:t>
            </w:r>
            <w:r w:rsidRPr="00E55185">
              <w:rPr>
                <w:rFonts w:eastAsiaTheme="minorHAnsi" w:cstheme="minorHAnsi"/>
                <w:sz w:val="24"/>
                <w:szCs w:val="24"/>
                <w:lang w:val="en-GB"/>
              </w:rPr>
              <w:t>:</w:t>
            </w:r>
          </w:p>
        </w:tc>
      </w:tr>
      <w:tr w:rsidR="00D4648D" w:rsidRPr="00E55185" w14:paraId="69BB7AF2" w14:textId="77777777" w:rsidTr="00366276">
        <w:trPr>
          <w:trHeight w:val="674"/>
        </w:trPr>
        <w:tc>
          <w:tcPr>
            <w:tcW w:w="4981" w:type="dxa"/>
          </w:tcPr>
          <w:p w14:paraId="160360AA" w14:textId="16252C8F" w:rsidR="00D4648D" w:rsidRPr="00E55185" w:rsidRDefault="00D4648D" w:rsidP="00D4648D">
            <w:pPr>
              <w:autoSpaceDE w:val="0"/>
              <w:autoSpaceDN w:val="0"/>
              <w:adjustRightInd w:val="0"/>
              <w:rPr>
                <w:rFonts w:eastAsiaTheme="minorHAnsi" w:cstheme="minorHAnsi"/>
                <w:sz w:val="24"/>
                <w:szCs w:val="24"/>
                <w:lang w:val="en-GB"/>
              </w:rPr>
            </w:pPr>
            <w:r w:rsidRPr="00E55185">
              <w:rPr>
                <w:rFonts w:eastAsiaTheme="minorHAnsi" w:cstheme="minorHAnsi"/>
                <w:sz w:val="24"/>
                <w:szCs w:val="24"/>
                <w:lang w:val="en-GB"/>
              </w:rPr>
              <w:t>Proposed Date and Time of Seminar and Transfer Exam:</w:t>
            </w:r>
          </w:p>
          <w:p w14:paraId="5D550A87" w14:textId="77777777" w:rsidR="00D4648D" w:rsidRPr="00E55185" w:rsidRDefault="00D4648D" w:rsidP="00D4648D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</w:tc>
        <w:tc>
          <w:tcPr>
            <w:tcW w:w="4981" w:type="dxa"/>
          </w:tcPr>
          <w:p w14:paraId="2281D455" w14:textId="5F12AA95" w:rsidR="00D4648D" w:rsidRPr="00E55185" w:rsidRDefault="00D4648D" w:rsidP="00D4648D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  <w:r w:rsidRPr="00E55185">
              <w:rPr>
                <w:rFonts w:eastAsiaTheme="minorHAnsi" w:cstheme="minorHAnsi"/>
                <w:sz w:val="24"/>
                <w:szCs w:val="24"/>
                <w:lang w:val="en-GB"/>
              </w:rPr>
              <w:t>Proposed Location of Transfer Exam:</w:t>
            </w:r>
          </w:p>
        </w:tc>
      </w:tr>
    </w:tbl>
    <w:p w14:paraId="3E411036" w14:textId="0435AC3E" w:rsidR="00366276" w:rsidRPr="00E55185" w:rsidRDefault="00366276" w:rsidP="00D3336D">
      <w:pPr>
        <w:autoSpaceDE w:val="0"/>
        <w:autoSpaceDN w:val="0"/>
        <w:adjustRightInd w:val="0"/>
        <w:rPr>
          <w:rFonts w:eastAsiaTheme="minorHAnsi" w:cstheme="minorHAnsi"/>
          <w:lang w:val="en-GB"/>
        </w:rPr>
      </w:pPr>
    </w:p>
    <w:p w14:paraId="22F4430B" w14:textId="6DCC457B" w:rsidR="00564FF4" w:rsidRPr="00E55185" w:rsidRDefault="00564FF4" w:rsidP="00D3336D">
      <w:pPr>
        <w:autoSpaceDE w:val="0"/>
        <w:autoSpaceDN w:val="0"/>
        <w:adjustRightInd w:val="0"/>
        <w:rPr>
          <w:rFonts w:eastAsiaTheme="minorHAnsi" w:cstheme="minorHAnsi"/>
          <w:lang w:val="en-GB"/>
        </w:rPr>
      </w:pPr>
    </w:p>
    <w:p w14:paraId="7544B819" w14:textId="324B16DE" w:rsidR="009753E8" w:rsidRPr="00E55185" w:rsidRDefault="009753E8" w:rsidP="009753E8">
      <w:pPr>
        <w:rPr>
          <w:rFonts w:cstheme="minorHAnsi"/>
          <w:b/>
          <w:i/>
          <w:lang w:val="en-GB"/>
        </w:rPr>
      </w:pPr>
      <w:r w:rsidRPr="00E55185">
        <w:rPr>
          <w:rFonts w:cstheme="minorHAnsi"/>
          <w:b/>
          <w:i/>
          <w:lang w:val="en-GB"/>
        </w:rPr>
        <w:t>Eligibility criteria for transfer</w:t>
      </w:r>
      <w:r w:rsidR="00E017B0">
        <w:rPr>
          <w:rFonts w:cstheme="minorHAnsi"/>
          <w:b/>
          <w:i/>
          <w:lang w:val="en-GB"/>
        </w:rPr>
        <w:t xml:space="preserve"> (to be completed by student)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6771"/>
        <w:gridCol w:w="1842"/>
        <w:gridCol w:w="1822"/>
      </w:tblGrid>
      <w:tr w:rsidR="009753E8" w:rsidRPr="00E55185" w14:paraId="408A5E0E" w14:textId="77777777" w:rsidTr="00A25F05">
        <w:tc>
          <w:tcPr>
            <w:tcW w:w="6771" w:type="dxa"/>
          </w:tcPr>
          <w:p w14:paraId="685787C6" w14:textId="77777777" w:rsidR="009753E8" w:rsidRPr="00E55185" w:rsidRDefault="009753E8" w:rsidP="00A25F05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14:paraId="010097F7" w14:textId="77777777" w:rsidR="009753E8" w:rsidRPr="00E55185" w:rsidRDefault="009753E8" w:rsidP="00A25F05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E55185">
              <w:rPr>
                <w:rFonts w:cstheme="minorHAnsi"/>
                <w:b/>
                <w:sz w:val="20"/>
                <w:szCs w:val="20"/>
                <w:lang w:val="en-GB"/>
              </w:rPr>
              <w:t>Meets criteria</w:t>
            </w:r>
          </w:p>
        </w:tc>
        <w:tc>
          <w:tcPr>
            <w:tcW w:w="1822" w:type="dxa"/>
          </w:tcPr>
          <w:p w14:paraId="0ED29AD4" w14:textId="77777777" w:rsidR="009753E8" w:rsidRPr="00E55185" w:rsidRDefault="009753E8" w:rsidP="00A25F05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E55185">
              <w:rPr>
                <w:rFonts w:cstheme="minorHAnsi"/>
                <w:b/>
                <w:sz w:val="20"/>
                <w:szCs w:val="20"/>
                <w:lang w:val="en-GB"/>
              </w:rPr>
              <w:t>Does not meet criteria</w:t>
            </w:r>
          </w:p>
        </w:tc>
      </w:tr>
      <w:tr w:rsidR="009753E8" w:rsidRPr="00E55185" w14:paraId="68D4AC39" w14:textId="77777777" w:rsidTr="00A25F05">
        <w:tc>
          <w:tcPr>
            <w:tcW w:w="6771" w:type="dxa"/>
          </w:tcPr>
          <w:p w14:paraId="1747166B" w14:textId="77777777" w:rsidR="009753E8" w:rsidRPr="00E55185" w:rsidRDefault="009753E8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55185">
              <w:rPr>
                <w:rFonts w:cstheme="minorHAnsi"/>
                <w:sz w:val="20"/>
                <w:szCs w:val="20"/>
                <w:lang w:val="en-GB"/>
              </w:rPr>
              <w:t>Has completed HLTH 5901 and HLTH 5902</w:t>
            </w:r>
          </w:p>
          <w:p w14:paraId="1D33C211" w14:textId="77777777" w:rsidR="009753E8" w:rsidRPr="00E55185" w:rsidRDefault="009753E8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14:paraId="65A8CCAE" w14:textId="77777777" w:rsidR="009753E8" w:rsidRPr="00E55185" w:rsidRDefault="009753E8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22" w:type="dxa"/>
          </w:tcPr>
          <w:p w14:paraId="17C12C7E" w14:textId="77777777" w:rsidR="009753E8" w:rsidRPr="00E55185" w:rsidRDefault="009753E8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9753E8" w:rsidRPr="00E55185" w14:paraId="4E1F8393" w14:textId="77777777" w:rsidTr="00A25F05">
        <w:tc>
          <w:tcPr>
            <w:tcW w:w="6771" w:type="dxa"/>
          </w:tcPr>
          <w:p w14:paraId="41DFE75D" w14:textId="753933E2" w:rsidR="009753E8" w:rsidRPr="00E55185" w:rsidRDefault="009753E8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55185">
              <w:rPr>
                <w:rFonts w:cstheme="minorHAnsi"/>
                <w:sz w:val="20"/>
                <w:szCs w:val="20"/>
                <w:lang w:val="en-GB"/>
              </w:rPr>
              <w:t xml:space="preserve">Has achieved an A- average or better in </w:t>
            </w:r>
            <w:r w:rsidR="00CE164A">
              <w:rPr>
                <w:rFonts w:cstheme="minorHAnsi"/>
                <w:sz w:val="20"/>
                <w:szCs w:val="20"/>
                <w:lang w:val="en-GB"/>
              </w:rPr>
              <w:t>coursework.</w:t>
            </w:r>
          </w:p>
          <w:p w14:paraId="45BBC0C3" w14:textId="77777777" w:rsidR="009753E8" w:rsidRPr="00E55185" w:rsidRDefault="009753E8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14:paraId="4EDEDAD8" w14:textId="77777777" w:rsidR="009753E8" w:rsidRPr="00E55185" w:rsidRDefault="009753E8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22" w:type="dxa"/>
          </w:tcPr>
          <w:p w14:paraId="567E80C9" w14:textId="77777777" w:rsidR="009753E8" w:rsidRPr="00E55185" w:rsidRDefault="009753E8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</w:tbl>
    <w:p w14:paraId="5496F174" w14:textId="77777777" w:rsidR="00902715" w:rsidRDefault="00902715" w:rsidP="00E55185">
      <w:pPr>
        <w:rPr>
          <w:rFonts w:eastAsiaTheme="minorHAnsi" w:cstheme="minorHAnsi"/>
          <w:b/>
          <w:lang w:val="en-GB"/>
        </w:rPr>
      </w:pPr>
    </w:p>
    <w:p w14:paraId="0441B1DE" w14:textId="6567A7A2" w:rsidR="0017093C" w:rsidRPr="00E55185" w:rsidRDefault="009753E8" w:rsidP="00E55185">
      <w:pPr>
        <w:rPr>
          <w:rFonts w:eastAsiaTheme="minorHAnsi" w:cstheme="minorHAnsi"/>
          <w:b/>
          <w:lang w:val="en-GB"/>
        </w:rPr>
      </w:pPr>
      <w:r w:rsidRPr="00E55185">
        <w:rPr>
          <w:rFonts w:eastAsiaTheme="minorHAnsi" w:cstheme="minorHAnsi"/>
          <w:b/>
          <w:lang w:val="en-GB"/>
        </w:rPr>
        <w:t>Comments from GAC</w:t>
      </w:r>
      <w:r w:rsidR="0017093C" w:rsidRPr="00E55185">
        <w:rPr>
          <w:rFonts w:eastAsiaTheme="minorHAnsi" w:cstheme="minorHAnsi"/>
          <w:b/>
          <w:lang w:val="en-GB"/>
        </w:rPr>
        <w:t>:</w:t>
      </w:r>
    </w:p>
    <w:p w14:paraId="600178A8" w14:textId="6E36F714" w:rsidR="009753E8" w:rsidRPr="00E55185" w:rsidRDefault="0017093C" w:rsidP="00D3336D">
      <w:pPr>
        <w:autoSpaceDE w:val="0"/>
        <w:autoSpaceDN w:val="0"/>
        <w:adjustRightInd w:val="0"/>
        <w:rPr>
          <w:rFonts w:eastAsiaTheme="minorHAnsi" w:cstheme="minorHAnsi"/>
          <w:i/>
          <w:sz w:val="22"/>
          <w:szCs w:val="22"/>
          <w:lang w:val="en-GB"/>
        </w:rPr>
      </w:pPr>
      <w:r w:rsidRPr="00E55185">
        <w:rPr>
          <w:rFonts w:eastAsiaTheme="minorHAnsi" w:cstheme="minorHAnsi"/>
          <w:i/>
          <w:sz w:val="22"/>
          <w:szCs w:val="22"/>
          <w:lang w:val="en-GB"/>
        </w:rPr>
        <w:t>I</w:t>
      </w:r>
      <w:r w:rsidR="00F90380" w:rsidRPr="00E55185">
        <w:rPr>
          <w:rFonts w:eastAsiaTheme="minorHAnsi" w:cstheme="minorHAnsi"/>
          <w:i/>
          <w:sz w:val="22"/>
          <w:szCs w:val="22"/>
          <w:lang w:val="en-GB"/>
        </w:rPr>
        <w:t>ndicat</w:t>
      </w:r>
      <w:r w:rsidRPr="00E55185">
        <w:rPr>
          <w:rFonts w:eastAsiaTheme="minorHAnsi" w:cstheme="minorHAnsi"/>
          <w:i/>
          <w:sz w:val="22"/>
          <w:szCs w:val="22"/>
          <w:lang w:val="en-GB"/>
        </w:rPr>
        <w:t>e</w:t>
      </w:r>
      <w:r w:rsidR="00F90380" w:rsidRPr="00E55185">
        <w:rPr>
          <w:rFonts w:eastAsiaTheme="minorHAnsi" w:cstheme="minorHAnsi"/>
          <w:i/>
          <w:sz w:val="22"/>
          <w:szCs w:val="22"/>
          <w:lang w:val="en-GB"/>
        </w:rPr>
        <w:t xml:space="preserve"> approval/denial of request to transfer, with rationale</w:t>
      </w:r>
      <w:r w:rsidRPr="00E55185">
        <w:rPr>
          <w:rFonts w:eastAsiaTheme="minorHAnsi" w:cstheme="minorHAnsi"/>
          <w:i/>
          <w:sz w:val="22"/>
          <w:szCs w:val="22"/>
          <w:lang w:val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AD15C1" w:rsidRPr="00E55185" w14:paraId="40CF2AEE" w14:textId="77777777" w:rsidTr="00AD15C1">
        <w:tc>
          <w:tcPr>
            <w:tcW w:w="9962" w:type="dxa"/>
          </w:tcPr>
          <w:p w14:paraId="5B81380E" w14:textId="77777777" w:rsidR="00AD15C1" w:rsidRPr="00E55185" w:rsidRDefault="00AD15C1" w:rsidP="00D3336D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3084DEAE" w14:textId="77777777" w:rsidR="00AD15C1" w:rsidRPr="00E55185" w:rsidRDefault="00AD15C1" w:rsidP="00D3336D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1273A192" w14:textId="77777777" w:rsidR="00AD15C1" w:rsidRPr="00E55185" w:rsidRDefault="00AD15C1" w:rsidP="00D3336D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1151D202" w14:textId="77777777" w:rsidR="00AD15C1" w:rsidRPr="00E55185" w:rsidRDefault="00AD15C1" w:rsidP="00D3336D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0EA4E114" w14:textId="77777777" w:rsidR="00AD15C1" w:rsidRPr="00E55185" w:rsidRDefault="00AD15C1" w:rsidP="00D3336D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5FB4BCD8" w14:textId="77777777" w:rsidR="00AD15C1" w:rsidRPr="00E55185" w:rsidRDefault="00AD15C1" w:rsidP="00D3336D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0C946DD1" w14:textId="77777777" w:rsidR="00AD15C1" w:rsidRPr="00E55185" w:rsidRDefault="00AD15C1" w:rsidP="00D3336D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4CAC5223" w14:textId="77777777" w:rsidR="00AD15C1" w:rsidRPr="00E55185" w:rsidRDefault="00AD15C1" w:rsidP="00D3336D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3D798C76" w14:textId="77777777" w:rsidR="00AD15C1" w:rsidRPr="00E55185" w:rsidRDefault="00AD15C1" w:rsidP="00D3336D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66F36278" w14:textId="77777777" w:rsidR="00AD15C1" w:rsidRPr="00E55185" w:rsidRDefault="00AD15C1" w:rsidP="00D3336D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3134A3E1" w14:textId="77777777" w:rsidR="00AD15C1" w:rsidRPr="00E55185" w:rsidRDefault="00AD15C1" w:rsidP="00D3336D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7BDABA00" w14:textId="56963CE7" w:rsidR="00AD15C1" w:rsidRPr="00E55185" w:rsidRDefault="00AD1D56" w:rsidP="00AD1D56">
            <w:pPr>
              <w:tabs>
                <w:tab w:val="left" w:pos="2803"/>
              </w:tabs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  <w:r w:rsidRPr="00E55185">
              <w:rPr>
                <w:rFonts w:eastAsiaTheme="minorHAnsi" w:cstheme="minorHAnsi"/>
                <w:lang w:val="en-GB"/>
              </w:rPr>
              <w:tab/>
            </w:r>
          </w:p>
          <w:p w14:paraId="5CCD475C" w14:textId="77777777" w:rsidR="00AD15C1" w:rsidRPr="00E55185" w:rsidRDefault="00AD15C1" w:rsidP="00D3336D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4AE9F962" w14:textId="77777777" w:rsidR="00AD15C1" w:rsidRPr="00E55185" w:rsidRDefault="00AD15C1" w:rsidP="00D3336D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60A1DF59" w14:textId="77777777" w:rsidR="00AD15C1" w:rsidRPr="00E55185" w:rsidRDefault="00AD15C1" w:rsidP="00D3336D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  <w:p w14:paraId="7DFF28DA" w14:textId="658B7A15" w:rsidR="00AD15C1" w:rsidRPr="00E55185" w:rsidRDefault="00AD15C1" w:rsidP="00D3336D">
            <w:pPr>
              <w:autoSpaceDE w:val="0"/>
              <w:autoSpaceDN w:val="0"/>
              <w:adjustRightInd w:val="0"/>
              <w:rPr>
                <w:rFonts w:eastAsiaTheme="minorHAnsi" w:cstheme="minorHAnsi"/>
                <w:lang w:val="en-GB"/>
              </w:rPr>
            </w:pPr>
          </w:p>
        </w:tc>
      </w:tr>
    </w:tbl>
    <w:p w14:paraId="688AA0EF" w14:textId="77777777" w:rsidR="00E55185" w:rsidRDefault="00E55185" w:rsidP="00D3336D">
      <w:pPr>
        <w:autoSpaceDE w:val="0"/>
        <w:autoSpaceDN w:val="0"/>
        <w:adjustRightInd w:val="0"/>
        <w:rPr>
          <w:rFonts w:eastAsiaTheme="minorHAnsi" w:cstheme="minorHAnsi"/>
          <w:b/>
          <w:i/>
          <w:lang w:val="en-GB"/>
        </w:rPr>
      </w:pPr>
    </w:p>
    <w:p w14:paraId="1DDA0E25" w14:textId="1B1AA723" w:rsidR="00366276" w:rsidRPr="00E55185" w:rsidRDefault="00AD15C1" w:rsidP="00D3336D">
      <w:pPr>
        <w:autoSpaceDE w:val="0"/>
        <w:autoSpaceDN w:val="0"/>
        <w:adjustRightInd w:val="0"/>
        <w:rPr>
          <w:rFonts w:eastAsiaTheme="minorHAnsi" w:cstheme="minorHAnsi"/>
          <w:b/>
          <w:i/>
          <w:lang w:val="en-GB"/>
        </w:rPr>
      </w:pPr>
      <w:r w:rsidRPr="00E55185">
        <w:rPr>
          <w:rFonts w:eastAsiaTheme="minorHAnsi" w:cstheme="minorHAnsi"/>
          <w:b/>
          <w:i/>
          <w:lang w:val="en-GB"/>
        </w:rPr>
        <w:t>S</w:t>
      </w:r>
      <w:r w:rsidR="00F478C8" w:rsidRPr="00E55185">
        <w:rPr>
          <w:rFonts w:eastAsiaTheme="minorHAnsi" w:cstheme="minorHAnsi"/>
          <w:b/>
          <w:i/>
          <w:lang w:val="en-GB"/>
        </w:rPr>
        <w:t>ignatures</w:t>
      </w:r>
    </w:p>
    <w:p w14:paraId="571C55D5" w14:textId="77777777" w:rsidR="00F478C8" w:rsidRPr="00E55185" w:rsidRDefault="00F478C8" w:rsidP="00D3336D">
      <w:pPr>
        <w:autoSpaceDE w:val="0"/>
        <w:autoSpaceDN w:val="0"/>
        <w:adjustRightInd w:val="0"/>
        <w:rPr>
          <w:rFonts w:eastAsiaTheme="minorHAnsi" w:cstheme="minorHAnsi"/>
          <w:lang w:val="en-GB"/>
        </w:rPr>
      </w:pPr>
    </w:p>
    <w:p w14:paraId="0316B1FE" w14:textId="7D7303E9" w:rsidR="00366276" w:rsidRPr="00E55185" w:rsidRDefault="00366276" w:rsidP="00D3336D">
      <w:pPr>
        <w:autoSpaceDE w:val="0"/>
        <w:autoSpaceDN w:val="0"/>
        <w:adjustRightInd w:val="0"/>
        <w:rPr>
          <w:rFonts w:eastAsiaTheme="minorHAnsi" w:cstheme="minorHAnsi"/>
          <w:sz w:val="16"/>
          <w:szCs w:val="16"/>
          <w:lang w:val="en-GB"/>
        </w:rPr>
      </w:pPr>
      <w:r w:rsidRPr="00E55185">
        <w:rPr>
          <w:rFonts w:eastAsiaTheme="minorHAnsi" w:cstheme="minorHAnsi"/>
          <w:sz w:val="16"/>
          <w:szCs w:val="16"/>
          <w:lang w:val="en-GB"/>
        </w:rPr>
        <w:t>___________________________</w:t>
      </w:r>
      <w:r w:rsidR="00D1095C" w:rsidRPr="00E55185">
        <w:rPr>
          <w:rFonts w:eastAsiaTheme="minorHAnsi" w:cstheme="minorHAnsi"/>
          <w:sz w:val="16"/>
          <w:szCs w:val="16"/>
          <w:lang w:val="en-GB"/>
        </w:rPr>
        <w:t>__________</w:t>
      </w:r>
      <w:r w:rsidRPr="00E55185">
        <w:rPr>
          <w:rFonts w:eastAsiaTheme="minorHAnsi" w:cstheme="minorHAnsi"/>
          <w:sz w:val="16"/>
          <w:szCs w:val="16"/>
          <w:lang w:val="en-GB"/>
        </w:rPr>
        <w:tab/>
      </w:r>
      <w:r w:rsidRPr="00E55185">
        <w:rPr>
          <w:rFonts w:eastAsiaTheme="minorHAnsi" w:cstheme="minorHAnsi"/>
          <w:sz w:val="16"/>
          <w:szCs w:val="16"/>
          <w:lang w:val="en-GB"/>
        </w:rPr>
        <w:tab/>
      </w:r>
      <w:r w:rsidRPr="00E55185">
        <w:rPr>
          <w:rFonts w:eastAsiaTheme="minorHAnsi" w:cstheme="minorHAnsi"/>
          <w:sz w:val="16"/>
          <w:szCs w:val="16"/>
          <w:lang w:val="en-GB"/>
        </w:rPr>
        <w:tab/>
      </w:r>
      <w:r w:rsidRPr="00E55185">
        <w:rPr>
          <w:rFonts w:eastAsiaTheme="minorHAnsi" w:cstheme="minorHAnsi"/>
          <w:sz w:val="16"/>
          <w:szCs w:val="16"/>
          <w:lang w:val="en-GB"/>
        </w:rPr>
        <w:tab/>
        <w:t>_________________________</w:t>
      </w:r>
      <w:r w:rsidR="00D1095C" w:rsidRPr="00E55185">
        <w:rPr>
          <w:rFonts w:eastAsiaTheme="minorHAnsi" w:cstheme="minorHAnsi"/>
          <w:sz w:val="16"/>
          <w:szCs w:val="16"/>
          <w:lang w:val="en-GB"/>
        </w:rPr>
        <w:t>____</w:t>
      </w:r>
    </w:p>
    <w:p w14:paraId="59E1B7A8" w14:textId="5559F79F" w:rsidR="00366276" w:rsidRPr="00E55185" w:rsidRDefault="00366276" w:rsidP="00D3336D">
      <w:pPr>
        <w:autoSpaceDE w:val="0"/>
        <w:autoSpaceDN w:val="0"/>
        <w:adjustRightInd w:val="0"/>
        <w:rPr>
          <w:rFonts w:eastAsiaTheme="minorHAnsi" w:cstheme="minorHAnsi"/>
          <w:sz w:val="16"/>
          <w:szCs w:val="16"/>
          <w:lang w:val="en-GB"/>
        </w:rPr>
      </w:pPr>
      <w:r w:rsidRPr="00E55185">
        <w:rPr>
          <w:rFonts w:eastAsiaTheme="minorHAnsi" w:cstheme="minorHAnsi"/>
          <w:sz w:val="16"/>
          <w:szCs w:val="16"/>
          <w:lang w:val="en-GB"/>
        </w:rPr>
        <w:t>Signature of Student</w:t>
      </w:r>
      <w:r w:rsidRPr="00E55185">
        <w:rPr>
          <w:rFonts w:eastAsiaTheme="minorHAnsi" w:cstheme="minorHAnsi"/>
          <w:sz w:val="16"/>
          <w:szCs w:val="16"/>
          <w:lang w:val="en-GB"/>
        </w:rPr>
        <w:tab/>
      </w:r>
      <w:r w:rsidRPr="00E55185">
        <w:rPr>
          <w:rFonts w:eastAsiaTheme="minorHAnsi" w:cstheme="minorHAnsi"/>
          <w:sz w:val="16"/>
          <w:szCs w:val="16"/>
          <w:lang w:val="en-GB"/>
        </w:rPr>
        <w:tab/>
      </w:r>
      <w:r w:rsidRPr="00E55185">
        <w:rPr>
          <w:rFonts w:eastAsiaTheme="minorHAnsi" w:cstheme="minorHAnsi"/>
          <w:sz w:val="16"/>
          <w:szCs w:val="16"/>
          <w:lang w:val="en-GB"/>
        </w:rPr>
        <w:tab/>
      </w:r>
      <w:r w:rsidRPr="00E55185">
        <w:rPr>
          <w:rFonts w:eastAsiaTheme="minorHAnsi" w:cstheme="minorHAnsi"/>
          <w:sz w:val="16"/>
          <w:szCs w:val="16"/>
          <w:lang w:val="en-GB"/>
        </w:rPr>
        <w:tab/>
      </w:r>
      <w:r w:rsidRPr="00E55185">
        <w:rPr>
          <w:rFonts w:eastAsiaTheme="minorHAnsi" w:cstheme="minorHAnsi"/>
          <w:sz w:val="16"/>
          <w:szCs w:val="16"/>
          <w:lang w:val="en-GB"/>
        </w:rPr>
        <w:tab/>
      </w:r>
      <w:r w:rsidRPr="00E55185">
        <w:rPr>
          <w:rFonts w:eastAsiaTheme="minorHAnsi" w:cstheme="minorHAnsi"/>
          <w:sz w:val="16"/>
          <w:szCs w:val="16"/>
          <w:lang w:val="en-GB"/>
        </w:rPr>
        <w:tab/>
      </w:r>
      <w:r w:rsidR="00D1095C" w:rsidRPr="00E55185">
        <w:rPr>
          <w:rFonts w:eastAsiaTheme="minorHAnsi" w:cstheme="minorHAnsi"/>
          <w:sz w:val="16"/>
          <w:szCs w:val="16"/>
          <w:lang w:val="en-GB"/>
        </w:rPr>
        <w:tab/>
      </w:r>
      <w:r w:rsidRPr="00E55185">
        <w:rPr>
          <w:rFonts w:eastAsiaTheme="minorHAnsi" w:cstheme="minorHAnsi"/>
          <w:sz w:val="16"/>
          <w:szCs w:val="16"/>
          <w:lang w:val="en-GB"/>
        </w:rPr>
        <w:t>Date</w:t>
      </w:r>
    </w:p>
    <w:p w14:paraId="3A72F2C5" w14:textId="508FD6AB" w:rsidR="00366276" w:rsidRPr="00E55185" w:rsidRDefault="000F741B" w:rsidP="00D3336D">
      <w:pPr>
        <w:autoSpaceDE w:val="0"/>
        <w:autoSpaceDN w:val="0"/>
        <w:adjustRightInd w:val="0"/>
        <w:rPr>
          <w:rFonts w:eastAsiaTheme="minorHAnsi" w:cstheme="minorHAnsi"/>
          <w:sz w:val="16"/>
          <w:szCs w:val="16"/>
          <w:lang w:val="en-GB"/>
        </w:rPr>
      </w:pPr>
      <w:r w:rsidRPr="00E55185">
        <w:rPr>
          <w:rFonts w:eastAsiaTheme="minorHAnsi" w:cstheme="minorHAnsi"/>
          <w:sz w:val="16"/>
          <w:szCs w:val="16"/>
          <w:lang w:val="en-GB"/>
        </w:rPr>
        <w:softHyphen/>
      </w:r>
      <w:r w:rsidRPr="00E55185">
        <w:rPr>
          <w:rFonts w:eastAsiaTheme="minorHAnsi" w:cstheme="minorHAnsi"/>
          <w:sz w:val="16"/>
          <w:szCs w:val="16"/>
          <w:lang w:val="en-GB"/>
        </w:rPr>
        <w:softHyphen/>
      </w:r>
      <w:r w:rsidRPr="00E55185">
        <w:rPr>
          <w:rFonts w:eastAsiaTheme="minorHAnsi" w:cstheme="minorHAnsi"/>
          <w:sz w:val="16"/>
          <w:szCs w:val="16"/>
          <w:lang w:val="en-GB"/>
        </w:rPr>
        <w:softHyphen/>
      </w:r>
      <w:r w:rsidRPr="00E55185">
        <w:rPr>
          <w:rFonts w:eastAsiaTheme="minorHAnsi" w:cstheme="minorHAnsi"/>
          <w:sz w:val="16"/>
          <w:szCs w:val="16"/>
          <w:lang w:val="en-GB"/>
        </w:rPr>
        <w:softHyphen/>
      </w:r>
      <w:r w:rsidRPr="00E55185">
        <w:rPr>
          <w:rFonts w:eastAsiaTheme="minorHAnsi" w:cstheme="minorHAnsi"/>
          <w:sz w:val="16"/>
          <w:szCs w:val="16"/>
          <w:lang w:val="en-GB"/>
        </w:rPr>
        <w:softHyphen/>
      </w:r>
      <w:r w:rsidRPr="00E55185">
        <w:rPr>
          <w:rFonts w:eastAsiaTheme="minorHAnsi" w:cstheme="minorHAnsi"/>
          <w:sz w:val="16"/>
          <w:szCs w:val="16"/>
          <w:lang w:val="en-GB"/>
        </w:rPr>
        <w:softHyphen/>
      </w:r>
      <w:r w:rsidRPr="00E55185">
        <w:rPr>
          <w:rFonts w:eastAsiaTheme="minorHAnsi" w:cstheme="minorHAnsi"/>
          <w:sz w:val="16"/>
          <w:szCs w:val="16"/>
          <w:lang w:val="en-GB"/>
        </w:rPr>
        <w:softHyphen/>
      </w:r>
      <w:r w:rsidRPr="00E55185">
        <w:rPr>
          <w:rFonts w:eastAsiaTheme="minorHAnsi" w:cstheme="minorHAnsi"/>
          <w:sz w:val="16"/>
          <w:szCs w:val="16"/>
          <w:lang w:val="en-GB"/>
        </w:rPr>
        <w:softHyphen/>
      </w:r>
      <w:r w:rsidRPr="00E55185">
        <w:rPr>
          <w:rFonts w:eastAsiaTheme="minorHAnsi" w:cstheme="minorHAnsi"/>
          <w:sz w:val="16"/>
          <w:szCs w:val="16"/>
          <w:lang w:val="en-GB"/>
        </w:rPr>
        <w:softHyphen/>
      </w:r>
      <w:r w:rsidRPr="00E55185">
        <w:rPr>
          <w:rFonts w:eastAsiaTheme="minorHAnsi" w:cstheme="minorHAnsi"/>
          <w:sz w:val="16"/>
          <w:szCs w:val="16"/>
          <w:lang w:val="en-GB"/>
        </w:rPr>
        <w:softHyphen/>
      </w:r>
      <w:r w:rsidRPr="00E55185">
        <w:rPr>
          <w:rFonts w:eastAsiaTheme="minorHAnsi" w:cstheme="minorHAnsi"/>
          <w:sz w:val="16"/>
          <w:szCs w:val="16"/>
          <w:lang w:val="en-GB"/>
        </w:rPr>
        <w:softHyphen/>
      </w:r>
      <w:r w:rsidRPr="00E55185">
        <w:rPr>
          <w:rFonts w:eastAsiaTheme="minorHAnsi" w:cstheme="minorHAnsi"/>
          <w:sz w:val="16"/>
          <w:szCs w:val="16"/>
          <w:lang w:val="en-GB"/>
        </w:rPr>
        <w:softHyphen/>
      </w:r>
      <w:r w:rsidRPr="00E55185">
        <w:rPr>
          <w:rFonts w:eastAsiaTheme="minorHAnsi" w:cstheme="minorHAnsi"/>
          <w:sz w:val="16"/>
          <w:szCs w:val="16"/>
          <w:lang w:val="en-GB"/>
        </w:rPr>
        <w:softHyphen/>
      </w:r>
      <w:r w:rsidRPr="00E55185">
        <w:rPr>
          <w:rFonts w:eastAsiaTheme="minorHAnsi" w:cstheme="minorHAnsi"/>
          <w:sz w:val="16"/>
          <w:szCs w:val="16"/>
          <w:lang w:val="en-GB"/>
        </w:rPr>
        <w:softHyphen/>
      </w:r>
      <w:r w:rsidRPr="00E55185">
        <w:rPr>
          <w:rFonts w:eastAsiaTheme="minorHAnsi" w:cstheme="minorHAnsi"/>
          <w:sz w:val="16"/>
          <w:szCs w:val="16"/>
          <w:lang w:val="en-GB"/>
        </w:rPr>
        <w:softHyphen/>
      </w:r>
      <w:r w:rsidRPr="00E55185">
        <w:rPr>
          <w:rFonts w:eastAsiaTheme="minorHAnsi" w:cstheme="minorHAnsi"/>
          <w:sz w:val="16"/>
          <w:szCs w:val="16"/>
          <w:lang w:val="en-GB"/>
        </w:rPr>
        <w:softHyphen/>
      </w:r>
    </w:p>
    <w:p w14:paraId="052D9652" w14:textId="487A02F3" w:rsidR="00366276" w:rsidRPr="00E55185" w:rsidRDefault="00366276" w:rsidP="00D1095C">
      <w:pPr>
        <w:autoSpaceDE w:val="0"/>
        <w:autoSpaceDN w:val="0"/>
        <w:adjustRightInd w:val="0"/>
        <w:rPr>
          <w:rFonts w:eastAsiaTheme="minorHAnsi" w:cstheme="minorHAnsi"/>
          <w:sz w:val="16"/>
          <w:szCs w:val="16"/>
          <w:lang w:val="en-GB"/>
        </w:rPr>
      </w:pPr>
      <w:r w:rsidRPr="00E55185">
        <w:rPr>
          <w:rFonts w:eastAsiaTheme="minorHAnsi" w:cstheme="minorHAnsi"/>
          <w:sz w:val="16"/>
          <w:szCs w:val="16"/>
          <w:lang w:val="en-GB"/>
        </w:rPr>
        <w:t>___________________________</w:t>
      </w:r>
      <w:r w:rsidR="00D1095C" w:rsidRPr="00E55185">
        <w:rPr>
          <w:rFonts w:eastAsiaTheme="minorHAnsi" w:cstheme="minorHAnsi"/>
          <w:sz w:val="16"/>
          <w:szCs w:val="16"/>
          <w:lang w:val="en-GB"/>
        </w:rPr>
        <w:t>__________</w:t>
      </w:r>
      <w:r w:rsidRPr="00E55185">
        <w:rPr>
          <w:rFonts w:eastAsiaTheme="minorHAnsi" w:cstheme="minorHAnsi"/>
          <w:sz w:val="16"/>
          <w:szCs w:val="16"/>
          <w:lang w:val="en-GB"/>
        </w:rPr>
        <w:tab/>
      </w:r>
      <w:r w:rsidRPr="00E55185">
        <w:rPr>
          <w:rFonts w:eastAsiaTheme="minorHAnsi" w:cstheme="minorHAnsi"/>
          <w:sz w:val="16"/>
          <w:szCs w:val="16"/>
          <w:lang w:val="en-GB"/>
        </w:rPr>
        <w:tab/>
      </w:r>
      <w:r w:rsidRPr="00E55185">
        <w:rPr>
          <w:rFonts w:eastAsiaTheme="minorHAnsi" w:cstheme="minorHAnsi"/>
          <w:sz w:val="16"/>
          <w:szCs w:val="16"/>
          <w:lang w:val="en-GB"/>
        </w:rPr>
        <w:tab/>
      </w:r>
      <w:r w:rsidRPr="00E55185">
        <w:rPr>
          <w:rFonts w:eastAsiaTheme="minorHAnsi" w:cstheme="minorHAnsi"/>
          <w:sz w:val="16"/>
          <w:szCs w:val="16"/>
          <w:lang w:val="en-GB"/>
        </w:rPr>
        <w:tab/>
        <w:t>__________________________</w:t>
      </w:r>
      <w:r w:rsidR="00D1095C" w:rsidRPr="00E55185">
        <w:rPr>
          <w:rFonts w:eastAsiaTheme="minorHAnsi" w:cstheme="minorHAnsi"/>
          <w:sz w:val="16"/>
          <w:szCs w:val="16"/>
          <w:lang w:val="en-GB"/>
        </w:rPr>
        <w:t>____</w:t>
      </w:r>
    </w:p>
    <w:p w14:paraId="5F8FDC95" w14:textId="20B8F5D5" w:rsidR="00366276" w:rsidRPr="00E55185" w:rsidRDefault="00D1095C" w:rsidP="00D3336D">
      <w:pPr>
        <w:autoSpaceDE w:val="0"/>
        <w:autoSpaceDN w:val="0"/>
        <w:adjustRightInd w:val="0"/>
        <w:rPr>
          <w:rFonts w:eastAsiaTheme="minorHAnsi" w:cstheme="minorHAnsi"/>
          <w:sz w:val="16"/>
          <w:szCs w:val="16"/>
          <w:lang w:val="en-GB"/>
        </w:rPr>
      </w:pPr>
      <w:r w:rsidRPr="00E55185">
        <w:rPr>
          <w:rFonts w:eastAsiaTheme="minorHAnsi" w:cstheme="minorHAnsi"/>
          <w:sz w:val="16"/>
          <w:szCs w:val="16"/>
          <w:lang w:val="en-GB"/>
        </w:rPr>
        <w:t>Signature of Supervisor</w:t>
      </w:r>
      <w:r w:rsidRPr="00E55185">
        <w:rPr>
          <w:rFonts w:eastAsiaTheme="minorHAnsi" w:cstheme="minorHAnsi"/>
          <w:sz w:val="16"/>
          <w:szCs w:val="16"/>
          <w:lang w:val="en-GB"/>
        </w:rPr>
        <w:tab/>
      </w:r>
      <w:r w:rsidRPr="00E55185">
        <w:rPr>
          <w:rFonts w:eastAsiaTheme="minorHAnsi" w:cstheme="minorHAnsi"/>
          <w:sz w:val="16"/>
          <w:szCs w:val="16"/>
          <w:lang w:val="en-GB"/>
        </w:rPr>
        <w:tab/>
      </w:r>
      <w:r w:rsidRPr="00E55185">
        <w:rPr>
          <w:rFonts w:eastAsiaTheme="minorHAnsi" w:cstheme="minorHAnsi"/>
          <w:sz w:val="16"/>
          <w:szCs w:val="16"/>
          <w:lang w:val="en-GB"/>
        </w:rPr>
        <w:tab/>
      </w:r>
      <w:r w:rsidRPr="00E55185">
        <w:rPr>
          <w:rFonts w:eastAsiaTheme="minorHAnsi" w:cstheme="minorHAnsi"/>
          <w:sz w:val="16"/>
          <w:szCs w:val="16"/>
          <w:lang w:val="en-GB"/>
        </w:rPr>
        <w:tab/>
      </w:r>
      <w:r w:rsidRPr="00E55185">
        <w:rPr>
          <w:rFonts w:eastAsiaTheme="minorHAnsi" w:cstheme="minorHAnsi"/>
          <w:sz w:val="16"/>
          <w:szCs w:val="16"/>
          <w:lang w:val="en-GB"/>
        </w:rPr>
        <w:tab/>
      </w:r>
      <w:r w:rsidRPr="00E55185">
        <w:rPr>
          <w:rFonts w:eastAsiaTheme="minorHAnsi" w:cstheme="minorHAnsi"/>
          <w:sz w:val="16"/>
          <w:szCs w:val="16"/>
          <w:lang w:val="en-GB"/>
        </w:rPr>
        <w:tab/>
        <w:t>Date</w:t>
      </w:r>
    </w:p>
    <w:p w14:paraId="66D8A82F" w14:textId="77777777" w:rsidR="00D1095C" w:rsidRPr="00E55185" w:rsidRDefault="00D1095C" w:rsidP="00D3336D">
      <w:pPr>
        <w:autoSpaceDE w:val="0"/>
        <w:autoSpaceDN w:val="0"/>
        <w:adjustRightInd w:val="0"/>
        <w:rPr>
          <w:rFonts w:eastAsiaTheme="minorHAnsi" w:cstheme="minorHAnsi"/>
          <w:sz w:val="16"/>
          <w:szCs w:val="16"/>
          <w:lang w:val="en-GB"/>
        </w:rPr>
      </w:pPr>
    </w:p>
    <w:p w14:paraId="695ADEFC" w14:textId="0798FC45" w:rsidR="00366276" w:rsidRPr="00E55185" w:rsidRDefault="00366276" w:rsidP="00D3336D">
      <w:pPr>
        <w:autoSpaceDE w:val="0"/>
        <w:autoSpaceDN w:val="0"/>
        <w:adjustRightInd w:val="0"/>
        <w:rPr>
          <w:rFonts w:eastAsiaTheme="minorHAnsi" w:cstheme="minorHAnsi"/>
          <w:sz w:val="16"/>
          <w:szCs w:val="16"/>
          <w:lang w:val="en-GB"/>
        </w:rPr>
      </w:pPr>
      <w:r w:rsidRPr="00E55185">
        <w:rPr>
          <w:rFonts w:eastAsiaTheme="minorHAnsi" w:cstheme="minorHAnsi"/>
          <w:sz w:val="16"/>
          <w:szCs w:val="16"/>
          <w:lang w:val="en-GB"/>
        </w:rPr>
        <w:t>____________________________</w:t>
      </w:r>
      <w:r w:rsidR="00D1095C" w:rsidRPr="00E55185">
        <w:rPr>
          <w:rFonts w:eastAsiaTheme="minorHAnsi" w:cstheme="minorHAnsi"/>
          <w:sz w:val="16"/>
          <w:szCs w:val="16"/>
          <w:lang w:val="en-GB"/>
        </w:rPr>
        <w:t>_________</w:t>
      </w:r>
      <w:r w:rsidRPr="00E55185">
        <w:rPr>
          <w:rFonts w:eastAsiaTheme="minorHAnsi" w:cstheme="minorHAnsi"/>
          <w:sz w:val="16"/>
          <w:szCs w:val="16"/>
          <w:lang w:val="en-GB"/>
        </w:rPr>
        <w:tab/>
      </w:r>
      <w:r w:rsidRPr="00E55185">
        <w:rPr>
          <w:rFonts w:eastAsiaTheme="minorHAnsi" w:cstheme="minorHAnsi"/>
          <w:sz w:val="16"/>
          <w:szCs w:val="16"/>
          <w:lang w:val="en-GB"/>
        </w:rPr>
        <w:tab/>
      </w:r>
      <w:r w:rsidRPr="00E55185">
        <w:rPr>
          <w:rFonts w:eastAsiaTheme="minorHAnsi" w:cstheme="minorHAnsi"/>
          <w:sz w:val="16"/>
          <w:szCs w:val="16"/>
          <w:lang w:val="en-GB"/>
        </w:rPr>
        <w:tab/>
      </w:r>
      <w:r w:rsidRPr="00E55185">
        <w:rPr>
          <w:rFonts w:eastAsiaTheme="minorHAnsi" w:cstheme="minorHAnsi"/>
          <w:sz w:val="16"/>
          <w:szCs w:val="16"/>
          <w:lang w:val="en-GB"/>
        </w:rPr>
        <w:tab/>
        <w:t>__________________________</w:t>
      </w:r>
      <w:r w:rsidR="00D1095C" w:rsidRPr="00E55185">
        <w:rPr>
          <w:rFonts w:eastAsiaTheme="minorHAnsi" w:cstheme="minorHAnsi"/>
          <w:sz w:val="16"/>
          <w:szCs w:val="16"/>
          <w:lang w:val="en-GB"/>
        </w:rPr>
        <w:t>____</w:t>
      </w:r>
    </w:p>
    <w:p w14:paraId="5E62B088" w14:textId="222841DA" w:rsidR="00366276" w:rsidRPr="00E55185" w:rsidRDefault="00366276" w:rsidP="00D3336D">
      <w:pPr>
        <w:autoSpaceDE w:val="0"/>
        <w:autoSpaceDN w:val="0"/>
        <w:adjustRightInd w:val="0"/>
        <w:rPr>
          <w:rFonts w:eastAsiaTheme="minorHAnsi" w:cstheme="minorHAnsi"/>
          <w:sz w:val="16"/>
          <w:szCs w:val="16"/>
          <w:lang w:val="en-GB"/>
        </w:rPr>
      </w:pPr>
      <w:r w:rsidRPr="00E55185">
        <w:rPr>
          <w:rFonts w:eastAsiaTheme="minorHAnsi" w:cstheme="minorHAnsi"/>
          <w:sz w:val="16"/>
          <w:szCs w:val="16"/>
          <w:lang w:val="en-GB"/>
        </w:rPr>
        <w:t>Signature of (Co-Supervisor)</w:t>
      </w:r>
      <w:r w:rsidRPr="00E55185">
        <w:rPr>
          <w:rFonts w:eastAsiaTheme="minorHAnsi" w:cstheme="minorHAnsi"/>
          <w:sz w:val="16"/>
          <w:szCs w:val="16"/>
          <w:lang w:val="en-GB"/>
        </w:rPr>
        <w:tab/>
      </w:r>
      <w:r w:rsidRPr="00E55185">
        <w:rPr>
          <w:rFonts w:eastAsiaTheme="minorHAnsi" w:cstheme="minorHAnsi"/>
          <w:sz w:val="16"/>
          <w:szCs w:val="16"/>
          <w:lang w:val="en-GB"/>
        </w:rPr>
        <w:tab/>
      </w:r>
      <w:r w:rsidRPr="00E55185">
        <w:rPr>
          <w:rFonts w:eastAsiaTheme="minorHAnsi" w:cstheme="minorHAnsi"/>
          <w:sz w:val="16"/>
          <w:szCs w:val="16"/>
          <w:lang w:val="en-GB"/>
        </w:rPr>
        <w:tab/>
      </w:r>
      <w:r w:rsidRPr="00E55185">
        <w:rPr>
          <w:rFonts w:eastAsiaTheme="minorHAnsi" w:cstheme="minorHAnsi"/>
          <w:sz w:val="16"/>
          <w:szCs w:val="16"/>
          <w:lang w:val="en-GB"/>
        </w:rPr>
        <w:tab/>
      </w:r>
      <w:r w:rsidRPr="00E55185">
        <w:rPr>
          <w:rFonts w:eastAsiaTheme="minorHAnsi" w:cstheme="minorHAnsi"/>
          <w:sz w:val="16"/>
          <w:szCs w:val="16"/>
          <w:lang w:val="en-GB"/>
        </w:rPr>
        <w:tab/>
      </w:r>
      <w:r w:rsidR="00D1095C" w:rsidRPr="00E55185">
        <w:rPr>
          <w:rFonts w:eastAsiaTheme="minorHAnsi" w:cstheme="minorHAnsi"/>
          <w:sz w:val="16"/>
          <w:szCs w:val="16"/>
          <w:lang w:val="en-GB"/>
        </w:rPr>
        <w:tab/>
      </w:r>
      <w:r w:rsidRPr="00E55185">
        <w:rPr>
          <w:rFonts w:eastAsiaTheme="minorHAnsi" w:cstheme="minorHAnsi"/>
          <w:sz w:val="16"/>
          <w:szCs w:val="16"/>
          <w:lang w:val="en-GB"/>
        </w:rPr>
        <w:t>Date</w:t>
      </w:r>
    </w:p>
    <w:p w14:paraId="6E5B9979" w14:textId="13842EBC" w:rsidR="00366276" w:rsidRPr="00E55185" w:rsidRDefault="00366276" w:rsidP="00D3336D">
      <w:pPr>
        <w:autoSpaceDE w:val="0"/>
        <w:autoSpaceDN w:val="0"/>
        <w:adjustRightInd w:val="0"/>
        <w:rPr>
          <w:rFonts w:eastAsiaTheme="minorHAnsi" w:cstheme="minorHAnsi"/>
          <w:sz w:val="16"/>
          <w:szCs w:val="16"/>
          <w:lang w:val="en-GB"/>
        </w:rPr>
      </w:pPr>
    </w:p>
    <w:p w14:paraId="4D92B2B7" w14:textId="77777777" w:rsidR="00AD15C1" w:rsidRPr="00E55185" w:rsidRDefault="00AD15C1" w:rsidP="00D3336D">
      <w:pPr>
        <w:autoSpaceDE w:val="0"/>
        <w:autoSpaceDN w:val="0"/>
        <w:adjustRightInd w:val="0"/>
        <w:rPr>
          <w:rFonts w:eastAsiaTheme="minorHAnsi" w:cstheme="minorHAnsi"/>
          <w:b/>
          <w:sz w:val="22"/>
          <w:szCs w:val="22"/>
          <w:lang w:val="en-GB"/>
        </w:rPr>
      </w:pPr>
    </w:p>
    <w:p w14:paraId="2AF57761" w14:textId="0447B260" w:rsidR="00366276" w:rsidRPr="00E55185" w:rsidRDefault="00D1095C" w:rsidP="00D3336D">
      <w:pPr>
        <w:autoSpaceDE w:val="0"/>
        <w:autoSpaceDN w:val="0"/>
        <w:adjustRightInd w:val="0"/>
        <w:rPr>
          <w:rFonts w:eastAsiaTheme="minorHAnsi" w:cstheme="minorHAnsi"/>
          <w:b/>
          <w:sz w:val="22"/>
          <w:szCs w:val="22"/>
          <w:lang w:val="en-GB"/>
        </w:rPr>
      </w:pPr>
      <w:r w:rsidRPr="00E55185">
        <w:rPr>
          <w:rFonts w:eastAsiaTheme="minorHAnsi" w:cstheme="minorHAnsi"/>
          <w:b/>
          <w:sz w:val="22"/>
          <w:szCs w:val="22"/>
          <w:lang w:val="en-GB"/>
        </w:rPr>
        <w:t>Graduate Advisory Committee</w:t>
      </w:r>
      <w:r w:rsidR="00366276" w:rsidRPr="00E55185">
        <w:rPr>
          <w:rFonts w:eastAsiaTheme="minorHAnsi" w:cstheme="minorHAnsi"/>
          <w:b/>
          <w:sz w:val="22"/>
          <w:szCs w:val="22"/>
          <w:lang w:val="en-GB"/>
        </w:rPr>
        <w:t>:</w:t>
      </w:r>
    </w:p>
    <w:p w14:paraId="6DB4E3AD" w14:textId="6F3EEDCB" w:rsidR="00C55FC1" w:rsidRPr="00E55185" w:rsidRDefault="00C55FC1" w:rsidP="00D3336D">
      <w:pPr>
        <w:autoSpaceDE w:val="0"/>
        <w:autoSpaceDN w:val="0"/>
        <w:adjustRightInd w:val="0"/>
        <w:rPr>
          <w:rFonts w:eastAsiaTheme="minorHAnsi" w:cstheme="minorHAnsi"/>
          <w:lang w:val="en-GB"/>
        </w:rPr>
      </w:pPr>
    </w:p>
    <w:p w14:paraId="413E6469" w14:textId="675347DE" w:rsidR="00C55FC1" w:rsidRPr="00E55185" w:rsidRDefault="00C55FC1" w:rsidP="00D3336D">
      <w:pPr>
        <w:autoSpaceDE w:val="0"/>
        <w:autoSpaceDN w:val="0"/>
        <w:adjustRightInd w:val="0"/>
        <w:rPr>
          <w:rFonts w:eastAsiaTheme="minorHAnsi" w:cstheme="minorHAnsi"/>
          <w:sz w:val="16"/>
          <w:szCs w:val="16"/>
          <w:lang w:val="en-GB"/>
        </w:rPr>
      </w:pPr>
      <w:r w:rsidRPr="00E55185">
        <w:rPr>
          <w:rFonts w:eastAsiaTheme="minorHAnsi" w:cstheme="minorHAnsi"/>
          <w:sz w:val="16"/>
          <w:szCs w:val="16"/>
          <w:lang w:val="en-GB"/>
        </w:rPr>
        <w:t>_______________________________</w:t>
      </w:r>
      <w:r w:rsidR="00D1095C" w:rsidRPr="00E55185">
        <w:rPr>
          <w:rFonts w:eastAsiaTheme="minorHAnsi" w:cstheme="minorHAnsi"/>
          <w:sz w:val="16"/>
          <w:szCs w:val="16"/>
          <w:lang w:val="en-GB"/>
        </w:rPr>
        <w:t>____</w:t>
      </w:r>
      <w:r w:rsidRPr="00E55185">
        <w:rPr>
          <w:rFonts w:eastAsiaTheme="minorHAnsi" w:cstheme="minorHAnsi"/>
          <w:sz w:val="16"/>
          <w:szCs w:val="16"/>
          <w:lang w:val="en-GB"/>
        </w:rPr>
        <w:tab/>
      </w:r>
      <w:r w:rsidRPr="00E55185">
        <w:rPr>
          <w:rFonts w:eastAsiaTheme="minorHAnsi" w:cstheme="minorHAnsi"/>
          <w:sz w:val="16"/>
          <w:szCs w:val="16"/>
          <w:lang w:val="en-GB"/>
        </w:rPr>
        <w:tab/>
        <w:t>________________________</w:t>
      </w:r>
      <w:r w:rsidRPr="00E55185">
        <w:rPr>
          <w:rFonts w:eastAsiaTheme="minorHAnsi" w:cstheme="minorHAnsi"/>
          <w:sz w:val="16"/>
          <w:szCs w:val="16"/>
          <w:lang w:val="en-GB"/>
        </w:rPr>
        <w:tab/>
      </w:r>
      <w:r w:rsidRPr="00E55185">
        <w:rPr>
          <w:rFonts w:eastAsiaTheme="minorHAnsi" w:cstheme="minorHAnsi"/>
          <w:sz w:val="16"/>
          <w:szCs w:val="16"/>
          <w:lang w:val="en-GB"/>
        </w:rPr>
        <w:tab/>
        <w:t>_____________________________________</w:t>
      </w:r>
      <w:r w:rsidR="00D1095C" w:rsidRPr="00E55185">
        <w:rPr>
          <w:rFonts w:eastAsiaTheme="minorHAnsi" w:cstheme="minorHAnsi"/>
          <w:sz w:val="16"/>
          <w:szCs w:val="16"/>
          <w:lang w:val="en-GB"/>
        </w:rPr>
        <w:t>______</w:t>
      </w:r>
    </w:p>
    <w:p w14:paraId="6D3B9663" w14:textId="171FC472" w:rsidR="00C55FC1" w:rsidRPr="00E55185" w:rsidRDefault="00C55FC1" w:rsidP="00D3336D">
      <w:pPr>
        <w:autoSpaceDE w:val="0"/>
        <w:autoSpaceDN w:val="0"/>
        <w:adjustRightInd w:val="0"/>
        <w:rPr>
          <w:rFonts w:eastAsiaTheme="minorHAnsi" w:cstheme="minorHAnsi"/>
          <w:sz w:val="16"/>
          <w:szCs w:val="16"/>
          <w:lang w:val="en-GB"/>
        </w:rPr>
      </w:pPr>
      <w:r w:rsidRPr="00E55185">
        <w:rPr>
          <w:rFonts w:eastAsiaTheme="minorHAnsi" w:cstheme="minorHAnsi"/>
          <w:sz w:val="16"/>
          <w:szCs w:val="16"/>
          <w:lang w:val="en-GB"/>
        </w:rPr>
        <w:t xml:space="preserve">Name of </w:t>
      </w:r>
      <w:r w:rsidR="00D1095C" w:rsidRPr="00E55185">
        <w:rPr>
          <w:rFonts w:eastAsiaTheme="minorHAnsi" w:cstheme="minorHAnsi"/>
          <w:sz w:val="16"/>
          <w:szCs w:val="16"/>
          <w:lang w:val="en-GB"/>
        </w:rPr>
        <w:t>GAC</w:t>
      </w:r>
      <w:r w:rsidRPr="00E55185">
        <w:rPr>
          <w:rFonts w:eastAsiaTheme="minorHAnsi" w:cstheme="minorHAnsi"/>
          <w:sz w:val="16"/>
          <w:szCs w:val="16"/>
          <w:lang w:val="en-GB"/>
        </w:rPr>
        <w:t xml:space="preserve"> Member</w:t>
      </w:r>
      <w:r w:rsidRPr="00E55185">
        <w:rPr>
          <w:rFonts w:eastAsiaTheme="minorHAnsi" w:cstheme="minorHAnsi"/>
          <w:sz w:val="16"/>
          <w:szCs w:val="16"/>
          <w:lang w:val="en-GB"/>
        </w:rPr>
        <w:tab/>
      </w:r>
      <w:r w:rsidRPr="00E55185">
        <w:rPr>
          <w:rFonts w:eastAsiaTheme="minorHAnsi" w:cstheme="minorHAnsi"/>
          <w:sz w:val="16"/>
          <w:szCs w:val="16"/>
          <w:lang w:val="en-GB"/>
        </w:rPr>
        <w:tab/>
      </w:r>
      <w:r w:rsidRPr="00E55185">
        <w:rPr>
          <w:rFonts w:eastAsiaTheme="minorHAnsi" w:cstheme="minorHAnsi"/>
          <w:sz w:val="16"/>
          <w:szCs w:val="16"/>
          <w:lang w:val="en-GB"/>
        </w:rPr>
        <w:tab/>
        <w:t>Date</w:t>
      </w:r>
      <w:r w:rsidRPr="00E55185">
        <w:rPr>
          <w:rFonts w:eastAsiaTheme="minorHAnsi" w:cstheme="minorHAnsi"/>
          <w:sz w:val="16"/>
          <w:szCs w:val="16"/>
          <w:lang w:val="en-GB"/>
        </w:rPr>
        <w:tab/>
      </w:r>
      <w:r w:rsidRPr="00E55185">
        <w:rPr>
          <w:rFonts w:eastAsiaTheme="minorHAnsi" w:cstheme="minorHAnsi"/>
          <w:sz w:val="16"/>
          <w:szCs w:val="16"/>
          <w:lang w:val="en-GB"/>
        </w:rPr>
        <w:tab/>
      </w:r>
      <w:r w:rsidRPr="00E55185">
        <w:rPr>
          <w:rFonts w:eastAsiaTheme="minorHAnsi" w:cstheme="minorHAnsi"/>
          <w:sz w:val="16"/>
          <w:szCs w:val="16"/>
          <w:lang w:val="en-GB"/>
        </w:rPr>
        <w:tab/>
      </w:r>
      <w:r w:rsidRPr="00E55185">
        <w:rPr>
          <w:rFonts w:eastAsiaTheme="minorHAnsi" w:cstheme="minorHAnsi"/>
          <w:sz w:val="16"/>
          <w:szCs w:val="16"/>
          <w:lang w:val="en-GB"/>
        </w:rPr>
        <w:tab/>
        <w:t>Signature (</w:t>
      </w:r>
      <w:r w:rsidR="00D1095C" w:rsidRPr="00E55185">
        <w:rPr>
          <w:rFonts w:eastAsiaTheme="minorHAnsi" w:cstheme="minorHAnsi"/>
          <w:sz w:val="16"/>
          <w:szCs w:val="16"/>
          <w:lang w:val="en-GB"/>
        </w:rPr>
        <w:t>GAC</w:t>
      </w:r>
      <w:r w:rsidRPr="00E55185">
        <w:rPr>
          <w:rFonts w:eastAsiaTheme="minorHAnsi" w:cstheme="minorHAnsi"/>
          <w:sz w:val="16"/>
          <w:szCs w:val="16"/>
          <w:lang w:val="en-GB"/>
        </w:rPr>
        <w:t xml:space="preserve"> Member)</w:t>
      </w:r>
    </w:p>
    <w:p w14:paraId="66BD7B9E" w14:textId="77777777" w:rsidR="00C55FC1" w:rsidRPr="00E55185" w:rsidRDefault="00C55FC1" w:rsidP="00D3336D">
      <w:pPr>
        <w:autoSpaceDE w:val="0"/>
        <w:autoSpaceDN w:val="0"/>
        <w:adjustRightInd w:val="0"/>
        <w:rPr>
          <w:rFonts w:eastAsiaTheme="minorHAnsi" w:cstheme="minorHAnsi"/>
          <w:sz w:val="16"/>
          <w:szCs w:val="16"/>
          <w:lang w:val="en-GB"/>
        </w:rPr>
      </w:pPr>
    </w:p>
    <w:p w14:paraId="2EED5FE1" w14:textId="77777777" w:rsidR="00C55FC1" w:rsidRPr="00E55185" w:rsidRDefault="00C55FC1" w:rsidP="00D3336D">
      <w:pPr>
        <w:autoSpaceDE w:val="0"/>
        <w:autoSpaceDN w:val="0"/>
        <w:adjustRightInd w:val="0"/>
        <w:rPr>
          <w:rFonts w:eastAsiaTheme="minorHAnsi" w:cstheme="minorHAnsi"/>
          <w:sz w:val="16"/>
          <w:szCs w:val="16"/>
          <w:lang w:val="en-GB"/>
        </w:rPr>
      </w:pPr>
    </w:p>
    <w:p w14:paraId="5C3564E1" w14:textId="00F90F1B" w:rsidR="00C55FC1" w:rsidRPr="00E55185" w:rsidRDefault="00C55FC1" w:rsidP="00D3336D">
      <w:pPr>
        <w:autoSpaceDE w:val="0"/>
        <w:autoSpaceDN w:val="0"/>
        <w:adjustRightInd w:val="0"/>
        <w:rPr>
          <w:rFonts w:eastAsiaTheme="minorHAnsi" w:cstheme="minorHAnsi"/>
          <w:sz w:val="16"/>
          <w:szCs w:val="16"/>
          <w:lang w:val="en-GB"/>
        </w:rPr>
      </w:pPr>
      <w:r w:rsidRPr="00E55185">
        <w:rPr>
          <w:rFonts w:eastAsiaTheme="minorHAnsi" w:cstheme="minorHAnsi"/>
          <w:sz w:val="16"/>
          <w:szCs w:val="16"/>
          <w:lang w:val="en-GB"/>
        </w:rPr>
        <w:t>_______________________________</w:t>
      </w:r>
      <w:r w:rsidR="00D1095C" w:rsidRPr="00E55185">
        <w:rPr>
          <w:rFonts w:eastAsiaTheme="minorHAnsi" w:cstheme="minorHAnsi"/>
          <w:sz w:val="16"/>
          <w:szCs w:val="16"/>
          <w:lang w:val="en-GB"/>
        </w:rPr>
        <w:t>____</w:t>
      </w:r>
      <w:r w:rsidRPr="00E55185">
        <w:rPr>
          <w:rFonts w:eastAsiaTheme="minorHAnsi" w:cstheme="minorHAnsi"/>
          <w:sz w:val="16"/>
          <w:szCs w:val="16"/>
          <w:lang w:val="en-GB"/>
        </w:rPr>
        <w:tab/>
      </w:r>
      <w:r w:rsidRPr="00E55185">
        <w:rPr>
          <w:rFonts w:eastAsiaTheme="minorHAnsi" w:cstheme="minorHAnsi"/>
          <w:sz w:val="16"/>
          <w:szCs w:val="16"/>
          <w:lang w:val="en-GB"/>
        </w:rPr>
        <w:tab/>
        <w:t>________________________</w:t>
      </w:r>
      <w:r w:rsidRPr="00E55185">
        <w:rPr>
          <w:rFonts w:eastAsiaTheme="minorHAnsi" w:cstheme="minorHAnsi"/>
          <w:sz w:val="16"/>
          <w:szCs w:val="16"/>
          <w:lang w:val="en-GB"/>
        </w:rPr>
        <w:tab/>
      </w:r>
      <w:r w:rsidRPr="00E55185">
        <w:rPr>
          <w:rFonts w:eastAsiaTheme="minorHAnsi" w:cstheme="minorHAnsi"/>
          <w:sz w:val="16"/>
          <w:szCs w:val="16"/>
          <w:lang w:val="en-GB"/>
        </w:rPr>
        <w:tab/>
        <w:t>_____________________________________</w:t>
      </w:r>
      <w:r w:rsidR="00D1095C" w:rsidRPr="00E55185">
        <w:rPr>
          <w:rFonts w:eastAsiaTheme="minorHAnsi" w:cstheme="minorHAnsi"/>
          <w:sz w:val="16"/>
          <w:szCs w:val="16"/>
          <w:lang w:val="en-GB"/>
        </w:rPr>
        <w:t>______</w:t>
      </w:r>
    </w:p>
    <w:p w14:paraId="37C6F178" w14:textId="3C6339D0" w:rsidR="00C55FC1" w:rsidRPr="00E55185" w:rsidRDefault="00C55FC1" w:rsidP="00D3336D">
      <w:pPr>
        <w:autoSpaceDE w:val="0"/>
        <w:autoSpaceDN w:val="0"/>
        <w:adjustRightInd w:val="0"/>
        <w:rPr>
          <w:rFonts w:eastAsiaTheme="minorHAnsi" w:cstheme="minorHAnsi"/>
          <w:sz w:val="16"/>
          <w:szCs w:val="16"/>
          <w:lang w:val="en-GB"/>
        </w:rPr>
      </w:pPr>
      <w:r w:rsidRPr="00E55185">
        <w:rPr>
          <w:rFonts w:eastAsiaTheme="minorHAnsi" w:cstheme="minorHAnsi"/>
          <w:sz w:val="16"/>
          <w:szCs w:val="16"/>
          <w:lang w:val="en-GB"/>
        </w:rPr>
        <w:t xml:space="preserve">Name of </w:t>
      </w:r>
      <w:r w:rsidR="00D1095C" w:rsidRPr="00E55185">
        <w:rPr>
          <w:rFonts w:eastAsiaTheme="minorHAnsi" w:cstheme="minorHAnsi"/>
          <w:sz w:val="16"/>
          <w:szCs w:val="16"/>
          <w:lang w:val="en-GB"/>
        </w:rPr>
        <w:t>GAC</w:t>
      </w:r>
      <w:r w:rsidRPr="00E55185">
        <w:rPr>
          <w:rFonts w:eastAsiaTheme="minorHAnsi" w:cstheme="minorHAnsi"/>
          <w:sz w:val="16"/>
          <w:szCs w:val="16"/>
          <w:lang w:val="en-GB"/>
        </w:rPr>
        <w:t xml:space="preserve"> Member</w:t>
      </w:r>
      <w:r w:rsidRPr="00E55185">
        <w:rPr>
          <w:rFonts w:eastAsiaTheme="minorHAnsi" w:cstheme="minorHAnsi"/>
          <w:sz w:val="16"/>
          <w:szCs w:val="16"/>
          <w:lang w:val="en-GB"/>
        </w:rPr>
        <w:tab/>
      </w:r>
      <w:r w:rsidRPr="00E55185">
        <w:rPr>
          <w:rFonts w:eastAsiaTheme="minorHAnsi" w:cstheme="minorHAnsi"/>
          <w:sz w:val="16"/>
          <w:szCs w:val="16"/>
          <w:lang w:val="en-GB"/>
        </w:rPr>
        <w:tab/>
      </w:r>
      <w:r w:rsidRPr="00E55185">
        <w:rPr>
          <w:rFonts w:eastAsiaTheme="minorHAnsi" w:cstheme="minorHAnsi"/>
          <w:sz w:val="16"/>
          <w:szCs w:val="16"/>
          <w:lang w:val="en-GB"/>
        </w:rPr>
        <w:tab/>
        <w:t>Date</w:t>
      </w:r>
      <w:r w:rsidRPr="00E55185">
        <w:rPr>
          <w:rFonts w:eastAsiaTheme="minorHAnsi" w:cstheme="minorHAnsi"/>
          <w:sz w:val="16"/>
          <w:szCs w:val="16"/>
          <w:lang w:val="en-GB"/>
        </w:rPr>
        <w:tab/>
      </w:r>
      <w:r w:rsidRPr="00E55185">
        <w:rPr>
          <w:rFonts w:eastAsiaTheme="minorHAnsi" w:cstheme="minorHAnsi"/>
          <w:sz w:val="16"/>
          <w:szCs w:val="16"/>
          <w:lang w:val="en-GB"/>
        </w:rPr>
        <w:tab/>
      </w:r>
      <w:r w:rsidRPr="00E55185">
        <w:rPr>
          <w:rFonts w:eastAsiaTheme="minorHAnsi" w:cstheme="minorHAnsi"/>
          <w:sz w:val="16"/>
          <w:szCs w:val="16"/>
          <w:lang w:val="en-GB"/>
        </w:rPr>
        <w:tab/>
      </w:r>
      <w:r w:rsidRPr="00E55185">
        <w:rPr>
          <w:rFonts w:eastAsiaTheme="minorHAnsi" w:cstheme="minorHAnsi"/>
          <w:sz w:val="16"/>
          <w:szCs w:val="16"/>
          <w:lang w:val="en-GB"/>
        </w:rPr>
        <w:tab/>
        <w:t>Signature (</w:t>
      </w:r>
      <w:r w:rsidR="00D1095C" w:rsidRPr="00E55185">
        <w:rPr>
          <w:rFonts w:eastAsiaTheme="minorHAnsi" w:cstheme="minorHAnsi"/>
          <w:sz w:val="16"/>
          <w:szCs w:val="16"/>
          <w:lang w:val="en-GB"/>
        </w:rPr>
        <w:t>GAC</w:t>
      </w:r>
      <w:r w:rsidRPr="00E55185">
        <w:rPr>
          <w:rFonts w:eastAsiaTheme="minorHAnsi" w:cstheme="minorHAnsi"/>
          <w:sz w:val="16"/>
          <w:szCs w:val="16"/>
          <w:lang w:val="en-GB"/>
        </w:rPr>
        <w:t xml:space="preserve"> Member)</w:t>
      </w:r>
    </w:p>
    <w:p w14:paraId="58D7D1AF" w14:textId="5FA73C44" w:rsidR="00C55FC1" w:rsidRPr="00E55185" w:rsidRDefault="00C55FC1" w:rsidP="00D3336D">
      <w:pPr>
        <w:autoSpaceDE w:val="0"/>
        <w:autoSpaceDN w:val="0"/>
        <w:adjustRightInd w:val="0"/>
        <w:rPr>
          <w:rFonts w:eastAsiaTheme="minorHAnsi" w:cstheme="minorHAnsi"/>
          <w:sz w:val="16"/>
          <w:szCs w:val="16"/>
          <w:lang w:val="en-GB"/>
        </w:rPr>
      </w:pPr>
    </w:p>
    <w:p w14:paraId="2DBFE874" w14:textId="4E761E54" w:rsidR="00C55FC1" w:rsidRPr="00E55185" w:rsidRDefault="00C55FC1" w:rsidP="00D3336D">
      <w:pPr>
        <w:autoSpaceDE w:val="0"/>
        <w:autoSpaceDN w:val="0"/>
        <w:adjustRightInd w:val="0"/>
        <w:rPr>
          <w:rFonts w:eastAsiaTheme="minorHAnsi" w:cstheme="minorHAnsi"/>
          <w:sz w:val="16"/>
          <w:szCs w:val="16"/>
          <w:lang w:val="en-GB"/>
        </w:rPr>
      </w:pPr>
    </w:p>
    <w:p w14:paraId="247650D0" w14:textId="6DC53128" w:rsidR="00C55FC1" w:rsidRPr="00E55185" w:rsidRDefault="00C55FC1" w:rsidP="00D3336D">
      <w:pPr>
        <w:autoSpaceDE w:val="0"/>
        <w:autoSpaceDN w:val="0"/>
        <w:adjustRightInd w:val="0"/>
        <w:rPr>
          <w:rFonts w:eastAsiaTheme="minorHAnsi" w:cstheme="minorHAnsi"/>
          <w:sz w:val="16"/>
          <w:szCs w:val="16"/>
          <w:lang w:val="en-GB"/>
        </w:rPr>
      </w:pPr>
      <w:r w:rsidRPr="00E55185">
        <w:rPr>
          <w:rFonts w:eastAsiaTheme="minorHAnsi" w:cstheme="minorHAnsi"/>
          <w:sz w:val="16"/>
          <w:szCs w:val="16"/>
          <w:lang w:val="en-GB"/>
        </w:rPr>
        <w:t>_______________________________</w:t>
      </w:r>
      <w:r w:rsidR="00D1095C" w:rsidRPr="00E55185">
        <w:rPr>
          <w:rFonts w:eastAsiaTheme="minorHAnsi" w:cstheme="minorHAnsi"/>
          <w:sz w:val="16"/>
          <w:szCs w:val="16"/>
          <w:lang w:val="en-GB"/>
        </w:rPr>
        <w:t>____</w:t>
      </w:r>
      <w:r w:rsidRPr="00E55185">
        <w:rPr>
          <w:rFonts w:eastAsiaTheme="minorHAnsi" w:cstheme="minorHAnsi"/>
          <w:sz w:val="16"/>
          <w:szCs w:val="16"/>
          <w:lang w:val="en-GB"/>
        </w:rPr>
        <w:tab/>
      </w:r>
      <w:r w:rsidRPr="00E55185">
        <w:rPr>
          <w:rFonts w:eastAsiaTheme="minorHAnsi" w:cstheme="minorHAnsi"/>
          <w:sz w:val="16"/>
          <w:szCs w:val="16"/>
          <w:lang w:val="en-GB"/>
        </w:rPr>
        <w:tab/>
        <w:t>________________________</w:t>
      </w:r>
      <w:r w:rsidRPr="00E55185">
        <w:rPr>
          <w:rFonts w:eastAsiaTheme="minorHAnsi" w:cstheme="minorHAnsi"/>
          <w:sz w:val="16"/>
          <w:szCs w:val="16"/>
          <w:lang w:val="en-GB"/>
        </w:rPr>
        <w:tab/>
      </w:r>
      <w:r w:rsidRPr="00E55185">
        <w:rPr>
          <w:rFonts w:eastAsiaTheme="minorHAnsi" w:cstheme="minorHAnsi"/>
          <w:sz w:val="16"/>
          <w:szCs w:val="16"/>
          <w:lang w:val="en-GB"/>
        </w:rPr>
        <w:tab/>
        <w:t>_____________________________________</w:t>
      </w:r>
      <w:r w:rsidR="00D1095C" w:rsidRPr="00E55185">
        <w:rPr>
          <w:rFonts w:eastAsiaTheme="minorHAnsi" w:cstheme="minorHAnsi"/>
          <w:sz w:val="16"/>
          <w:szCs w:val="16"/>
          <w:lang w:val="en-GB"/>
        </w:rPr>
        <w:t>______</w:t>
      </w:r>
    </w:p>
    <w:p w14:paraId="508ED064" w14:textId="7D42F72A" w:rsidR="0076604B" w:rsidRPr="00355A05" w:rsidRDefault="00C55FC1" w:rsidP="00355A05">
      <w:pPr>
        <w:autoSpaceDE w:val="0"/>
        <w:autoSpaceDN w:val="0"/>
        <w:adjustRightInd w:val="0"/>
        <w:rPr>
          <w:rFonts w:cstheme="minorHAnsi"/>
          <w:sz w:val="16"/>
          <w:szCs w:val="16"/>
          <w:lang w:val="en-GB"/>
        </w:rPr>
      </w:pPr>
      <w:r w:rsidRPr="00E55185">
        <w:rPr>
          <w:rFonts w:eastAsiaTheme="minorHAnsi" w:cstheme="minorHAnsi"/>
          <w:sz w:val="16"/>
          <w:szCs w:val="16"/>
          <w:lang w:val="en-GB"/>
        </w:rPr>
        <w:t xml:space="preserve">Name of </w:t>
      </w:r>
      <w:r w:rsidR="00D1095C" w:rsidRPr="00E55185">
        <w:rPr>
          <w:rFonts w:eastAsiaTheme="minorHAnsi" w:cstheme="minorHAnsi"/>
          <w:sz w:val="16"/>
          <w:szCs w:val="16"/>
          <w:lang w:val="en-GB"/>
        </w:rPr>
        <w:t>GAC</w:t>
      </w:r>
      <w:r w:rsidRPr="00E55185">
        <w:rPr>
          <w:rFonts w:eastAsiaTheme="minorHAnsi" w:cstheme="minorHAnsi"/>
          <w:sz w:val="16"/>
          <w:szCs w:val="16"/>
          <w:lang w:val="en-GB"/>
        </w:rPr>
        <w:t xml:space="preserve"> Member</w:t>
      </w:r>
      <w:r w:rsidRPr="00E55185">
        <w:rPr>
          <w:rFonts w:eastAsiaTheme="minorHAnsi" w:cstheme="minorHAnsi"/>
          <w:sz w:val="16"/>
          <w:szCs w:val="16"/>
          <w:lang w:val="en-GB"/>
        </w:rPr>
        <w:tab/>
      </w:r>
      <w:r w:rsidRPr="00E55185">
        <w:rPr>
          <w:rFonts w:eastAsiaTheme="minorHAnsi" w:cstheme="minorHAnsi"/>
          <w:sz w:val="16"/>
          <w:szCs w:val="16"/>
          <w:lang w:val="en-GB"/>
        </w:rPr>
        <w:tab/>
      </w:r>
      <w:r w:rsidRPr="00E55185">
        <w:rPr>
          <w:rFonts w:eastAsiaTheme="minorHAnsi" w:cstheme="minorHAnsi"/>
          <w:sz w:val="16"/>
          <w:szCs w:val="16"/>
          <w:lang w:val="en-GB"/>
        </w:rPr>
        <w:tab/>
        <w:t>Date</w:t>
      </w:r>
      <w:r w:rsidRPr="00E55185">
        <w:rPr>
          <w:rFonts w:eastAsiaTheme="minorHAnsi" w:cstheme="minorHAnsi"/>
          <w:sz w:val="16"/>
          <w:szCs w:val="16"/>
          <w:lang w:val="en-GB"/>
        </w:rPr>
        <w:tab/>
      </w:r>
      <w:r w:rsidRPr="00E55185">
        <w:rPr>
          <w:rFonts w:eastAsiaTheme="minorHAnsi" w:cstheme="minorHAnsi"/>
          <w:sz w:val="16"/>
          <w:szCs w:val="16"/>
          <w:lang w:val="en-GB"/>
        </w:rPr>
        <w:tab/>
      </w:r>
      <w:r w:rsidRPr="00E55185">
        <w:rPr>
          <w:rFonts w:eastAsiaTheme="minorHAnsi" w:cstheme="minorHAnsi"/>
          <w:sz w:val="16"/>
          <w:szCs w:val="16"/>
          <w:lang w:val="en-GB"/>
        </w:rPr>
        <w:tab/>
      </w:r>
      <w:r w:rsidRPr="00E55185">
        <w:rPr>
          <w:rFonts w:eastAsiaTheme="minorHAnsi" w:cstheme="minorHAnsi"/>
          <w:sz w:val="16"/>
          <w:szCs w:val="16"/>
          <w:lang w:val="en-GB"/>
        </w:rPr>
        <w:tab/>
        <w:t>Signature (</w:t>
      </w:r>
      <w:r w:rsidR="00D1095C" w:rsidRPr="00E55185">
        <w:rPr>
          <w:rFonts w:eastAsiaTheme="minorHAnsi" w:cstheme="minorHAnsi"/>
          <w:sz w:val="16"/>
          <w:szCs w:val="16"/>
          <w:lang w:val="en-GB"/>
        </w:rPr>
        <w:t>GAC</w:t>
      </w:r>
      <w:r w:rsidRPr="00E55185">
        <w:rPr>
          <w:rFonts w:eastAsiaTheme="minorHAnsi" w:cstheme="minorHAnsi"/>
          <w:sz w:val="16"/>
          <w:szCs w:val="16"/>
          <w:lang w:val="en-GB"/>
        </w:rPr>
        <w:t xml:space="preserve"> Member)</w:t>
      </w:r>
    </w:p>
    <w:p w14:paraId="4E1CC4F7" w14:textId="77777777" w:rsidR="0021004C" w:rsidRDefault="0021004C" w:rsidP="00335682">
      <w:pPr>
        <w:rPr>
          <w:rFonts w:cstheme="minorHAnsi"/>
          <w:b/>
          <w:i/>
          <w:lang w:val="en-GB"/>
        </w:rPr>
      </w:pPr>
    </w:p>
    <w:p w14:paraId="345513A3" w14:textId="77777777" w:rsidR="008F1351" w:rsidRDefault="008F1351" w:rsidP="00335682">
      <w:pPr>
        <w:rPr>
          <w:rFonts w:cstheme="minorHAnsi"/>
          <w:b/>
          <w:i/>
          <w:lang w:val="en-GB"/>
        </w:rPr>
      </w:pPr>
    </w:p>
    <w:p w14:paraId="7F7DA9D3" w14:textId="6138DB4B" w:rsidR="00335682" w:rsidRPr="00E55185" w:rsidRDefault="00335682" w:rsidP="00335682">
      <w:pPr>
        <w:rPr>
          <w:rFonts w:cstheme="minorHAnsi"/>
          <w:b/>
          <w:i/>
          <w:lang w:val="en-GB"/>
        </w:rPr>
      </w:pPr>
      <w:r w:rsidRPr="00E55185">
        <w:rPr>
          <w:rFonts w:cstheme="minorHAnsi"/>
          <w:b/>
          <w:i/>
          <w:lang w:val="en-GB"/>
        </w:rPr>
        <w:t>Composition of Transfer Exam Committee</w:t>
      </w:r>
      <w:r w:rsidR="008F1351">
        <w:rPr>
          <w:rFonts w:cstheme="minorHAnsi"/>
          <w:b/>
          <w:i/>
          <w:lang w:val="en-GB"/>
        </w:rPr>
        <w:t xml:space="preserve"> (to be completed after the exam with your supervisor)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3114"/>
        <w:gridCol w:w="3448"/>
        <w:gridCol w:w="3873"/>
      </w:tblGrid>
      <w:tr w:rsidR="00335682" w:rsidRPr="00E55185" w14:paraId="5D8A21FE" w14:textId="77777777" w:rsidTr="0076604B">
        <w:tc>
          <w:tcPr>
            <w:tcW w:w="3114" w:type="dxa"/>
          </w:tcPr>
          <w:p w14:paraId="12E8FC24" w14:textId="4F505BB3" w:rsidR="00335682" w:rsidRPr="00E55185" w:rsidRDefault="00335682" w:rsidP="00A25F05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3448" w:type="dxa"/>
          </w:tcPr>
          <w:p w14:paraId="0F1DA78E" w14:textId="574DEC84" w:rsidR="00335682" w:rsidRPr="00E55185" w:rsidRDefault="00335682" w:rsidP="00A25F05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E55185">
              <w:rPr>
                <w:rFonts w:cstheme="minorHAnsi"/>
                <w:b/>
                <w:sz w:val="20"/>
                <w:szCs w:val="20"/>
                <w:lang w:val="en-GB"/>
              </w:rPr>
              <w:t>Name</w:t>
            </w:r>
          </w:p>
        </w:tc>
        <w:tc>
          <w:tcPr>
            <w:tcW w:w="3873" w:type="dxa"/>
          </w:tcPr>
          <w:p w14:paraId="7FB1A815" w14:textId="39877828" w:rsidR="00335682" w:rsidRPr="00E55185" w:rsidRDefault="00335682" w:rsidP="00A25F05">
            <w:pPr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E55185">
              <w:rPr>
                <w:rFonts w:cstheme="minorHAnsi"/>
                <w:b/>
                <w:sz w:val="20"/>
                <w:szCs w:val="20"/>
                <w:lang w:val="en-GB"/>
              </w:rPr>
              <w:t>Email</w:t>
            </w:r>
          </w:p>
        </w:tc>
      </w:tr>
      <w:tr w:rsidR="00FA7D6F" w:rsidRPr="00E55185" w14:paraId="033A5B5A" w14:textId="77777777" w:rsidTr="0076604B">
        <w:tc>
          <w:tcPr>
            <w:tcW w:w="3114" w:type="dxa"/>
          </w:tcPr>
          <w:p w14:paraId="16A14F43" w14:textId="02E1C236" w:rsidR="00FA7D6F" w:rsidRPr="00E55185" w:rsidRDefault="00FA7D6F" w:rsidP="00F478C8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55185">
              <w:rPr>
                <w:rFonts w:cstheme="minorHAnsi"/>
                <w:sz w:val="20"/>
                <w:szCs w:val="20"/>
                <w:lang w:val="en-GB"/>
              </w:rPr>
              <w:t>Supervisor</w:t>
            </w:r>
          </w:p>
        </w:tc>
        <w:tc>
          <w:tcPr>
            <w:tcW w:w="3448" w:type="dxa"/>
          </w:tcPr>
          <w:p w14:paraId="456A729D" w14:textId="77777777" w:rsidR="00FA7D6F" w:rsidRPr="00E55185" w:rsidRDefault="00FA7D6F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873" w:type="dxa"/>
          </w:tcPr>
          <w:p w14:paraId="1FBBD07F" w14:textId="77777777" w:rsidR="00FA7D6F" w:rsidRPr="00E55185" w:rsidRDefault="00FA7D6F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FA7D6F" w:rsidRPr="00E55185" w14:paraId="0DE52024" w14:textId="77777777" w:rsidTr="0076604B">
        <w:tc>
          <w:tcPr>
            <w:tcW w:w="3114" w:type="dxa"/>
          </w:tcPr>
          <w:p w14:paraId="5952B12F" w14:textId="67128F90" w:rsidR="00FA7D6F" w:rsidRPr="00E55185" w:rsidRDefault="00672934" w:rsidP="00F478C8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Co-supervisor</w:t>
            </w:r>
            <w:r w:rsidR="00FA7D6F" w:rsidRPr="00E55185">
              <w:rPr>
                <w:rFonts w:cstheme="minorHAnsi"/>
                <w:sz w:val="20"/>
                <w:szCs w:val="20"/>
                <w:lang w:val="en-GB"/>
              </w:rPr>
              <w:t xml:space="preserve"> (if applicable)</w:t>
            </w:r>
          </w:p>
        </w:tc>
        <w:tc>
          <w:tcPr>
            <w:tcW w:w="3448" w:type="dxa"/>
          </w:tcPr>
          <w:p w14:paraId="54643F40" w14:textId="77777777" w:rsidR="00FA7D6F" w:rsidRPr="00E55185" w:rsidRDefault="00FA7D6F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873" w:type="dxa"/>
          </w:tcPr>
          <w:p w14:paraId="24DB58A9" w14:textId="77777777" w:rsidR="00FA7D6F" w:rsidRPr="00E55185" w:rsidRDefault="00FA7D6F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FA7D6F" w:rsidRPr="00E55185" w14:paraId="4D29A397" w14:textId="77777777" w:rsidTr="0076604B">
        <w:tc>
          <w:tcPr>
            <w:tcW w:w="3114" w:type="dxa"/>
          </w:tcPr>
          <w:p w14:paraId="2A0EC944" w14:textId="33CB8BF3" w:rsidR="00FA7D6F" w:rsidRPr="00E55185" w:rsidRDefault="00FA7D6F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55185">
              <w:rPr>
                <w:rFonts w:cstheme="minorHAnsi"/>
                <w:sz w:val="20"/>
                <w:szCs w:val="20"/>
                <w:lang w:val="en-GB"/>
              </w:rPr>
              <w:t>GAC member</w:t>
            </w:r>
          </w:p>
        </w:tc>
        <w:tc>
          <w:tcPr>
            <w:tcW w:w="3448" w:type="dxa"/>
          </w:tcPr>
          <w:p w14:paraId="144BF46C" w14:textId="77777777" w:rsidR="00FA7D6F" w:rsidRPr="00E55185" w:rsidRDefault="00FA7D6F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873" w:type="dxa"/>
          </w:tcPr>
          <w:p w14:paraId="40EC87FC" w14:textId="77777777" w:rsidR="00FA7D6F" w:rsidRPr="00E55185" w:rsidRDefault="00FA7D6F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FA7D6F" w:rsidRPr="00E55185" w14:paraId="614ED2B8" w14:textId="77777777" w:rsidTr="0076604B">
        <w:tc>
          <w:tcPr>
            <w:tcW w:w="3114" w:type="dxa"/>
          </w:tcPr>
          <w:p w14:paraId="2C1D609A" w14:textId="22C4A9B8" w:rsidR="00FA7D6F" w:rsidRPr="00E55185" w:rsidRDefault="00FA7D6F" w:rsidP="00F478C8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55185">
              <w:rPr>
                <w:rFonts w:cstheme="minorHAnsi"/>
                <w:sz w:val="20"/>
                <w:szCs w:val="20"/>
                <w:lang w:val="en-GB"/>
              </w:rPr>
              <w:t>GAC Member</w:t>
            </w:r>
          </w:p>
        </w:tc>
        <w:tc>
          <w:tcPr>
            <w:tcW w:w="3448" w:type="dxa"/>
          </w:tcPr>
          <w:p w14:paraId="7E0FD08E" w14:textId="77777777" w:rsidR="00FA7D6F" w:rsidRPr="00E55185" w:rsidRDefault="00FA7D6F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873" w:type="dxa"/>
          </w:tcPr>
          <w:p w14:paraId="3FC0C4E8" w14:textId="77777777" w:rsidR="00FA7D6F" w:rsidRPr="00E55185" w:rsidRDefault="00FA7D6F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FA7D6F" w:rsidRPr="00E55185" w14:paraId="5C8F3213" w14:textId="77777777" w:rsidTr="0076604B">
        <w:tc>
          <w:tcPr>
            <w:tcW w:w="3114" w:type="dxa"/>
          </w:tcPr>
          <w:p w14:paraId="7D736495" w14:textId="77777777" w:rsidR="00FA7D6F" w:rsidRPr="00E55185" w:rsidRDefault="00FA7D6F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55185">
              <w:rPr>
                <w:rFonts w:cstheme="minorHAnsi"/>
                <w:sz w:val="20"/>
                <w:szCs w:val="20"/>
                <w:lang w:val="en-GB"/>
              </w:rPr>
              <w:t xml:space="preserve">Field Expert* </w:t>
            </w:r>
          </w:p>
          <w:p w14:paraId="40EE8C35" w14:textId="6DAFB369" w:rsidR="00FA7D6F" w:rsidRPr="00E55185" w:rsidRDefault="00FA7D6F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55185">
              <w:rPr>
                <w:rFonts w:cstheme="minorHAnsi"/>
                <w:sz w:val="20"/>
                <w:szCs w:val="20"/>
                <w:lang w:val="en-GB"/>
              </w:rPr>
              <w:t>(indicate department and institution if not from Health Sciences)</w:t>
            </w:r>
          </w:p>
        </w:tc>
        <w:tc>
          <w:tcPr>
            <w:tcW w:w="3448" w:type="dxa"/>
          </w:tcPr>
          <w:p w14:paraId="1A85A36D" w14:textId="77777777" w:rsidR="00FA7D6F" w:rsidRPr="00E55185" w:rsidRDefault="00FA7D6F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873" w:type="dxa"/>
          </w:tcPr>
          <w:p w14:paraId="13DB3BBB" w14:textId="77777777" w:rsidR="00FA7D6F" w:rsidRPr="00E55185" w:rsidRDefault="00FA7D6F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FA7D6F" w:rsidRPr="00E55185" w14:paraId="081B070B" w14:textId="77777777" w:rsidTr="0076604B">
        <w:tc>
          <w:tcPr>
            <w:tcW w:w="3114" w:type="dxa"/>
          </w:tcPr>
          <w:p w14:paraId="6D655684" w14:textId="77777777" w:rsidR="00FA7D6F" w:rsidRPr="00E55185" w:rsidRDefault="00FA7D6F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55185">
              <w:rPr>
                <w:rFonts w:cstheme="minorHAnsi"/>
                <w:sz w:val="20"/>
                <w:szCs w:val="20"/>
                <w:lang w:val="en-GB"/>
              </w:rPr>
              <w:t xml:space="preserve">Field Expert* </w:t>
            </w:r>
          </w:p>
          <w:p w14:paraId="3B28D1D6" w14:textId="4046A238" w:rsidR="00FA7D6F" w:rsidRPr="00E55185" w:rsidRDefault="00FA7D6F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E55185">
              <w:rPr>
                <w:rFonts w:cstheme="minorHAnsi"/>
                <w:sz w:val="20"/>
                <w:szCs w:val="20"/>
                <w:lang w:val="en-GB"/>
              </w:rPr>
              <w:t>(</w:t>
            </w:r>
            <w:proofErr w:type="gramStart"/>
            <w:r w:rsidRPr="00E55185">
              <w:rPr>
                <w:rFonts w:cstheme="minorHAnsi"/>
                <w:sz w:val="20"/>
                <w:szCs w:val="20"/>
                <w:lang w:val="en-GB"/>
              </w:rPr>
              <w:t>indicate</w:t>
            </w:r>
            <w:proofErr w:type="gramEnd"/>
            <w:r w:rsidRPr="00E55185">
              <w:rPr>
                <w:rFonts w:cstheme="minorHAnsi"/>
                <w:sz w:val="20"/>
                <w:szCs w:val="20"/>
                <w:lang w:val="en-GB"/>
              </w:rPr>
              <w:t xml:space="preserve"> department and institution if not from Health Sciences</w:t>
            </w:r>
          </w:p>
        </w:tc>
        <w:tc>
          <w:tcPr>
            <w:tcW w:w="3448" w:type="dxa"/>
          </w:tcPr>
          <w:p w14:paraId="2806E4CC" w14:textId="77777777" w:rsidR="00FA7D6F" w:rsidRPr="00E55185" w:rsidRDefault="00FA7D6F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3873" w:type="dxa"/>
          </w:tcPr>
          <w:p w14:paraId="2B8428B9" w14:textId="77777777" w:rsidR="00FA7D6F" w:rsidRPr="00E55185" w:rsidRDefault="00FA7D6F" w:rsidP="00A25F05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</w:tbl>
    <w:p w14:paraId="749832EB" w14:textId="21684C1F" w:rsidR="00F478C8" w:rsidRPr="00E55185" w:rsidRDefault="00F478C8" w:rsidP="00335682">
      <w:pPr>
        <w:autoSpaceDE w:val="0"/>
        <w:autoSpaceDN w:val="0"/>
        <w:adjustRightInd w:val="0"/>
        <w:rPr>
          <w:rFonts w:eastAsiaTheme="minorHAnsi" w:cstheme="minorHAnsi"/>
          <w:lang w:val="en-GB"/>
        </w:rPr>
      </w:pPr>
    </w:p>
    <w:p w14:paraId="27F6BFE7" w14:textId="2D8FAE35" w:rsidR="00335682" w:rsidRPr="00E55185" w:rsidRDefault="00F478C8" w:rsidP="00335682">
      <w:pPr>
        <w:autoSpaceDE w:val="0"/>
        <w:autoSpaceDN w:val="0"/>
        <w:adjustRightInd w:val="0"/>
        <w:rPr>
          <w:rFonts w:eastAsiaTheme="minorHAnsi" w:cstheme="minorHAnsi"/>
          <w:lang w:val="en-GB"/>
        </w:rPr>
      </w:pPr>
      <w:r w:rsidRPr="00E55185">
        <w:rPr>
          <w:rFonts w:eastAsiaTheme="minorHAnsi" w:cstheme="minorHAnsi"/>
          <w:lang w:val="en-GB"/>
        </w:rPr>
        <w:t xml:space="preserve">*Field Experts may be from within or outside of the Department of Health Sciences. </w:t>
      </w:r>
      <w:r w:rsidR="00992EDB">
        <w:rPr>
          <w:rFonts w:eastAsiaTheme="minorHAnsi" w:cstheme="minorHAnsi"/>
          <w:lang w:val="en-GB"/>
        </w:rPr>
        <w:t>A brief</w:t>
      </w:r>
      <w:r w:rsidR="00992EDB" w:rsidRPr="00E55185">
        <w:rPr>
          <w:rFonts w:eastAsiaTheme="minorHAnsi" w:cstheme="minorHAnsi"/>
          <w:lang w:val="en-GB"/>
        </w:rPr>
        <w:t xml:space="preserve"> </w:t>
      </w:r>
      <w:r w:rsidRPr="00E55185">
        <w:rPr>
          <w:rFonts w:eastAsiaTheme="minorHAnsi" w:cstheme="minorHAnsi"/>
          <w:lang w:val="en-GB"/>
        </w:rPr>
        <w:t>justification for their inclusion in the Transfer Exam Committee must be provided below:</w:t>
      </w:r>
    </w:p>
    <w:p w14:paraId="4BB84CC6" w14:textId="77777777" w:rsidR="00335682" w:rsidRPr="00E55185" w:rsidRDefault="00335682" w:rsidP="00A7734B">
      <w:pPr>
        <w:autoSpaceDE w:val="0"/>
        <w:autoSpaceDN w:val="0"/>
        <w:adjustRightInd w:val="0"/>
        <w:rPr>
          <w:rFonts w:eastAsiaTheme="minorHAnsi" w:cstheme="minorHAnsi"/>
          <w:b/>
          <w:lang w:val="en-GB"/>
        </w:rPr>
      </w:pPr>
    </w:p>
    <w:p w14:paraId="011BF4E4" w14:textId="77777777" w:rsidR="00335682" w:rsidRPr="00E55185" w:rsidRDefault="00335682" w:rsidP="00A7734B">
      <w:pPr>
        <w:autoSpaceDE w:val="0"/>
        <w:autoSpaceDN w:val="0"/>
        <w:adjustRightInd w:val="0"/>
        <w:rPr>
          <w:rFonts w:eastAsiaTheme="minorHAnsi" w:cstheme="minorHAnsi"/>
          <w:b/>
          <w:lang w:val="en-GB"/>
        </w:rPr>
      </w:pPr>
    </w:p>
    <w:p w14:paraId="207665BE" w14:textId="77777777" w:rsidR="0076604B" w:rsidRPr="00E55185" w:rsidRDefault="0076604B" w:rsidP="00A7734B">
      <w:pPr>
        <w:autoSpaceDE w:val="0"/>
        <w:autoSpaceDN w:val="0"/>
        <w:adjustRightInd w:val="0"/>
        <w:rPr>
          <w:rFonts w:eastAsiaTheme="minorHAnsi" w:cstheme="minorHAnsi"/>
          <w:b/>
          <w:lang w:val="en-GB"/>
        </w:rPr>
      </w:pPr>
    </w:p>
    <w:p w14:paraId="7762DD3F" w14:textId="77777777" w:rsidR="0076604B" w:rsidRDefault="0076604B" w:rsidP="00A7734B">
      <w:pPr>
        <w:autoSpaceDE w:val="0"/>
        <w:autoSpaceDN w:val="0"/>
        <w:adjustRightInd w:val="0"/>
        <w:rPr>
          <w:rFonts w:eastAsiaTheme="minorHAnsi" w:cstheme="minorHAnsi"/>
          <w:b/>
          <w:i/>
          <w:lang w:val="en-GB"/>
        </w:rPr>
      </w:pPr>
    </w:p>
    <w:p w14:paraId="773BA214" w14:textId="77777777" w:rsidR="00AC57E6" w:rsidRDefault="00AC57E6" w:rsidP="00A7734B">
      <w:pPr>
        <w:autoSpaceDE w:val="0"/>
        <w:autoSpaceDN w:val="0"/>
        <w:adjustRightInd w:val="0"/>
        <w:rPr>
          <w:rFonts w:eastAsiaTheme="minorHAnsi" w:cstheme="minorHAnsi"/>
          <w:b/>
          <w:i/>
          <w:lang w:val="en-GB"/>
        </w:rPr>
      </w:pPr>
    </w:p>
    <w:p w14:paraId="788A3A8B" w14:textId="3ABE9D44" w:rsidR="00F478C8" w:rsidRPr="00F478C8" w:rsidRDefault="00F478C8" w:rsidP="00F478C8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</w:p>
    <w:sectPr w:rsidR="00F478C8" w:rsidRPr="00F478C8" w:rsidSect="00CB3EEF">
      <w:headerReference w:type="default" r:id="rId8"/>
      <w:footerReference w:type="default" r:id="rId9"/>
      <w:pgSz w:w="12240" w:h="15840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96AF9" w14:textId="77777777" w:rsidR="00FB32BF" w:rsidRDefault="00FB32BF">
      <w:r>
        <w:separator/>
      </w:r>
    </w:p>
  </w:endnote>
  <w:endnote w:type="continuationSeparator" w:id="0">
    <w:p w14:paraId="36FC6173" w14:textId="77777777" w:rsidR="00FB32BF" w:rsidRDefault="00FB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198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640B3D" w14:textId="62B4F813" w:rsidR="001D5E4C" w:rsidRDefault="001D5E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1D5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05CE552" w14:textId="5F50EB69" w:rsidR="00B82B92" w:rsidRDefault="00B82B92" w:rsidP="009775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CF2EA" w14:textId="77777777" w:rsidR="00FB32BF" w:rsidRDefault="00FB32BF">
      <w:r>
        <w:separator/>
      </w:r>
    </w:p>
  </w:footnote>
  <w:footnote w:type="continuationSeparator" w:id="0">
    <w:p w14:paraId="2B2099AC" w14:textId="77777777" w:rsidR="00FB32BF" w:rsidRDefault="00FB3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DDD7B" w14:textId="4DB2EDB7" w:rsidR="00E76F61" w:rsidRDefault="00E76F61" w:rsidP="0070644C">
    <w:pPr>
      <w:pStyle w:val="Header"/>
      <w:tabs>
        <w:tab w:val="clear" w:pos="9360"/>
        <w:tab w:val="right" w:pos="9923"/>
      </w:tabs>
    </w:pPr>
    <w:r>
      <w:rPr>
        <w:rFonts w:ascii="Times" w:hAnsi="Times" w:cs="Times"/>
        <w:noProof/>
        <w:color w:val="000000"/>
      </w:rPr>
      <w:drawing>
        <wp:inline distT="0" distB="0" distL="0" distR="0" wp14:anchorId="510847ED" wp14:editId="255B1052">
          <wp:extent cx="1460000" cy="360000"/>
          <wp:effectExtent l="0" t="0" r="635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tab/>
    </w:r>
    <w:r>
      <w:tab/>
      <w:t xml:space="preserve">   </w:t>
    </w:r>
    <w:r>
      <w:rPr>
        <w:noProof/>
      </w:rPr>
      <w:drawing>
        <wp:inline distT="0" distB="0" distL="0" distR="0" wp14:anchorId="1D0E8AE0" wp14:editId="1F6584F7">
          <wp:extent cx="1165002" cy="468000"/>
          <wp:effectExtent l="0" t="0" r="381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002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7409D1" w14:textId="4E3E903B" w:rsidR="00724648" w:rsidRDefault="00724648" w:rsidP="0070644C">
    <w:pPr>
      <w:pStyle w:val="Header"/>
      <w:tabs>
        <w:tab w:val="clear" w:pos="9360"/>
        <w:tab w:val="right" w:pos="9923"/>
      </w:tabs>
    </w:pPr>
    <w:r>
      <w:tab/>
    </w:r>
    <w:r>
      <w:tab/>
      <w:t xml:space="preserve">Updated </w:t>
    </w:r>
    <w:r w:rsidR="00AC57E6">
      <w:t>April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90585"/>
    <w:multiLevelType w:val="hybridMultilevel"/>
    <w:tmpl w:val="ED683A80"/>
    <w:lvl w:ilvl="0" w:tplc="59EE833A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26E57"/>
    <w:multiLevelType w:val="hybridMultilevel"/>
    <w:tmpl w:val="9FA4D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701B6"/>
    <w:multiLevelType w:val="hybridMultilevel"/>
    <w:tmpl w:val="8892B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006575">
    <w:abstractNumId w:val="1"/>
  </w:num>
  <w:num w:numId="2" w16cid:durableId="102849555">
    <w:abstractNumId w:val="0"/>
  </w:num>
  <w:num w:numId="3" w16cid:durableId="421293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S1sDA0sjAwNDe1NLBU0lEKTi0uzszPAykwrAUA/G7kiSwAAAA="/>
  </w:docVars>
  <w:rsids>
    <w:rsidRoot w:val="00AC0EC4"/>
    <w:rsid w:val="00006207"/>
    <w:rsid w:val="00012173"/>
    <w:rsid w:val="000132D6"/>
    <w:rsid w:val="00016806"/>
    <w:rsid w:val="00022773"/>
    <w:rsid w:val="00027495"/>
    <w:rsid w:val="0003605F"/>
    <w:rsid w:val="00047ACB"/>
    <w:rsid w:val="00051DBC"/>
    <w:rsid w:val="00062957"/>
    <w:rsid w:val="000631DD"/>
    <w:rsid w:val="000712DA"/>
    <w:rsid w:val="0008497B"/>
    <w:rsid w:val="000F66D7"/>
    <w:rsid w:val="000F741B"/>
    <w:rsid w:val="00115FEB"/>
    <w:rsid w:val="00127850"/>
    <w:rsid w:val="0017093C"/>
    <w:rsid w:val="001933FA"/>
    <w:rsid w:val="001D4CAE"/>
    <w:rsid w:val="001D5E4C"/>
    <w:rsid w:val="0021004C"/>
    <w:rsid w:val="00241E3C"/>
    <w:rsid w:val="002432A4"/>
    <w:rsid w:val="00266402"/>
    <w:rsid w:val="00276718"/>
    <w:rsid w:val="00280948"/>
    <w:rsid w:val="00296DD2"/>
    <w:rsid w:val="002A73BB"/>
    <w:rsid w:val="002E3716"/>
    <w:rsid w:val="002F279B"/>
    <w:rsid w:val="00302D73"/>
    <w:rsid w:val="00306E1C"/>
    <w:rsid w:val="0031461B"/>
    <w:rsid w:val="003273B9"/>
    <w:rsid w:val="00330B5B"/>
    <w:rsid w:val="00335682"/>
    <w:rsid w:val="00351C4A"/>
    <w:rsid w:val="00355A05"/>
    <w:rsid w:val="00363F70"/>
    <w:rsid w:val="00366276"/>
    <w:rsid w:val="003755A3"/>
    <w:rsid w:val="003A4B9F"/>
    <w:rsid w:val="003C4425"/>
    <w:rsid w:val="003E0EB1"/>
    <w:rsid w:val="00435B0A"/>
    <w:rsid w:val="004424B7"/>
    <w:rsid w:val="00443F80"/>
    <w:rsid w:val="004526B1"/>
    <w:rsid w:val="004926DB"/>
    <w:rsid w:val="00492CC9"/>
    <w:rsid w:val="004A6259"/>
    <w:rsid w:val="004E19C9"/>
    <w:rsid w:val="004F33B9"/>
    <w:rsid w:val="0050232A"/>
    <w:rsid w:val="00561C7F"/>
    <w:rsid w:val="00564FF4"/>
    <w:rsid w:val="00570BCE"/>
    <w:rsid w:val="005750F1"/>
    <w:rsid w:val="005C50BF"/>
    <w:rsid w:val="005D4899"/>
    <w:rsid w:val="005D48EC"/>
    <w:rsid w:val="005E662A"/>
    <w:rsid w:val="005F69C5"/>
    <w:rsid w:val="005F76A4"/>
    <w:rsid w:val="00601D6E"/>
    <w:rsid w:val="00602DE0"/>
    <w:rsid w:val="0062650E"/>
    <w:rsid w:val="00626629"/>
    <w:rsid w:val="00643C3E"/>
    <w:rsid w:val="00672934"/>
    <w:rsid w:val="006A0928"/>
    <w:rsid w:val="006A46CD"/>
    <w:rsid w:val="006C2EF0"/>
    <w:rsid w:val="006D6C1B"/>
    <w:rsid w:val="006E65B0"/>
    <w:rsid w:val="0070644C"/>
    <w:rsid w:val="00713791"/>
    <w:rsid w:val="00717228"/>
    <w:rsid w:val="00724648"/>
    <w:rsid w:val="007251FF"/>
    <w:rsid w:val="00727063"/>
    <w:rsid w:val="007325C3"/>
    <w:rsid w:val="00751C16"/>
    <w:rsid w:val="0076604B"/>
    <w:rsid w:val="0079693D"/>
    <w:rsid w:val="007B40C8"/>
    <w:rsid w:val="007C4D9D"/>
    <w:rsid w:val="007C513A"/>
    <w:rsid w:val="007F6834"/>
    <w:rsid w:val="00804C53"/>
    <w:rsid w:val="00812CDD"/>
    <w:rsid w:val="00835418"/>
    <w:rsid w:val="008512FA"/>
    <w:rsid w:val="00860E5F"/>
    <w:rsid w:val="008769A8"/>
    <w:rsid w:val="0088597E"/>
    <w:rsid w:val="008B5D6A"/>
    <w:rsid w:val="008C6A59"/>
    <w:rsid w:val="008E57E3"/>
    <w:rsid w:val="008F1351"/>
    <w:rsid w:val="008F290C"/>
    <w:rsid w:val="00902715"/>
    <w:rsid w:val="00923DF1"/>
    <w:rsid w:val="00933364"/>
    <w:rsid w:val="00942E50"/>
    <w:rsid w:val="0096078F"/>
    <w:rsid w:val="00962FBA"/>
    <w:rsid w:val="00966D54"/>
    <w:rsid w:val="009753E8"/>
    <w:rsid w:val="00977596"/>
    <w:rsid w:val="00977A72"/>
    <w:rsid w:val="00987EE2"/>
    <w:rsid w:val="00992EDB"/>
    <w:rsid w:val="00993126"/>
    <w:rsid w:val="009B01B5"/>
    <w:rsid w:val="009F11BE"/>
    <w:rsid w:val="00A00A84"/>
    <w:rsid w:val="00A07FE6"/>
    <w:rsid w:val="00A1412D"/>
    <w:rsid w:val="00A1505C"/>
    <w:rsid w:val="00A32130"/>
    <w:rsid w:val="00A32E58"/>
    <w:rsid w:val="00A44EB8"/>
    <w:rsid w:val="00A46937"/>
    <w:rsid w:val="00A7734B"/>
    <w:rsid w:val="00A827D9"/>
    <w:rsid w:val="00AA08DE"/>
    <w:rsid w:val="00AB6D87"/>
    <w:rsid w:val="00AB7455"/>
    <w:rsid w:val="00AC0EC4"/>
    <w:rsid w:val="00AC57E6"/>
    <w:rsid w:val="00AD15C1"/>
    <w:rsid w:val="00AD1D56"/>
    <w:rsid w:val="00AD746B"/>
    <w:rsid w:val="00AE0E81"/>
    <w:rsid w:val="00AE5C85"/>
    <w:rsid w:val="00B122AC"/>
    <w:rsid w:val="00B17052"/>
    <w:rsid w:val="00B2605E"/>
    <w:rsid w:val="00B434F7"/>
    <w:rsid w:val="00B82B92"/>
    <w:rsid w:val="00BB6594"/>
    <w:rsid w:val="00BC1774"/>
    <w:rsid w:val="00BC78BD"/>
    <w:rsid w:val="00C0208A"/>
    <w:rsid w:val="00C16709"/>
    <w:rsid w:val="00C54093"/>
    <w:rsid w:val="00C55FC1"/>
    <w:rsid w:val="00C940E0"/>
    <w:rsid w:val="00C97BD4"/>
    <w:rsid w:val="00CB3EEF"/>
    <w:rsid w:val="00CE164A"/>
    <w:rsid w:val="00D1095C"/>
    <w:rsid w:val="00D3336D"/>
    <w:rsid w:val="00D4648D"/>
    <w:rsid w:val="00D552EF"/>
    <w:rsid w:val="00D732F2"/>
    <w:rsid w:val="00D778D8"/>
    <w:rsid w:val="00D949B1"/>
    <w:rsid w:val="00DA1818"/>
    <w:rsid w:val="00DB295A"/>
    <w:rsid w:val="00DB60AB"/>
    <w:rsid w:val="00DD538E"/>
    <w:rsid w:val="00DD740C"/>
    <w:rsid w:val="00E017B0"/>
    <w:rsid w:val="00E23037"/>
    <w:rsid w:val="00E338CE"/>
    <w:rsid w:val="00E35E99"/>
    <w:rsid w:val="00E4325B"/>
    <w:rsid w:val="00E4435A"/>
    <w:rsid w:val="00E55185"/>
    <w:rsid w:val="00E76F61"/>
    <w:rsid w:val="00E849D8"/>
    <w:rsid w:val="00E90492"/>
    <w:rsid w:val="00EA2316"/>
    <w:rsid w:val="00EC5559"/>
    <w:rsid w:val="00EF0A18"/>
    <w:rsid w:val="00F1104A"/>
    <w:rsid w:val="00F161B8"/>
    <w:rsid w:val="00F478C8"/>
    <w:rsid w:val="00F50FB4"/>
    <w:rsid w:val="00F618F0"/>
    <w:rsid w:val="00F61A59"/>
    <w:rsid w:val="00F70A57"/>
    <w:rsid w:val="00F90380"/>
    <w:rsid w:val="00F958B2"/>
    <w:rsid w:val="00FA6CF8"/>
    <w:rsid w:val="00FA7D6F"/>
    <w:rsid w:val="00FB32BF"/>
    <w:rsid w:val="00FC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D9BE35F"/>
  <w15:docId w15:val="{560DDB90-9E41-874E-A9DB-A56387F0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EC4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C0EC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C0EC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qFormat/>
    <w:rsid w:val="00AC0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EC4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32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2D6"/>
    <w:rPr>
      <w:rFonts w:eastAsiaTheme="minorEastAsia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273B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3B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3B9"/>
    <w:rPr>
      <w:rFonts w:ascii="Lucida Grande" w:eastAsiaTheme="minorEastAsia" w:hAnsi="Lucida Grande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EA2316"/>
    <w:pPr>
      <w:widowControl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11B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A00A8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940E0"/>
    <w:pPr>
      <w:widowControl w:val="0"/>
      <w:ind w:left="131"/>
    </w:pPr>
    <w:rPr>
      <w:rFonts w:ascii="Arial" w:eastAsia="Arial" w:hAnsi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C940E0"/>
    <w:rPr>
      <w:rFonts w:ascii="Arial" w:eastAsia="Arial" w:hAnsi="Arial"/>
      <w:sz w:val="21"/>
      <w:szCs w:val="21"/>
      <w:lang w:val="en-US"/>
    </w:rPr>
  </w:style>
  <w:style w:type="paragraph" w:styleId="NoSpacing">
    <w:name w:val="No Spacing"/>
    <w:uiPriority w:val="1"/>
    <w:qFormat/>
    <w:rsid w:val="000712DA"/>
    <w:rPr>
      <w:color w:val="44546A" w:themeColor="text2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F74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4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41B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4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41B"/>
    <w:rPr>
      <w:rFonts w:eastAsiaTheme="minorEastAsia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04C53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E5EFB-0E54-4461-9CD4-05B36E462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2052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Sprott School of Business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Gonsalves</dc:creator>
  <cp:keywords/>
  <dc:description/>
  <cp:lastModifiedBy>Claire MacArthur</cp:lastModifiedBy>
  <cp:revision>2</cp:revision>
  <cp:lastPrinted>2017-09-22T14:38:00Z</cp:lastPrinted>
  <dcterms:created xsi:type="dcterms:W3CDTF">2024-04-25T16:54:00Z</dcterms:created>
  <dcterms:modified xsi:type="dcterms:W3CDTF">2024-04-25T16:54:00Z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6f2e9e5c8ace0443ddb73ca6bc1f5fb60471f1a68b98ed14d77a8eb7807fdc96</vt:lpwstr>
  </property>
</Properties>
</file>