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26321" w14:textId="77777777" w:rsidR="00291FBA" w:rsidRPr="00B9044A" w:rsidRDefault="00291FBA" w:rsidP="00BE282C">
      <w:pPr>
        <w:pStyle w:val="Title"/>
        <w:rPr>
          <w:rFonts w:ascii="Avenir Book" w:hAnsi="Avenir Book"/>
        </w:rPr>
      </w:pPr>
      <w:r w:rsidRPr="00B9044A">
        <w:rPr>
          <w:rFonts w:ascii="Avenir Book" w:hAnsi="Avenir Book"/>
        </w:rPr>
        <w:t>CURRICULUM VITAE</w:t>
      </w:r>
    </w:p>
    <w:p w14:paraId="42B1A4C8" w14:textId="77777777" w:rsidR="00F8215C" w:rsidRPr="00B9044A" w:rsidRDefault="00F8215C">
      <w:pPr>
        <w:pStyle w:val="Title"/>
        <w:rPr>
          <w:rFonts w:ascii="Avenir Book" w:hAnsi="Avenir Book"/>
        </w:rPr>
      </w:pPr>
    </w:p>
    <w:p w14:paraId="340B648C" w14:textId="77777777" w:rsidR="00291FBA" w:rsidRPr="00B9044A" w:rsidRDefault="00291FBA">
      <w:pPr>
        <w:jc w:val="center"/>
        <w:rPr>
          <w:rFonts w:ascii="Avenir Book" w:hAnsi="Avenir Book"/>
          <w:b/>
        </w:rPr>
      </w:pPr>
    </w:p>
    <w:p w14:paraId="341D2B2C" w14:textId="005127A4" w:rsidR="00291FBA" w:rsidRPr="00B9044A" w:rsidRDefault="00291FBA">
      <w:pPr>
        <w:rPr>
          <w:rFonts w:ascii="Avenir Book" w:hAnsi="Avenir Book"/>
        </w:rPr>
      </w:pPr>
      <w:r w:rsidRPr="00B9044A">
        <w:rPr>
          <w:rFonts w:ascii="Avenir Book" w:hAnsi="Avenir Book"/>
          <w:b/>
        </w:rPr>
        <w:t>Name:</w:t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  <w:b/>
          <w:smallCaps/>
        </w:rPr>
        <w:t xml:space="preserve">Marc </w:t>
      </w:r>
      <w:r w:rsidR="00B9044A">
        <w:rPr>
          <w:rFonts w:ascii="Avenir Book" w:hAnsi="Avenir Book"/>
          <w:b/>
          <w:smallCaps/>
        </w:rPr>
        <w:t xml:space="preserve">Philip </w:t>
      </w:r>
      <w:r w:rsidRPr="00B9044A">
        <w:rPr>
          <w:rFonts w:ascii="Avenir Book" w:hAnsi="Avenir Book"/>
          <w:b/>
          <w:smallCaps/>
        </w:rPr>
        <w:t>Saurette</w:t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="00BE282C">
        <w:rPr>
          <w:rFonts w:ascii="Avenir Book" w:hAnsi="Avenir Book"/>
        </w:rPr>
        <w:tab/>
      </w:r>
      <w:r w:rsidR="00BE282C">
        <w:rPr>
          <w:rFonts w:ascii="Avenir Book" w:hAnsi="Avenir Book"/>
        </w:rPr>
        <w:tab/>
      </w:r>
      <w:r w:rsidRPr="00B9044A">
        <w:rPr>
          <w:rFonts w:ascii="Avenir Book" w:hAnsi="Avenir Book"/>
          <w:b/>
        </w:rPr>
        <w:t>Date</w:t>
      </w:r>
      <w:r w:rsidRPr="00B9044A">
        <w:rPr>
          <w:rFonts w:ascii="Avenir Book" w:hAnsi="Avenir Book"/>
        </w:rPr>
        <w:t>:</w:t>
      </w:r>
      <w:r w:rsidRPr="00B9044A">
        <w:rPr>
          <w:rFonts w:ascii="Avenir Book" w:hAnsi="Avenir Book"/>
        </w:rPr>
        <w:tab/>
      </w:r>
      <w:r w:rsidR="00BE282C">
        <w:rPr>
          <w:rFonts w:ascii="Avenir Book" w:hAnsi="Avenir Book"/>
        </w:rPr>
        <w:t>May 12, 2017</w:t>
      </w:r>
    </w:p>
    <w:p w14:paraId="5E0E086E" w14:textId="77777777" w:rsidR="00291FBA" w:rsidRDefault="00291FBA">
      <w:pPr>
        <w:rPr>
          <w:rFonts w:ascii="Avenir Book" w:hAnsi="Avenir Book"/>
        </w:rPr>
      </w:pPr>
    </w:p>
    <w:p w14:paraId="48283DD2" w14:textId="77777777" w:rsidR="0061383E" w:rsidRPr="00B9044A" w:rsidRDefault="0061383E">
      <w:pPr>
        <w:rPr>
          <w:rFonts w:ascii="Avenir Book" w:hAnsi="Avenir Book"/>
        </w:rPr>
      </w:pPr>
    </w:p>
    <w:p w14:paraId="5B664ECF" w14:textId="77777777" w:rsidR="00291FBA" w:rsidRPr="00B9044A" w:rsidRDefault="00291FBA">
      <w:pPr>
        <w:rPr>
          <w:rFonts w:ascii="Avenir Book" w:hAnsi="Avenir Book"/>
          <w:b/>
        </w:rPr>
      </w:pPr>
      <w:r w:rsidRPr="00B9044A">
        <w:rPr>
          <w:rFonts w:ascii="Avenir Book" w:hAnsi="Avenir Book"/>
          <w:b/>
        </w:rPr>
        <w:t>Education</w:t>
      </w:r>
    </w:p>
    <w:p w14:paraId="7EEA35C9" w14:textId="77777777" w:rsidR="00291FBA" w:rsidRPr="00B9044A" w:rsidRDefault="00291FBA">
      <w:pPr>
        <w:rPr>
          <w:rFonts w:ascii="Avenir Book" w:hAnsi="Avenir Book"/>
        </w:rPr>
      </w:pPr>
    </w:p>
    <w:p w14:paraId="7A1E5102" w14:textId="77777777" w:rsidR="00291FBA" w:rsidRPr="00B9044A" w:rsidRDefault="00291FBA" w:rsidP="00AC65C6">
      <w:pPr>
        <w:numPr>
          <w:ilvl w:val="0"/>
          <w:numId w:val="16"/>
        </w:numPr>
        <w:tabs>
          <w:tab w:val="clear" w:pos="1440"/>
        </w:tabs>
        <w:ind w:left="1080" w:right="-288"/>
        <w:rPr>
          <w:rFonts w:ascii="Avenir Book" w:hAnsi="Avenir Book"/>
          <w:lang w:val="en-GB"/>
        </w:rPr>
      </w:pPr>
      <w:r w:rsidRPr="00B9044A">
        <w:rPr>
          <w:rFonts w:ascii="Avenir Book" w:hAnsi="Avenir Book"/>
          <w:lang w:val="en-GB"/>
        </w:rPr>
        <w:t xml:space="preserve">Postdoctoral Fellowship. </w:t>
      </w:r>
      <w:proofErr w:type="spellStart"/>
      <w:r w:rsidRPr="00B9044A">
        <w:rPr>
          <w:rFonts w:ascii="Avenir Book" w:hAnsi="Avenir Book"/>
          <w:lang w:val="en-GB"/>
        </w:rPr>
        <w:t>Département</w:t>
      </w:r>
      <w:proofErr w:type="spellEnd"/>
      <w:r w:rsidRPr="00B9044A">
        <w:rPr>
          <w:rFonts w:ascii="Avenir Book" w:hAnsi="Avenir Book"/>
          <w:lang w:val="en-GB"/>
        </w:rPr>
        <w:t xml:space="preserve"> </w:t>
      </w:r>
      <w:proofErr w:type="spellStart"/>
      <w:r w:rsidRPr="00B9044A">
        <w:rPr>
          <w:rFonts w:ascii="Avenir Book" w:hAnsi="Avenir Book"/>
          <w:lang w:val="en-GB"/>
        </w:rPr>
        <w:t>d’histoire</w:t>
      </w:r>
      <w:proofErr w:type="spellEnd"/>
      <w:r w:rsidRPr="00B9044A">
        <w:rPr>
          <w:rFonts w:ascii="Avenir Book" w:hAnsi="Avenir Book"/>
          <w:lang w:val="en-GB"/>
        </w:rPr>
        <w:t xml:space="preserve">, </w:t>
      </w:r>
      <w:r w:rsidRPr="00B9044A">
        <w:rPr>
          <w:rFonts w:ascii="Avenir Book" w:hAnsi="Avenir Book"/>
          <w:lang w:val="fr-CA"/>
        </w:rPr>
        <w:t>Université</w:t>
      </w:r>
      <w:r w:rsidRPr="00B9044A">
        <w:rPr>
          <w:rFonts w:ascii="Avenir Book" w:hAnsi="Avenir Book"/>
          <w:lang w:val="en-GB"/>
        </w:rPr>
        <w:t xml:space="preserve"> Laval, (2004-2006).</w:t>
      </w:r>
    </w:p>
    <w:p w14:paraId="7816B6A1" w14:textId="77777777" w:rsidR="00AC65C6" w:rsidRPr="00B9044A" w:rsidRDefault="00AC65C6" w:rsidP="00AC65C6">
      <w:pPr>
        <w:numPr>
          <w:ilvl w:val="0"/>
          <w:numId w:val="16"/>
        </w:numPr>
        <w:tabs>
          <w:tab w:val="clear" w:pos="1440"/>
        </w:tabs>
        <w:ind w:left="1080"/>
        <w:rPr>
          <w:rFonts w:ascii="Avenir Book" w:hAnsi="Avenir Book"/>
          <w:lang w:val="en-GB"/>
        </w:rPr>
      </w:pPr>
      <w:r w:rsidRPr="00B9044A">
        <w:rPr>
          <w:rFonts w:ascii="Avenir Book" w:hAnsi="Avenir Book"/>
          <w:lang w:val="en-GB"/>
        </w:rPr>
        <w:t>Ph.D. Centre for Medieval Studies, University of Toronto, (1998-2004).</w:t>
      </w:r>
      <w:r w:rsidRPr="00B9044A">
        <w:rPr>
          <w:rFonts w:ascii="Avenir Book" w:hAnsi="Avenir Book"/>
          <w:lang w:val="en-GB"/>
        </w:rPr>
        <w:tab/>
      </w:r>
    </w:p>
    <w:p w14:paraId="1A6936E7" w14:textId="77777777" w:rsidR="00AC65C6" w:rsidRPr="00B9044A" w:rsidRDefault="00AC65C6" w:rsidP="00AC65C6">
      <w:pPr>
        <w:numPr>
          <w:ilvl w:val="0"/>
          <w:numId w:val="16"/>
        </w:numPr>
        <w:tabs>
          <w:tab w:val="clear" w:pos="1440"/>
          <w:tab w:val="left" w:pos="360"/>
        </w:tabs>
        <w:ind w:left="1080"/>
        <w:rPr>
          <w:rFonts w:ascii="Avenir Book" w:hAnsi="Avenir Book"/>
          <w:lang w:val="en-GB"/>
        </w:rPr>
      </w:pPr>
      <w:r w:rsidRPr="00B9044A">
        <w:rPr>
          <w:rFonts w:ascii="Avenir Book" w:hAnsi="Avenir Book"/>
          <w:lang w:val="en-GB"/>
        </w:rPr>
        <w:t>M.A. Centre for Medieval Studies, University of Toronto, (1996-1998).</w:t>
      </w:r>
    </w:p>
    <w:p w14:paraId="516BEB7F" w14:textId="77777777" w:rsidR="00AC65C6" w:rsidRPr="00B9044A" w:rsidRDefault="00AC65C6" w:rsidP="00AC65C6">
      <w:pPr>
        <w:numPr>
          <w:ilvl w:val="0"/>
          <w:numId w:val="16"/>
        </w:numPr>
        <w:tabs>
          <w:tab w:val="clear" w:pos="1440"/>
          <w:tab w:val="left" w:pos="360"/>
        </w:tabs>
        <w:ind w:left="1080"/>
        <w:rPr>
          <w:rFonts w:ascii="Avenir Book" w:hAnsi="Avenir Book"/>
          <w:lang w:val="en-GB"/>
        </w:rPr>
      </w:pPr>
      <w:r w:rsidRPr="00B9044A">
        <w:rPr>
          <w:rFonts w:ascii="Avenir Book" w:hAnsi="Avenir Book"/>
          <w:lang w:val="en-GB"/>
        </w:rPr>
        <w:t>B.A. (honours). Department of History, University of Manitoba, (1992-1996).</w:t>
      </w:r>
    </w:p>
    <w:p w14:paraId="34364E17" w14:textId="77777777" w:rsidR="00AC65C6" w:rsidRPr="00B9044A" w:rsidRDefault="00AC65C6">
      <w:pPr>
        <w:rPr>
          <w:rFonts w:ascii="Avenir Book" w:hAnsi="Avenir Book"/>
        </w:rPr>
      </w:pPr>
    </w:p>
    <w:p w14:paraId="225E91DD" w14:textId="77777777" w:rsidR="00AC65C6" w:rsidRPr="00B9044A" w:rsidRDefault="00AC65C6">
      <w:pPr>
        <w:rPr>
          <w:rFonts w:ascii="Avenir Book" w:hAnsi="Avenir Book"/>
          <w:b/>
        </w:rPr>
      </w:pPr>
      <w:r w:rsidRPr="00B9044A">
        <w:rPr>
          <w:rFonts w:ascii="Avenir Book" w:hAnsi="Avenir Book"/>
          <w:b/>
        </w:rPr>
        <w:t>Employment</w:t>
      </w:r>
    </w:p>
    <w:p w14:paraId="210E8608" w14:textId="77777777" w:rsidR="00AC65C6" w:rsidRPr="00B9044A" w:rsidRDefault="00AC65C6">
      <w:pPr>
        <w:rPr>
          <w:rFonts w:ascii="Avenir Book" w:hAnsi="Avenir Book"/>
        </w:rPr>
      </w:pPr>
    </w:p>
    <w:p w14:paraId="4538A3F8" w14:textId="77777777" w:rsidR="00AC65C6" w:rsidRPr="00B9044A" w:rsidRDefault="00AC65C6" w:rsidP="00AC65C6">
      <w:pPr>
        <w:numPr>
          <w:ilvl w:val="0"/>
          <w:numId w:val="1"/>
        </w:numPr>
        <w:tabs>
          <w:tab w:val="clear" w:pos="1440"/>
          <w:tab w:val="left" w:pos="540"/>
          <w:tab w:val="left" w:pos="810"/>
          <w:tab w:val="num" w:pos="117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>Academic employment</w:t>
      </w:r>
    </w:p>
    <w:p w14:paraId="28F72A60" w14:textId="77777777" w:rsidR="00AC65C6" w:rsidRPr="00B9044A" w:rsidRDefault="00AC65C6" w:rsidP="00AC65C6">
      <w:pPr>
        <w:ind w:left="1980"/>
        <w:rPr>
          <w:rFonts w:ascii="Avenir Book" w:hAnsi="Avenir Book"/>
        </w:rPr>
      </w:pPr>
    </w:p>
    <w:p w14:paraId="2D217114" w14:textId="03ADE15D" w:rsidR="0062204E" w:rsidRPr="00B9044A" w:rsidRDefault="0062204E" w:rsidP="00AC65C6">
      <w:pPr>
        <w:numPr>
          <w:ilvl w:val="0"/>
          <w:numId w:val="8"/>
        </w:numPr>
        <w:ind w:left="1080"/>
        <w:rPr>
          <w:rFonts w:ascii="Avenir Book" w:hAnsi="Avenir Book"/>
        </w:rPr>
      </w:pPr>
      <w:r w:rsidRPr="00B9044A">
        <w:rPr>
          <w:rFonts w:ascii="Avenir Book" w:hAnsi="Avenir Book"/>
          <w:u w:val="single"/>
        </w:rPr>
        <w:t>Associate Professor</w:t>
      </w:r>
      <w:r w:rsidRPr="00B9044A">
        <w:rPr>
          <w:rFonts w:ascii="Avenir Book" w:hAnsi="Avenir Book"/>
        </w:rPr>
        <w:t xml:space="preserve">, Carleton University (2010 - </w:t>
      </w:r>
      <w:r w:rsidR="00B740CF">
        <w:rPr>
          <w:rFonts w:ascii="Avenir Book" w:hAnsi="Avenir Book"/>
        </w:rPr>
        <w:t>present</w:t>
      </w:r>
      <w:r w:rsidRPr="00B9044A">
        <w:rPr>
          <w:rFonts w:ascii="Avenir Book" w:hAnsi="Avenir Book"/>
        </w:rPr>
        <w:t>)</w:t>
      </w:r>
    </w:p>
    <w:p w14:paraId="76FBDBB0" w14:textId="77777777" w:rsidR="00AC65C6" w:rsidRPr="00B9044A" w:rsidRDefault="00AC65C6" w:rsidP="00AC65C6">
      <w:pPr>
        <w:numPr>
          <w:ilvl w:val="0"/>
          <w:numId w:val="8"/>
        </w:numPr>
        <w:ind w:left="1080"/>
        <w:rPr>
          <w:rFonts w:ascii="Avenir Book" w:hAnsi="Avenir Book"/>
        </w:rPr>
      </w:pPr>
      <w:r w:rsidRPr="00B9044A">
        <w:rPr>
          <w:rFonts w:ascii="Avenir Book" w:hAnsi="Avenir Book"/>
          <w:u w:val="single"/>
        </w:rPr>
        <w:t>Assistant Professor</w:t>
      </w:r>
      <w:r w:rsidRPr="00B9044A">
        <w:rPr>
          <w:rFonts w:ascii="Avenir Book" w:hAnsi="Avenir Book"/>
        </w:rPr>
        <w:t xml:space="preserve">, Carleton University (2006 – </w:t>
      </w:r>
      <w:r w:rsidR="0062204E" w:rsidRPr="00B9044A">
        <w:rPr>
          <w:rFonts w:ascii="Avenir Book" w:hAnsi="Avenir Book"/>
        </w:rPr>
        <w:t>2010</w:t>
      </w:r>
      <w:r w:rsidRPr="00B9044A">
        <w:rPr>
          <w:rFonts w:ascii="Avenir Book" w:hAnsi="Avenir Book"/>
        </w:rPr>
        <w:t>).</w:t>
      </w:r>
    </w:p>
    <w:p w14:paraId="3727DD75" w14:textId="77777777" w:rsidR="00AC65C6" w:rsidRPr="00B9044A" w:rsidRDefault="00AC65C6" w:rsidP="00AC65C6">
      <w:pPr>
        <w:numPr>
          <w:ilvl w:val="0"/>
          <w:numId w:val="8"/>
        </w:numPr>
        <w:ind w:left="1080"/>
        <w:rPr>
          <w:rFonts w:ascii="Avenir Book" w:hAnsi="Avenir Book"/>
        </w:rPr>
      </w:pPr>
      <w:r w:rsidRPr="00B9044A">
        <w:rPr>
          <w:rFonts w:ascii="Avenir Book" w:hAnsi="Avenir Book"/>
          <w:u w:val="single"/>
        </w:rPr>
        <w:t>Instructor</w:t>
      </w:r>
      <w:r w:rsidRPr="00B9044A">
        <w:rPr>
          <w:rFonts w:ascii="Avenir Book" w:hAnsi="Avenir Book"/>
        </w:rPr>
        <w:t>, University of Toronto at Mississauga (2003-2004).</w:t>
      </w:r>
    </w:p>
    <w:p w14:paraId="0F67A859" w14:textId="77777777" w:rsidR="00AC65C6" w:rsidRPr="00B9044A" w:rsidRDefault="00AC65C6" w:rsidP="00AC65C6">
      <w:pPr>
        <w:numPr>
          <w:ilvl w:val="0"/>
          <w:numId w:val="8"/>
        </w:numPr>
        <w:ind w:left="1080"/>
        <w:rPr>
          <w:rFonts w:ascii="Avenir Book" w:hAnsi="Avenir Book"/>
        </w:rPr>
      </w:pPr>
      <w:r w:rsidRPr="00B9044A">
        <w:rPr>
          <w:rFonts w:ascii="Avenir Book" w:hAnsi="Avenir Book"/>
          <w:u w:val="single"/>
        </w:rPr>
        <w:t>Teaching Assistant</w:t>
      </w:r>
      <w:r w:rsidRPr="00B9044A">
        <w:rPr>
          <w:rFonts w:ascii="Avenir Book" w:hAnsi="Avenir Book"/>
        </w:rPr>
        <w:t>, University of Toronto (2001-2003).</w:t>
      </w:r>
    </w:p>
    <w:p w14:paraId="16B225D1" w14:textId="77777777" w:rsidR="00AC65C6" w:rsidRPr="00B9044A" w:rsidRDefault="00AC65C6" w:rsidP="00AC65C6">
      <w:pPr>
        <w:ind w:left="1980"/>
        <w:rPr>
          <w:rFonts w:ascii="Avenir Book" w:hAnsi="Avenir Book"/>
        </w:rPr>
      </w:pPr>
    </w:p>
    <w:p w14:paraId="4B618157" w14:textId="77777777" w:rsidR="00AC65C6" w:rsidRPr="00B9044A" w:rsidRDefault="00AC65C6" w:rsidP="00AC65C6">
      <w:pPr>
        <w:numPr>
          <w:ilvl w:val="0"/>
          <w:numId w:val="1"/>
        </w:numPr>
        <w:tabs>
          <w:tab w:val="clear" w:pos="1440"/>
          <w:tab w:val="left" w:pos="540"/>
          <w:tab w:val="left" w:pos="810"/>
          <w:tab w:val="left" w:pos="117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>Other employment</w:t>
      </w:r>
    </w:p>
    <w:p w14:paraId="76ABCC35" w14:textId="77777777" w:rsidR="00AC65C6" w:rsidRPr="00B9044A" w:rsidRDefault="00AC65C6" w:rsidP="00AC65C6">
      <w:pPr>
        <w:ind w:left="1800"/>
        <w:rPr>
          <w:rFonts w:ascii="Avenir Book" w:hAnsi="Avenir Book"/>
        </w:rPr>
      </w:pPr>
    </w:p>
    <w:p w14:paraId="37C5F2C8" w14:textId="77777777" w:rsidR="00AC65C6" w:rsidRPr="00B9044A" w:rsidRDefault="00AC65C6" w:rsidP="00AC65C6">
      <w:pPr>
        <w:numPr>
          <w:ilvl w:val="0"/>
          <w:numId w:val="9"/>
        </w:numPr>
        <w:tabs>
          <w:tab w:val="clear" w:pos="2160"/>
        </w:tabs>
        <w:ind w:left="1080" w:right="-360"/>
        <w:rPr>
          <w:rFonts w:ascii="Avenir Book" w:hAnsi="Avenir Book"/>
        </w:rPr>
      </w:pPr>
      <w:r w:rsidRPr="00B9044A">
        <w:rPr>
          <w:rFonts w:ascii="Avenir Book" w:hAnsi="Avenir Book"/>
          <w:u w:val="single"/>
        </w:rPr>
        <w:t>Research Assistant</w:t>
      </w:r>
      <w:r w:rsidRPr="00B9044A">
        <w:rPr>
          <w:rFonts w:ascii="Avenir Book" w:hAnsi="Avenir Book"/>
        </w:rPr>
        <w:t xml:space="preserve"> for Dr. Isabelle Cochelin, University of Toronto (2000-03).</w:t>
      </w:r>
    </w:p>
    <w:p w14:paraId="3FFFC14A" w14:textId="77777777" w:rsidR="00AC65C6" w:rsidRPr="00B9044A" w:rsidRDefault="00AC65C6" w:rsidP="00AC65C6">
      <w:pPr>
        <w:numPr>
          <w:ilvl w:val="0"/>
          <w:numId w:val="9"/>
        </w:numPr>
        <w:tabs>
          <w:tab w:val="clear" w:pos="216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  <w:u w:val="single"/>
        </w:rPr>
        <w:t>Research Assistant</w:t>
      </w:r>
      <w:r w:rsidRPr="00B9044A">
        <w:rPr>
          <w:rFonts w:ascii="Avenir Book" w:hAnsi="Avenir Book"/>
        </w:rPr>
        <w:t xml:space="preserve">, DEEDS Project, under the supervision of Dr. Michael </w:t>
      </w:r>
      <w:proofErr w:type="spellStart"/>
      <w:r w:rsidRPr="00B9044A">
        <w:rPr>
          <w:rFonts w:ascii="Avenir Book" w:hAnsi="Avenir Book"/>
        </w:rPr>
        <w:t>Gervers</w:t>
      </w:r>
      <w:proofErr w:type="spellEnd"/>
      <w:r w:rsidRPr="00B9044A">
        <w:rPr>
          <w:rFonts w:ascii="Avenir Book" w:hAnsi="Avenir Book"/>
        </w:rPr>
        <w:t>, University of Toronto (1999-2001).</w:t>
      </w:r>
    </w:p>
    <w:p w14:paraId="51A71D88" w14:textId="77777777" w:rsidR="00AC65C6" w:rsidRPr="00B9044A" w:rsidRDefault="00AC65C6" w:rsidP="00AC65C6">
      <w:pPr>
        <w:numPr>
          <w:ilvl w:val="0"/>
          <w:numId w:val="9"/>
        </w:numPr>
        <w:tabs>
          <w:tab w:val="clear" w:pos="216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  <w:u w:val="single"/>
        </w:rPr>
        <w:t>Library Assistant</w:t>
      </w:r>
      <w:r w:rsidRPr="00B9044A">
        <w:rPr>
          <w:rFonts w:ascii="Avenir Book" w:hAnsi="Avenir Book"/>
        </w:rPr>
        <w:t>, Pontifical Institute for Mediaeval Studies, University of Toronto (1999-2000).</w:t>
      </w:r>
    </w:p>
    <w:p w14:paraId="1324C898" w14:textId="77777777" w:rsidR="00AC65C6" w:rsidRPr="00B9044A" w:rsidRDefault="00AC65C6" w:rsidP="00AC65C6">
      <w:pPr>
        <w:numPr>
          <w:ilvl w:val="0"/>
          <w:numId w:val="9"/>
        </w:numPr>
        <w:tabs>
          <w:tab w:val="clear" w:pos="216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  <w:u w:val="single"/>
        </w:rPr>
        <w:t>Collections Management Assistant</w:t>
      </w:r>
      <w:r w:rsidRPr="00B9044A">
        <w:rPr>
          <w:rFonts w:ascii="Avenir Book" w:hAnsi="Avenir Book"/>
        </w:rPr>
        <w:t>, Archaeological and Curatorial Services, Department of Canadian Heritage (1992-1996).</w:t>
      </w:r>
    </w:p>
    <w:p w14:paraId="05302F10" w14:textId="77777777" w:rsidR="00AC65C6" w:rsidRPr="00B9044A" w:rsidRDefault="00AC65C6">
      <w:pPr>
        <w:ind w:left="720"/>
        <w:rPr>
          <w:rFonts w:ascii="Avenir Book" w:hAnsi="Avenir Book"/>
        </w:rPr>
      </w:pPr>
    </w:p>
    <w:p w14:paraId="248A2300" w14:textId="77777777" w:rsidR="00AC65C6" w:rsidRPr="00B9044A" w:rsidRDefault="00AC65C6">
      <w:pPr>
        <w:rPr>
          <w:rFonts w:ascii="Avenir Book" w:hAnsi="Avenir Book"/>
          <w:b/>
        </w:rPr>
      </w:pPr>
      <w:r w:rsidRPr="00B9044A">
        <w:rPr>
          <w:rFonts w:ascii="Avenir Book" w:hAnsi="Avenir Book"/>
          <w:b/>
        </w:rPr>
        <w:t xml:space="preserve">Professional </w:t>
      </w:r>
      <w:proofErr w:type="spellStart"/>
      <w:r w:rsidRPr="00B9044A">
        <w:rPr>
          <w:rFonts w:ascii="Avenir Book" w:hAnsi="Avenir Book"/>
          <w:b/>
        </w:rPr>
        <w:t>Honours</w:t>
      </w:r>
      <w:proofErr w:type="spellEnd"/>
    </w:p>
    <w:p w14:paraId="626D7497" w14:textId="77777777" w:rsidR="00AC65C6" w:rsidRPr="00B9044A" w:rsidRDefault="00AC65C6">
      <w:pPr>
        <w:rPr>
          <w:rFonts w:ascii="Avenir Book" w:hAnsi="Avenir Book"/>
        </w:rPr>
      </w:pPr>
    </w:p>
    <w:p w14:paraId="1C1EAA89" w14:textId="77777777" w:rsidR="00AC65C6" w:rsidRPr="00B9044A" w:rsidRDefault="00AC65C6" w:rsidP="00AC65C6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venir Book" w:hAnsi="Avenir Book"/>
          <w:lang w:val="en-GB"/>
        </w:rPr>
      </w:pPr>
      <w:r w:rsidRPr="00B9044A">
        <w:rPr>
          <w:rFonts w:ascii="Avenir Book" w:hAnsi="Avenir Book"/>
        </w:rPr>
        <w:t>Andrew Mellon Fellowship (declined), 2006.</w:t>
      </w:r>
    </w:p>
    <w:p w14:paraId="5F810FE7" w14:textId="77777777" w:rsidR="00AC65C6" w:rsidRPr="00B9044A" w:rsidRDefault="00AC65C6" w:rsidP="00AC65C6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venir Book" w:hAnsi="Avenir Book"/>
          <w:lang w:val="en-GB"/>
        </w:rPr>
      </w:pPr>
      <w:r w:rsidRPr="00B9044A">
        <w:rPr>
          <w:rFonts w:ascii="Avenir Book" w:hAnsi="Avenir Book"/>
          <w:lang w:val="en-GB"/>
        </w:rPr>
        <w:t>Postdoctoral Fellowship, SSHRC, 2004-2006.</w:t>
      </w:r>
    </w:p>
    <w:p w14:paraId="754BEB5A" w14:textId="77777777" w:rsidR="00AC65C6" w:rsidRPr="00B9044A" w:rsidRDefault="00AC65C6" w:rsidP="00AC65C6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  <w:lang w:val="en-GB"/>
        </w:rPr>
        <w:t>Postdoctoral Fellowship Award,</w:t>
      </w:r>
      <w:r w:rsidRPr="00B9044A">
        <w:rPr>
          <w:rFonts w:ascii="Avenir Book" w:hAnsi="Avenir Book"/>
          <w:lang w:val="fr-CA"/>
        </w:rPr>
        <w:t xml:space="preserve"> Groupe de recherche sur les pouvoirs et les sociétés de l’Occident médiéval et moderne. (GREPSOMM)</w:t>
      </w:r>
      <w:r w:rsidRPr="00B9044A">
        <w:rPr>
          <w:rFonts w:ascii="Avenir Book" w:hAnsi="Avenir Book"/>
          <w:lang w:val="en-GB"/>
        </w:rPr>
        <w:t>, 2004.</w:t>
      </w:r>
    </w:p>
    <w:p w14:paraId="7C90E51C" w14:textId="77777777" w:rsidR="00AC65C6" w:rsidRPr="00B9044A" w:rsidRDefault="00AC65C6" w:rsidP="00AC65C6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  <w:lang w:val="en-GB"/>
        </w:rPr>
        <w:lastRenderedPageBreak/>
        <w:t xml:space="preserve">Student Development Award, </w:t>
      </w:r>
      <w:proofErr w:type="spellStart"/>
      <w:r w:rsidRPr="00B9044A">
        <w:rPr>
          <w:rFonts w:ascii="Avenir Book" w:hAnsi="Avenir Book"/>
          <w:lang w:val="en-GB"/>
        </w:rPr>
        <w:t>Erindale</w:t>
      </w:r>
      <w:proofErr w:type="spellEnd"/>
      <w:r w:rsidRPr="00B9044A">
        <w:rPr>
          <w:rFonts w:ascii="Avenir Book" w:hAnsi="Avenir Book"/>
          <w:lang w:val="en-GB"/>
        </w:rPr>
        <w:t xml:space="preserve"> Part-time Undergraduate Students (EPUS), University of Toronto at Mississauga, 2004.</w:t>
      </w:r>
    </w:p>
    <w:p w14:paraId="5DB26878" w14:textId="77777777" w:rsidR="00AC65C6" w:rsidRPr="00B9044A" w:rsidRDefault="00AC65C6" w:rsidP="00AC65C6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  <w:lang w:val="en-GB"/>
        </w:rPr>
        <w:t>Ontario Graduate Scholarship, 1997-98, 2003.</w:t>
      </w:r>
    </w:p>
    <w:p w14:paraId="205EA2D4" w14:textId="77777777" w:rsidR="00AC65C6" w:rsidRPr="00B9044A" w:rsidRDefault="00AC65C6">
      <w:pPr>
        <w:rPr>
          <w:rFonts w:ascii="Avenir Book" w:hAnsi="Avenir Book"/>
        </w:rPr>
      </w:pPr>
    </w:p>
    <w:p w14:paraId="699973AF" w14:textId="77777777" w:rsidR="00AC65C6" w:rsidRPr="00B9044A" w:rsidRDefault="00AC65C6">
      <w:pPr>
        <w:pStyle w:val="Heading1"/>
        <w:rPr>
          <w:rFonts w:ascii="Avenir Book" w:hAnsi="Avenir Book"/>
        </w:rPr>
      </w:pPr>
      <w:r w:rsidRPr="00B9044A">
        <w:rPr>
          <w:rFonts w:ascii="Avenir Book" w:hAnsi="Avenir Book"/>
        </w:rPr>
        <w:t>Current Research Interests</w:t>
      </w:r>
    </w:p>
    <w:p w14:paraId="3EF7E428" w14:textId="77777777" w:rsidR="00AC65C6" w:rsidRPr="00B9044A" w:rsidRDefault="00AC65C6">
      <w:pPr>
        <w:rPr>
          <w:rFonts w:ascii="Avenir Book" w:hAnsi="Avenir Book"/>
        </w:rPr>
      </w:pPr>
    </w:p>
    <w:p w14:paraId="6C781C28" w14:textId="2376D881" w:rsidR="00EC7052" w:rsidRDefault="00EC7052" w:rsidP="00AC65C6">
      <w:pPr>
        <w:numPr>
          <w:ilvl w:val="0"/>
          <w:numId w:val="12"/>
        </w:numPr>
        <w:tabs>
          <w:tab w:val="clear" w:pos="720"/>
          <w:tab w:val="left" w:pos="360"/>
        </w:tabs>
        <w:ind w:left="1080"/>
        <w:rPr>
          <w:rFonts w:ascii="Avenir Book" w:hAnsi="Avenir Book"/>
          <w:lang w:val="en-GB"/>
        </w:rPr>
      </w:pPr>
      <w:r>
        <w:rPr>
          <w:rFonts w:ascii="Avenir Book" w:hAnsi="Avenir Book"/>
          <w:lang w:val="en-GB"/>
        </w:rPr>
        <w:t>Twelfth-century Cluniac history, especially abbacy of Peter the Venerable</w:t>
      </w:r>
    </w:p>
    <w:p w14:paraId="498711E3" w14:textId="34289DA3" w:rsidR="00AC65C6" w:rsidRPr="00B9044A" w:rsidRDefault="00EC7052" w:rsidP="00AC65C6">
      <w:pPr>
        <w:numPr>
          <w:ilvl w:val="0"/>
          <w:numId w:val="12"/>
        </w:numPr>
        <w:tabs>
          <w:tab w:val="clear" w:pos="720"/>
          <w:tab w:val="left" w:pos="360"/>
        </w:tabs>
        <w:ind w:left="1080"/>
        <w:rPr>
          <w:rFonts w:ascii="Avenir Book" w:hAnsi="Avenir Book"/>
          <w:lang w:val="en-GB"/>
        </w:rPr>
      </w:pPr>
      <w:r>
        <w:rPr>
          <w:rFonts w:ascii="Avenir Book" w:hAnsi="Avenir Book"/>
          <w:lang w:val="en-GB"/>
        </w:rPr>
        <w:t>Monastic uses of history; chronicles</w:t>
      </w:r>
    </w:p>
    <w:p w14:paraId="5DC60A07" w14:textId="1143AE08" w:rsidR="00AC65C6" w:rsidRPr="00B9044A" w:rsidRDefault="00EC7052" w:rsidP="00AC65C6">
      <w:pPr>
        <w:numPr>
          <w:ilvl w:val="0"/>
          <w:numId w:val="12"/>
        </w:numPr>
        <w:tabs>
          <w:tab w:val="clear" w:pos="720"/>
          <w:tab w:val="left" w:pos="360"/>
        </w:tabs>
        <w:ind w:left="1080"/>
        <w:rPr>
          <w:rFonts w:ascii="Avenir Book" w:hAnsi="Avenir Book"/>
          <w:lang w:val="en-GB"/>
        </w:rPr>
      </w:pPr>
      <w:r>
        <w:rPr>
          <w:rFonts w:ascii="Avenir Book" w:hAnsi="Avenir Book"/>
          <w:lang w:val="en-GB"/>
        </w:rPr>
        <w:t>Affective rhetoric</w:t>
      </w:r>
      <w:r w:rsidR="00AC65C6" w:rsidRPr="00B9044A">
        <w:rPr>
          <w:rFonts w:ascii="Avenir Book" w:hAnsi="Avenir Book"/>
          <w:lang w:val="en-GB"/>
        </w:rPr>
        <w:t xml:space="preserve"> </w:t>
      </w:r>
    </w:p>
    <w:p w14:paraId="117BA336" w14:textId="40196BD4" w:rsidR="00AC65C6" w:rsidRPr="00791B88" w:rsidRDefault="00AC65C6" w:rsidP="00AC65C6">
      <w:pPr>
        <w:numPr>
          <w:ilvl w:val="0"/>
          <w:numId w:val="12"/>
        </w:numPr>
        <w:tabs>
          <w:tab w:val="clear" w:pos="720"/>
          <w:tab w:val="left" w:pos="36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  <w:lang w:val="en-GB"/>
        </w:rPr>
        <w:t xml:space="preserve">Authorship and </w:t>
      </w:r>
      <w:r w:rsidR="00791B88">
        <w:rPr>
          <w:rFonts w:ascii="Avenir Book" w:hAnsi="Avenir Book"/>
          <w:lang w:val="en-GB"/>
        </w:rPr>
        <w:t>the effects of textual cultures</w:t>
      </w:r>
    </w:p>
    <w:p w14:paraId="6A650262" w14:textId="2A4A7205" w:rsidR="00791B88" w:rsidRPr="00B9044A" w:rsidRDefault="00791B88" w:rsidP="00AC65C6">
      <w:pPr>
        <w:numPr>
          <w:ilvl w:val="0"/>
          <w:numId w:val="12"/>
        </w:numPr>
        <w:tabs>
          <w:tab w:val="clear" w:pos="720"/>
          <w:tab w:val="left" w:pos="360"/>
        </w:tabs>
        <w:ind w:left="1080"/>
        <w:rPr>
          <w:rFonts w:ascii="Avenir Book" w:hAnsi="Avenir Book"/>
        </w:rPr>
      </w:pPr>
      <w:r>
        <w:rPr>
          <w:rFonts w:ascii="Avenir Book" w:hAnsi="Avenir Book"/>
          <w:lang w:val="en-GB"/>
        </w:rPr>
        <w:t>Digital Codicology and Book History</w:t>
      </w:r>
    </w:p>
    <w:p w14:paraId="4F30FAF9" w14:textId="77777777" w:rsidR="00AC65C6" w:rsidRPr="00B9044A" w:rsidRDefault="00AC65C6">
      <w:pPr>
        <w:rPr>
          <w:rFonts w:ascii="Avenir Book" w:hAnsi="Avenir Book"/>
        </w:rPr>
      </w:pPr>
    </w:p>
    <w:p w14:paraId="251910AE" w14:textId="77777777" w:rsidR="00AC65C6" w:rsidRPr="00B9044A" w:rsidRDefault="00AC65C6">
      <w:pPr>
        <w:rPr>
          <w:rFonts w:ascii="Avenir Book" w:hAnsi="Avenir Book"/>
          <w:b/>
        </w:rPr>
      </w:pPr>
      <w:r w:rsidRPr="00B9044A">
        <w:rPr>
          <w:rFonts w:ascii="Avenir Book" w:hAnsi="Avenir Book"/>
          <w:b/>
        </w:rPr>
        <w:t>Publications</w:t>
      </w:r>
    </w:p>
    <w:p w14:paraId="7371DBE9" w14:textId="446A78CC" w:rsidR="00CC0050" w:rsidRPr="00B9044A" w:rsidRDefault="00AC65C6">
      <w:pPr>
        <w:rPr>
          <w:rFonts w:ascii="Avenir Book" w:hAnsi="Avenir Book"/>
        </w:rPr>
      </w:pPr>
      <w:r w:rsidRPr="00B9044A">
        <w:rPr>
          <w:rFonts w:ascii="Avenir Book" w:hAnsi="Avenir Book"/>
        </w:rPr>
        <w:tab/>
      </w:r>
    </w:p>
    <w:p w14:paraId="4C3B42CE" w14:textId="2D65C752" w:rsidR="00AC65C6" w:rsidRPr="00B9044A" w:rsidRDefault="00156588" w:rsidP="00AC65C6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 xml:space="preserve">c) articles in </w:t>
      </w:r>
      <w:r w:rsidR="00850B05">
        <w:rPr>
          <w:rFonts w:ascii="Avenir Book" w:hAnsi="Avenir Book"/>
        </w:rPr>
        <w:t xml:space="preserve">peer-reviewed </w:t>
      </w:r>
      <w:r>
        <w:rPr>
          <w:rFonts w:ascii="Avenir Book" w:hAnsi="Avenir Book"/>
        </w:rPr>
        <w:t xml:space="preserve">edited </w:t>
      </w:r>
      <w:r w:rsidR="00850B05">
        <w:rPr>
          <w:rFonts w:ascii="Avenir Book" w:hAnsi="Avenir Book"/>
        </w:rPr>
        <w:t>collections</w:t>
      </w:r>
      <w:r w:rsidR="00850B05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>
        <w:rPr>
          <w:rFonts w:ascii="Avenir Book" w:hAnsi="Avenir Book"/>
        </w:rPr>
        <w:tab/>
        <w:t>(</w:t>
      </w:r>
      <w:r w:rsidR="00CC0050" w:rsidRPr="00CC0050">
        <w:rPr>
          <w:rFonts w:ascii="Avenir Book" w:hAnsi="Avenir Book"/>
          <w:b/>
        </w:rPr>
        <w:t>4</w:t>
      </w:r>
      <w:r w:rsidR="00CC0050">
        <w:rPr>
          <w:rFonts w:ascii="Avenir Book" w:hAnsi="Avenir Book"/>
        </w:rPr>
        <w:t>, 2</w:t>
      </w:r>
      <w:r w:rsidR="00AC65C6" w:rsidRPr="00B9044A">
        <w:rPr>
          <w:rFonts w:ascii="Avenir Book" w:hAnsi="Avenir Book"/>
        </w:rPr>
        <w:t>)</w:t>
      </w:r>
    </w:p>
    <w:p w14:paraId="187EC03D" w14:textId="77777777" w:rsidR="00AC65C6" w:rsidRPr="00B9044A" w:rsidRDefault="00AC65C6" w:rsidP="00AC65C6">
      <w:pPr>
        <w:ind w:firstLine="720"/>
        <w:rPr>
          <w:rFonts w:ascii="Avenir Book" w:hAnsi="Avenir Book"/>
        </w:rPr>
      </w:pPr>
    </w:p>
    <w:p w14:paraId="4AA48794" w14:textId="3F363CD0" w:rsidR="00156588" w:rsidRPr="00CC0050" w:rsidRDefault="00156588" w:rsidP="0024492A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CC0050">
        <w:rPr>
          <w:rFonts w:ascii="Avenir Book" w:hAnsi="Avenir Book"/>
        </w:rPr>
        <w:t xml:space="preserve">“The Challenges of the Twelfth-Century” in </w:t>
      </w:r>
      <w:r w:rsidRPr="00CC0050">
        <w:rPr>
          <w:rFonts w:ascii="Avenir Book" w:hAnsi="Avenir Book"/>
          <w:i/>
        </w:rPr>
        <w:t>A Companion to the Abbey of Cluny in the Middle Ages</w:t>
      </w:r>
      <w:r w:rsidRPr="00CC0050">
        <w:rPr>
          <w:rFonts w:ascii="Avenir Book" w:hAnsi="Avenir Book"/>
        </w:rPr>
        <w:t xml:space="preserve"> (Brill, </w:t>
      </w:r>
      <w:r w:rsidRPr="00CC0050">
        <w:rPr>
          <w:rFonts w:ascii="Avenir Book" w:hAnsi="Avenir Book"/>
          <w:b/>
        </w:rPr>
        <w:t>forthcoming 201</w:t>
      </w:r>
      <w:r w:rsidR="0005144C">
        <w:rPr>
          <w:rFonts w:ascii="Avenir Book" w:hAnsi="Avenir Book"/>
          <w:b/>
        </w:rPr>
        <w:t>8</w:t>
      </w:r>
      <w:r w:rsidRPr="00CC0050">
        <w:rPr>
          <w:rFonts w:ascii="Avenir Book" w:hAnsi="Avenir Book"/>
        </w:rPr>
        <w:t>)</w:t>
      </w:r>
    </w:p>
    <w:p w14:paraId="4E6B3714" w14:textId="1EC7CF15" w:rsidR="00CC0050" w:rsidRPr="00CC0050" w:rsidRDefault="00CC0050" w:rsidP="0024492A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CC0050">
        <w:rPr>
          <w:rFonts w:ascii="Avenir Book" w:hAnsi="Avenir Book"/>
        </w:rPr>
        <w:t>“Finding Spaces for Learning at Twelfth-Century Cluny” article in preparation for volume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i/>
        </w:rPr>
        <w:t>Horizontal Learning in Twelfth-Century Monastic Culture</w:t>
      </w:r>
      <w:r>
        <w:rPr>
          <w:rFonts w:ascii="Avenir Book" w:hAnsi="Avenir Book"/>
        </w:rPr>
        <w:t xml:space="preserve">, eds. Steven Vanderputten, </w:t>
      </w:r>
      <w:proofErr w:type="spellStart"/>
      <w:r>
        <w:rPr>
          <w:rFonts w:ascii="Avenir Book" w:hAnsi="Avenir Book"/>
        </w:rPr>
        <w:t>Micol</w:t>
      </w:r>
      <w:proofErr w:type="spellEnd"/>
      <w:r>
        <w:rPr>
          <w:rFonts w:ascii="Avenir Book" w:hAnsi="Avenir Book"/>
        </w:rPr>
        <w:t xml:space="preserve"> Long and </w:t>
      </w:r>
      <w:proofErr w:type="spellStart"/>
      <w:r>
        <w:rPr>
          <w:rFonts w:ascii="Avenir Book" w:hAnsi="Avenir Book"/>
        </w:rPr>
        <w:t>Tjamke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Snijders</w:t>
      </w:r>
      <w:proofErr w:type="spellEnd"/>
      <w:r>
        <w:rPr>
          <w:rFonts w:ascii="Avenir Book" w:hAnsi="Avenir Book"/>
        </w:rPr>
        <w:t xml:space="preserve"> (under contract with Amsterdam University Press</w:t>
      </w:r>
      <w:r w:rsidR="0005144C">
        <w:rPr>
          <w:rFonts w:ascii="Avenir Book" w:hAnsi="Avenir Book"/>
        </w:rPr>
        <w:t>; forthcoming 2018</w:t>
      </w:r>
      <w:r>
        <w:rPr>
          <w:rFonts w:ascii="Avenir Book" w:hAnsi="Avenir Book"/>
        </w:rPr>
        <w:t xml:space="preserve">). </w:t>
      </w:r>
    </w:p>
    <w:p w14:paraId="0D2A8FD6" w14:textId="77777777" w:rsidR="00156588" w:rsidRDefault="00156588" w:rsidP="00156588">
      <w:pPr>
        <w:rPr>
          <w:rFonts w:ascii="Avenir Book" w:hAnsi="Avenir Book"/>
        </w:rPr>
      </w:pPr>
    </w:p>
    <w:p w14:paraId="43146DEB" w14:textId="6850F28D" w:rsidR="0024492A" w:rsidRPr="00156588" w:rsidRDefault="0024492A" w:rsidP="00156588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"Peter the Venerable and Secular Friendships." </w:t>
      </w:r>
      <w:r w:rsidRPr="00B9044A">
        <w:rPr>
          <w:rFonts w:ascii="Avenir Book" w:hAnsi="Avenir Book"/>
          <w:i/>
        </w:rPr>
        <w:t>Friendship in the Middle Ages and Early Modern Age: Explorations of a Fundamental Ethical Discourse</w:t>
      </w:r>
      <w:r w:rsidRPr="00B9044A">
        <w:rPr>
          <w:rFonts w:ascii="Avenir Book" w:hAnsi="Avenir Book"/>
        </w:rPr>
        <w:t xml:space="preserve">. Eds. Albrecht </w:t>
      </w:r>
      <w:proofErr w:type="spellStart"/>
      <w:r w:rsidRPr="00B9044A">
        <w:rPr>
          <w:rFonts w:ascii="Avenir Book" w:hAnsi="Avenir Book"/>
        </w:rPr>
        <w:t>Classen</w:t>
      </w:r>
      <w:proofErr w:type="spellEnd"/>
      <w:r w:rsidRPr="00B9044A">
        <w:rPr>
          <w:rFonts w:ascii="Avenir Book" w:hAnsi="Avenir Book"/>
        </w:rPr>
        <w:t xml:space="preserve"> and </w:t>
      </w:r>
      <w:proofErr w:type="spellStart"/>
      <w:r w:rsidRPr="00B9044A">
        <w:rPr>
          <w:rFonts w:ascii="Avenir Book" w:hAnsi="Avenir Book"/>
        </w:rPr>
        <w:t>Sandidge</w:t>
      </w:r>
      <w:proofErr w:type="spellEnd"/>
      <w:r w:rsidRPr="00B9044A">
        <w:rPr>
          <w:rFonts w:ascii="Avenir Book" w:hAnsi="Avenir Book"/>
        </w:rPr>
        <w:t xml:space="preserve">, Marilyn. Berlin, New York: De </w:t>
      </w:r>
      <w:proofErr w:type="spellStart"/>
      <w:r w:rsidRPr="00B9044A">
        <w:rPr>
          <w:rFonts w:ascii="Avenir Book" w:hAnsi="Avenir Book"/>
        </w:rPr>
        <w:t>Gruyter</w:t>
      </w:r>
      <w:proofErr w:type="spellEnd"/>
      <w:r w:rsidRPr="00B9044A">
        <w:rPr>
          <w:rFonts w:ascii="Avenir Book" w:hAnsi="Avenir Book"/>
        </w:rPr>
        <w:t>, 2011, p. 281–308.</w:t>
      </w:r>
    </w:p>
    <w:p w14:paraId="01C995AF" w14:textId="77777777" w:rsidR="00AC65C6" w:rsidRPr="00B9044A" w:rsidRDefault="00AC65C6" w:rsidP="00AC65C6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“Excavating and Renovating Ancient Texts: seventeenth- and eighteenth- century editions of Bernard of Cluny’s </w:t>
      </w:r>
      <w:proofErr w:type="spellStart"/>
      <w:r w:rsidRPr="00B9044A">
        <w:rPr>
          <w:rFonts w:ascii="Avenir Book" w:hAnsi="Avenir Book"/>
          <w:i/>
        </w:rPr>
        <w:t>Consuetudines</w:t>
      </w:r>
      <w:proofErr w:type="spellEnd"/>
      <w:r w:rsidRPr="00B9044A">
        <w:rPr>
          <w:rFonts w:ascii="Avenir Book" w:hAnsi="Avenir Book"/>
        </w:rPr>
        <w:t xml:space="preserve"> and the early- modern monastic project.” </w:t>
      </w:r>
      <w:r w:rsidRPr="00B9044A">
        <w:rPr>
          <w:rFonts w:ascii="Avenir Book" w:hAnsi="Avenir Book"/>
          <w:i/>
        </w:rPr>
        <w:t>From Dead of Night to End of Day</w:t>
      </w:r>
      <w:r w:rsidRPr="00B9044A">
        <w:rPr>
          <w:rFonts w:ascii="Avenir Book" w:hAnsi="Avenir Book"/>
        </w:rPr>
        <w:t xml:space="preserve">. </w:t>
      </w:r>
      <w:proofErr w:type="spellStart"/>
      <w:r w:rsidRPr="00B9044A">
        <w:rPr>
          <w:rFonts w:ascii="Avenir Book" w:hAnsi="Avenir Book"/>
        </w:rPr>
        <w:t>Disciplina</w:t>
      </w:r>
      <w:proofErr w:type="spellEnd"/>
      <w:r w:rsidRPr="00B9044A">
        <w:rPr>
          <w:rFonts w:ascii="Avenir Book" w:hAnsi="Avenir Book"/>
        </w:rPr>
        <w:t xml:space="preserve"> </w:t>
      </w:r>
      <w:proofErr w:type="spellStart"/>
      <w:r w:rsidRPr="00B9044A">
        <w:rPr>
          <w:rFonts w:ascii="Avenir Book" w:hAnsi="Avenir Book"/>
        </w:rPr>
        <w:t>Monastica</w:t>
      </w:r>
      <w:proofErr w:type="spellEnd"/>
      <w:r w:rsidRPr="00B9044A">
        <w:rPr>
          <w:rFonts w:ascii="Avenir Book" w:hAnsi="Avenir Book"/>
        </w:rPr>
        <w:t xml:space="preserve">, tom. 4. </w:t>
      </w:r>
      <w:proofErr w:type="spellStart"/>
      <w:r w:rsidRPr="00B9044A">
        <w:rPr>
          <w:rFonts w:ascii="Avenir Book" w:hAnsi="Avenir Book"/>
        </w:rPr>
        <w:t>Turnhout</w:t>
      </w:r>
      <w:proofErr w:type="spellEnd"/>
      <w:r w:rsidRPr="00B9044A">
        <w:rPr>
          <w:rFonts w:ascii="Avenir Book" w:hAnsi="Avenir Book"/>
        </w:rPr>
        <w:t xml:space="preserve">: </w:t>
      </w:r>
      <w:proofErr w:type="spellStart"/>
      <w:r w:rsidRPr="00B9044A">
        <w:rPr>
          <w:rFonts w:ascii="Avenir Book" w:hAnsi="Avenir Book"/>
        </w:rPr>
        <w:t>Brepols</w:t>
      </w:r>
      <w:proofErr w:type="spellEnd"/>
      <w:r w:rsidRPr="00B9044A">
        <w:rPr>
          <w:rFonts w:ascii="Avenir Book" w:hAnsi="Avenir Book"/>
        </w:rPr>
        <w:t>, 2005.</w:t>
      </w:r>
    </w:p>
    <w:p w14:paraId="00F2F501" w14:textId="77777777" w:rsidR="00B740CF" w:rsidRPr="00B9044A" w:rsidRDefault="00B740CF" w:rsidP="00BE282C">
      <w:pPr>
        <w:rPr>
          <w:rFonts w:ascii="Avenir Book" w:hAnsi="Avenir Book"/>
        </w:rPr>
      </w:pPr>
    </w:p>
    <w:p w14:paraId="3C3A1176" w14:textId="168A2C3E" w:rsidR="00BE282C" w:rsidRPr="00B9044A" w:rsidRDefault="00AC65C6" w:rsidP="00BE282C">
      <w:pPr>
        <w:ind w:left="720"/>
        <w:rPr>
          <w:rFonts w:ascii="Avenir Book" w:hAnsi="Avenir Book"/>
        </w:rPr>
      </w:pPr>
      <w:r w:rsidRPr="00B9044A">
        <w:rPr>
          <w:rFonts w:ascii="Avenir Book" w:hAnsi="Avenir Book"/>
        </w:rPr>
        <w:t>d) articles in refereed jo</w:t>
      </w:r>
      <w:r w:rsidR="00F8215C" w:rsidRPr="00B9044A">
        <w:rPr>
          <w:rFonts w:ascii="Avenir Book" w:hAnsi="Avenir Book"/>
        </w:rPr>
        <w:t>urnals</w:t>
      </w:r>
      <w:r w:rsidR="00F8215C" w:rsidRPr="00B9044A">
        <w:rPr>
          <w:rFonts w:ascii="Avenir Book" w:hAnsi="Avenir Book"/>
        </w:rPr>
        <w:tab/>
      </w:r>
      <w:r w:rsidR="00F8215C" w:rsidRPr="00B9044A">
        <w:rPr>
          <w:rFonts w:ascii="Avenir Book" w:hAnsi="Avenir Book"/>
        </w:rPr>
        <w:tab/>
      </w:r>
      <w:r w:rsidR="00F8215C" w:rsidRPr="00B9044A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F8215C" w:rsidRPr="00B9044A">
        <w:rPr>
          <w:rFonts w:ascii="Avenir Book" w:hAnsi="Avenir Book"/>
        </w:rPr>
        <w:t>(2</w:t>
      </w:r>
      <w:r w:rsidRPr="00B9044A">
        <w:rPr>
          <w:rFonts w:ascii="Avenir Book" w:hAnsi="Avenir Book"/>
        </w:rPr>
        <w:t>)</w:t>
      </w:r>
    </w:p>
    <w:p w14:paraId="36EBFE1A" w14:textId="77777777" w:rsidR="00AC65C6" w:rsidRPr="00B9044A" w:rsidRDefault="00AC65C6" w:rsidP="00AC65C6">
      <w:pPr>
        <w:ind w:left="720"/>
        <w:rPr>
          <w:rFonts w:ascii="Avenir Book" w:hAnsi="Avenir Book"/>
        </w:rPr>
      </w:pPr>
    </w:p>
    <w:p w14:paraId="45BF9111" w14:textId="142CD397" w:rsidR="0024492A" w:rsidRPr="00D124EF" w:rsidRDefault="0024492A" w:rsidP="00D124EF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"Thoughts on Friendship in the Letters of Peter the Venerable." </w:t>
      </w:r>
      <w:r w:rsidRPr="00B9044A">
        <w:rPr>
          <w:rFonts w:ascii="Avenir Book" w:hAnsi="Avenir Book"/>
          <w:i/>
        </w:rPr>
        <w:t xml:space="preserve">Revue </w:t>
      </w:r>
      <w:proofErr w:type="spellStart"/>
      <w:r w:rsidRPr="00B9044A">
        <w:rPr>
          <w:rFonts w:ascii="Avenir Book" w:hAnsi="Avenir Book"/>
          <w:i/>
        </w:rPr>
        <w:t>Bénédictine</w:t>
      </w:r>
      <w:proofErr w:type="spellEnd"/>
      <w:r w:rsidRPr="00B9044A">
        <w:rPr>
          <w:rFonts w:ascii="Avenir Book" w:hAnsi="Avenir Book"/>
        </w:rPr>
        <w:t xml:space="preserve"> 120 (December, 2010)</w:t>
      </w:r>
      <w:r w:rsidR="007607AF" w:rsidRPr="00B9044A">
        <w:rPr>
          <w:rFonts w:ascii="Avenir Book" w:hAnsi="Avenir Book"/>
        </w:rPr>
        <w:t>.</w:t>
      </w:r>
    </w:p>
    <w:p w14:paraId="605D807A" w14:textId="650FFC1B" w:rsidR="00BE282C" w:rsidRDefault="00AC65C6" w:rsidP="00BE282C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“Tracing the Twelfth-Century </w:t>
      </w:r>
      <w:proofErr w:type="spellStart"/>
      <w:r w:rsidRPr="00B9044A">
        <w:rPr>
          <w:rFonts w:ascii="Avenir Book" w:hAnsi="Avenir Book"/>
          <w:i/>
        </w:rPr>
        <w:t>Chronica</w:t>
      </w:r>
      <w:proofErr w:type="spellEnd"/>
      <w:r w:rsidRPr="00B9044A">
        <w:rPr>
          <w:rFonts w:ascii="Avenir Book" w:hAnsi="Avenir Book"/>
        </w:rPr>
        <w:t xml:space="preserve"> of Richard of Poitiers, monk of Cluny.” </w:t>
      </w:r>
      <w:proofErr w:type="spellStart"/>
      <w:r w:rsidRPr="00B9044A">
        <w:rPr>
          <w:rFonts w:ascii="Avenir Book" w:hAnsi="Avenir Book"/>
          <w:i/>
        </w:rPr>
        <w:t>Memini</w:t>
      </w:r>
      <w:proofErr w:type="spellEnd"/>
      <w:r w:rsidRPr="00B9044A">
        <w:rPr>
          <w:rFonts w:ascii="Avenir Book" w:hAnsi="Avenir Book"/>
          <w:i/>
        </w:rPr>
        <w:t xml:space="preserve">: </w:t>
      </w:r>
      <w:proofErr w:type="spellStart"/>
      <w:r w:rsidRPr="00B9044A">
        <w:rPr>
          <w:rFonts w:ascii="Avenir Book" w:hAnsi="Avenir Book"/>
          <w:i/>
        </w:rPr>
        <w:t>travaux</w:t>
      </w:r>
      <w:proofErr w:type="spellEnd"/>
      <w:r w:rsidRPr="00B9044A">
        <w:rPr>
          <w:rFonts w:ascii="Avenir Book" w:hAnsi="Avenir Book"/>
          <w:i/>
        </w:rPr>
        <w:t xml:space="preserve"> et documents</w:t>
      </w:r>
      <w:r w:rsidRPr="00B9044A">
        <w:rPr>
          <w:rFonts w:ascii="Avenir Book" w:hAnsi="Avenir Book"/>
        </w:rPr>
        <w:t xml:space="preserve"> 8 (2004/05). Submitted and published in 2007.</w:t>
      </w:r>
    </w:p>
    <w:p w14:paraId="2143AC6A" w14:textId="77777777" w:rsidR="00BE282C" w:rsidRDefault="00BE282C" w:rsidP="00BE282C">
      <w:pPr>
        <w:rPr>
          <w:rFonts w:ascii="Avenir Book" w:hAnsi="Avenir Book"/>
        </w:rPr>
      </w:pPr>
    </w:p>
    <w:p w14:paraId="6CFA441A" w14:textId="77777777" w:rsidR="00BE282C" w:rsidRDefault="00BE282C" w:rsidP="00BE282C">
      <w:pPr>
        <w:rPr>
          <w:rFonts w:ascii="Avenir Book" w:hAnsi="Avenir Book"/>
        </w:rPr>
      </w:pPr>
    </w:p>
    <w:p w14:paraId="16BE11F6" w14:textId="77777777" w:rsidR="00D124EF" w:rsidRDefault="00D124EF" w:rsidP="00BE282C">
      <w:pPr>
        <w:rPr>
          <w:rFonts w:ascii="Avenir Book" w:hAnsi="Avenir Book"/>
        </w:rPr>
      </w:pPr>
    </w:p>
    <w:p w14:paraId="31478EF2" w14:textId="06D6DA26" w:rsidR="00BE282C" w:rsidRPr="00BE282C" w:rsidRDefault="00BE282C" w:rsidP="00BE282C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>e) book reviews</w:t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  <w:t>(2)</w:t>
      </w:r>
    </w:p>
    <w:p w14:paraId="0D3F233B" w14:textId="7E80B568" w:rsidR="00B9044A" w:rsidRDefault="00B9044A">
      <w:pPr>
        <w:rPr>
          <w:rFonts w:ascii="Avenir Book" w:hAnsi="Avenir Book"/>
          <w:b/>
        </w:rPr>
      </w:pPr>
    </w:p>
    <w:p w14:paraId="02D2B0C5" w14:textId="051286ED" w:rsidR="00BE282C" w:rsidRDefault="003914CB" w:rsidP="00BE282C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>
        <w:rPr>
          <w:rFonts w:ascii="Avenir Book" w:hAnsi="Avenir Book"/>
        </w:rPr>
        <w:t xml:space="preserve">Review of </w:t>
      </w:r>
      <w:proofErr w:type="spellStart"/>
      <w:r>
        <w:rPr>
          <w:rFonts w:ascii="Avenir Book" w:hAnsi="Avenir Book"/>
        </w:rPr>
        <w:t>Gert</w:t>
      </w:r>
      <w:proofErr w:type="spellEnd"/>
      <w:r>
        <w:rPr>
          <w:rFonts w:ascii="Avenir Book" w:hAnsi="Avenir Book"/>
        </w:rPr>
        <w:t xml:space="preserve"> Melville, </w:t>
      </w:r>
      <w:r>
        <w:rPr>
          <w:rFonts w:ascii="Avenir Book" w:hAnsi="Avenir Book"/>
          <w:i/>
        </w:rPr>
        <w:t>Medieval Monasticism</w:t>
      </w:r>
      <w:r>
        <w:rPr>
          <w:rFonts w:ascii="Avenir Book" w:hAnsi="Avenir Book"/>
        </w:rPr>
        <w:t xml:space="preserve">, for the </w:t>
      </w:r>
      <w:r w:rsidRPr="003914CB">
        <w:rPr>
          <w:rFonts w:ascii="Avenir Book" w:hAnsi="Avenir Book"/>
          <w:i/>
        </w:rPr>
        <w:t>Catholic Historical Review</w:t>
      </w:r>
      <w:r w:rsidR="0005144C">
        <w:rPr>
          <w:rFonts w:ascii="Avenir Book" w:hAnsi="Avenir Book"/>
        </w:rPr>
        <w:t xml:space="preserve"> (</w:t>
      </w:r>
      <w:proofErr w:type="spellStart"/>
      <w:r w:rsidR="006B0BB3">
        <w:rPr>
          <w:rFonts w:ascii="Avenir Book" w:hAnsi="Avenir Book"/>
        </w:rPr>
        <w:t>vol</w:t>
      </w:r>
      <w:proofErr w:type="spellEnd"/>
      <w:r w:rsidR="006B0BB3">
        <w:rPr>
          <w:rFonts w:ascii="Avenir Book" w:hAnsi="Avenir Book"/>
        </w:rPr>
        <w:t xml:space="preserve"> 103, 2017</w:t>
      </w:r>
      <w:r>
        <w:rPr>
          <w:rFonts w:ascii="Avenir Book" w:hAnsi="Avenir Book"/>
        </w:rPr>
        <w:t>)</w:t>
      </w:r>
      <w:r w:rsidR="006B0BB3">
        <w:rPr>
          <w:rFonts w:ascii="Avenir Book" w:hAnsi="Avenir Book"/>
        </w:rPr>
        <w:t>.</w:t>
      </w:r>
    </w:p>
    <w:p w14:paraId="7ECFD6F4" w14:textId="73FA1681" w:rsidR="00BE282C" w:rsidRPr="00511DAC" w:rsidRDefault="006B0BB3" w:rsidP="00511DAC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>
        <w:rPr>
          <w:rFonts w:ascii="Avenir Book" w:hAnsi="Avenir Book"/>
        </w:rPr>
        <w:t xml:space="preserve">Review of </w:t>
      </w:r>
      <w:r w:rsidR="00511DAC">
        <w:rPr>
          <w:rFonts w:ascii="Avenir Book" w:hAnsi="Avenir Book"/>
        </w:rPr>
        <w:t xml:space="preserve"> Claude Evans, </w:t>
      </w:r>
      <w:proofErr w:type="spellStart"/>
      <w:r w:rsidR="00511DAC" w:rsidRPr="00511DAC">
        <w:rPr>
          <w:rFonts w:ascii="Avenir Book" w:hAnsi="Avenir Book"/>
          <w:i/>
        </w:rPr>
        <w:t>L'abbaye</w:t>
      </w:r>
      <w:proofErr w:type="spellEnd"/>
      <w:r w:rsidR="00511DAC" w:rsidRPr="00511DAC">
        <w:rPr>
          <w:rFonts w:ascii="Avenir Book" w:hAnsi="Avenir Book"/>
          <w:i/>
        </w:rPr>
        <w:t xml:space="preserve"> </w:t>
      </w:r>
      <w:proofErr w:type="spellStart"/>
      <w:r w:rsidR="00511DAC" w:rsidRPr="00511DAC">
        <w:rPr>
          <w:rFonts w:ascii="Avenir Book" w:hAnsi="Avenir Book"/>
          <w:i/>
        </w:rPr>
        <w:t>cistercienne</w:t>
      </w:r>
      <w:proofErr w:type="spellEnd"/>
      <w:r w:rsidR="00511DAC" w:rsidRPr="00511DAC">
        <w:rPr>
          <w:rFonts w:ascii="Avenir Book" w:hAnsi="Avenir Book"/>
          <w:i/>
        </w:rPr>
        <w:t xml:space="preserve"> de </w:t>
      </w:r>
      <w:proofErr w:type="spellStart"/>
      <w:r w:rsidR="00511DAC" w:rsidRPr="00511DAC">
        <w:rPr>
          <w:rFonts w:ascii="Avenir Book" w:hAnsi="Avenir Book"/>
          <w:i/>
        </w:rPr>
        <w:t>Bégard</w:t>
      </w:r>
      <w:proofErr w:type="spellEnd"/>
      <w:r w:rsidR="00511DAC" w:rsidRPr="00511DAC">
        <w:rPr>
          <w:rFonts w:ascii="Avenir Book" w:hAnsi="Avenir Book"/>
          <w:i/>
        </w:rPr>
        <w:t xml:space="preserve"> des </w:t>
      </w:r>
      <w:proofErr w:type="spellStart"/>
      <w:r w:rsidR="00511DAC" w:rsidRPr="00511DAC">
        <w:rPr>
          <w:rFonts w:ascii="Avenir Book" w:hAnsi="Avenir Book"/>
          <w:i/>
        </w:rPr>
        <w:t>origines</w:t>
      </w:r>
      <w:proofErr w:type="spellEnd"/>
      <w:r w:rsidR="00511DAC" w:rsidRPr="00511DAC">
        <w:rPr>
          <w:rFonts w:ascii="Avenir Book" w:hAnsi="Avenir Book"/>
          <w:i/>
        </w:rPr>
        <w:t xml:space="preserve"> à 1476: histoire et </w:t>
      </w:r>
      <w:proofErr w:type="spellStart"/>
      <w:r w:rsidR="00511DAC" w:rsidRPr="00511DAC">
        <w:rPr>
          <w:rFonts w:ascii="Avenir Book" w:hAnsi="Avenir Book"/>
          <w:i/>
        </w:rPr>
        <w:t>chartes</w:t>
      </w:r>
      <w:proofErr w:type="spellEnd"/>
      <w:r w:rsidR="00511DAC">
        <w:rPr>
          <w:rFonts w:ascii="Avenir Book" w:hAnsi="Avenir Book"/>
        </w:rPr>
        <w:t xml:space="preserve"> for the University of Toronto Quarterly (85.3) 2016: </w:t>
      </w:r>
      <w:r w:rsidR="00511DAC" w:rsidRPr="00511DAC">
        <w:rPr>
          <w:rFonts w:ascii="Avenir Book" w:hAnsi="Avenir Book"/>
        </w:rPr>
        <w:t>475–477</w:t>
      </w:r>
      <w:r w:rsidR="00511DAC">
        <w:rPr>
          <w:rFonts w:ascii="Avenir Book" w:hAnsi="Avenir Book"/>
        </w:rPr>
        <w:t>.</w:t>
      </w:r>
    </w:p>
    <w:p w14:paraId="067648C7" w14:textId="77777777" w:rsidR="00BE282C" w:rsidRDefault="00BE282C">
      <w:pPr>
        <w:rPr>
          <w:rFonts w:ascii="Avenir Book" w:hAnsi="Avenir Book"/>
          <w:b/>
        </w:rPr>
      </w:pPr>
    </w:p>
    <w:p w14:paraId="00B845A1" w14:textId="272BB21A" w:rsidR="00EC7052" w:rsidRPr="00F40E24" w:rsidRDefault="00AC65C6" w:rsidP="00F40E24">
      <w:pPr>
        <w:pStyle w:val="Heading1"/>
        <w:rPr>
          <w:rFonts w:ascii="Avenir Book" w:hAnsi="Avenir Book"/>
          <w:b w:val="0"/>
        </w:rPr>
      </w:pPr>
      <w:r w:rsidRPr="00B9044A">
        <w:rPr>
          <w:rFonts w:ascii="Avenir Book" w:hAnsi="Avenir Book"/>
        </w:rPr>
        <w:t>Editorial Responsibilities</w:t>
      </w:r>
      <w:r w:rsidRPr="00B9044A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  <w:b w:val="0"/>
        </w:rPr>
        <w:t xml:space="preserve"> </w:t>
      </w:r>
      <w:r w:rsidR="00791B88">
        <w:rPr>
          <w:rFonts w:ascii="Avenir Book" w:hAnsi="Avenir Book"/>
          <w:b w:val="0"/>
        </w:rPr>
        <w:t>(3</w:t>
      </w:r>
      <w:r w:rsidR="00B9044A">
        <w:rPr>
          <w:rFonts w:ascii="Avenir Book" w:hAnsi="Avenir Book"/>
          <w:b w:val="0"/>
        </w:rPr>
        <w:t>)</w:t>
      </w:r>
      <w:r w:rsidRPr="00B9044A">
        <w:rPr>
          <w:rFonts w:ascii="Avenir Book" w:hAnsi="Avenir Book"/>
          <w:b w:val="0"/>
        </w:rPr>
        <w:tab/>
      </w:r>
      <w:r w:rsidRPr="00B9044A">
        <w:rPr>
          <w:rFonts w:ascii="Avenir Book" w:hAnsi="Avenir Book"/>
          <w:b w:val="0"/>
        </w:rPr>
        <w:tab/>
      </w:r>
    </w:p>
    <w:p w14:paraId="0A705A9A" w14:textId="384ABF3F" w:rsidR="00B9044A" w:rsidRPr="00BE282C" w:rsidRDefault="00B9044A" w:rsidP="00B9044A">
      <w:pPr>
        <w:pStyle w:val="ListParagraph"/>
        <w:numPr>
          <w:ilvl w:val="0"/>
          <w:numId w:val="26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reviewer for the </w:t>
      </w:r>
      <w:r>
        <w:rPr>
          <w:rFonts w:ascii="Avenir Book" w:hAnsi="Avenir Book"/>
          <w:i/>
        </w:rPr>
        <w:t>Journal of Religious History</w:t>
      </w:r>
    </w:p>
    <w:p w14:paraId="43A9091F" w14:textId="713A3057" w:rsidR="00BE282C" w:rsidRPr="00B9044A" w:rsidRDefault="00BE282C" w:rsidP="00B9044A">
      <w:pPr>
        <w:pStyle w:val="ListParagraph"/>
        <w:numPr>
          <w:ilvl w:val="0"/>
          <w:numId w:val="26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reviewer for </w:t>
      </w:r>
      <w:r w:rsidRPr="00BE282C">
        <w:rPr>
          <w:rFonts w:ascii="Avenir Book" w:hAnsi="Avenir Book"/>
          <w:i/>
        </w:rPr>
        <w:t>Speculum: the Journal of the Medieval Academy of A</w:t>
      </w:r>
      <w:r>
        <w:rPr>
          <w:rFonts w:ascii="Avenir Book" w:hAnsi="Avenir Book"/>
        </w:rPr>
        <w:t>merica</w:t>
      </w:r>
    </w:p>
    <w:p w14:paraId="6707FB90" w14:textId="7230519E" w:rsidR="00B9044A" w:rsidRPr="00B9044A" w:rsidRDefault="00B9044A" w:rsidP="00B9044A">
      <w:pPr>
        <w:pStyle w:val="ListParagraph"/>
        <w:numPr>
          <w:ilvl w:val="0"/>
          <w:numId w:val="26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reviewer for Cornell University Press, series </w:t>
      </w:r>
      <w:r w:rsidRPr="00B9044A">
        <w:rPr>
          <w:rFonts w:ascii="Avenir Book" w:hAnsi="Avenir Book"/>
          <w:bCs/>
          <w:i/>
        </w:rPr>
        <w:t>Conjunctions of Religion and Power in the Medieval Past</w:t>
      </w:r>
    </w:p>
    <w:p w14:paraId="135084AA" w14:textId="77777777" w:rsidR="00B9044A" w:rsidRPr="00B9044A" w:rsidRDefault="00B9044A">
      <w:pPr>
        <w:rPr>
          <w:rFonts w:ascii="Avenir Book" w:hAnsi="Avenir Book"/>
        </w:rPr>
      </w:pPr>
    </w:p>
    <w:p w14:paraId="3DD278B2" w14:textId="77777777" w:rsidR="00AC65C6" w:rsidRPr="00B9044A" w:rsidRDefault="00AC65C6">
      <w:pPr>
        <w:rPr>
          <w:rFonts w:ascii="Avenir Book" w:hAnsi="Avenir Book"/>
          <w:b/>
        </w:rPr>
      </w:pPr>
      <w:r w:rsidRPr="00B9044A">
        <w:rPr>
          <w:rFonts w:ascii="Avenir Book" w:hAnsi="Avenir Book"/>
          <w:b/>
        </w:rPr>
        <w:t>Papers Presented</w:t>
      </w:r>
    </w:p>
    <w:p w14:paraId="4E6D1A29" w14:textId="77777777" w:rsidR="00AC65C6" w:rsidRPr="00B9044A" w:rsidRDefault="00AC65C6">
      <w:pPr>
        <w:rPr>
          <w:rFonts w:ascii="Avenir Book" w:hAnsi="Avenir Book"/>
        </w:rPr>
      </w:pPr>
    </w:p>
    <w:p w14:paraId="4A916B0A" w14:textId="4D2B7090" w:rsidR="00AC65C6" w:rsidRPr="00B9044A" w:rsidRDefault="00F8215C" w:rsidP="00AC65C6">
      <w:pPr>
        <w:numPr>
          <w:ilvl w:val="0"/>
          <w:numId w:val="2"/>
        </w:numPr>
        <w:tabs>
          <w:tab w:val="left" w:pos="1080"/>
        </w:tabs>
        <w:rPr>
          <w:rFonts w:ascii="Avenir Book" w:hAnsi="Avenir Book"/>
        </w:rPr>
      </w:pPr>
      <w:r w:rsidRPr="00B9044A">
        <w:rPr>
          <w:rFonts w:ascii="Avenir Book" w:hAnsi="Avenir Book"/>
        </w:rPr>
        <w:t>to learned societies</w:t>
      </w:r>
      <w:r w:rsidR="00156588">
        <w:rPr>
          <w:rFonts w:ascii="Avenir Book" w:hAnsi="Avenir Book"/>
        </w:rPr>
        <w:tab/>
      </w:r>
      <w:r w:rsidR="00156588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D124EF">
        <w:rPr>
          <w:rFonts w:ascii="Avenir Book" w:hAnsi="Avenir Book"/>
        </w:rPr>
        <w:tab/>
        <w:t>(17</w:t>
      </w:r>
      <w:r w:rsidR="00AC65C6" w:rsidRPr="00B9044A">
        <w:rPr>
          <w:rFonts w:ascii="Avenir Book" w:hAnsi="Avenir Book"/>
        </w:rPr>
        <w:t>)</w:t>
      </w:r>
    </w:p>
    <w:p w14:paraId="47C437CC" w14:textId="77777777" w:rsidR="00AC65C6" w:rsidRPr="00B9044A" w:rsidRDefault="00AC65C6" w:rsidP="00AC65C6">
      <w:pPr>
        <w:ind w:left="720"/>
        <w:rPr>
          <w:rFonts w:ascii="Avenir Book" w:hAnsi="Avenir Book"/>
        </w:rPr>
      </w:pPr>
    </w:p>
    <w:p w14:paraId="64ABBCEA" w14:textId="07C62DC6" w:rsidR="00156588" w:rsidRPr="00CC0050" w:rsidRDefault="00156588" w:rsidP="00156588">
      <w:pPr>
        <w:pStyle w:val="Header"/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CC0050">
        <w:rPr>
          <w:rFonts w:ascii="Avenir Book" w:hAnsi="Avenir Book"/>
        </w:rPr>
        <w:t>“Space</w:t>
      </w:r>
      <w:r w:rsidR="00CC0050">
        <w:rPr>
          <w:rFonts w:ascii="Avenir Book" w:hAnsi="Avenir Book"/>
        </w:rPr>
        <w:t>s</w:t>
      </w:r>
      <w:r w:rsidRPr="00CC0050">
        <w:rPr>
          <w:rFonts w:ascii="Avenir Book" w:hAnsi="Avenir Book"/>
        </w:rPr>
        <w:t xml:space="preserve"> </w:t>
      </w:r>
      <w:r w:rsidR="00CC0050">
        <w:rPr>
          <w:rFonts w:ascii="Avenir Book" w:hAnsi="Avenir Book"/>
        </w:rPr>
        <w:t>of</w:t>
      </w:r>
      <w:r w:rsidRPr="00CC0050">
        <w:rPr>
          <w:rFonts w:ascii="Avenir Book" w:hAnsi="Avenir Book"/>
        </w:rPr>
        <w:t xml:space="preserve"> Learning at Twelfth-Century Cluny,” </w:t>
      </w:r>
      <w:r w:rsidR="00D124EF">
        <w:rPr>
          <w:rFonts w:ascii="Avenir Book" w:hAnsi="Avenir Book"/>
          <w:bCs/>
        </w:rPr>
        <w:t xml:space="preserve">Horizontal Learning </w:t>
      </w:r>
      <w:r w:rsidRPr="00CC0050">
        <w:rPr>
          <w:rFonts w:ascii="Avenir Book" w:hAnsi="Avenir Book"/>
          <w:bCs/>
        </w:rPr>
        <w:t>within High Medieval Religious Communities</w:t>
      </w:r>
      <w:r w:rsidRPr="00CC0050">
        <w:rPr>
          <w:rFonts w:ascii="Avenir Book" w:hAnsi="Avenir Book"/>
        </w:rPr>
        <w:t>, Royal Flemish Academy of Belgium for Science and the Arts, Brussels (September</w:t>
      </w:r>
      <w:r w:rsidR="00CC0050">
        <w:rPr>
          <w:rFonts w:ascii="Avenir Book" w:hAnsi="Avenir Book"/>
        </w:rPr>
        <w:t>,</w:t>
      </w:r>
      <w:r w:rsidRPr="00CC0050">
        <w:rPr>
          <w:rFonts w:ascii="Avenir Book" w:hAnsi="Avenir Book"/>
        </w:rPr>
        <w:t xml:space="preserve"> 2016)</w:t>
      </w:r>
    </w:p>
    <w:p w14:paraId="1B0AB999" w14:textId="2FDA4C3E" w:rsidR="00156588" w:rsidRPr="00CC0050" w:rsidRDefault="00156588" w:rsidP="0061383E">
      <w:pPr>
        <w:pStyle w:val="Header"/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CC0050">
        <w:rPr>
          <w:rFonts w:ascii="Avenir Book" w:hAnsi="Avenir Book"/>
        </w:rPr>
        <w:t>“Finding Space for Learning during the abbacy of Peter the Venerable” International Congress on Medieval Studies, Kalamazoo, USA (May, 2016)</w:t>
      </w:r>
    </w:p>
    <w:p w14:paraId="53DD7870" w14:textId="6647544A" w:rsidR="0061383E" w:rsidRPr="00156588" w:rsidRDefault="0061383E" w:rsidP="0061383E">
      <w:pPr>
        <w:pStyle w:val="Header"/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156588">
        <w:rPr>
          <w:rFonts w:ascii="Avenir Book" w:hAnsi="Avenir Book"/>
          <w:bCs/>
        </w:rPr>
        <w:t>“Charisma and power in the literary correspondence of Peter the Venerable and Peter of Poitiers,” Canadian Society of Medievalists, Ottawa, Ontario (May 2015)</w:t>
      </w:r>
    </w:p>
    <w:p w14:paraId="31E239D5" w14:textId="057EF47C" w:rsidR="0061383E" w:rsidRPr="00156588" w:rsidRDefault="0061383E" w:rsidP="0061383E">
      <w:pPr>
        <w:pStyle w:val="Header"/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156588">
        <w:rPr>
          <w:rFonts w:ascii="Avenir Book" w:hAnsi="Avenir Book"/>
        </w:rPr>
        <w:t>“Writing Novelties without Humility: The Literary Collaborations of Abbot Peter the Venerable and His Secretary Peter of Poitiers in Their Monastic Context,” International Medieval Congress, Leeds, UK (July, 2015)</w:t>
      </w:r>
    </w:p>
    <w:p w14:paraId="719AC032" w14:textId="75BF41D6" w:rsidR="003E1D62" w:rsidRPr="00B9044A" w:rsidRDefault="0061383E" w:rsidP="00291FBA">
      <w:pPr>
        <w:pStyle w:val="Header"/>
        <w:numPr>
          <w:ilvl w:val="0"/>
          <w:numId w:val="13"/>
        </w:numPr>
        <w:tabs>
          <w:tab w:val="clear" w:pos="1440"/>
          <w:tab w:val="clear" w:pos="4320"/>
          <w:tab w:val="clear" w:pos="8640"/>
        </w:tabs>
        <w:ind w:left="1080"/>
        <w:rPr>
          <w:rFonts w:ascii="Avenir Book" w:hAnsi="Avenir Book"/>
        </w:rPr>
      </w:pPr>
      <w:r>
        <w:rPr>
          <w:rFonts w:ascii="Avenir Book" w:hAnsi="Avenir Book"/>
        </w:rPr>
        <w:t>“</w:t>
      </w:r>
      <w:r w:rsidR="003E1D62" w:rsidRPr="00B9044A">
        <w:rPr>
          <w:rFonts w:ascii="Avenir Book" w:hAnsi="Avenir Book"/>
        </w:rPr>
        <w:t>Cluniac Monks and Literary Reputation during the abbacy of Peter the Venerable” International Congress on Medieval Studies, Kalamazoo, USA (May, 2013)</w:t>
      </w:r>
    </w:p>
    <w:p w14:paraId="4D9D6CCB" w14:textId="77777777" w:rsidR="0062204E" w:rsidRPr="00B9044A" w:rsidRDefault="0062204E" w:rsidP="00291FBA">
      <w:pPr>
        <w:pStyle w:val="Header"/>
        <w:numPr>
          <w:ilvl w:val="0"/>
          <w:numId w:val="13"/>
        </w:numPr>
        <w:tabs>
          <w:tab w:val="clear" w:pos="1440"/>
          <w:tab w:val="clear" w:pos="4320"/>
          <w:tab w:val="clear" w:pos="86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>“</w:t>
      </w:r>
      <w:proofErr w:type="spellStart"/>
      <w:r w:rsidRPr="00B9044A">
        <w:rPr>
          <w:rFonts w:ascii="Avenir Book" w:hAnsi="Avenir Book"/>
          <w:i/>
        </w:rPr>
        <w:t>Chronica</w:t>
      </w:r>
      <w:proofErr w:type="spellEnd"/>
      <w:r w:rsidRPr="00B9044A">
        <w:rPr>
          <w:rFonts w:ascii="Avenir Book" w:hAnsi="Avenir Book"/>
          <w:i/>
        </w:rPr>
        <w:t xml:space="preserve"> ex </w:t>
      </w:r>
      <w:proofErr w:type="spellStart"/>
      <w:r w:rsidRPr="00B9044A">
        <w:rPr>
          <w:rFonts w:ascii="Avenir Book" w:hAnsi="Avenir Book"/>
          <w:i/>
        </w:rPr>
        <w:t>diuersis</w:t>
      </w:r>
      <w:proofErr w:type="spellEnd"/>
      <w:r w:rsidRPr="00B9044A">
        <w:rPr>
          <w:rFonts w:ascii="Avenir Book" w:hAnsi="Avenir Book"/>
          <w:i/>
        </w:rPr>
        <w:t xml:space="preserve"> </w:t>
      </w:r>
      <w:proofErr w:type="spellStart"/>
      <w:r w:rsidRPr="00B9044A">
        <w:rPr>
          <w:rFonts w:ascii="Avenir Book" w:hAnsi="Avenir Book"/>
          <w:i/>
        </w:rPr>
        <w:t>libris</w:t>
      </w:r>
      <w:proofErr w:type="spellEnd"/>
      <w:r w:rsidRPr="00B9044A">
        <w:rPr>
          <w:rFonts w:ascii="Avenir Book" w:hAnsi="Avenir Book"/>
          <w:i/>
        </w:rPr>
        <w:t xml:space="preserve"> </w:t>
      </w:r>
      <w:proofErr w:type="spellStart"/>
      <w:r w:rsidRPr="00B9044A">
        <w:rPr>
          <w:rFonts w:ascii="Avenir Book" w:hAnsi="Avenir Book"/>
          <w:i/>
        </w:rPr>
        <w:t>collecta</w:t>
      </w:r>
      <w:proofErr w:type="spellEnd"/>
      <w:r w:rsidRPr="00B9044A">
        <w:rPr>
          <w:rFonts w:ascii="Avenir Book" w:hAnsi="Avenir Book"/>
        </w:rPr>
        <w:t xml:space="preserve">: </w:t>
      </w:r>
      <w:r w:rsidR="00291FBA" w:rsidRPr="00B9044A">
        <w:rPr>
          <w:rFonts w:ascii="Avenir Book" w:hAnsi="Avenir Book"/>
        </w:rPr>
        <w:t>the example of Richard of Poitiers,” International Congress on Medieval Studies, Kalamazoo, USA (May, 2010)</w:t>
      </w:r>
    </w:p>
    <w:p w14:paraId="2B637FDD" w14:textId="77777777" w:rsidR="00AC65C6" w:rsidRPr="00B9044A" w:rsidRDefault="00AC65C6" w:rsidP="00AC65C6">
      <w:pPr>
        <w:pStyle w:val="Header"/>
        <w:numPr>
          <w:ilvl w:val="0"/>
          <w:numId w:val="13"/>
        </w:numPr>
        <w:tabs>
          <w:tab w:val="clear" w:pos="1440"/>
          <w:tab w:val="clear" w:pos="4320"/>
          <w:tab w:val="clear" w:pos="86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>“</w:t>
      </w:r>
      <w:r w:rsidRPr="00B9044A">
        <w:rPr>
          <w:rFonts w:ascii="Avenir Book" w:hAnsi="Avenir Book"/>
          <w:i/>
        </w:rPr>
        <w:t>Amici Cluniacensis</w:t>
      </w:r>
      <w:r w:rsidRPr="00B9044A">
        <w:rPr>
          <w:rFonts w:ascii="Avenir Book" w:hAnsi="Avenir Book"/>
        </w:rPr>
        <w:t>: Peter the Venerable’s Political Network,” International Congress on Medieval Studies, Kalamazoo, USA (May, 2009)</w:t>
      </w:r>
    </w:p>
    <w:p w14:paraId="232D0C24" w14:textId="77777777" w:rsidR="00AC65C6" w:rsidRPr="00B9044A" w:rsidRDefault="00AC65C6" w:rsidP="00AC65C6">
      <w:pPr>
        <w:pStyle w:val="Header"/>
        <w:numPr>
          <w:ilvl w:val="0"/>
          <w:numId w:val="13"/>
        </w:numPr>
        <w:tabs>
          <w:tab w:val="clear" w:pos="1440"/>
          <w:tab w:val="clear" w:pos="4320"/>
          <w:tab w:val="clear" w:pos="86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>“Affectivity and ascending the ladder of obedience in the 12</w:t>
      </w:r>
      <w:r w:rsidRPr="00B9044A">
        <w:rPr>
          <w:rFonts w:ascii="Avenir Book" w:hAnsi="Avenir Book"/>
          <w:vertAlign w:val="superscript"/>
        </w:rPr>
        <w:t>th</w:t>
      </w:r>
      <w:r w:rsidRPr="00B9044A">
        <w:rPr>
          <w:rFonts w:ascii="Avenir Book" w:hAnsi="Avenir Book"/>
        </w:rPr>
        <w:t xml:space="preserve"> century monastery.” International Medieval Congress, Leeds, UK (July, 2006).</w:t>
      </w:r>
    </w:p>
    <w:p w14:paraId="1237862A" w14:textId="77777777" w:rsidR="00AC65C6" w:rsidRPr="00B9044A" w:rsidRDefault="00AC65C6" w:rsidP="00AC65C6">
      <w:pPr>
        <w:pStyle w:val="Header"/>
        <w:numPr>
          <w:ilvl w:val="0"/>
          <w:numId w:val="13"/>
        </w:numPr>
        <w:tabs>
          <w:tab w:val="clear" w:pos="1440"/>
          <w:tab w:val="clear" w:pos="4320"/>
          <w:tab w:val="clear" w:pos="86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 “Abbot Peter the Venerable and the Power of Friendship.” </w:t>
      </w:r>
      <w:proofErr w:type="spellStart"/>
      <w:r w:rsidRPr="00B9044A">
        <w:rPr>
          <w:rFonts w:ascii="Avenir Book" w:hAnsi="Avenir Book"/>
        </w:rPr>
        <w:t>Colloque</w:t>
      </w:r>
      <w:proofErr w:type="spellEnd"/>
      <w:r w:rsidRPr="00B9044A">
        <w:rPr>
          <w:rFonts w:ascii="Avenir Book" w:hAnsi="Avenir Book"/>
        </w:rPr>
        <w:t xml:space="preserve"> de la </w:t>
      </w:r>
      <w:proofErr w:type="spellStart"/>
      <w:r w:rsidRPr="00B9044A">
        <w:rPr>
          <w:rFonts w:ascii="Avenir Book" w:hAnsi="Avenir Book"/>
        </w:rPr>
        <w:t>Société</w:t>
      </w:r>
      <w:proofErr w:type="spellEnd"/>
      <w:r w:rsidRPr="00B9044A">
        <w:rPr>
          <w:rFonts w:ascii="Avenir Book" w:hAnsi="Avenir Book"/>
        </w:rPr>
        <w:t xml:space="preserve"> des </w:t>
      </w:r>
      <w:proofErr w:type="spellStart"/>
      <w:r w:rsidRPr="00B9044A">
        <w:rPr>
          <w:rFonts w:ascii="Avenir Book" w:hAnsi="Avenir Book"/>
        </w:rPr>
        <w:t>études</w:t>
      </w:r>
      <w:proofErr w:type="spellEnd"/>
      <w:r w:rsidRPr="00B9044A">
        <w:rPr>
          <w:rFonts w:ascii="Avenir Book" w:hAnsi="Avenir Book"/>
        </w:rPr>
        <w:t xml:space="preserve"> </w:t>
      </w:r>
      <w:proofErr w:type="spellStart"/>
      <w:r w:rsidRPr="00B9044A">
        <w:rPr>
          <w:rFonts w:ascii="Avenir Book" w:hAnsi="Avenir Book"/>
        </w:rPr>
        <w:t>médiévales</w:t>
      </w:r>
      <w:proofErr w:type="spellEnd"/>
      <w:r w:rsidRPr="00B9044A">
        <w:rPr>
          <w:rFonts w:ascii="Avenir Book" w:hAnsi="Avenir Book"/>
        </w:rPr>
        <w:t xml:space="preserve"> du Québec/ Annual Colloquium of the Ottawa-Carleton Medieval and Renaissance Society, Ottawa, ON (April, 2006).</w:t>
      </w:r>
    </w:p>
    <w:p w14:paraId="7722BEDD" w14:textId="77777777" w:rsidR="00AC65C6" w:rsidRPr="00B9044A" w:rsidRDefault="00AC65C6" w:rsidP="00AC65C6">
      <w:pPr>
        <w:pStyle w:val="Header"/>
        <w:numPr>
          <w:ilvl w:val="0"/>
          <w:numId w:val="13"/>
        </w:numPr>
        <w:tabs>
          <w:tab w:val="clear" w:pos="1440"/>
          <w:tab w:val="clear" w:pos="4320"/>
          <w:tab w:val="clear" w:pos="86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 “On editing the </w:t>
      </w:r>
      <w:proofErr w:type="spellStart"/>
      <w:r w:rsidRPr="00B9044A">
        <w:rPr>
          <w:rFonts w:ascii="Avenir Book" w:hAnsi="Avenir Book"/>
          <w:i/>
        </w:rPr>
        <w:t>Chronica</w:t>
      </w:r>
      <w:proofErr w:type="spellEnd"/>
      <w:r w:rsidRPr="00B9044A">
        <w:rPr>
          <w:rFonts w:ascii="Avenir Book" w:hAnsi="Avenir Book"/>
        </w:rPr>
        <w:t xml:space="preserve"> of Richard of Cluny”. Colloquium of the GREPSOMM; Montréal, QC (September, 2005).</w:t>
      </w:r>
    </w:p>
    <w:p w14:paraId="0B011AAD" w14:textId="77777777" w:rsidR="00AC65C6" w:rsidRPr="00B9044A" w:rsidRDefault="00AC65C6" w:rsidP="00AC65C6">
      <w:pPr>
        <w:pStyle w:val="Header"/>
        <w:numPr>
          <w:ilvl w:val="0"/>
          <w:numId w:val="13"/>
        </w:numPr>
        <w:tabs>
          <w:tab w:val="clear" w:pos="1440"/>
          <w:tab w:val="clear" w:pos="4320"/>
          <w:tab w:val="clear" w:pos="8640"/>
        </w:tabs>
        <w:ind w:left="1080"/>
        <w:rPr>
          <w:rFonts w:ascii="Avenir Book" w:hAnsi="Avenir Book"/>
          <w:lang w:val="en-CA"/>
        </w:rPr>
      </w:pPr>
      <w:r w:rsidRPr="00B9044A">
        <w:rPr>
          <w:rFonts w:ascii="Avenir Book" w:hAnsi="Avenir Book"/>
        </w:rPr>
        <w:t xml:space="preserve"> “Abbatial </w:t>
      </w:r>
      <w:proofErr w:type="spellStart"/>
      <w:r w:rsidRPr="00B9044A">
        <w:rPr>
          <w:rFonts w:ascii="Avenir Book" w:hAnsi="Avenir Book"/>
          <w:i/>
        </w:rPr>
        <w:t>Auctoritas</w:t>
      </w:r>
      <w:proofErr w:type="spellEnd"/>
      <w:r w:rsidRPr="00B9044A">
        <w:rPr>
          <w:rFonts w:ascii="Avenir Book" w:hAnsi="Avenir Book"/>
        </w:rPr>
        <w:t xml:space="preserve"> in Peter the Venerable's </w:t>
      </w:r>
      <w:r w:rsidRPr="00B9044A">
        <w:rPr>
          <w:rStyle w:val="Emphasis"/>
          <w:rFonts w:ascii="Avenir Book" w:hAnsi="Avenir Book"/>
        </w:rPr>
        <w:t>De miraculis</w:t>
      </w:r>
      <w:r w:rsidRPr="00B9044A">
        <w:rPr>
          <w:rStyle w:val="Emphasis"/>
          <w:rFonts w:ascii="Avenir Book" w:hAnsi="Avenir Book"/>
          <w:i w:val="0"/>
        </w:rPr>
        <w:t>.”</w:t>
      </w:r>
      <w:r w:rsidRPr="00B9044A">
        <w:rPr>
          <w:rFonts w:ascii="Avenir Book" w:hAnsi="Avenir Book"/>
        </w:rPr>
        <w:t xml:space="preserve"> Medieval Authorship: Theory and Practice, 2004 UBC Medieval Workshop; Vancouver, British Columbia (</w:t>
      </w:r>
      <w:r w:rsidRPr="00B9044A">
        <w:rPr>
          <w:rFonts w:ascii="Avenir Book" w:hAnsi="Avenir Book"/>
          <w:lang w:val="en-CA"/>
        </w:rPr>
        <w:t>November</w:t>
      </w:r>
      <w:r w:rsidRPr="00B9044A">
        <w:rPr>
          <w:rFonts w:ascii="Avenir Book" w:hAnsi="Avenir Book"/>
        </w:rPr>
        <w:t>, 2004).</w:t>
      </w:r>
      <w:r w:rsidRPr="00B9044A">
        <w:rPr>
          <w:rFonts w:ascii="Avenir Book" w:hAnsi="Avenir Book"/>
          <w:lang w:val="en-CA"/>
        </w:rPr>
        <w:t xml:space="preserve"> </w:t>
      </w:r>
    </w:p>
    <w:p w14:paraId="44691206" w14:textId="77777777" w:rsidR="00AC65C6" w:rsidRPr="00B9044A" w:rsidRDefault="00AC65C6" w:rsidP="00AC65C6">
      <w:pPr>
        <w:pStyle w:val="Header"/>
        <w:numPr>
          <w:ilvl w:val="0"/>
          <w:numId w:val="13"/>
        </w:numPr>
        <w:tabs>
          <w:tab w:val="clear" w:pos="1440"/>
          <w:tab w:val="clear" w:pos="4320"/>
          <w:tab w:val="clear" w:pos="8640"/>
        </w:tabs>
        <w:ind w:left="1080"/>
        <w:rPr>
          <w:rFonts w:ascii="Avenir Book" w:hAnsi="Avenir Book"/>
          <w:lang w:val="en-CA"/>
        </w:rPr>
      </w:pPr>
      <w:r w:rsidRPr="00B9044A">
        <w:rPr>
          <w:rFonts w:ascii="Avenir Book" w:hAnsi="Avenir Book"/>
          <w:lang w:val="en-CA"/>
        </w:rPr>
        <w:t xml:space="preserve"> “Ideas of Custom and Customary in the Correspondence of Peter the Venerable and Bernard of Clairvaux: Letter 111 and </w:t>
      </w:r>
      <w:r w:rsidRPr="00B9044A">
        <w:rPr>
          <w:rFonts w:ascii="Avenir Book" w:hAnsi="Avenir Book"/>
          <w:i/>
          <w:lang w:val="en-CA"/>
        </w:rPr>
        <w:t xml:space="preserve">De </w:t>
      </w:r>
      <w:proofErr w:type="spellStart"/>
      <w:r w:rsidRPr="00B9044A">
        <w:rPr>
          <w:rFonts w:ascii="Avenir Book" w:hAnsi="Avenir Book"/>
          <w:i/>
          <w:lang w:val="en-CA"/>
        </w:rPr>
        <w:t>praecepto</w:t>
      </w:r>
      <w:proofErr w:type="spellEnd"/>
      <w:r w:rsidRPr="00B9044A">
        <w:rPr>
          <w:rFonts w:ascii="Avenir Book" w:hAnsi="Avenir Book"/>
          <w:i/>
          <w:lang w:val="en-CA"/>
        </w:rPr>
        <w:t xml:space="preserve"> </w:t>
      </w:r>
      <w:proofErr w:type="spellStart"/>
      <w:r w:rsidRPr="00B9044A">
        <w:rPr>
          <w:rFonts w:ascii="Avenir Book" w:hAnsi="Avenir Book"/>
          <w:i/>
          <w:lang w:val="en-CA"/>
        </w:rPr>
        <w:t>vel</w:t>
      </w:r>
      <w:proofErr w:type="spellEnd"/>
      <w:r w:rsidRPr="00B9044A">
        <w:rPr>
          <w:rFonts w:ascii="Avenir Book" w:hAnsi="Avenir Book"/>
          <w:i/>
          <w:lang w:val="en-CA"/>
        </w:rPr>
        <w:t xml:space="preserve"> </w:t>
      </w:r>
      <w:proofErr w:type="spellStart"/>
      <w:r w:rsidRPr="00B9044A">
        <w:rPr>
          <w:rFonts w:ascii="Avenir Book" w:hAnsi="Avenir Book"/>
          <w:i/>
          <w:lang w:val="en-CA"/>
        </w:rPr>
        <w:t>dispensatione</w:t>
      </w:r>
      <w:proofErr w:type="spellEnd"/>
      <w:r w:rsidRPr="00B9044A">
        <w:rPr>
          <w:rFonts w:ascii="Avenir Book" w:hAnsi="Avenir Book"/>
          <w:lang w:val="en-CA"/>
        </w:rPr>
        <w:t xml:space="preserve">.” Congress of the Humanities and Social Sciences – </w:t>
      </w:r>
      <w:r w:rsidRPr="00B9044A">
        <w:rPr>
          <w:rFonts w:ascii="Avenir Book" w:hAnsi="Avenir Book"/>
          <w:lang w:val="fr-FR"/>
        </w:rPr>
        <w:t xml:space="preserve">Canadian Society of </w:t>
      </w:r>
      <w:proofErr w:type="spellStart"/>
      <w:r w:rsidRPr="00B9044A">
        <w:rPr>
          <w:rFonts w:ascii="Avenir Book" w:hAnsi="Avenir Book"/>
          <w:lang w:val="fr-FR"/>
        </w:rPr>
        <w:t>Medievalists</w:t>
      </w:r>
      <w:proofErr w:type="spellEnd"/>
      <w:r w:rsidRPr="00B9044A">
        <w:rPr>
          <w:rFonts w:ascii="Avenir Book" w:hAnsi="Avenir Book"/>
          <w:lang w:val="fr-FR"/>
        </w:rPr>
        <w:t xml:space="preserve"> ; </w:t>
      </w:r>
      <w:r w:rsidRPr="00B9044A">
        <w:rPr>
          <w:rFonts w:ascii="Avenir Book" w:hAnsi="Avenir Book"/>
          <w:lang w:val="en-CA"/>
        </w:rPr>
        <w:t>Halifax, Nova Scotia (May, 2003).</w:t>
      </w:r>
    </w:p>
    <w:p w14:paraId="0DE54C58" w14:textId="77777777" w:rsidR="00AC65C6" w:rsidRPr="00B9044A" w:rsidRDefault="00AC65C6" w:rsidP="00AC65C6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  <w:lang w:val="en-CA"/>
        </w:rPr>
        <w:t xml:space="preserve"> “Rule-making and Custom-breaking in Peter the Venerable’s </w:t>
      </w:r>
      <w:proofErr w:type="spellStart"/>
      <w:r w:rsidRPr="00B9044A">
        <w:rPr>
          <w:rFonts w:ascii="Avenir Book" w:hAnsi="Avenir Book"/>
          <w:i/>
          <w:lang w:val="en-CA"/>
        </w:rPr>
        <w:t>Statuta</w:t>
      </w:r>
      <w:proofErr w:type="spellEnd"/>
      <w:r w:rsidRPr="00B9044A">
        <w:rPr>
          <w:rFonts w:ascii="Avenir Book" w:hAnsi="Avenir Book"/>
          <w:lang w:val="en-CA"/>
        </w:rPr>
        <w:t>: Reasonableness and the construction of a monastic program.”  Toronto Monastic Symposium; Toronto, Ontario (April, 2003).</w:t>
      </w:r>
    </w:p>
    <w:p w14:paraId="30AE8F7B" w14:textId="77777777" w:rsidR="00AC65C6" w:rsidRPr="00B9044A" w:rsidRDefault="00AC65C6" w:rsidP="00AC65C6">
      <w:pPr>
        <w:pStyle w:val="Header"/>
        <w:numPr>
          <w:ilvl w:val="0"/>
          <w:numId w:val="13"/>
        </w:numPr>
        <w:tabs>
          <w:tab w:val="clear" w:pos="1440"/>
          <w:tab w:val="clear" w:pos="4320"/>
          <w:tab w:val="clear" w:pos="8640"/>
        </w:tabs>
        <w:ind w:left="1080"/>
        <w:rPr>
          <w:rFonts w:ascii="Avenir Book" w:hAnsi="Avenir Book"/>
          <w:lang w:val="en-CA"/>
        </w:rPr>
      </w:pPr>
      <w:r w:rsidRPr="00B9044A">
        <w:rPr>
          <w:rFonts w:ascii="Avenir Book" w:hAnsi="Avenir Book"/>
          <w:lang w:val="en-CA"/>
        </w:rPr>
        <w:t xml:space="preserve">“Ideas of Custom in the Correspondence of Peter the Venerable and Bernard of Clairvaux.” </w:t>
      </w:r>
      <w:proofErr w:type="spellStart"/>
      <w:r w:rsidRPr="00B9044A">
        <w:rPr>
          <w:rFonts w:ascii="Avenir Book" w:hAnsi="Avenir Book"/>
          <w:lang w:val="en-CA"/>
        </w:rPr>
        <w:t>Vagantes</w:t>
      </w:r>
      <w:proofErr w:type="spellEnd"/>
      <w:r w:rsidRPr="00B9044A">
        <w:rPr>
          <w:rFonts w:ascii="Avenir Book" w:hAnsi="Avenir Book"/>
          <w:lang w:val="en-CA"/>
        </w:rPr>
        <w:t xml:space="preserve"> Graduate Student Conference on the Middle Ages; Toronto, Ontario (March, 2003). </w:t>
      </w:r>
    </w:p>
    <w:p w14:paraId="33C32E69" w14:textId="77777777" w:rsidR="00AC65C6" w:rsidRPr="00B9044A" w:rsidRDefault="00AC65C6" w:rsidP="00AC65C6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  <w:lang w:val="en-CA"/>
        </w:rPr>
        <w:t xml:space="preserve"> “Collusion and Competition: Cluniac and </w:t>
      </w:r>
      <w:proofErr w:type="spellStart"/>
      <w:r w:rsidRPr="00B9044A">
        <w:rPr>
          <w:rFonts w:ascii="Avenir Book" w:hAnsi="Avenir Book"/>
          <w:lang w:val="en-CA"/>
        </w:rPr>
        <w:t>Maurist</w:t>
      </w:r>
      <w:proofErr w:type="spellEnd"/>
      <w:r w:rsidRPr="00B9044A">
        <w:rPr>
          <w:rFonts w:ascii="Avenir Book" w:hAnsi="Avenir Book"/>
          <w:lang w:val="en-CA"/>
        </w:rPr>
        <w:t xml:space="preserve"> Editions of Bernard’s Customary from the 17</w:t>
      </w:r>
      <w:r w:rsidRPr="00B9044A">
        <w:rPr>
          <w:rFonts w:ascii="Avenir Book" w:hAnsi="Avenir Book"/>
          <w:vertAlign w:val="superscript"/>
          <w:lang w:val="en-CA"/>
        </w:rPr>
        <w:t>th</w:t>
      </w:r>
      <w:r w:rsidRPr="00B9044A">
        <w:rPr>
          <w:rFonts w:ascii="Avenir Book" w:hAnsi="Avenir Book"/>
          <w:lang w:val="en-CA"/>
        </w:rPr>
        <w:t xml:space="preserve"> to 18</w:t>
      </w:r>
      <w:r w:rsidRPr="00B9044A">
        <w:rPr>
          <w:rFonts w:ascii="Avenir Book" w:hAnsi="Avenir Book"/>
          <w:vertAlign w:val="superscript"/>
          <w:lang w:val="en-CA"/>
        </w:rPr>
        <w:t>th</w:t>
      </w:r>
      <w:r w:rsidRPr="00B9044A">
        <w:rPr>
          <w:rFonts w:ascii="Avenir Book" w:hAnsi="Avenir Book"/>
          <w:lang w:val="en-CA"/>
        </w:rPr>
        <w:t xml:space="preserve"> centuries.” </w:t>
      </w:r>
      <w:proofErr w:type="spellStart"/>
      <w:r w:rsidRPr="00B9044A">
        <w:rPr>
          <w:rFonts w:ascii="Avenir Book" w:hAnsi="Avenir Book"/>
          <w:lang w:val="en-CA"/>
        </w:rPr>
        <w:t>Journée</w:t>
      </w:r>
      <w:proofErr w:type="spellEnd"/>
      <w:r w:rsidRPr="00B9044A">
        <w:rPr>
          <w:rFonts w:ascii="Avenir Book" w:hAnsi="Avenir Book"/>
          <w:lang w:val="en-CA"/>
        </w:rPr>
        <w:t xml:space="preserve"> </w:t>
      </w:r>
      <w:proofErr w:type="spellStart"/>
      <w:r w:rsidRPr="00B9044A">
        <w:rPr>
          <w:rFonts w:ascii="Avenir Book" w:hAnsi="Avenir Book"/>
          <w:lang w:val="en-CA"/>
        </w:rPr>
        <w:t>d’étude</w:t>
      </w:r>
      <w:proofErr w:type="spellEnd"/>
      <w:r w:rsidRPr="00B9044A">
        <w:rPr>
          <w:rFonts w:ascii="Avenir Book" w:hAnsi="Avenir Book"/>
          <w:lang w:val="en-CA"/>
        </w:rPr>
        <w:t xml:space="preserve">, Centre des </w:t>
      </w:r>
      <w:proofErr w:type="spellStart"/>
      <w:r w:rsidRPr="00B9044A">
        <w:rPr>
          <w:rFonts w:ascii="Avenir Book" w:hAnsi="Avenir Book"/>
          <w:lang w:val="en-CA"/>
        </w:rPr>
        <w:t>Études</w:t>
      </w:r>
      <w:proofErr w:type="spellEnd"/>
      <w:r w:rsidRPr="00B9044A">
        <w:rPr>
          <w:rFonts w:ascii="Avenir Book" w:hAnsi="Avenir Book"/>
          <w:lang w:val="en-CA"/>
        </w:rPr>
        <w:t xml:space="preserve"> </w:t>
      </w:r>
      <w:proofErr w:type="spellStart"/>
      <w:r w:rsidRPr="00B9044A">
        <w:rPr>
          <w:rFonts w:ascii="Avenir Book" w:hAnsi="Avenir Book"/>
          <w:lang w:val="en-CA"/>
        </w:rPr>
        <w:t>Médiévales</w:t>
      </w:r>
      <w:proofErr w:type="spellEnd"/>
      <w:r w:rsidRPr="00B9044A">
        <w:rPr>
          <w:rFonts w:ascii="Avenir Book" w:hAnsi="Avenir Book"/>
          <w:lang w:val="en-CA"/>
        </w:rPr>
        <w:t xml:space="preserve">; </w:t>
      </w:r>
      <w:proofErr w:type="spellStart"/>
      <w:r w:rsidRPr="00B9044A">
        <w:rPr>
          <w:rFonts w:ascii="Avenir Book" w:hAnsi="Avenir Book"/>
          <w:lang w:val="en-CA"/>
        </w:rPr>
        <w:t>Auxerre</w:t>
      </w:r>
      <w:proofErr w:type="spellEnd"/>
      <w:r w:rsidRPr="00B9044A">
        <w:rPr>
          <w:rFonts w:ascii="Avenir Book" w:hAnsi="Avenir Book"/>
          <w:lang w:val="en-CA"/>
        </w:rPr>
        <w:t xml:space="preserve">, France (June, 2002). </w:t>
      </w:r>
    </w:p>
    <w:p w14:paraId="61D84BFB" w14:textId="77777777" w:rsidR="00AC65C6" w:rsidRPr="00B9044A" w:rsidRDefault="00AC65C6" w:rsidP="00AC65C6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  <w:lang w:val="en-CA"/>
        </w:rPr>
      </w:pPr>
      <w:r w:rsidRPr="00B9044A">
        <w:rPr>
          <w:rFonts w:ascii="Avenir Book" w:hAnsi="Avenir Book"/>
          <w:lang w:val="en-CA"/>
        </w:rPr>
        <w:t xml:space="preserve"> “The St. </w:t>
      </w:r>
      <w:proofErr w:type="spellStart"/>
      <w:r w:rsidRPr="00B9044A">
        <w:rPr>
          <w:rFonts w:ascii="Avenir Book" w:hAnsi="Avenir Book"/>
          <w:lang w:val="en-CA"/>
        </w:rPr>
        <w:t>Scholastica’s</w:t>
      </w:r>
      <w:proofErr w:type="spellEnd"/>
      <w:r w:rsidRPr="00B9044A">
        <w:rPr>
          <w:rFonts w:ascii="Avenir Book" w:hAnsi="Avenir Book"/>
          <w:lang w:val="en-CA"/>
        </w:rPr>
        <w:t xml:space="preserve"> Day Fray: Corporate Conflict and Social Contestation in Late Medieval Oxford.” 34th International Congress on Medieval Studies; Kalamazoo, Michigan (May, 1999).</w:t>
      </w:r>
    </w:p>
    <w:p w14:paraId="41E7D438" w14:textId="77777777" w:rsidR="00AC65C6" w:rsidRPr="00B9044A" w:rsidRDefault="00AC65C6" w:rsidP="00AC65C6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  <w:lang w:val="en-CA"/>
        </w:rPr>
      </w:pPr>
      <w:r w:rsidRPr="00B9044A">
        <w:rPr>
          <w:rFonts w:ascii="Avenir Book" w:hAnsi="Avenir Book"/>
          <w:lang w:val="en-CA"/>
        </w:rPr>
        <w:t xml:space="preserve">“Open For Business: A Marxist Interpretation of the 1919 Winnipeg General Strike.” </w:t>
      </w:r>
      <w:proofErr w:type="spellStart"/>
      <w:r w:rsidRPr="00B9044A">
        <w:rPr>
          <w:rFonts w:ascii="Avenir Book" w:hAnsi="Avenir Book"/>
          <w:lang w:val="fr-FR"/>
        </w:rPr>
        <w:t>Seventh</w:t>
      </w:r>
      <w:proofErr w:type="spellEnd"/>
      <w:r w:rsidRPr="00B9044A">
        <w:rPr>
          <w:rFonts w:ascii="Avenir Book" w:hAnsi="Avenir Book"/>
          <w:lang w:val="fr-FR"/>
        </w:rPr>
        <w:t xml:space="preserve"> </w:t>
      </w:r>
      <w:proofErr w:type="spellStart"/>
      <w:r w:rsidRPr="00B9044A">
        <w:rPr>
          <w:rFonts w:ascii="Avenir Book" w:hAnsi="Avenir Book"/>
          <w:lang w:val="fr-FR"/>
        </w:rPr>
        <w:t>Annual</w:t>
      </w:r>
      <w:proofErr w:type="spellEnd"/>
      <w:r w:rsidRPr="00B9044A">
        <w:rPr>
          <w:rFonts w:ascii="Avenir Book" w:hAnsi="Avenir Book"/>
          <w:lang w:val="fr-FR"/>
        </w:rPr>
        <w:t xml:space="preserve"> Manitoba </w:t>
      </w:r>
      <w:proofErr w:type="spellStart"/>
      <w:r w:rsidRPr="00B9044A">
        <w:rPr>
          <w:rFonts w:ascii="Avenir Book" w:hAnsi="Avenir Book"/>
          <w:lang w:val="fr-FR"/>
        </w:rPr>
        <w:t>History</w:t>
      </w:r>
      <w:proofErr w:type="spellEnd"/>
      <w:r w:rsidRPr="00B9044A">
        <w:rPr>
          <w:rFonts w:ascii="Avenir Book" w:hAnsi="Avenir Book"/>
          <w:lang w:val="fr-FR"/>
        </w:rPr>
        <w:t xml:space="preserve"> </w:t>
      </w:r>
      <w:proofErr w:type="spellStart"/>
      <w:r w:rsidRPr="00B9044A">
        <w:rPr>
          <w:rFonts w:ascii="Avenir Book" w:hAnsi="Avenir Book"/>
          <w:lang w:val="fr-FR"/>
        </w:rPr>
        <w:t>Conference</w:t>
      </w:r>
      <w:proofErr w:type="spellEnd"/>
      <w:r w:rsidRPr="00B9044A">
        <w:rPr>
          <w:rFonts w:ascii="Avenir Book" w:hAnsi="Avenir Book"/>
          <w:lang w:val="fr-FR"/>
        </w:rPr>
        <w:t>; Winnipeg, Manitoba (</w:t>
      </w:r>
      <w:proofErr w:type="spellStart"/>
      <w:r w:rsidRPr="00B9044A">
        <w:rPr>
          <w:rFonts w:ascii="Avenir Book" w:hAnsi="Avenir Book"/>
          <w:lang w:val="fr-FR"/>
        </w:rPr>
        <w:t>June</w:t>
      </w:r>
      <w:proofErr w:type="spellEnd"/>
      <w:r w:rsidRPr="00B9044A">
        <w:rPr>
          <w:rFonts w:ascii="Avenir Book" w:hAnsi="Avenir Book"/>
          <w:lang w:val="fr-FR"/>
        </w:rPr>
        <w:t>, 1994).</w:t>
      </w:r>
    </w:p>
    <w:p w14:paraId="75C541BB" w14:textId="77777777" w:rsidR="00AC65C6" w:rsidRPr="00B9044A" w:rsidRDefault="00AC65C6" w:rsidP="00AC65C6">
      <w:pPr>
        <w:ind w:left="720"/>
        <w:rPr>
          <w:rFonts w:ascii="Avenir Book" w:hAnsi="Avenir Book"/>
        </w:rPr>
      </w:pPr>
    </w:p>
    <w:p w14:paraId="2B779786" w14:textId="3E57C7F1" w:rsidR="00AC65C6" w:rsidRPr="00B9044A" w:rsidRDefault="00D124EF">
      <w:pPr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to other academic bodies </w:t>
      </w:r>
      <w:r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>
        <w:rPr>
          <w:rFonts w:ascii="Avenir Book" w:hAnsi="Avenir Book"/>
        </w:rPr>
        <w:tab/>
        <w:t>(8</w:t>
      </w:r>
      <w:r w:rsidR="00AC65C6" w:rsidRPr="00B9044A">
        <w:rPr>
          <w:rFonts w:ascii="Avenir Book" w:hAnsi="Avenir Book"/>
        </w:rPr>
        <w:t>)</w:t>
      </w:r>
    </w:p>
    <w:p w14:paraId="25FCBB6F" w14:textId="77777777" w:rsidR="00AC65C6" w:rsidRPr="00B9044A" w:rsidRDefault="00AC65C6" w:rsidP="00AC65C6">
      <w:pPr>
        <w:rPr>
          <w:rFonts w:ascii="Avenir Book" w:hAnsi="Avenir Book"/>
        </w:rPr>
      </w:pPr>
    </w:p>
    <w:p w14:paraId="5C3E438E" w14:textId="379ECDEE" w:rsidR="00511DAC" w:rsidRPr="00D124EF" w:rsidRDefault="00AB4EA3" w:rsidP="00D124EF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  <w:b/>
        </w:rPr>
      </w:pPr>
      <w:r>
        <w:rPr>
          <w:rFonts w:ascii="Avenir Book" w:hAnsi="Avenir Book"/>
          <w:b/>
          <w:lang w:val="en-CA"/>
        </w:rPr>
        <w:t>“</w:t>
      </w:r>
      <w:r w:rsidRPr="00AB4EA3">
        <w:rPr>
          <w:rFonts w:ascii="Avenir Book" w:hAnsi="Avenir Book"/>
          <w:b/>
          <w:lang w:val="en-CA"/>
        </w:rPr>
        <w:t>Using Medieval</w:t>
      </w:r>
      <w:r>
        <w:rPr>
          <w:rFonts w:ascii="Avenir Book" w:hAnsi="Avenir Book"/>
          <w:b/>
          <w:lang w:val="en-CA"/>
        </w:rPr>
        <w:t xml:space="preserve"> Manuscripts in the Classroom: Some Successes and Failures”</w:t>
      </w:r>
      <w:r w:rsidR="00D124EF">
        <w:rPr>
          <w:rFonts w:ascii="Avenir Book" w:hAnsi="Avenir Book"/>
          <w:b/>
          <w:lang w:val="en-CA"/>
        </w:rPr>
        <w:t xml:space="preserve">, </w:t>
      </w:r>
      <w:r w:rsidR="00D124EF" w:rsidRPr="00D124EF">
        <w:rPr>
          <w:rFonts w:ascii="Avenir Book" w:hAnsi="Avenir Book"/>
          <w:b/>
          <w:bCs/>
        </w:rPr>
        <w:t>Carleton-University of Ottawa Medieval and Renaissance Studies Society</w:t>
      </w:r>
      <w:r w:rsidR="00D124EF">
        <w:rPr>
          <w:rFonts w:ascii="Avenir Book" w:hAnsi="Avenir Book"/>
          <w:b/>
          <w:bCs/>
        </w:rPr>
        <w:t xml:space="preserve"> Colloquium (March, 2017)</w:t>
      </w:r>
    </w:p>
    <w:p w14:paraId="7F6208B5" w14:textId="73311E90" w:rsidR="00CC0050" w:rsidRPr="00CC0050" w:rsidRDefault="00CC0050" w:rsidP="0061383E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  <w:b/>
          <w:lang w:val="fr-FR"/>
        </w:rPr>
      </w:pPr>
      <w:r>
        <w:rPr>
          <w:rFonts w:ascii="Avenir Book" w:hAnsi="Avenir Book"/>
          <w:lang w:val="en-CA"/>
        </w:rPr>
        <w:t>“The Dead … and Undead at Medieval Cluny,” Medieval and Early Modern Studies Speaker Series (October, 2016)</w:t>
      </w:r>
    </w:p>
    <w:p w14:paraId="51CCE64F" w14:textId="3B9012F5" w:rsidR="0061383E" w:rsidRPr="0061383E" w:rsidRDefault="0061383E" w:rsidP="0061383E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  <w:b/>
          <w:lang w:val="fr-FR"/>
        </w:rPr>
      </w:pPr>
      <w:r w:rsidRPr="0061383E">
        <w:rPr>
          <w:rFonts w:ascii="Avenir Book" w:hAnsi="Avenir Book"/>
          <w:lang w:val="en-CA"/>
        </w:rPr>
        <w:t>"Who is not excited and moved by or forced to emulate them?" : Redefining the Medieval Monastic Past in Early-Modern France.</w:t>
      </w:r>
      <w:r>
        <w:rPr>
          <w:rFonts w:ascii="Avenir Book" w:hAnsi="Avenir Book"/>
          <w:lang w:val="en-CA"/>
        </w:rPr>
        <w:t xml:space="preserve">” – </w:t>
      </w:r>
      <w:proofErr w:type="spellStart"/>
      <w:r w:rsidRPr="0061383E">
        <w:rPr>
          <w:rFonts w:ascii="Avenir Book" w:hAnsi="Avenir Book"/>
          <w:i/>
          <w:lang w:val="fr-FR"/>
        </w:rPr>
        <w:t>Translatio</w:t>
      </w:r>
      <w:proofErr w:type="spellEnd"/>
      <w:r w:rsidRPr="0061383E">
        <w:rPr>
          <w:rFonts w:ascii="Avenir Book" w:hAnsi="Avenir Book"/>
          <w:i/>
          <w:lang w:val="fr-FR"/>
        </w:rPr>
        <w:t xml:space="preserve"> </w:t>
      </w:r>
      <w:proofErr w:type="spellStart"/>
      <w:r w:rsidRPr="0061383E">
        <w:rPr>
          <w:rFonts w:ascii="Avenir Book" w:hAnsi="Avenir Book"/>
          <w:i/>
          <w:lang w:val="fr-FR"/>
        </w:rPr>
        <w:t>studii</w:t>
      </w:r>
      <w:proofErr w:type="spellEnd"/>
      <w:r w:rsidRPr="0061383E">
        <w:rPr>
          <w:rFonts w:ascii="Avenir Book" w:hAnsi="Avenir Book"/>
          <w:lang w:val="fr-FR"/>
        </w:rPr>
        <w:t xml:space="preserve"> : La transmission des documents médiévaux/ The Transmission of </w:t>
      </w:r>
      <w:proofErr w:type="spellStart"/>
      <w:r w:rsidRPr="0061383E">
        <w:rPr>
          <w:rFonts w:ascii="Avenir Book" w:hAnsi="Avenir Book"/>
          <w:lang w:val="fr-FR"/>
        </w:rPr>
        <w:t>Medieval</w:t>
      </w:r>
      <w:proofErr w:type="spellEnd"/>
      <w:r w:rsidRPr="0061383E">
        <w:rPr>
          <w:rFonts w:ascii="Avenir Book" w:hAnsi="Avenir Book"/>
          <w:lang w:val="fr-FR"/>
        </w:rPr>
        <w:t xml:space="preserve"> Documents ; Ottawa, Ontario (</w:t>
      </w:r>
      <w:proofErr w:type="spellStart"/>
      <w:r w:rsidRPr="0061383E">
        <w:rPr>
          <w:rFonts w:ascii="Avenir Book" w:hAnsi="Avenir Book"/>
          <w:lang w:val="fr-FR"/>
        </w:rPr>
        <w:t>October</w:t>
      </w:r>
      <w:proofErr w:type="spellEnd"/>
      <w:r w:rsidRPr="0061383E">
        <w:rPr>
          <w:rFonts w:ascii="Avenir Book" w:hAnsi="Avenir Book"/>
          <w:lang w:val="fr-FR"/>
        </w:rPr>
        <w:t xml:space="preserve"> 2014)</w:t>
      </w:r>
    </w:p>
    <w:p w14:paraId="6BAF5D4D" w14:textId="77777777" w:rsidR="0062204E" w:rsidRPr="00B9044A" w:rsidRDefault="0062204E" w:rsidP="00AC65C6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“The Ancient Authority of the </w:t>
      </w:r>
      <w:proofErr w:type="spellStart"/>
      <w:r w:rsidRPr="00B9044A">
        <w:rPr>
          <w:rFonts w:ascii="Avenir Book" w:hAnsi="Avenir Book"/>
          <w:i/>
        </w:rPr>
        <w:t>Chronica</w:t>
      </w:r>
      <w:proofErr w:type="spellEnd"/>
      <w:r w:rsidRPr="00B9044A">
        <w:rPr>
          <w:rFonts w:ascii="Avenir Book" w:hAnsi="Avenir Book"/>
        </w:rPr>
        <w:t xml:space="preserve"> of Richard of Poitiers,” Carleton – University of Ottawa Medieval and Renaissance Society Spring Colloquium; Ottawa, Ontario (April, 2010).</w:t>
      </w:r>
    </w:p>
    <w:p w14:paraId="419B33DB" w14:textId="77777777" w:rsidR="00AC65C6" w:rsidRPr="00B9044A" w:rsidRDefault="00AC65C6" w:rsidP="00AC65C6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>“Representing the Pre-Christian Past in the Twelfth-Century Chronicle.” Luncheon Address, Underhill Graduate Colloquium; Ottawa, Ontario (March, 2008).</w:t>
      </w:r>
    </w:p>
    <w:p w14:paraId="7A212D26" w14:textId="77777777" w:rsidR="00AC65C6" w:rsidRPr="00B9044A" w:rsidRDefault="00AC65C6" w:rsidP="00AC65C6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>“Violent Emotions and Emotional Violence: A medieval and modern comparison.” Carleton – University of Ottawa Medieval and Renaissance Society Spring Colloquium; Ottawa, Ontario (April, 2007).</w:t>
      </w:r>
    </w:p>
    <w:p w14:paraId="65CE0DC7" w14:textId="77777777" w:rsidR="00AC65C6" w:rsidRPr="00B9044A" w:rsidRDefault="00AC65C6" w:rsidP="00AC65C6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  <w:lang w:val="en-CA"/>
        </w:rPr>
        <w:t xml:space="preserve">“Peter the Venerable’s Letter 150: Rebuke or reconciliation?” </w:t>
      </w:r>
      <w:r w:rsidRPr="00B9044A">
        <w:rPr>
          <w:rFonts w:ascii="Avenir Book" w:hAnsi="Avenir Book"/>
          <w:i/>
          <w:lang w:val="en-CA"/>
        </w:rPr>
        <w:t xml:space="preserve">Ad </w:t>
      </w:r>
      <w:proofErr w:type="spellStart"/>
      <w:r w:rsidRPr="00B9044A">
        <w:rPr>
          <w:rFonts w:ascii="Avenir Book" w:hAnsi="Avenir Book"/>
          <w:i/>
          <w:lang w:val="en-CA"/>
        </w:rPr>
        <w:t>fontes</w:t>
      </w:r>
      <w:proofErr w:type="spellEnd"/>
      <w:r w:rsidRPr="00B9044A">
        <w:rPr>
          <w:rFonts w:ascii="Avenir Book" w:hAnsi="Avenir Book"/>
          <w:lang w:val="en-CA"/>
        </w:rPr>
        <w:t xml:space="preserve"> Latin Colloquium; Toronto, Ontario (November, 2002). </w:t>
      </w:r>
    </w:p>
    <w:p w14:paraId="2CF3789D" w14:textId="77777777" w:rsidR="00AC65C6" w:rsidRPr="00B9044A" w:rsidRDefault="00AC65C6" w:rsidP="00AC65C6">
      <w:pPr>
        <w:numPr>
          <w:ilvl w:val="0"/>
          <w:numId w:val="13"/>
        </w:numPr>
        <w:tabs>
          <w:tab w:val="clear" w:pos="1440"/>
        </w:tabs>
        <w:ind w:left="1080"/>
        <w:rPr>
          <w:rFonts w:ascii="Avenir Book" w:hAnsi="Avenir Book"/>
        </w:rPr>
      </w:pPr>
      <w:r w:rsidRPr="00B9044A">
        <w:rPr>
          <w:rFonts w:ascii="Avenir Book" w:hAnsi="Avenir Book"/>
        </w:rPr>
        <w:t>“Word, Image and the Imagination in the Medieval Bestiary.” Massey College Junior Fellow Lecture Series; Toronto, Ontario (February, 1997).</w:t>
      </w:r>
    </w:p>
    <w:p w14:paraId="1366F967" w14:textId="77777777" w:rsidR="00AC65C6" w:rsidRPr="00B9044A" w:rsidRDefault="00AC65C6" w:rsidP="00AC65C6">
      <w:pPr>
        <w:rPr>
          <w:rFonts w:ascii="Avenir Book" w:hAnsi="Avenir Book"/>
        </w:rPr>
      </w:pPr>
    </w:p>
    <w:p w14:paraId="707A9A24" w14:textId="5888B893" w:rsidR="00AC65C6" w:rsidRPr="00B9044A" w:rsidRDefault="00AC65C6">
      <w:pPr>
        <w:numPr>
          <w:ilvl w:val="0"/>
          <w:numId w:val="2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Invited talks (at Carleton)</w:t>
      </w:r>
      <w:r w:rsidR="00EC7052">
        <w:rPr>
          <w:rFonts w:ascii="Avenir Book" w:hAnsi="Avenir Book"/>
        </w:rPr>
        <w:t xml:space="preserve"> </w:t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</w:r>
      <w:r w:rsidR="00EC7052">
        <w:rPr>
          <w:rFonts w:ascii="Avenir Book" w:hAnsi="Avenir Book"/>
        </w:rPr>
        <w:tab/>
        <w:t>(4</w:t>
      </w:r>
      <w:r w:rsidR="00F8215C" w:rsidRPr="00B9044A">
        <w:rPr>
          <w:rFonts w:ascii="Avenir Book" w:hAnsi="Avenir Book"/>
        </w:rPr>
        <w:t>)</w:t>
      </w:r>
    </w:p>
    <w:p w14:paraId="2A7839FC" w14:textId="77777777" w:rsidR="00AC65C6" w:rsidRPr="00B9044A" w:rsidRDefault="00AC65C6" w:rsidP="00AC65C6">
      <w:pPr>
        <w:ind w:left="1440"/>
        <w:rPr>
          <w:rFonts w:ascii="Avenir Book" w:hAnsi="Avenir Book"/>
        </w:rPr>
      </w:pPr>
    </w:p>
    <w:p w14:paraId="61554965" w14:textId="02EBFC9C" w:rsidR="00291FBA" w:rsidRPr="00B9044A" w:rsidRDefault="00AC65C6" w:rsidP="00AC65C6">
      <w:pPr>
        <w:ind w:left="1080" w:right="-630" w:hanging="360"/>
        <w:rPr>
          <w:rFonts w:ascii="Avenir Book" w:hAnsi="Avenir Book"/>
        </w:rPr>
      </w:pPr>
      <w:r w:rsidRPr="00B9044A">
        <w:rPr>
          <w:rFonts w:ascii="Avenir Book" w:hAnsi="Avenir Book"/>
        </w:rPr>
        <w:t>•</w:t>
      </w:r>
      <w:r w:rsidRPr="00B9044A">
        <w:rPr>
          <w:rFonts w:ascii="Avenir Book" w:hAnsi="Avenir Book"/>
        </w:rPr>
        <w:tab/>
      </w:r>
      <w:r w:rsidR="00291FBA" w:rsidRPr="00B9044A">
        <w:rPr>
          <w:rFonts w:ascii="Avenir Book" w:hAnsi="Avenir Book"/>
        </w:rPr>
        <w:t xml:space="preserve">“Gender and Sexuality in the Middle Ages,” Invited Lecture for HIST </w:t>
      </w:r>
      <w:r w:rsidR="00E40002" w:rsidRPr="00B9044A">
        <w:rPr>
          <w:rFonts w:ascii="Avenir Book" w:hAnsi="Avenir Book"/>
        </w:rPr>
        <w:t>3106, “A Social History of Sexuality.”</w:t>
      </w:r>
      <w:r w:rsidR="00040D2F" w:rsidRPr="00B9044A">
        <w:rPr>
          <w:rFonts w:ascii="Avenir Book" w:hAnsi="Avenir Book"/>
        </w:rPr>
        <w:t xml:space="preserve"> (September, 2010 and 2011)</w:t>
      </w:r>
    </w:p>
    <w:p w14:paraId="1FED8128" w14:textId="77777777" w:rsidR="00AC65C6" w:rsidRPr="00B9044A" w:rsidRDefault="00AC65C6" w:rsidP="00EC7052">
      <w:pPr>
        <w:numPr>
          <w:ilvl w:val="0"/>
          <w:numId w:val="24"/>
        </w:numPr>
        <w:ind w:left="1080" w:right="-630"/>
        <w:rPr>
          <w:rFonts w:ascii="Avenir Book" w:hAnsi="Avenir Book"/>
        </w:rPr>
      </w:pPr>
      <w:r w:rsidRPr="00B9044A">
        <w:rPr>
          <w:rFonts w:ascii="Avenir Book" w:hAnsi="Avenir Book"/>
        </w:rPr>
        <w:t>“Strategies for successful teaching.” T.A. Mentorship Workshop (September, 2008)</w:t>
      </w:r>
    </w:p>
    <w:p w14:paraId="7580B0B9" w14:textId="77777777" w:rsidR="00AC65C6" w:rsidRPr="00B9044A" w:rsidRDefault="00AC65C6" w:rsidP="00AC65C6">
      <w:pPr>
        <w:ind w:left="1080" w:hanging="360"/>
        <w:rPr>
          <w:rFonts w:ascii="Avenir Book" w:hAnsi="Avenir Book"/>
        </w:rPr>
      </w:pPr>
      <w:r w:rsidRPr="00B9044A">
        <w:rPr>
          <w:rFonts w:ascii="Avenir Book" w:hAnsi="Avenir Book"/>
        </w:rPr>
        <w:t>•</w:t>
      </w:r>
      <w:r w:rsidRPr="00B9044A">
        <w:rPr>
          <w:rFonts w:ascii="Avenir Book" w:hAnsi="Avenir Book"/>
        </w:rPr>
        <w:tab/>
        <w:t>“</w:t>
      </w:r>
      <w:r w:rsidRPr="00B9044A">
        <w:rPr>
          <w:rFonts w:ascii="Avenir Book" w:hAnsi="Avenir Book"/>
          <w:i/>
        </w:rPr>
        <w:t>On the market</w:t>
      </w:r>
      <w:r w:rsidRPr="00B9044A">
        <w:rPr>
          <w:rFonts w:ascii="Avenir Book" w:hAnsi="Avenir Book"/>
        </w:rPr>
        <w:t>: Strategies for the successful job hunt after graduate school,” T.A. Mentorship Workshop (April, 2009)</w:t>
      </w:r>
    </w:p>
    <w:p w14:paraId="65089733" w14:textId="77777777" w:rsidR="00AC65C6" w:rsidRPr="00B9044A" w:rsidRDefault="00AC65C6" w:rsidP="00AC65C6">
      <w:pPr>
        <w:ind w:left="1080" w:hanging="360"/>
        <w:rPr>
          <w:rFonts w:ascii="Avenir Book" w:hAnsi="Avenir Book"/>
        </w:rPr>
      </w:pPr>
      <w:r w:rsidRPr="00B9044A">
        <w:rPr>
          <w:rFonts w:ascii="Avenir Book" w:hAnsi="Avenir Book"/>
        </w:rPr>
        <w:t>•</w:t>
      </w:r>
      <w:r w:rsidRPr="00B9044A">
        <w:rPr>
          <w:rFonts w:ascii="Avenir Book" w:hAnsi="Avenir Book"/>
        </w:rPr>
        <w:tab/>
        <w:t xml:space="preserve">“Cluniac charters: using diplomatic evidence in cultural history”, invited lecture for the core graduate course, </w:t>
      </w:r>
      <w:r w:rsidRPr="00B9044A">
        <w:rPr>
          <w:rFonts w:ascii="Avenir Book" w:hAnsi="Avenir Book"/>
          <w:i/>
        </w:rPr>
        <w:t>Historical Practice</w:t>
      </w:r>
      <w:r w:rsidRPr="00B9044A">
        <w:rPr>
          <w:rFonts w:ascii="Avenir Book" w:hAnsi="Avenir Book"/>
        </w:rPr>
        <w:t xml:space="preserve"> (November, 2007)</w:t>
      </w:r>
    </w:p>
    <w:p w14:paraId="159D723F" w14:textId="77777777" w:rsidR="00AC65C6" w:rsidRPr="00B9044A" w:rsidRDefault="00AC65C6" w:rsidP="00AC65C6">
      <w:pPr>
        <w:rPr>
          <w:rFonts w:ascii="Avenir Book" w:hAnsi="Avenir Book"/>
        </w:rPr>
      </w:pPr>
    </w:p>
    <w:p w14:paraId="7FCD7160" w14:textId="64BC5070" w:rsidR="00AC65C6" w:rsidRPr="00B9044A" w:rsidRDefault="00AC65C6" w:rsidP="003E1D62">
      <w:pPr>
        <w:rPr>
          <w:rFonts w:ascii="Avenir Book" w:hAnsi="Avenir Book"/>
          <w:b/>
        </w:rPr>
      </w:pPr>
      <w:r w:rsidRPr="00B9044A">
        <w:rPr>
          <w:rFonts w:ascii="Avenir Book" w:hAnsi="Avenir Book"/>
          <w:b/>
        </w:rPr>
        <w:t>Other Important Forms of Scholarly Productivity</w:t>
      </w:r>
    </w:p>
    <w:p w14:paraId="266C06AF" w14:textId="77777777" w:rsidR="00D57989" w:rsidRPr="00B9044A" w:rsidRDefault="00D57989" w:rsidP="00D57989">
      <w:pPr>
        <w:rPr>
          <w:rFonts w:ascii="Avenir Book" w:hAnsi="Avenir Book"/>
        </w:rPr>
      </w:pPr>
    </w:p>
    <w:p w14:paraId="6518B2AE" w14:textId="0C89E699" w:rsidR="00CC0050" w:rsidRDefault="00CC0050" w:rsidP="00D57989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>Organizer of Carleton Medieval and Early Modern Studies Speaker Series (2015-present).</w:t>
      </w:r>
    </w:p>
    <w:p w14:paraId="7F8BAEA6" w14:textId="77777777" w:rsidR="00CC0050" w:rsidRDefault="00CC0050" w:rsidP="00D57989">
      <w:pPr>
        <w:ind w:left="720"/>
        <w:rPr>
          <w:rFonts w:ascii="Avenir Book" w:hAnsi="Avenir Book"/>
        </w:rPr>
      </w:pPr>
    </w:p>
    <w:p w14:paraId="19493581" w14:textId="5BF35E80" w:rsidR="00D57989" w:rsidRPr="00B9044A" w:rsidRDefault="00D57989" w:rsidP="00D57989">
      <w:pPr>
        <w:ind w:left="720"/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Organized </w:t>
      </w:r>
      <w:r w:rsidRPr="00B9044A">
        <w:rPr>
          <w:rFonts w:ascii="Avenir Book" w:hAnsi="Avenir Book"/>
          <w:i/>
        </w:rPr>
        <w:t>Past Feeling: History and the Emotions</w:t>
      </w:r>
      <w:r w:rsidRPr="00B9044A">
        <w:rPr>
          <w:rFonts w:ascii="Avenir Book" w:hAnsi="Avenir Book"/>
        </w:rPr>
        <w:t>, the 2011 Shannon Lecture Series, bringing in seven major scholars to give public talks and host a research seminar with graduate and senior undergraduate students. (Summer/ Fall 2011).</w:t>
      </w:r>
    </w:p>
    <w:p w14:paraId="07836DC2" w14:textId="77777777" w:rsidR="00AC65C6" w:rsidRPr="00B9044A" w:rsidRDefault="00AC65C6">
      <w:pPr>
        <w:rPr>
          <w:rFonts w:ascii="Avenir Book" w:hAnsi="Avenir Book"/>
        </w:rPr>
      </w:pPr>
    </w:p>
    <w:p w14:paraId="581664F2" w14:textId="77777777" w:rsidR="00AC65C6" w:rsidRPr="00B9044A" w:rsidRDefault="00AC65C6">
      <w:pPr>
        <w:rPr>
          <w:rFonts w:ascii="Avenir Book" w:hAnsi="Avenir Book"/>
        </w:rPr>
      </w:pPr>
      <w:r w:rsidRPr="00B9044A">
        <w:rPr>
          <w:rFonts w:ascii="Avenir Book" w:hAnsi="Avenir Book"/>
        </w:rPr>
        <w:t>Research Grants</w:t>
      </w:r>
    </w:p>
    <w:p w14:paraId="6E2B7DF7" w14:textId="77777777" w:rsidR="00AC65C6" w:rsidRPr="00B9044A" w:rsidRDefault="00AC65C6">
      <w:pPr>
        <w:rPr>
          <w:rFonts w:ascii="Avenir Book" w:hAnsi="Avenir Book"/>
        </w:rPr>
      </w:pPr>
    </w:p>
    <w:p w14:paraId="158C55B5" w14:textId="77777777" w:rsidR="00AC65C6" w:rsidRPr="00B9044A" w:rsidRDefault="00AC65C6">
      <w:pPr>
        <w:numPr>
          <w:ilvl w:val="0"/>
          <w:numId w:val="3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Government or extra-university</w:t>
      </w:r>
    </w:p>
    <w:p w14:paraId="43C0C6A9" w14:textId="77777777" w:rsidR="00AC65C6" w:rsidRPr="00B9044A" w:rsidRDefault="00AC65C6" w:rsidP="00AC65C6">
      <w:pPr>
        <w:ind w:left="1440"/>
        <w:rPr>
          <w:rFonts w:ascii="Avenir Book" w:hAnsi="Avenir Book"/>
        </w:rPr>
      </w:pPr>
    </w:p>
    <w:p w14:paraId="55922D4A" w14:textId="242F78FF" w:rsidR="00AC65C6" w:rsidRPr="00B9044A" w:rsidRDefault="00AC65C6" w:rsidP="00AC65C6">
      <w:pPr>
        <w:numPr>
          <w:ilvl w:val="0"/>
          <w:numId w:val="21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SHHRC St</w:t>
      </w:r>
      <w:r w:rsidR="00040D2F" w:rsidRPr="00B9044A">
        <w:rPr>
          <w:rFonts w:ascii="Avenir Book" w:hAnsi="Avenir Book"/>
        </w:rPr>
        <w:t>andard Res</w:t>
      </w:r>
      <w:r w:rsidR="00A8177B">
        <w:rPr>
          <w:rFonts w:ascii="Avenir Book" w:hAnsi="Avenir Book"/>
        </w:rPr>
        <w:t>earch Grant, 2009-2016</w:t>
      </w:r>
      <w:r w:rsidRPr="00B9044A">
        <w:rPr>
          <w:rFonts w:ascii="Avenir Book" w:hAnsi="Avenir Book"/>
        </w:rPr>
        <w:t xml:space="preserve"> (65,000$)</w:t>
      </w:r>
    </w:p>
    <w:p w14:paraId="63E05F4D" w14:textId="77777777" w:rsidR="00AC65C6" w:rsidRPr="00B9044A" w:rsidRDefault="00AC65C6" w:rsidP="00AC65C6">
      <w:pPr>
        <w:numPr>
          <w:ilvl w:val="0"/>
          <w:numId w:val="21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SSHRC Institutional Grant, 2008 (7,000$)</w:t>
      </w:r>
    </w:p>
    <w:p w14:paraId="31B4EAA2" w14:textId="77777777" w:rsidR="00AC65C6" w:rsidRPr="00B9044A" w:rsidRDefault="00AC65C6" w:rsidP="00AC65C6">
      <w:pPr>
        <w:rPr>
          <w:rFonts w:ascii="Avenir Book" w:hAnsi="Avenir Book"/>
        </w:rPr>
      </w:pP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</w:p>
    <w:p w14:paraId="049A24A5" w14:textId="77777777" w:rsidR="00AC65C6" w:rsidRPr="00B9044A" w:rsidRDefault="00AC65C6">
      <w:pPr>
        <w:numPr>
          <w:ilvl w:val="0"/>
          <w:numId w:val="3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University</w:t>
      </w:r>
    </w:p>
    <w:p w14:paraId="287C6E9D" w14:textId="77777777" w:rsidR="00AC65C6" w:rsidRPr="00B9044A" w:rsidRDefault="00AC65C6">
      <w:pPr>
        <w:rPr>
          <w:rFonts w:ascii="Avenir Book" w:hAnsi="Avenir Book"/>
        </w:rPr>
      </w:pPr>
    </w:p>
    <w:p w14:paraId="48AC3801" w14:textId="77777777" w:rsidR="00AC65C6" w:rsidRPr="00B9044A" w:rsidRDefault="00AC65C6" w:rsidP="00AC65C6">
      <w:pPr>
        <w:numPr>
          <w:ilvl w:val="0"/>
          <w:numId w:val="15"/>
        </w:numPr>
        <w:tabs>
          <w:tab w:val="clear" w:pos="1800"/>
        </w:tabs>
        <w:rPr>
          <w:rFonts w:ascii="Avenir Book" w:hAnsi="Avenir Book"/>
        </w:rPr>
      </w:pPr>
      <w:r w:rsidRPr="00B9044A">
        <w:rPr>
          <w:rFonts w:ascii="Avenir Book" w:hAnsi="Avenir Book"/>
          <w:lang w:val="en-GB"/>
        </w:rPr>
        <w:t>Carleton Institutional Start-Up Grant, 2006 (10,000$)</w:t>
      </w:r>
    </w:p>
    <w:p w14:paraId="11ED5655" w14:textId="77777777" w:rsidR="00AC65C6" w:rsidRPr="00B9044A" w:rsidRDefault="00AC65C6">
      <w:pPr>
        <w:rPr>
          <w:rFonts w:ascii="Avenir Book" w:hAnsi="Avenir Book"/>
        </w:rPr>
      </w:pPr>
    </w:p>
    <w:p w14:paraId="5915B7CB" w14:textId="77777777" w:rsidR="00AC65C6" w:rsidRPr="00B9044A" w:rsidRDefault="00AC65C6">
      <w:pPr>
        <w:pStyle w:val="Heading1"/>
        <w:rPr>
          <w:rFonts w:ascii="Avenir Book" w:hAnsi="Avenir Book"/>
          <w:b w:val="0"/>
        </w:rPr>
      </w:pPr>
      <w:r w:rsidRPr="00B9044A">
        <w:rPr>
          <w:rFonts w:ascii="Avenir Book" w:hAnsi="Avenir Book"/>
          <w:b w:val="0"/>
        </w:rPr>
        <w:t>Service to the Profession</w:t>
      </w:r>
    </w:p>
    <w:p w14:paraId="3138DA70" w14:textId="77777777" w:rsidR="00AC65C6" w:rsidRPr="00B9044A" w:rsidRDefault="00AC65C6" w:rsidP="00AC65C6">
      <w:pPr>
        <w:rPr>
          <w:rFonts w:ascii="Avenir Book" w:hAnsi="Avenir Book"/>
        </w:rPr>
      </w:pPr>
    </w:p>
    <w:p w14:paraId="6D20BF8B" w14:textId="77777777" w:rsidR="00AC65C6" w:rsidRPr="00B9044A" w:rsidRDefault="00AC65C6">
      <w:pPr>
        <w:numPr>
          <w:ilvl w:val="0"/>
          <w:numId w:val="4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Offices in learned societies</w:t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  <w:t>(none)</w:t>
      </w:r>
    </w:p>
    <w:p w14:paraId="1C6134EE" w14:textId="77777777" w:rsidR="00AC65C6" w:rsidRPr="00B9044A" w:rsidRDefault="00AC65C6">
      <w:pPr>
        <w:numPr>
          <w:ilvl w:val="0"/>
          <w:numId w:val="4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Scholarly assessments</w:t>
      </w:r>
      <w:r w:rsidRPr="00B9044A">
        <w:rPr>
          <w:rFonts w:ascii="Avenir Book" w:hAnsi="Avenir Book"/>
        </w:rPr>
        <w:tab/>
      </w:r>
    </w:p>
    <w:p w14:paraId="583844A2" w14:textId="77777777" w:rsidR="00AC65C6" w:rsidRPr="00B9044A" w:rsidRDefault="00AC65C6" w:rsidP="00AC65C6">
      <w:pPr>
        <w:ind w:left="1440"/>
        <w:rPr>
          <w:rFonts w:ascii="Avenir Book" w:hAnsi="Avenir Book"/>
        </w:rPr>
      </w:pPr>
    </w:p>
    <w:p w14:paraId="5B1A5F7C" w14:textId="70F4647D" w:rsidR="00D57989" w:rsidRPr="00B9044A" w:rsidRDefault="00D57989" w:rsidP="00AC65C6">
      <w:pPr>
        <w:numPr>
          <w:ilvl w:val="0"/>
          <w:numId w:val="23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Member of the SSHRC Insight Development Grant adjudication committee (Group 1: History, Classics, Medieval S</w:t>
      </w:r>
      <w:r w:rsidR="003E1D62" w:rsidRPr="00B9044A">
        <w:rPr>
          <w:rFonts w:ascii="Avenir Book" w:hAnsi="Avenir Book"/>
        </w:rPr>
        <w:t>tudies, Fine Arts); (</w:t>
      </w:r>
      <w:r w:rsidRPr="00B9044A">
        <w:rPr>
          <w:rFonts w:ascii="Avenir Book" w:hAnsi="Avenir Book"/>
        </w:rPr>
        <w:t>2012</w:t>
      </w:r>
      <w:r w:rsidR="003E1D62" w:rsidRPr="00B9044A">
        <w:rPr>
          <w:rFonts w:ascii="Avenir Book" w:hAnsi="Avenir Book"/>
        </w:rPr>
        <w:t xml:space="preserve"> and 2013</w:t>
      </w:r>
      <w:r w:rsidRPr="00B9044A">
        <w:rPr>
          <w:rFonts w:ascii="Avenir Book" w:hAnsi="Avenir Book"/>
        </w:rPr>
        <w:t>)</w:t>
      </w:r>
    </w:p>
    <w:p w14:paraId="01ADE135" w14:textId="057AFBC6" w:rsidR="0062204E" w:rsidRPr="00B9044A" w:rsidRDefault="00291FBA" w:rsidP="00AC65C6">
      <w:pPr>
        <w:numPr>
          <w:ilvl w:val="0"/>
          <w:numId w:val="23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Member of the Leonard Boyle Dissertation Prize in Medieval Studies</w:t>
      </w:r>
      <w:r w:rsidR="00CC0050">
        <w:rPr>
          <w:rFonts w:ascii="Avenir Book" w:hAnsi="Avenir Book"/>
        </w:rPr>
        <w:t xml:space="preserve"> Adjudication committee (</w:t>
      </w:r>
      <w:r w:rsidRPr="00B9044A">
        <w:rPr>
          <w:rFonts w:ascii="Avenir Book" w:hAnsi="Avenir Book"/>
        </w:rPr>
        <w:t>2010)</w:t>
      </w:r>
    </w:p>
    <w:p w14:paraId="06A56661" w14:textId="77777777" w:rsidR="0062204E" w:rsidRPr="00B9044A" w:rsidRDefault="00AC65C6" w:rsidP="00AC65C6">
      <w:pPr>
        <w:numPr>
          <w:ilvl w:val="0"/>
          <w:numId w:val="23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Member of the OGS adjudication panel (Spring, </w:t>
      </w:r>
      <w:r w:rsidR="0062204E" w:rsidRPr="00B9044A">
        <w:rPr>
          <w:rFonts w:ascii="Avenir Book" w:hAnsi="Avenir Book"/>
        </w:rPr>
        <w:t>2010</w:t>
      </w:r>
      <w:r w:rsidRPr="00B9044A">
        <w:rPr>
          <w:rFonts w:ascii="Avenir Book" w:hAnsi="Avenir Book"/>
        </w:rPr>
        <w:t>)</w:t>
      </w:r>
    </w:p>
    <w:p w14:paraId="12554C98" w14:textId="77777777" w:rsidR="0062204E" w:rsidRPr="00B9044A" w:rsidRDefault="0062204E" w:rsidP="0062204E">
      <w:pPr>
        <w:numPr>
          <w:ilvl w:val="0"/>
          <w:numId w:val="23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Member of the OGS adjudication panel (Spring, 2009)</w:t>
      </w:r>
    </w:p>
    <w:p w14:paraId="6D6813E9" w14:textId="77777777" w:rsidR="00AC65C6" w:rsidRPr="00B9044A" w:rsidRDefault="00AC65C6" w:rsidP="00AC65C6">
      <w:pPr>
        <w:ind w:left="1440"/>
        <w:rPr>
          <w:rFonts w:ascii="Avenir Book" w:hAnsi="Avenir Book"/>
        </w:rPr>
      </w:pP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</w:p>
    <w:p w14:paraId="00280977" w14:textId="66AE557E" w:rsidR="00AC65C6" w:rsidRPr="00CC0050" w:rsidRDefault="00CC0050" w:rsidP="00AC65C6">
      <w:pPr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External evaluator, Tenure and Promotion for LIO- Post (2016)</w:t>
      </w:r>
      <w:r w:rsidR="00AC65C6" w:rsidRPr="00B9044A">
        <w:rPr>
          <w:rFonts w:ascii="Avenir Book" w:hAnsi="Avenir Book"/>
        </w:rPr>
        <w:tab/>
      </w:r>
      <w:r w:rsidR="00AC65C6" w:rsidRPr="00B9044A">
        <w:rPr>
          <w:rFonts w:ascii="Avenir Book" w:hAnsi="Avenir Book"/>
        </w:rPr>
        <w:tab/>
      </w:r>
      <w:r w:rsidR="00AC65C6" w:rsidRPr="00B9044A">
        <w:rPr>
          <w:rFonts w:ascii="Avenir Book" w:hAnsi="Avenir Book"/>
        </w:rPr>
        <w:tab/>
      </w:r>
      <w:r w:rsidR="00AC65C6" w:rsidRPr="00B9044A">
        <w:rPr>
          <w:rFonts w:ascii="Avenir Book" w:hAnsi="Avenir Book"/>
        </w:rPr>
        <w:tab/>
      </w:r>
      <w:r w:rsidR="00AC65C6" w:rsidRPr="00B9044A">
        <w:rPr>
          <w:rFonts w:ascii="Avenir Book" w:hAnsi="Avenir Book"/>
        </w:rPr>
        <w:tab/>
      </w:r>
      <w:r w:rsidR="00AC65C6" w:rsidRPr="00B9044A">
        <w:rPr>
          <w:rFonts w:ascii="Avenir Book" w:hAnsi="Avenir Book"/>
        </w:rPr>
        <w:tab/>
      </w:r>
      <w:r w:rsidR="00AC65C6" w:rsidRPr="00B9044A">
        <w:rPr>
          <w:rFonts w:ascii="Avenir Book" w:hAnsi="Avenir Book"/>
        </w:rPr>
        <w:tab/>
      </w:r>
    </w:p>
    <w:p w14:paraId="1AFFD8B9" w14:textId="77777777" w:rsidR="00AC65C6" w:rsidRPr="00B9044A" w:rsidRDefault="00AC65C6">
      <w:pPr>
        <w:rPr>
          <w:rFonts w:ascii="Avenir Book" w:hAnsi="Avenir Book"/>
        </w:rPr>
      </w:pPr>
      <w:r w:rsidRPr="00B9044A">
        <w:rPr>
          <w:rFonts w:ascii="Avenir Book" w:hAnsi="Avenir Book"/>
          <w:b/>
        </w:rPr>
        <w:t>Consultancies and Contract Research</w:t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</w:p>
    <w:p w14:paraId="6429F76A" w14:textId="77777777" w:rsidR="00F8215C" w:rsidRPr="00B9044A" w:rsidRDefault="00F8215C">
      <w:pPr>
        <w:rPr>
          <w:rFonts w:ascii="Avenir Book" w:hAnsi="Avenir Book"/>
        </w:rPr>
      </w:pPr>
    </w:p>
    <w:p w14:paraId="39058D4D" w14:textId="77777777" w:rsidR="00F8215C" w:rsidRPr="00B9044A" w:rsidRDefault="00F8215C" w:rsidP="00F8215C">
      <w:pPr>
        <w:ind w:left="1440"/>
        <w:rPr>
          <w:rFonts w:ascii="Avenir Book" w:hAnsi="Avenir Book"/>
          <w:b/>
        </w:rPr>
      </w:pPr>
      <w:r w:rsidRPr="00B9044A">
        <w:rPr>
          <w:rFonts w:ascii="Avenir Book" w:hAnsi="Avenir Book"/>
        </w:rPr>
        <w:t xml:space="preserve">2011-12. Historical consultant evaluating presentation of Norse and First Nation cultural interaction for the educational </w:t>
      </w:r>
      <w:proofErr w:type="spellStart"/>
      <w:r w:rsidRPr="00B9044A">
        <w:rPr>
          <w:rFonts w:ascii="Avenir Book" w:hAnsi="Avenir Book"/>
        </w:rPr>
        <w:t>webgame</w:t>
      </w:r>
      <w:proofErr w:type="spellEnd"/>
      <w:r w:rsidRPr="00B9044A">
        <w:rPr>
          <w:rFonts w:ascii="Avenir Book" w:hAnsi="Avenir Book"/>
        </w:rPr>
        <w:t xml:space="preserve"> </w:t>
      </w:r>
      <w:hyperlink r:id="rId7" w:history="1">
        <w:r w:rsidRPr="00B9044A">
          <w:rPr>
            <w:rStyle w:val="Hyperlink"/>
            <w:rFonts w:ascii="Avenir Book" w:hAnsi="Avenir Book"/>
          </w:rPr>
          <w:t>firstnations.ca</w:t>
        </w:r>
      </w:hyperlink>
      <w:r w:rsidRPr="00B9044A">
        <w:rPr>
          <w:rFonts w:ascii="Avenir Book" w:hAnsi="Avenir Book"/>
        </w:rPr>
        <w:t>.</w:t>
      </w:r>
    </w:p>
    <w:p w14:paraId="250A9D1D" w14:textId="77777777" w:rsidR="00AC65C6" w:rsidRPr="00B9044A" w:rsidRDefault="00AC65C6">
      <w:pPr>
        <w:rPr>
          <w:rFonts w:ascii="Avenir Book" w:hAnsi="Avenir Book"/>
        </w:rPr>
      </w:pPr>
    </w:p>
    <w:p w14:paraId="233A28B8" w14:textId="77777777" w:rsidR="00AC65C6" w:rsidRPr="00B9044A" w:rsidRDefault="00AC65C6">
      <w:pPr>
        <w:rPr>
          <w:rFonts w:ascii="Avenir Book" w:hAnsi="Avenir Book"/>
          <w:b/>
        </w:rPr>
      </w:pPr>
      <w:r w:rsidRPr="00B9044A">
        <w:rPr>
          <w:rFonts w:ascii="Avenir Book" w:hAnsi="Avenir Book"/>
          <w:b/>
        </w:rPr>
        <w:t>Academic Responsibilities</w:t>
      </w:r>
    </w:p>
    <w:p w14:paraId="5C7FFF0B" w14:textId="77777777" w:rsidR="00296448" w:rsidRPr="00B9044A" w:rsidRDefault="00296448">
      <w:pPr>
        <w:rPr>
          <w:rFonts w:ascii="Avenir Book" w:hAnsi="Avenir Book"/>
          <w:b/>
        </w:rPr>
      </w:pPr>
    </w:p>
    <w:p w14:paraId="66860C79" w14:textId="77777777" w:rsidR="00AC65C6" w:rsidRPr="00B9044A" w:rsidRDefault="00AC65C6">
      <w:pPr>
        <w:numPr>
          <w:ilvl w:val="0"/>
          <w:numId w:val="5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Graduate courses taught</w:t>
      </w:r>
    </w:p>
    <w:p w14:paraId="3F9961FD" w14:textId="77777777" w:rsidR="00AC65C6" w:rsidRPr="00B9044A" w:rsidRDefault="00AC65C6" w:rsidP="00AC65C6">
      <w:pPr>
        <w:rPr>
          <w:rFonts w:ascii="Avenir Book" w:hAnsi="Avenir Book"/>
        </w:rPr>
      </w:pPr>
    </w:p>
    <w:p w14:paraId="101DB439" w14:textId="39633F31" w:rsidR="00EC7052" w:rsidRDefault="00EC7052" w:rsidP="00AC65C6">
      <w:pPr>
        <w:numPr>
          <w:ilvl w:val="0"/>
          <w:numId w:val="15"/>
        </w:numPr>
        <w:rPr>
          <w:rFonts w:ascii="Avenir Book" w:hAnsi="Avenir Book"/>
        </w:rPr>
      </w:pPr>
      <w:r>
        <w:rPr>
          <w:rFonts w:ascii="Avenir Book" w:hAnsi="Avenir Book"/>
        </w:rPr>
        <w:t>History of the Medieval Book (dir. study)</w:t>
      </w:r>
      <w:r>
        <w:rPr>
          <w:rFonts w:ascii="Avenir Book" w:hAnsi="Avenir Book"/>
        </w:rPr>
        <w:tab/>
        <w:t>(2017</w:t>
      </w:r>
      <w:r w:rsidR="00791B88">
        <w:rPr>
          <w:rFonts w:ascii="Avenir Book" w:hAnsi="Avenir Book"/>
        </w:rPr>
        <w:t>, 2018</w:t>
      </w:r>
      <w:r>
        <w:rPr>
          <w:rFonts w:ascii="Avenir Book" w:hAnsi="Avenir Book"/>
        </w:rPr>
        <w:t>)</w:t>
      </w:r>
    </w:p>
    <w:p w14:paraId="023A1EB9" w14:textId="0AB94007" w:rsidR="00C5149A" w:rsidRDefault="00C5149A" w:rsidP="00AC65C6">
      <w:pPr>
        <w:numPr>
          <w:ilvl w:val="0"/>
          <w:numId w:val="15"/>
        </w:numPr>
        <w:rPr>
          <w:rFonts w:ascii="Avenir Book" w:hAnsi="Avenir Book"/>
        </w:rPr>
      </w:pPr>
      <w:r>
        <w:rPr>
          <w:rFonts w:ascii="Avenir Book" w:hAnsi="Avenir Book"/>
        </w:rPr>
        <w:t>PhD Tutorial: Medieval History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(2013-2015)</w:t>
      </w:r>
    </w:p>
    <w:p w14:paraId="0DDD6D35" w14:textId="4353AA3A" w:rsidR="00A8177B" w:rsidRDefault="00A8177B" w:rsidP="00AC65C6">
      <w:pPr>
        <w:numPr>
          <w:ilvl w:val="0"/>
          <w:numId w:val="15"/>
        </w:numPr>
        <w:rPr>
          <w:rFonts w:ascii="Avenir Book" w:hAnsi="Avenir Book"/>
        </w:rPr>
      </w:pPr>
      <w:r>
        <w:rPr>
          <w:rFonts w:ascii="Avenir Book" w:hAnsi="Avenir Book"/>
        </w:rPr>
        <w:t>The Abbey of Cluny, 10-13</w:t>
      </w:r>
      <w:r w:rsidRPr="00A8177B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centuries</w:t>
      </w:r>
      <w:r>
        <w:rPr>
          <w:rFonts w:ascii="Avenir Book" w:hAnsi="Avenir Book"/>
        </w:rPr>
        <w:tab/>
        <w:t>(2014</w:t>
      </w:r>
      <w:r w:rsidR="00791B88">
        <w:rPr>
          <w:rFonts w:ascii="Avenir Book" w:hAnsi="Avenir Book"/>
        </w:rPr>
        <w:t>, 2015/</w:t>
      </w:r>
      <w:r w:rsidR="00296448">
        <w:rPr>
          <w:rFonts w:ascii="Avenir Book" w:hAnsi="Avenir Book"/>
        </w:rPr>
        <w:t>16</w:t>
      </w:r>
      <w:r>
        <w:rPr>
          <w:rFonts w:ascii="Avenir Book" w:hAnsi="Avenir Book"/>
        </w:rPr>
        <w:t>)</w:t>
      </w:r>
    </w:p>
    <w:p w14:paraId="7A50ED31" w14:textId="77777777" w:rsidR="0024492A" w:rsidRPr="00B9044A" w:rsidRDefault="0024492A" w:rsidP="00AC65C6">
      <w:pPr>
        <w:numPr>
          <w:ilvl w:val="0"/>
          <w:numId w:val="15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Writing History in the Middle Ages</w:t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  <w:t>(2010/11)</w:t>
      </w:r>
    </w:p>
    <w:p w14:paraId="0DA8592E" w14:textId="77777777" w:rsidR="00AC65C6" w:rsidRPr="00B9044A" w:rsidRDefault="00AC65C6" w:rsidP="00AC65C6">
      <w:pPr>
        <w:numPr>
          <w:ilvl w:val="0"/>
          <w:numId w:val="15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Medieval Monasticism </w:t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  <w:t>(2007/08</w:t>
      </w:r>
      <w:r w:rsidR="0062204E" w:rsidRPr="00B9044A">
        <w:rPr>
          <w:rFonts w:ascii="Avenir Book" w:hAnsi="Avenir Book"/>
        </w:rPr>
        <w:t>; 2009/10</w:t>
      </w:r>
      <w:r w:rsidRPr="00B9044A">
        <w:rPr>
          <w:rFonts w:ascii="Avenir Book" w:hAnsi="Avenir Book"/>
        </w:rPr>
        <w:t>)</w:t>
      </w:r>
    </w:p>
    <w:p w14:paraId="0E71EE3D" w14:textId="56154D6A" w:rsidR="0024492A" w:rsidRPr="00B9044A" w:rsidRDefault="00AC65C6" w:rsidP="00015EF1">
      <w:pPr>
        <w:numPr>
          <w:ilvl w:val="0"/>
          <w:numId w:val="15"/>
        </w:numPr>
        <w:ind w:right="-630"/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Historiography – The Middle Ages </w:t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  <w:t>(2007/08, 2008/09</w:t>
      </w:r>
      <w:r w:rsidR="00015EF1">
        <w:rPr>
          <w:rFonts w:ascii="Avenir Book" w:hAnsi="Avenir Book"/>
        </w:rPr>
        <w:t>, 2014</w:t>
      </w:r>
      <w:r w:rsidRPr="00B9044A">
        <w:rPr>
          <w:rFonts w:ascii="Avenir Book" w:hAnsi="Avenir Book"/>
        </w:rPr>
        <w:t>)</w:t>
      </w:r>
    </w:p>
    <w:p w14:paraId="43CD5A4D" w14:textId="77777777" w:rsidR="00AC65C6" w:rsidRPr="00B9044A" w:rsidRDefault="00DF19F1" w:rsidP="00AC65C6">
      <w:pPr>
        <w:numPr>
          <w:ilvl w:val="0"/>
          <w:numId w:val="15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Medieval and Early Modern European Historiography</w:t>
      </w:r>
      <w:r w:rsidRPr="00B9044A">
        <w:rPr>
          <w:rFonts w:ascii="Avenir Book" w:hAnsi="Avenir Book"/>
        </w:rPr>
        <w:tab/>
        <w:t>(2010)</w:t>
      </w:r>
    </w:p>
    <w:p w14:paraId="380E0208" w14:textId="77777777" w:rsidR="00AC65C6" w:rsidRPr="00B9044A" w:rsidRDefault="00AC65C6" w:rsidP="00AC65C6">
      <w:pPr>
        <w:rPr>
          <w:rFonts w:ascii="Avenir Book" w:hAnsi="Avenir Book"/>
        </w:rPr>
      </w:pPr>
    </w:p>
    <w:p w14:paraId="0C70C061" w14:textId="32CEE1FA" w:rsidR="00AC65C6" w:rsidRPr="00B9044A" w:rsidRDefault="00AC65C6">
      <w:pPr>
        <w:numPr>
          <w:ilvl w:val="0"/>
          <w:numId w:val="5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Undergraduate courses taught</w:t>
      </w:r>
      <w:r w:rsidR="0005144C">
        <w:rPr>
          <w:rFonts w:ascii="Avenir Book" w:hAnsi="Avenir Book"/>
        </w:rPr>
        <w:tab/>
      </w:r>
      <w:r w:rsidR="0005144C">
        <w:rPr>
          <w:rFonts w:ascii="Avenir Book" w:hAnsi="Avenir Book"/>
        </w:rPr>
        <w:tab/>
      </w:r>
      <w:r w:rsidR="0005144C">
        <w:rPr>
          <w:rFonts w:ascii="Avenir Book" w:hAnsi="Avenir Book"/>
        </w:rPr>
        <w:tab/>
        <w:t>(15)</w:t>
      </w:r>
    </w:p>
    <w:p w14:paraId="752ED6E6" w14:textId="77777777" w:rsidR="00296448" w:rsidRDefault="00296448" w:rsidP="00AC65C6">
      <w:pPr>
        <w:rPr>
          <w:rFonts w:ascii="Avenir Book" w:hAnsi="Avenir Book"/>
        </w:rPr>
      </w:pPr>
    </w:p>
    <w:p w14:paraId="468B6896" w14:textId="77777777" w:rsidR="00296448" w:rsidRDefault="00296448" w:rsidP="00296448">
      <w:pPr>
        <w:ind w:left="720" w:firstLine="720"/>
        <w:rPr>
          <w:rFonts w:ascii="Avenir Book" w:hAnsi="Avenir Book"/>
          <w:b/>
        </w:rPr>
      </w:pPr>
      <w:r>
        <w:rPr>
          <w:rFonts w:ascii="Avenir Book" w:hAnsi="Avenir Book"/>
          <w:b/>
        </w:rPr>
        <w:t>History</w:t>
      </w:r>
    </w:p>
    <w:p w14:paraId="20F733D0" w14:textId="77777777" w:rsidR="00296448" w:rsidRPr="00B9044A" w:rsidRDefault="00296448" w:rsidP="00296448">
      <w:pPr>
        <w:ind w:left="1440"/>
        <w:rPr>
          <w:rFonts w:ascii="Avenir Book" w:hAnsi="Avenir Book"/>
        </w:rPr>
      </w:pPr>
    </w:p>
    <w:p w14:paraId="433B7322" w14:textId="3B510B77" w:rsidR="00AC65C6" w:rsidRPr="00B9044A" w:rsidRDefault="00791B88" w:rsidP="00791B88">
      <w:pPr>
        <w:ind w:left="6480" w:hanging="5040"/>
        <w:rPr>
          <w:rFonts w:ascii="Avenir Book" w:hAnsi="Avenir Book"/>
        </w:rPr>
      </w:pPr>
      <w:r>
        <w:rPr>
          <w:rFonts w:ascii="Avenir Book" w:hAnsi="Avenir Book"/>
        </w:rPr>
        <w:t>•    The Making of Europe</w:t>
      </w:r>
      <w:r>
        <w:rPr>
          <w:rFonts w:ascii="Avenir Book" w:hAnsi="Avenir Book"/>
        </w:rPr>
        <w:tab/>
      </w:r>
      <w:r w:rsidR="00CC0050">
        <w:rPr>
          <w:rFonts w:ascii="Avenir Book" w:hAnsi="Avenir Book"/>
        </w:rPr>
        <w:t xml:space="preserve">(2006, </w:t>
      </w:r>
      <w:r w:rsidR="00EC7052">
        <w:rPr>
          <w:rFonts w:ascii="Avenir Book" w:hAnsi="Avenir Book"/>
        </w:rPr>
        <w:t>200</w:t>
      </w:r>
      <w:r w:rsidR="00CC0050">
        <w:rPr>
          <w:rFonts w:ascii="Avenir Book" w:hAnsi="Avenir Book"/>
        </w:rPr>
        <w:t>8-</w:t>
      </w:r>
      <w:r w:rsidR="0024492A" w:rsidRPr="00B9044A">
        <w:rPr>
          <w:rFonts w:ascii="Avenir Book" w:hAnsi="Avenir Book"/>
        </w:rPr>
        <w:t>10</w:t>
      </w:r>
      <w:r w:rsidR="00CC0050">
        <w:rPr>
          <w:rFonts w:ascii="Avenir Book" w:hAnsi="Avenir Book"/>
        </w:rPr>
        <w:t xml:space="preserve">, </w:t>
      </w:r>
      <w:r w:rsidR="00EC7052">
        <w:rPr>
          <w:rFonts w:ascii="Avenir Book" w:hAnsi="Avenir Book"/>
        </w:rPr>
        <w:t>20</w:t>
      </w:r>
      <w:r w:rsidR="00CC0050">
        <w:rPr>
          <w:rFonts w:ascii="Avenir Book" w:hAnsi="Avenir Book"/>
        </w:rPr>
        <w:t xml:space="preserve">13, </w:t>
      </w:r>
      <w:r w:rsidR="00EC7052">
        <w:rPr>
          <w:rFonts w:ascii="Avenir Book" w:hAnsi="Avenir Book"/>
        </w:rPr>
        <w:t>20</w:t>
      </w:r>
      <w:r w:rsidR="00CC0050">
        <w:rPr>
          <w:rFonts w:ascii="Avenir Book" w:hAnsi="Avenir Book"/>
        </w:rPr>
        <w:t>16</w:t>
      </w:r>
      <w:r>
        <w:rPr>
          <w:rFonts w:ascii="Avenir Book" w:hAnsi="Avenir Book"/>
        </w:rPr>
        <w:t>, 2017</w:t>
      </w:r>
      <w:r w:rsidR="00AC65C6" w:rsidRPr="00B9044A">
        <w:rPr>
          <w:rFonts w:ascii="Avenir Book" w:hAnsi="Avenir Book"/>
        </w:rPr>
        <w:t>)</w:t>
      </w:r>
    </w:p>
    <w:p w14:paraId="5ABCB418" w14:textId="2FD43EC0" w:rsidR="00AC65C6" w:rsidRPr="00B9044A" w:rsidRDefault="00AC65C6" w:rsidP="00AC65C6">
      <w:pPr>
        <w:numPr>
          <w:ilvl w:val="0"/>
          <w:numId w:val="11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The Mid</w:t>
      </w:r>
      <w:r w:rsidR="00A8177B">
        <w:rPr>
          <w:rFonts w:ascii="Avenir Book" w:hAnsi="Avenir Book"/>
        </w:rPr>
        <w:t>dle Ages in Film, Book and Art</w:t>
      </w:r>
      <w:r w:rsidR="00A8177B">
        <w:rPr>
          <w:rFonts w:ascii="Avenir Book" w:hAnsi="Avenir Book"/>
        </w:rPr>
        <w:tab/>
      </w:r>
      <w:r w:rsidR="00EC7052">
        <w:rPr>
          <w:rFonts w:ascii="Avenir Book" w:hAnsi="Avenir Book"/>
        </w:rPr>
        <w:t>(2007, 2007/0</w:t>
      </w:r>
      <w:r w:rsidRPr="00B9044A">
        <w:rPr>
          <w:rFonts w:ascii="Avenir Book" w:hAnsi="Avenir Book"/>
        </w:rPr>
        <w:t>8)</w:t>
      </w:r>
    </w:p>
    <w:p w14:paraId="1455E745" w14:textId="0576F3C2" w:rsidR="00AC65C6" w:rsidRPr="00B9044A" w:rsidRDefault="00A8177B" w:rsidP="00AC65C6">
      <w:pPr>
        <w:numPr>
          <w:ilvl w:val="0"/>
          <w:numId w:val="11"/>
        </w:numPr>
        <w:rPr>
          <w:rFonts w:ascii="Avenir Book" w:hAnsi="Avenir Book"/>
        </w:rPr>
      </w:pPr>
      <w:r>
        <w:rPr>
          <w:rFonts w:ascii="Avenir Book" w:hAnsi="Avenir Book"/>
        </w:rPr>
        <w:t>Early Medieval Thought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AC65C6" w:rsidRPr="00B9044A">
        <w:rPr>
          <w:rFonts w:ascii="Avenir Book" w:hAnsi="Avenir Book"/>
        </w:rPr>
        <w:t>(2007, 2008</w:t>
      </w:r>
      <w:r w:rsidR="0024492A" w:rsidRPr="00B9044A">
        <w:rPr>
          <w:rFonts w:ascii="Avenir Book" w:hAnsi="Avenir Book"/>
        </w:rPr>
        <w:t>, 2010</w:t>
      </w:r>
      <w:r w:rsidR="00AC65C6" w:rsidRPr="00B9044A">
        <w:rPr>
          <w:rFonts w:ascii="Avenir Book" w:hAnsi="Avenir Book"/>
        </w:rPr>
        <w:t>)</w:t>
      </w:r>
    </w:p>
    <w:p w14:paraId="3E9600C8" w14:textId="77777777" w:rsidR="00AC65C6" w:rsidRPr="00B9044A" w:rsidRDefault="00AC65C6" w:rsidP="00AC65C6">
      <w:pPr>
        <w:numPr>
          <w:ilvl w:val="0"/>
          <w:numId w:val="11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Late Medieval Thought</w:t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  <w:t>(2008)</w:t>
      </w:r>
    </w:p>
    <w:p w14:paraId="1BA8D3C6" w14:textId="77777777" w:rsidR="00AC65C6" w:rsidRPr="00B9044A" w:rsidRDefault="00AC65C6" w:rsidP="00AC65C6">
      <w:pPr>
        <w:numPr>
          <w:ilvl w:val="0"/>
          <w:numId w:val="11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The History of Medieval Emotion</w:t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  <w:t>(2006/07)</w:t>
      </w:r>
    </w:p>
    <w:p w14:paraId="36D1019C" w14:textId="77777777" w:rsidR="00AC65C6" w:rsidRPr="00B9044A" w:rsidRDefault="00AC65C6" w:rsidP="00AC65C6">
      <w:pPr>
        <w:numPr>
          <w:ilvl w:val="0"/>
          <w:numId w:val="11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Medieval Monasticism</w:t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  <w:t>(2007/08</w:t>
      </w:r>
      <w:r w:rsidR="0062204E" w:rsidRPr="00B9044A">
        <w:rPr>
          <w:rFonts w:ascii="Avenir Book" w:hAnsi="Avenir Book"/>
        </w:rPr>
        <w:t>, 2009/10</w:t>
      </w:r>
      <w:r w:rsidRPr="00B9044A">
        <w:rPr>
          <w:rFonts w:ascii="Avenir Book" w:hAnsi="Avenir Book"/>
        </w:rPr>
        <w:t>)</w:t>
      </w:r>
    </w:p>
    <w:p w14:paraId="0B379DBC" w14:textId="457DB8E1" w:rsidR="00291FBA" w:rsidRPr="00B9044A" w:rsidRDefault="00AC65C6" w:rsidP="00C5149A">
      <w:pPr>
        <w:numPr>
          <w:ilvl w:val="0"/>
          <w:numId w:val="11"/>
        </w:numPr>
        <w:ind w:right="-360"/>
        <w:rPr>
          <w:rFonts w:ascii="Avenir Book" w:hAnsi="Avenir Book"/>
        </w:rPr>
      </w:pPr>
      <w:r w:rsidRPr="00B9044A">
        <w:rPr>
          <w:rFonts w:ascii="Avenir Book" w:hAnsi="Avenir Book"/>
        </w:rPr>
        <w:t>The Hist</w:t>
      </w:r>
      <w:r w:rsidR="0062204E" w:rsidRPr="00B9044A">
        <w:rPr>
          <w:rFonts w:ascii="Avenir Book" w:hAnsi="Avenir Book"/>
        </w:rPr>
        <w:t>ory of Historical Thought</w:t>
      </w:r>
      <w:r w:rsidR="0062204E" w:rsidRPr="00B9044A">
        <w:rPr>
          <w:rFonts w:ascii="Avenir Book" w:hAnsi="Avenir Book"/>
        </w:rPr>
        <w:tab/>
      </w:r>
      <w:r w:rsidR="0062204E" w:rsidRPr="00B9044A">
        <w:rPr>
          <w:rFonts w:ascii="Avenir Book" w:hAnsi="Avenir Book"/>
        </w:rPr>
        <w:tab/>
        <w:t>(2009 x 2</w:t>
      </w:r>
      <w:r w:rsidR="00F8215C" w:rsidRPr="00B9044A">
        <w:rPr>
          <w:rFonts w:ascii="Avenir Book" w:hAnsi="Avenir Book"/>
        </w:rPr>
        <w:t>; 2012</w:t>
      </w:r>
      <w:r w:rsidR="00C5149A">
        <w:rPr>
          <w:rFonts w:ascii="Avenir Book" w:hAnsi="Avenir Book"/>
        </w:rPr>
        <w:t>, 2014</w:t>
      </w:r>
      <w:r w:rsidRPr="00B9044A">
        <w:rPr>
          <w:rFonts w:ascii="Avenir Book" w:hAnsi="Avenir Book"/>
        </w:rPr>
        <w:t>)</w:t>
      </w:r>
    </w:p>
    <w:p w14:paraId="6FAAE386" w14:textId="1561FE93" w:rsidR="0024492A" w:rsidRPr="00B9044A" w:rsidRDefault="00A8177B" w:rsidP="00AC65C6">
      <w:pPr>
        <w:numPr>
          <w:ilvl w:val="0"/>
          <w:numId w:val="11"/>
        </w:numPr>
        <w:rPr>
          <w:rFonts w:ascii="Avenir Book" w:hAnsi="Avenir Book"/>
        </w:rPr>
      </w:pPr>
      <w:r>
        <w:rPr>
          <w:rFonts w:ascii="Avenir Book" w:hAnsi="Avenir Book"/>
        </w:rPr>
        <w:t>Medieval Heroic Culture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291FBA" w:rsidRPr="00B9044A">
        <w:rPr>
          <w:rFonts w:ascii="Avenir Book" w:hAnsi="Avenir Book"/>
        </w:rPr>
        <w:t>(2010)</w:t>
      </w:r>
    </w:p>
    <w:p w14:paraId="09E78EA8" w14:textId="77777777" w:rsidR="00AC65C6" w:rsidRPr="00B9044A" w:rsidRDefault="0024492A" w:rsidP="00AC65C6">
      <w:pPr>
        <w:numPr>
          <w:ilvl w:val="0"/>
          <w:numId w:val="11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Writing History in the Middle Ages</w:t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  <w:t>(2010/11)</w:t>
      </w:r>
    </w:p>
    <w:p w14:paraId="135889FE" w14:textId="77777777" w:rsidR="00F8215C" w:rsidRDefault="00F8215C" w:rsidP="00AC65C6">
      <w:pPr>
        <w:numPr>
          <w:ilvl w:val="0"/>
          <w:numId w:val="11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A History of the Emotions</w:t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  <w:t>(2011/12)</w:t>
      </w:r>
    </w:p>
    <w:p w14:paraId="0F3D8C21" w14:textId="47357986" w:rsidR="00C5149A" w:rsidRDefault="00C5149A" w:rsidP="00AC65C6">
      <w:pPr>
        <w:numPr>
          <w:ilvl w:val="0"/>
          <w:numId w:val="11"/>
        </w:numPr>
        <w:rPr>
          <w:rFonts w:ascii="Avenir Book" w:hAnsi="Avenir Book"/>
        </w:rPr>
      </w:pPr>
      <w:r>
        <w:rPr>
          <w:rFonts w:ascii="Avenir Book" w:hAnsi="Avenir Book"/>
        </w:rPr>
        <w:t>Early Medieval Europe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(2013, 2014)</w:t>
      </w:r>
    </w:p>
    <w:p w14:paraId="6C75C37E" w14:textId="2FB3FC08" w:rsidR="00C5149A" w:rsidRDefault="00C5149A" w:rsidP="00AC65C6">
      <w:pPr>
        <w:numPr>
          <w:ilvl w:val="0"/>
          <w:numId w:val="11"/>
        </w:numPr>
        <w:rPr>
          <w:rFonts w:ascii="Avenir Book" w:hAnsi="Avenir Book"/>
        </w:rPr>
      </w:pPr>
      <w:r>
        <w:rPr>
          <w:rFonts w:ascii="Avenir Book" w:hAnsi="Avenir Book"/>
        </w:rPr>
        <w:t>Medieval Religious Life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(2014</w:t>
      </w:r>
      <w:r w:rsidR="00296448">
        <w:rPr>
          <w:rFonts w:ascii="Avenir Book" w:hAnsi="Avenir Book"/>
        </w:rPr>
        <w:t>, 2016</w:t>
      </w:r>
      <w:r>
        <w:rPr>
          <w:rFonts w:ascii="Avenir Book" w:hAnsi="Avenir Book"/>
        </w:rPr>
        <w:t>)</w:t>
      </w:r>
    </w:p>
    <w:p w14:paraId="639C5CAF" w14:textId="009C8590" w:rsidR="00EC7052" w:rsidRDefault="00EC7052" w:rsidP="00AC65C6">
      <w:pPr>
        <w:numPr>
          <w:ilvl w:val="0"/>
          <w:numId w:val="11"/>
        </w:numPr>
        <w:rPr>
          <w:rFonts w:ascii="Avenir Book" w:hAnsi="Avenir Book"/>
        </w:rPr>
      </w:pPr>
      <w:r>
        <w:rPr>
          <w:rFonts w:ascii="Avenir Book" w:hAnsi="Avenir Book"/>
        </w:rPr>
        <w:t>History of the Medieval Book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(2017)</w:t>
      </w:r>
    </w:p>
    <w:p w14:paraId="7BB65B84" w14:textId="1DE1DF1A" w:rsidR="00791B88" w:rsidRPr="00B9044A" w:rsidRDefault="00791B88" w:rsidP="00AC65C6">
      <w:pPr>
        <w:numPr>
          <w:ilvl w:val="0"/>
          <w:numId w:val="11"/>
        </w:numPr>
        <w:rPr>
          <w:rFonts w:ascii="Avenir Book" w:hAnsi="Avenir Book"/>
        </w:rPr>
      </w:pPr>
      <w:r>
        <w:rPr>
          <w:rFonts w:ascii="Avenir Book" w:hAnsi="Avenir Book"/>
        </w:rPr>
        <w:t>Medieval Aristocratic Life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(2018)</w:t>
      </w:r>
    </w:p>
    <w:p w14:paraId="46B28946" w14:textId="77777777" w:rsidR="00AC65C6" w:rsidRDefault="00AC65C6" w:rsidP="00AC65C6">
      <w:pPr>
        <w:ind w:left="1440"/>
        <w:rPr>
          <w:rFonts w:ascii="Avenir Book" w:hAnsi="Avenir Book"/>
        </w:rPr>
      </w:pPr>
    </w:p>
    <w:p w14:paraId="6D381AE8" w14:textId="65D01D47" w:rsidR="00296448" w:rsidRPr="00E41CE3" w:rsidRDefault="00296448" w:rsidP="00AC65C6">
      <w:pPr>
        <w:ind w:left="1440"/>
        <w:rPr>
          <w:rFonts w:ascii="Avenir Book" w:hAnsi="Avenir Book"/>
          <w:b/>
        </w:rPr>
      </w:pPr>
      <w:r w:rsidRPr="00E41CE3">
        <w:rPr>
          <w:rFonts w:ascii="Avenir Book" w:hAnsi="Avenir Book"/>
          <w:b/>
        </w:rPr>
        <w:t>Medieval and Early Modern Studies</w:t>
      </w:r>
    </w:p>
    <w:p w14:paraId="20FEB0C4" w14:textId="77777777" w:rsidR="00296448" w:rsidRDefault="00296448" w:rsidP="00AC65C6">
      <w:pPr>
        <w:ind w:left="1440"/>
        <w:rPr>
          <w:rFonts w:ascii="Avenir Book" w:hAnsi="Avenir Book"/>
        </w:rPr>
      </w:pPr>
    </w:p>
    <w:p w14:paraId="7C0010F8" w14:textId="525C48D7" w:rsidR="00296448" w:rsidRPr="00296448" w:rsidRDefault="00296448" w:rsidP="00296448">
      <w:pPr>
        <w:pStyle w:val="ListParagraph"/>
        <w:numPr>
          <w:ilvl w:val="0"/>
          <w:numId w:val="24"/>
        </w:numPr>
        <w:rPr>
          <w:rFonts w:ascii="Avenir Book" w:hAnsi="Avenir Book"/>
        </w:rPr>
      </w:pPr>
      <w:r w:rsidRPr="00296448">
        <w:rPr>
          <w:rFonts w:ascii="Avenir Book" w:hAnsi="Avenir Book"/>
        </w:rPr>
        <w:t xml:space="preserve">Discovering the Medieval and Early Modern Past </w:t>
      </w:r>
      <w:r>
        <w:rPr>
          <w:rFonts w:ascii="Avenir Book" w:hAnsi="Avenir Book"/>
        </w:rPr>
        <w:tab/>
      </w:r>
      <w:r w:rsidRPr="00296448">
        <w:rPr>
          <w:rFonts w:ascii="Avenir Book" w:hAnsi="Avenir Book"/>
        </w:rPr>
        <w:t>(2015</w:t>
      </w:r>
      <w:r w:rsidR="00CC0050">
        <w:rPr>
          <w:rFonts w:ascii="Avenir Book" w:hAnsi="Avenir Book"/>
        </w:rPr>
        <w:t>, 2016</w:t>
      </w:r>
      <w:r w:rsidR="00791B88">
        <w:rPr>
          <w:rFonts w:ascii="Avenir Book" w:hAnsi="Avenir Book"/>
        </w:rPr>
        <w:t>, 2017</w:t>
      </w:r>
      <w:r w:rsidRPr="00296448">
        <w:rPr>
          <w:rFonts w:ascii="Avenir Book" w:hAnsi="Avenir Book"/>
        </w:rPr>
        <w:t>)</w:t>
      </w:r>
    </w:p>
    <w:p w14:paraId="1C6D1D03" w14:textId="77777777" w:rsidR="00296448" w:rsidRPr="00B9044A" w:rsidRDefault="00296448" w:rsidP="00AC65C6">
      <w:pPr>
        <w:ind w:left="1440"/>
        <w:rPr>
          <w:rFonts w:ascii="Avenir Book" w:hAnsi="Avenir Book"/>
        </w:rPr>
      </w:pPr>
    </w:p>
    <w:p w14:paraId="0A47CF47" w14:textId="77777777" w:rsidR="00015EF1" w:rsidRDefault="00C5149A">
      <w:pPr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Supervision </w:t>
      </w:r>
    </w:p>
    <w:p w14:paraId="6E96C2EB" w14:textId="77777777" w:rsidR="00015EF1" w:rsidRDefault="00015EF1" w:rsidP="00015EF1">
      <w:pPr>
        <w:ind w:left="1440"/>
        <w:rPr>
          <w:rFonts w:ascii="Avenir Book" w:hAnsi="Avenir Book"/>
        </w:rPr>
      </w:pPr>
    </w:p>
    <w:p w14:paraId="4A491E84" w14:textId="7FE77C41" w:rsidR="00AC65C6" w:rsidRDefault="00C5149A" w:rsidP="00015EF1">
      <w:pPr>
        <w:ind w:left="1440"/>
        <w:rPr>
          <w:rFonts w:ascii="Avenir Book" w:hAnsi="Avenir Book"/>
        </w:rPr>
      </w:pPr>
      <w:r>
        <w:rPr>
          <w:rFonts w:ascii="Avenir Book" w:hAnsi="Avenir Book"/>
        </w:rPr>
        <w:t>- Ph.D.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047FAE33" w14:textId="77777777" w:rsidR="00C5149A" w:rsidRDefault="00C5149A" w:rsidP="00C5149A">
      <w:pPr>
        <w:ind w:left="2160" w:firstLine="720"/>
        <w:rPr>
          <w:rFonts w:ascii="Avenir Book" w:hAnsi="Avenir Book"/>
        </w:rPr>
      </w:pPr>
    </w:p>
    <w:p w14:paraId="6D07977C" w14:textId="7AF5E524" w:rsidR="0005144C" w:rsidRPr="0005144C" w:rsidRDefault="00C5149A" w:rsidP="0005144C">
      <w:pPr>
        <w:pStyle w:val="ListParagraph"/>
        <w:numPr>
          <w:ilvl w:val="0"/>
          <w:numId w:val="24"/>
        </w:numPr>
        <w:ind w:left="1620"/>
        <w:rPr>
          <w:rFonts w:ascii="Avenir Book" w:hAnsi="Avenir Book"/>
        </w:rPr>
      </w:pPr>
      <w:r>
        <w:rPr>
          <w:rFonts w:ascii="Avenir Book" w:hAnsi="Avenir Book"/>
        </w:rPr>
        <w:t xml:space="preserve">Adam Lake (2013-2015; </w:t>
      </w:r>
      <w:r w:rsidR="00791B88">
        <w:rPr>
          <w:rFonts w:ascii="Avenir Book" w:hAnsi="Avenir Book"/>
        </w:rPr>
        <w:t>ended</w:t>
      </w:r>
      <w:r>
        <w:rPr>
          <w:rFonts w:ascii="Avenir Book" w:hAnsi="Avenir Book"/>
        </w:rPr>
        <w:t xml:space="preserve"> program April, 2015)</w:t>
      </w:r>
    </w:p>
    <w:p w14:paraId="4364C65F" w14:textId="77777777" w:rsidR="00C5149A" w:rsidRPr="00B9044A" w:rsidRDefault="00C5149A" w:rsidP="00C5149A">
      <w:pPr>
        <w:ind w:left="2160" w:firstLine="720"/>
        <w:rPr>
          <w:rFonts w:ascii="Avenir Book" w:hAnsi="Avenir Book"/>
        </w:rPr>
      </w:pPr>
    </w:p>
    <w:p w14:paraId="722490DB" w14:textId="03DC20FB" w:rsidR="00AC65C6" w:rsidRPr="00B9044A" w:rsidRDefault="00AC65C6" w:rsidP="00015EF1">
      <w:pPr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 </w:t>
      </w:r>
      <w:r w:rsidR="00015EF1">
        <w:rPr>
          <w:rFonts w:ascii="Avenir Book" w:hAnsi="Avenir Book"/>
        </w:rPr>
        <w:tab/>
      </w:r>
      <w:r w:rsidR="00015EF1">
        <w:rPr>
          <w:rFonts w:ascii="Avenir Book" w:hAnsi="Avenir Book"/>
        </w:rPr>
        <w:tab/>
      </w:r>
      <w:r w:rsidRPr="00B9044A">
        <w:rPr>
          <w:rFonts w:ascii="Avenir Book" w:hAnsi="Avenir Book"/>
        </w:rPr>
        <w:t xml:space="preserve">- MA: </w:t>
      </w:r>
      <w:r w:rsidRPr="00B9044A">
        <w:rPr>
          <w:rFonts w:ascii="Avenir Book" w:hAnsi="Avenir Book"/>
        </w:rPr>
        <w:tab/>
      </w:r>
    </w:p>
    <w:p w14:paraId="7FD618C4" w14:textId="77777777" w:rsidR="00AC65C6" w:rsidRPr="00B9044A" w:rsidRDefault="00AC65C6">
      <w:pPr>
        <w:ind w:left="1440"/>
        <w:rPr>
          <w:rFonts w:ascii="Avenir Book" w:hAnsi="Avenir Book"/>
        </w:rPr>
      </w:pPr>
    </w:p>
    <w:p w14:paraId="32C806C5" w14:textId="170D4070" w:rsidR="00CC0050" w:rsidRDefault="00CC0050" w:rsidP="00015EF1">
      <w:pPr>
        <w:numPr>
          <w:ilvl w:val="0"/>
          <w:numId w:val="17"/>
        </w:numPr>
        <w:tabs>
          <w:tab w:val="clear" w:pos="3360"/>
        </w:tabs>
        <w:ind w:left="1620"/>
        <w:rPr>
          <w:rFonts w:ascii="Avenir Book" w:hAnsi="Avenir Book"/>
        </w:rPr>
      </w:pPr>
      <w:r>
        <w:rPr>
          <w:rFonts w:ascii="Avenir Book" w:hAnsi="Avenir Book"/>
        </w:rPr>
        <w:t xml:space="preserve">Liz </w:t>
      </w:r>
      <w:proofErr w:type="spellStart"/>
      <w:r w:rsidR="00EB27E5">
        <w:rPr>
          <w:rFonts w:ascii="Avenir Book" w:hAnsi="Avenir Book"/>
        </w:rPr>
        <w:t>Cherre</w:t>
      </w:r>
      <w:r>
        <w:rPr>
          <w:rFonts w:ascii="Avenir Book" w:hAnsi="Avenir Book"/>
        </w:rPr>
        <w:t>tt</w:t>
      </w:r>
      <w:proofErr w:type="spellEnd"/>
      <w:r>
        <w:rPr>
          <w:rFonts w:ascii="Avenir Book" w:hAnsi="Avenir Book"/>
        </w:rPr>
        <w:t xml:space="preserve"> (expected completion Spring 2018)</w:t>
      </w:r>
    </w:p>
    <w:p w14:paraId="6B7008AB" w14:textId="66B7C330" w:rsidR="00A8177B" w:rsidRDefault="00A8177B" w:rsidP="00015EF1">
      <w:pPr>
        <w:numPr>
          <w:ilvl w:val="0"/>
          <w:numId w:val="17"/>
        </w:numPr>
        <w:tabs>
          <w:tab w:val="clear" w:pos="3360"/>
        </w:tabs>
        <w:ind w:left="1620"/>
        <w:rPr>
          <w:rFonts w:ascii="Avenir Book" w:hAnsi="Avenir Book"/>
        </w:rPr>
      </w:pPr>
      <w:r>
        <w:rPr>
          <w:rFonts w:ascii="Avenir Book" w:hAnsi="Avenir Book"/>
        </w:rPr>
        <w:t>Evan Jones (</w:t>
      </w:r>
      <w:r w:rsidR="00CC0050">
        <w:rPr>
          <w:rFonts w:ascii="Avenir Book" w:hAnsi="Avenir Book"/>
        </w:rPr>
        <w:t>Completed August</w:t>
      </w:r>
      <w:r>
        <w:rPr>
          <w:rFonts w:ascii="Avenir Book" w:hAnsi="Avenir Book"/>
        </w:rPr>
        <w:t xml:space="preserve"> 2016)</w:t>
      </w:r>
    </w:p>
    <w:p w14:paraId="5381171B" w14:textId="77777777" w:rsidR="00AC65C6" w:rsidRPr="00B9044A" w:rsidRDefault="00AC65C6" w:rsidP="00015EF1">
      <w:pPr>
        <w:numPr>
          <w:ilvl w:val="0"/>
          <w:numId w:val="17"/>
        </w:numPr>
        <w:tabs>
          <w:tab w:val="clear" w:pos="3360"/>
        </w:tabs>
        <w:ind w:left="1620"/>
        <w:rPr>
          <w:rFonts w:ascii="Avenir Book" w:hAnsi="Avenir Book"/>
        </w:rPr>
      </w:pPr>
      <w:r w:rsidRPr="00B9044A">
        <w:rPr>
          <w:rFonts w:ascii="Avenir Book" w:hAnsi="Avenir Book"/>
        </w:rPr>
        <w:t>Corinna Prior (Completed August, 2009)</w:t>
      </w:r>
    </w:p>
    <w:p w14:paraId="1A60430C" w14:textId="77777777" w:rsidR="00AC65C6" w:rsidRPr="00B9044A" w:rsidRDefault="00AC65C6" w:rsidP="00015EF1">
      <w:pPr>
        <w:numPr>
          <w:ilvl w:val="0"/>
          <w:numId w:val="17"/>
        </w:numPr>
        <w:tabs>
          <w:tab w:val="clear" w:pos="3360"/>
        </w:tabs>
        <w:ind w:left="1620"/>
        <w:rPr>
          <w:rFonts w:ascii="Avenir Book" w:hAnsi="Avenir Book"/>
        </w:rPr>
      </w:pPr>
      <w:r w:rsidRPr="00B9044A">
        <w:rPr>
          <w:rFonts w:ascii="Avenir Book" w:hAnsi="Avenir Book"/>
        </w:rPr>
        <w:t>Abraham Plunket-Latimer (</w:t>
      </w:r>
      <w:r w:rsidR="00DF19F1" w:rsidRPr="00B9044A">
        <w:rPr>
          <w:rFonts w:ascii="Avenir Book" w:hAnsi="Avenir Book"/>
        </w:rPr>
        <w:t>Completed August 2010</w:t>
      </w:r>
      <w:r w:rsidRPr="00B9044A">
        <w:rPr>
          <w:rFonts w:ascii="Avenir Book" w:hAnsi="Avenir Book"/>
        </w:rPr>
        <w:t>)</w:t>
      </w:r>
    </w:p>
    <w:p w14:paraId="79F8EDD6" w14:textId="77777777" w:rsidR="00AC65C6" w:rsidRPr="00B9044A" w:rsidRDefault="00AC65C6" w:rsidP="00AC65C6">
      <w:pPr>
        <w:ind w:left="3000"/>
        <w:rPr>
          <w:rFonts w:ascii="Avenir Book" w:hAnsi="Avenir Book"/>
        </w:rPr>
      </w:pPr>
    </w:p>
    <w:p w14:paraId="5DC919B6" w14:textId="77777777" w:rsidR="00AC65C6" w:rsidRPr="00B9044A" w:rsidRDefault="00AC65C6" w:rsidP="00015EF1">
      <w:pPr>
        <w:ind w:left="540" w:firstLine="720"/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- Undergraduate </w:t>
      </w:r>
      <w:proofErr w:type="spellStart"/>
      <w:r w:rsidRPr="00B9044A">
        <w:rPr>
          <w:rFonts w:ascii="Avenir Book" w:hAnsi="Avenir Book"/>
        </w:rPr>
        <w:t>Honours</w:t>
      </w:r>
      <w:proofErr w:type="spellEnd"/>
      <w:r w:rsidRPr="00B9044A">
        <w:rPr>
          <w:rFonts w:ascii="Avenir Book" w:hAnsi="Avenir Book"/>
        </w:rPr>
        <w:t xml:space="preserve"> Thesis</w:t>
      </w:r>
    </w:p>
    <w:p w14:paraId="06EC3569" w14:textId="77777777" w:rsidR="00AC65C6" w:rsidRPr="00B9044A" w:rsidRDefault="00AC65C6" w:rsidP="00AC65C6">
      <w:pPr>
        <w:rPr>
          <w:rFonts w:ascii="Avenir Book" w:hAnsi="Avenir Book"/>
        </w:rPr>
      </w:pPr>
    </w:p>
    <w:p w14:paraId="2EC9ABE7" w14:textId="77777777" w:rsidR="00AC65C6" w:rsidRDefault="00AC65C6" w:rsidP="00015EF1">
      <w:pPr>
        <w:numPr>
          <w:ilvl w:val="1"/>
          <w:numId w:val="18"/>
        </w:numPr>
        <w:tabs>
          <w:tab w:val="left" w:pos="2880"/>
        </w:tabs>
        <w:ind w:hanging="450"/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Matthew Wells, “Rediscovering the Lost </w:t>
      </w:r>
      <w:proofErr w:type="spellStart"/>
      <w:r w:rsidRPr="00B9044A">
        <w:rPr>
          <w:rFonts w:ascii="Avenir Book" w:hAnsi="Avenir Book"/>
          <w:i/>
        </w:rPr>
        <w:t>Homines</w:t>
      </w:r>
      <w:proofErr w:type="spellEnd"/>
      <w:r w:rsidRPr="00B9044A">
        <w:rPr>
          <w:rFonts w:ascii="Avenir Book" w:hAnsi="Avenir Book"/>
        </w:rPr>
        <w:t xml:space="preserve"> of Eleventh-Century Aragon:  A Re-Examination of a Medieval Social and Political Community.” (Completed April, 2008).</w:t>
      </w:r>
    </w:p>
    <w:p w14:paraId="06448311" w14:textId="120CBC10" w:rsidR="00791B88" w:rsidRDefault="00791B88" w:rsidP="00015EF1">
      <w:pPr>
        <w:numPr>
          <w:ilvl w:val="1"/>
          <w:numId w:val="18"/>
        </w:numPr>
        <w:tabs>
          <w:tab w:val="left" w:pos="2880"/>
        </w:tabs>
        <w:ind w:hanging="450"/>
        <w:rPr>
          <w:rFonts w:ascii="Avenir Book" w:hAnsi="Avenir Book"/>
        </w:rPr>
      </w:pPr>
      <w:bookmarkStart w:id="0" w:name="_GoBack"/>
      <w:r>
        <w:rPr>
          <w:rFonts w:ascii="Avenir Book" w:hAnsi="Avenir Book"/>
        </w:rPr>
        <w:t>Kaitlyn Brasseur, “</w:t>
      </w:r>
      <w:r w:rsidR="0005144C">
        <w:rPr>
          <w:rFonts w:ascii="Avenir Book" w:hAnsi="Avenir Book"/>
        </w:rPr>
        <w:t>A Handlist of Medieval Manuscripts and Fragments in Ottawa,</w:t>
      </w:r>
      <w:r>
        <w:rPr>
          <w:rFonts w:ascii="Avenir Book" w:hAnsi="Avenir Book"/>
        </w:rPr>
        <w:t>” (expected completion May 2018)</w:t>
      </w:r>
    </w:p>
    <w:p w14:paraId="45C01048" w14:textId="45E493D1" w:rsidR="0005144C" w:rsidRPr="0005144C" w:rsidRDefault="0005144C" w:rsidP="00015EF1">
      <w:pPr>
        <w:numPr>
          <w:ilvl w:val="1"/>
          <w:numId w:val="18"/>
        </w:numPr>
        <w:tabs>
          <w:tab w:val="left" w:pos="2880"/>
        </w:tabs>
        <w:ind w:hanging="450"/>
        <w:rPr>
          <w:rFonts w:ascii="Avenir Book" w:hAnsi="Avenir Book"/>
        </w:rPr>
      </w:pPr>
      <w:r w:rsidRPr="0005144C">
        <w:rPr>
          <w:rFonts w:ascii="Avenir Book" w:hAnsi="Avenir Book"/>
        </w:rPr>
        <w:t xml:space="preserve">Max Cronkite </w:t>
      </w:r>
      <w:r w:rsidRPr="0005144C">
        <w:rPr>
          <w:rFonts w:ascii="Helvetica" w:eastAsia="Helvetica" w:hAnsi="Helvetica" w:cs="Helvetica"/>
        </w:rPr>
        <w:t>“</w:t>
      </w:r>
      <w:r w:rsidRPr="0005144C">
        <w:rPr>
          <w:rFonts w:ascii="Avenir Book" w:eastAsia="Helvetica" w:hAnsi="Avenir Book" w:cs="Helvetica"/>
        </w:rPr>
        <w:t xml:space="preserve">Gregory of Tours: Gamifying the sixth-century </w:t>
      </w:r>
      <w:r w:rsidRPr="0005144C">
        <w:rPr>
          <w:rFonts w:ascii="Avenir Book" w:eastAsia="Helvetica" w:hAnsi="Avenir Book" w:cs="Helvetica"/>
          <w:i/>
        </w:rPr>
        <w:t>History of the Franks,</w:t>
      </w:r>
      <w:r w:rsidRPr="0005144C">
        <w:rPr>
          <w:rFonts w:ascii="Helvetica" w:eastAsia="Helvetica" w:hAnsi="Helvetica" w:cs="Helvetica"/>
        </w:rPr>
        <w:t>”</w:t>
      </w:r>
      <w:r w:rsidRPr="0005144C">
        <w:rPr>
          <w:rFonts w:ascii="Avenir Book" w:eastAsia="Helvetica" w:hAnsi="Avenir Book" w:cs="Helvetica"/>
        </w:rPr>
        <w:t xml:space="preserve"> (</w:t>
      </w:r>
      <w:r w:rsidRPr="0005144C">
        <w:rPr>
          <w:rFonts w:ascii="Avenir Book" w:hAnsi="Avenir Book"/>
        </w:rPr>
        <w:t>(expected completion May 2018)</w:t>
      </w:r>
    </w:p>
    <w:bookmarkEnd w:id="0"/>
    <w:p w14:paraId="09D47D96" w14:textId="77777777" w:rsidR="00AC65C6" w:rsidRPr="00B9044A" w:rsidRDefault="00AC65C6" w:rsidP="00AC65C6">
      <w:pPr>
        <w:rPr>
          <w:rFonts w:ascii="Avenir Book" w:hAnsi="Avenir Book"/>
        </w:rPr>
      </w:pPr>
    </w:p>
    <w:p w14:paraId="37E28D9A" w14:textId="77777777" w:rsidR="00AC65C6" w:rsidRPr="00B9044A" w:rsidRDefault="00AC65C6">
      <w:pPr>
        <w:numPr>
          <w:ilvl w:val="0"/>
          <w:numId w:val="5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Theses examined for other departments at Carleton</w:t>
      </w:r>
      <w:r w:rsidRPr="00B9044A">
        <w:rPr>
          <w:rFonts w:ascii="Avenir Book" w:hAnsi="Avenir Book"/>
        </w:rPr>
        <w:tab/>
      </w:r>
    </w:p>
    <w:p w14:paraId="095F29EF" w14:textId="77777777" w:rsidR="00AC65C6" w:rsidRPr="00B9044A" w:rsidRDefault="00AC65C6" w:rsidP="00AC65C6">
      <w:pPr>
        <w:ind w:left="1440"/>
        <w:rPr>
          <w:rFonts w:ascii="Avenir Book" w:hAnsi="Avenir Book"/>
        </w:rPr>
      </w:pPr>
    </w:p>
    <w:p w14:paraId="22D87943" w14:textId="77777777" w:rsidR="006967B3" w:rsidRDefault="00AC65C6" w:rsidP="00BE1A20">
      <w:pPr>
        <w:pStyle w:val="ListParagraph"/>
        <w:numPr>
          <w:ilvl w:val="0"/>
          <w:numId w:val="24"/>
        </w:numPr>
        <w:ind w:left="1620"/>
        <w:rPr>
          <w:rFonts w:ascii="Avenir Book" w:hAnsi="Avenir Book"/>
        </w:rPr>
      </w:pPr>
      <w:r w:rsidRPr="00BE1A20">
        <w:rPr>
          <w:rFonts w:ascii="Avenir Book" w:hAnsi="Avenir Book"/>
        </w:rPr>
        <w:t>Catherine Coop, M.A. thesis, Art History (September, 2008)</w:t>
      </w:r>
    </w:p>
    <w:p w14:paraId="7C780870" w14:textId="37BC4B65" w:rsidR="00EC7052" w:rsidRPr="0005144C" w:rsidRDefault="00EC7052" w:rsidP="00BE1A20">
      <w:pPr>
        <w:pStyle w:val="ListParagraph"/>
        <w:numPr>
          <w:ilvl w:val="0"/>
          <w:numId w:val="24"/>
        </w:numPr>
        <w:ind w:left="1620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Polina</w:t>
      </w:r>
      <w:proofErr w:type="spellEnd"/>
      <w:r>
        <w:rPr>
          <w:rFonts w:ascii="Avenir Book" w:hAnsi="Avenir Book"/>
        </w:rPr>
        <w:t xml:space="preserve"> </w:t>
      </w:r>
      <w:proofErr w:type="spellStart"/>
      <w:r w:rsidRPr="00EC7052">
        <w:rPr>
          <w:rFonts w:ascii="Avenir Book" w:hAnsi="Avenir Book"/>
          <w:bCs/>
        </w:rPr>
        <w:t>Svadkovskaia</w:t>
      </w:r>
      <w:proofErr w:type="spellEnd"/>
      <w:r>
        <w:rPr>
          <w:rFonts w:ascii="Avenir Book" w:hAnsi="Avenir Book"/>
          <w:bCs/>
        </w:rPr>
        <w:t>, M.A. thesis, English (April, 2017)</w:t>
      </w:r>
    </w:p>
    <w:p w14:paraId="1859C2C6" w14:textId="77777777" w:rsidR="0005144C" w:rsidRPr="0005144C" w:rsidRDefault="0005144C" w:rsidP="0005144C">
      <w:pPr>
        <w:pStyle w:val="ListParagraph"/>
        <w:ind w:left="1620"/>
        <w:rPr>
          <w:rFonts w:ascii="Avenir Book" w:hAnsi="Avenir Book"/>
        </w:rPr>
      </w:pPr>
    </w:p>
    <w:p w14:paraId="46647E9A" w14:textId="64F7D4D2" w:rsidR="0005144C" w:rsidRPr="00BE1A20" w:rsidRDefault="0005144C" w:rsidP="00BE1A20">
      <w:pPr>
        <w:pStyle w:val="ListParagraph"/>
        <w:numPr>
          <w:ilvl w:val="0"/>
          <w:numId w:val="24"/>
        </w:numPr>
        <w:ind w:left="1620"/>
        <w:rPr>
          <w:rFonts w:ascii="Avenir Book" w:hAnsi="Avenir Book"/>
        </w:rPr>
      </w:pPr>
      <w:r>
        <w:rPr>
          <w:rFonts w:ascii="Avenir Book" w:hAnsi="Avenir Book"/>
        </w:rPr>
        <w:t xml:space="preserve">member of Ph.D. committee for Danielle Taylor (English), 2016-present. </w:t>
      </w:r>
    </w:p>
    <w:p w14:paraId="65B0C519" w14:textId="77777777" w:rsidR="006967B3" w:rsidRPr="00B9044A" w:rsidRDefault="006967B3" w:rsidP="006967B3">
      <w:pPr>
        <w:rPr>
          <w:rFonts w:ascii="Avenir Book" w:hAnsi="Avenir Book"/>
        </w:rPr>
      </w:pPr>
    </w:p>
    <w:p w14:paraId="49862E0B" w14:textId="77777777" w:rsidR="006967B3" w:rsidRPr="00B9044A" w:rsidRDefault="006967B3" w:rsidP="006967B3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Theses examined at other universities</w:t>
      </w:r>
    </w:p>
    <w:p w14:paraId="3BA12D4B" w14:textId="77777777" w:rsidR="006967B3" w:rsidRPr="00B9044A" w:rsidRDefault="006967B3" w:rsidP="006967B3">
      <w:pPr>
        <w:pStyle w:val="ListParagraph"/>
        <w:ind w:left="1440"/>
        <w:rPr>
          <w:rFonts w:ascii="Avenir Book" w:hAnsi="Avenir Book"/>
        </w:rPr>
      </w:pPr>
    </w:p>
    <w:p w14:paraId="4C816A5E" w14:textId="3CD524B5" w:rsidR="00BE1A20" w:rsidRPr="00E41CE3" w:rsidRDefault="006967B3" w:rsidP="00E41CE3">
      <w:pPr>
        <w:pStyle w:val="ListParagraph"/>
        <w:numPr>
          <w:ilvl w:val="0"/>
          <w:numId w:val="24"/>
        </w:numPr>
        <w:rPr>
          <w:rFonts w:ascii="Avenir Book" w:hAnsi="Avenir Book"/>
        </w:rPr>
      </w:pPr>
      <w:r w:rsidRPr="00BE1A20">
        <w:rPr>
          <w:rFonts w:ascii="Avenir Book" w:hAnsi="Avenir Book"/>
        </w:rPr>
        <w:t>Emile Pilon-David, M.A. Thesis, History, University of Ottawa (November, 2009)</w:t>
      </w:r>
    </w:p>
    <w:p w14:paraId="1BDA8732" w14:textId="77777777" w:rsidR="00BE1A20" w:rsidRPr="00B9044A" w:rsidRDefault="00BE1A20">
      <w:pPr>
        <w:rPr>
          <w:rFonts w:ascii="Avenir Book" w:hAnsi="Avenir Book"/>
          <w:b/>
        </w:rPr>
      </w:pPr>
    </w:p>
    <w:p w14:paraId="6DBA7457" w14:textId="77777777" w:rsidR="00AC65C6" w:rsidRPr="00B9044A" w:rsidRDefault="00AC65C6">
      <w:pPr>
        <w:rPr>
          <w:rFonts w:ascii="Avenir Book" w:hAnsi="Avenir Book"/>
          <w:b/>
        </w:rPr>
      </w:pPr>
      <w:r w:rsidRPr="00B9044A">
        <w:rPr>
          <w:rFonts w:ascii="Avenir Book" w:hAnsi="Avenir Book"/>
          <w:b/>
        </w:rPr>
        <w:t>Administrative Responsibilities at Carleton</w:t>
      </w:r>
    </w:p>
    <w:p w14:paraId="250E28CA" w14:textId="77777777" w:rsidR="00AC65C6" w:rsidRPr="00B9044A" w:rsidRDefault="00AC65C6">
      <w:pPr>
        <w:rPr>
          <w:rFonts w:ascii="Avenir Book" w:hAnsi="Avenir Book"/>
        </w:rPr>
      </w:pPr>
    </w:p>
    <w:p w14:paraId="2B3F988A" w14:textId="77777777" w:rsidR="00AC65C6" w:rsidRDefault="00AC65C6">
      <w:pPr>
        <w:numPr>
          <w:ilvl w:val="0"/>
          <w:numId w:val="7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Department:</w:t>
      </w:r>
    </w:p>
    <w:p w14:paraId="172F8592" w14:textId="77777777" w:rsidR="00A8177B" w:rsidRDefault="00A8177B" w:rsidP="00A8177B">
      <w:pPr>
        <w:ind w:left="1440"/>
        <w:rPr>
          <w:rFonts w:ascii="Avenir Book" w:hAnsi="Avenir Book"/>
        </w:rPr>
      </w:pPr>
    </w:p>
    <w:p w14:paraId="4E0437BF" w14:textId="0A7C2A6C" w:rsidR="00A8177B" w:rsidRPr="00A8177B" w:rsidRDefault="00A8177B" w:rsidP="00A8177B">
      <w:pPr>
        <w:ind w:left="1440"/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>Medieval and Early Modern Studies</w:t>
      </w:r>
    </w:p>
    <w:p w14:paraId="12DB84A3" w14:textId="77777777" w:rsidR="00A8177B" w:rsidRDefault="00A8177B" w:rsidP="00A8177B">
      <w:pPr>
        <w:ind w:left="1440"/>
        <w:rPr>
          <w:rFonts w:ascii="Avenir Book" w:hAnsi="Avenir Book"/>
        </w:rPr>
      </w:pPr>
    </w:p>
    <w:p w14:paraId="7D5A6D23" w14:textId="7C2E3697" w:rsidR="00A8177B" w:rsidRDefault="0005144C" w:rsidP="00A8177B">
      <w:pPr>
        <w:pStyle w:val="ListParagraph"/>
        <w:numPr>
          <w:ilvl w:val="0"/>
          <w:numId w:val="25"/>
        </w:numPr>
        <w:ind w:left="1800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Co</w:t>
      </w:r>
      <w:r w:rsidR="00A8177B" w:rsidRPr="00A8177B">
        <w:rPr>
          <w:rFonts w:ascii="Avenir Book" w:hAnsi="Avenir Book"/>
          <w:bCs/>
        </w:rPr>
        <w:t>ordinator &amp; Undergraduate Advisor</w:t>
      </w:r>
      <w:r w:rsidR="00A8177B">
        <w:rPr>
          <w:rFonts w:ascii="Avenir Book" w:hAnsi="Avenir Book"/>
          <w:bCs/>
        </w:rPr>
        <w:t xml:space="preserve"> (2013-present)</w:t>
      </w:r>
    </w:p>
    <w:p w14:paraId="44C0125F" w14:textId="412A3E56" w:rsidR="00CC0050" w:rsidRDefault="00A8177B" w:rsidP="00CC0050">
      <w:pPr>
        <w:pStyle w:val="ListParagraph"/>
        <w:numPr>
          <w:ilvl w:val="0"/>
          <w:numId w:val="25"/>
        </w:numPr>
        <w:ind w:left="1800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Webmaster and communications (2014-present)</w:t>
      </w:r>
    </w:p>
    <w:p w14:paraId="4C67DBFB" w14:textId="13F14761" w:rsidR="00CC0050" w:rsidRPr="00CC0050" w:rsidRDefault="00CC0050" w:rsidP="00CC0050">
      <w:pPr>
        <w:pStyle w:val="ListParagraph"/>
        <w:numPr>
          <w:ilvl w:val="0"/>
          <w:numId w:val="25"/>
        </w:numPr>
        <w:ind w:left="1800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MEMS Undergraduate Student Society Liaison</w:t>
      </w:r>
      <w:r w:rsidR="0005144C">
        <w:rPr>
          <w:rFonts w:ascii="Avenir Book" w:hAnsi="Avenir Book"/>
          <w:bCs/>
        </w:rPr>
        <w:t xml:space="preserve"> (2015-present)</w:t>
      </w:r>
    </w:p>
    <w:p w14:paraId="1A046667" w14:textId="77777777" w:rsidR="00A8177B" w:rsidRDefault="00A8177B" w:rsidP="00A8177B">
      <w:pPr>
        <w:ind w:left="1440"/>
        <w:rPr>
          <w:rFonts w:ascii="Avenir Book" w:hAnsi="Avenir Book"/>
        </w:rPr>
      </w:pPr>
    </w:p>
    <w:p w14:paraId="15240224" w14:textId="2172D93A" w:rsidR="00A8177B" w:rsidRPr="00A8177B" w:rsidRDefault="00A8177B" w:rsidP="00A8177B">
      <w:pPr>
        <w:ind w:left="1440"/>
        <w:rPr>
          <w:rFonts w:ascii="Avenir Book" w:hAnsi="Avenir Book"/>
          <w:u w:val="single"/>
        </w:rPr>
      </w:pPr>
      <w:r w:rsidRPr="00A8177B">
        <w:rPr>
          <w:rFonts w:ascii="Avenir Book" w:hAnsi="Avenir Book"/>
          <w:u w:val="single"/>
        </w:rPr>
        <w:t>History</w:t>
      </w:r>
    </w:p>
    <w:p w14:paraId="41CBA0BA" w14:textId="77777777" w:rsidR="00AC65C6" w:rsidRPr="00B9044A" w:rsidRDefault="00AC65C6" w:rsidP="00AC65C6">
      <w:pPr>
        <w:rPr>
          <w:rFonts w:ascii="Avenir Book" w:hAnsi="Avenir Book"/>
        </w:rPr>
      </w:pPr>
    </w:p>
    <w:p w14:paraId="3BE1DB0F" w14:textId="77777777" w:rsidR="00AC65C6" w:rsidRPr="00B9044A" w:rsidRDefault="00AC65C6" w:rsidP="00AC65C6">
      <w:pPr>
        <w:numPr>
          <w:ilvl w:val="0"/>
          <w:numId w:val="10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Planning Committee (2007/08)</w:t>
      </w:r>
    </w:p>
    <w:p w14:paraId="629D9FF8" w14:textId="6959055C" w:rsidR="00AC65C6" w:rsidRPr="00B9044A" w:rsidRDefault="00AC65C6" w:rsidP="00AC65C6">
      <w:pPr>
        <w:numPr>
          <w:ilvl w:val="0"/>
          <w:numId w:val="10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Undergraduate Committee (2006/07, 2008/09</w:t>
      </w:r>
      <w:r w:rsidR="00A8177B">
        <w:rPr>
          <w:rFonts w:ascii="Avenir Book" w:hAnsi="Avenir Book"/>
        </w:rPr>
        <w:t>, 2014</w:t>
      </w:r>
      <w:r w:rsidRPr="00B9044A">
        <w:rPr>
          <w:rFonts w:ascii="Avenir Book" w:hAnsi="Avenir Book"/>
        </w:rPr>
        <w:t>).</w:t>
      </w:r>
    </w:p>
    <w:p w14:paraId="540EDEE9" w14:textId="77777777" w:rsidR="00AC65C6" w:rsidRPr="00B9044A" w:rsidRDefault="00AC65C6" w:rsidP="00AC65C6">
      <w:pPr>
        <w:numPr>
          <w:ilvl w:val="0"/>
          <w:numId w:val="10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Tenure and Promotions Committee (2006/07).</w:t>
      </w:r>
    </w:p>
    <w:p w14:paraId="446948E2" w14:textId="30379927" w:rsidR="00BE1A20" w:rsidRPr="00BE1A20" w:rsidRDefault="00AC65C6" w:rsidP="00BE1A20">
      <w:pPr>
        <w:numPr>
          <w:ilvl w:val="0"/>
          <w:numId w:val="10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Library Committee (2006-</w:t>
      </w:r>
      <w:r w:rsidR="00291FBA" w:rsidRPr="00B9044A">
        <w:rPr>
          <w:rFonts w:ascii="Avenir Book" w:hAnsi="Avenir Book"/>
        </w:rPr>
        <w:t>2009</w:t>
      </w:r>
      <w:r w:rsidR="00F8215C" w:rsidRPr="00B9044A">
        <w:rPr>
          <w:rFonts w:ascii="Avenir Book" w:hAnsi="Avenir Book"/>
        </w:rPr>
        <w:t>, 2011-12</w:t>
      </w:r>
      <w:r w:rsidR="00F40E24">
        <w:rPr>
          <w:rFonts w:ascii="Avenir Book" w:hAnsi="Avenir Book"/>
        </w:rPr>
        <w:t>; Chair: 2015-17</w:t>
      </w:r>
      <w:r w:rsidRPr="00B9044A">
        <w:rPr>
          <w:rFonts w:ascii="Avenir Book" w:hAnsi="Avenir Book"/>
        </w:rPr>
        <w:t>).</w:t>
      </w:r>
    </w:p>
    <w:p w14:paraId="2DA28E8A" w14:textId="77777777" w:rsidR="00AC65C6" w:rsidRPr="00B9044A" w:rsidRDefault="00AC65C6" w:rsidP="00AC65C6">
      <w:pPr>
        <w:numPr>
          <w:ilvl w:val="0"/>
          <w:numId w:val="10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CUASA (2006-</w:t>
      </w:r>
      <w:r w:rsidR="00291FBA" w:rsidRPr="00B9044A">
        <w:rPr>
          <w:rFonts w:ascii="Avenir Book" w:hAnsi="Avenir Book"/>
        </w:rPr>
        <w:t>2009</w:t>
      </w:r>
      <w:r w:rsidRPr="00B9044A">
        <w:rPr>
          <w:rFonts w:ascii="Avenir Book" w:hAnsi="Avenir Book"/>
        </w:rPr>
        <w:t>).</w:t>
      </w:r>
    </w:p>
    <w:p w14:paraId="50431727" w14:textId="3EC3CFFB" w:rsidR="00291FBA" w:rsidRPr="00B9044A" w:rsidRDefault="00AC65C6" w:rsidP="00AC65C6">
      <w:pPr>
        <w:numPr>
          <w:ilvl w:val="0"/>
          <w:numId w:val="10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Departmental Newsletter (2008-</w:t>
      </w:r>
      <w:r w:rsidR="00A8177B">
        <w:rPr>
          <w:rFonts w:ascii="Avenir Book" w:hAnsi="Avenir Book"/>
        </w:rPr>
        <w:t>2014</w:t>
      </w:r>
      <w:r w:rsidRPr="00B9044A">
        <w:rPr>
          <w:rFonts w:ascii="Avenir Book" w:hAnsi="Avenir Book"/>
        </w:rPr>
        <w:t>)</w:t>
      </w:r>
    </w:p>
    <w:p w14:paraId="38DC16E6" w14:textId="298143FC" w:rsidR="00291FBA" w:rsidRPr="00B9044A" w:rsidRDefault="00291FBA" w:rsidP="00AC65C6">
      <w:pPr>
        <w:numPr>
          <w:ilvl w:val="0"/>
          <w:numId w:val="10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Graduate Committee (2009-2010</w:t>
      </w:r>
      <w:r w:rsidR="00BE1A20">
        <w:rPr>
          <w:rFonts w:ascii="Avenir Book" w:hAnsi="Avenir Book"/>
        </w:rPr>
        <w:t>, 2015-16</w:t>
      </w:r>
      <w:r w:rsidRPr="00B9044A">
        <w:rPr>
          <w:rFonts w:ascii="Avenir Book" w:hAnsi="Avenir Book"/>
        </w:rPr>
        <w:t>)</w:t>
      </w:r>
    </w:p>
    <w:p w14:paraId="6E674653" w14:textId="431074AE" w:rsidR="00291FBA" w:rsidRPr="00B9044A" w:rsidRDefault="00291FBA" w:rsidP="00AC65C6">
      <w:pPr>
        <w:numPr>
          <w:ilvl w:val="0"/>
          <w:numId w:val="10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Chair, Communications Committee (2010- </w:t>
      </w:r>
      <w:r w:rsidR="00A8177B">
        <w:rPr>
          <w:rFonts w:ascii="Avenir Book" w:hAnsi="Avenir Book"/>
        </w:rPr>
        <w:t>2014</w:t>
      </w:r>
      <w:r w:rsidRPr="00B9044A">
        <w:rPr>
          <w:rFonts w:ascii="Avenir Book" w:hAnsi="Avenir Book"/>
        </w:rPr>
        <w:t>)</w:t>
      </w:r>
    </w:p>
    <w:p w14:paraId="0B01D704" w14:textId="4C1EF225" w:rsidR="00291FBA" w:rsidRPr="00B9044A" w:rsidRDefault="00291FBA" w:rsidP="00AC65C6">
      <w:pPr>
        <w:numPr>
          <w:ilvl w:val="0"/>
          <w:numId w:val="10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Underhill Committee (2009-</w:t>
      </w:r>
      <w:r w:rsidR="00BE1A20">
        <w:rPr>
          <w:rFonts w:ascii="Avenir Book" w:hAnsi="Avenir Book"/>
        </w:rPr>
        <w:t>2015</w:t>
      </w:r>
      <w:r w:rsidR="00CC0050">
        <w:rPr>
          <w:rFonts w:ascii="Avenir Book" w:hAnsi="Avenir Book"/>
        </w:rPr>
        <w:t>, 2016-present</w:t>
      </w:r>
      <w:r w:rsidRPr="00B9044A">
        <w:rPr>
          <w:rFonts w:ascii="Avenir Book" w:hAnsi="Avenir Book"/>
        </w:rPr>
        <w:t>)</w:t>
      </w:r>
    </w:p>
    <w:p w14:paraId="60A2677A" w14:textId="77777777" w:rsidR="00DF19F1" w:rsidRDefault="00291FBA" w:rsidP="00AC65C6">
      <w:pPr>
        <w:numPr>
          <w:ilvl w:val="0"/>
          <w:numId w:val="10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>Undergraduate Program Review Committee (2009-2010)</w:t>
      </w:r>
    </w:p>
    <w:p w14:paraId="56E72684" w14:textId="271A3912" w:rsidR="00CC0050" w:rsidRDefault="00CC0050" w:rsidP="00AC65C6">
      <w:pPr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PHD Teaching Mentor (2016-present)</w:t>
      </w:r>
    </w:p>
    <w:p w14:paraId="7CBD8631" w14:textId="335B2ECB" w:rsidR="00CC0050" w:rsidRDefault="00CC0050" w:rsidP="00AC65C6">
      <w:pPr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Faculty Teaching Mentor (2016-present)</w:t>
      </w:r>
    </w:p>
    <w:p w14:paraId="5A3C4B75" w14:textId="60503DCD" w:rsidR="00CC0050" w:rsidRDefault="00CC0050" w:rsidP="00AC65C6">
      <w:pPr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History Undergraduate Society (</w:t>
      </w:r>
      <w:proofErr w:type="spellStart"/>
      <w:r>
        <w:rPr>
          <w:rFonts w:ascii="Avenir Book" w:hAnsi="Avenir Book"/>
        </w:rPr>
        <w:t>HUgS</w:t>
      </w:r>
      <w:proofErr w:type="spellEnd"/>
      <w:r>
        <w:rPr>
          <w:rFonts w:ascii="Avenir Book" w:hAnsi="Avenir Book"/>
        </w:rPr>
        <w:t>) Liaison (2016-present)</w:t>
      </w:r>
    </w:p>
    <w:p w14:paraId="47A90101" w14:textId="1B5B9AFD" w:rsidR="00F40E24" w:rsidRDefault="00791B88" w:rsidP="00AC65C6">
      <w:pPr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European </w:t>
      </w:r>
      <w:r w:rsidR="00F40E24">
        <w:rPr>
          <w:rFonts w:ascii="Avenir Book" w:hAnsi="Avenir Book"/>
        </w:rPr>
        <w:t>Hiring Committee (2017)</w:t>
      </w:r>
    </w:p>
    <w:p w14:paraId="39985124" w14:textId="418BCC42" w:rsidR="00F40E24" w:rsidRDefault="00F40E24" w:rsidP="00AC65C6">
      <w:pPr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Chair, History </w:t>
      </w:r>
      <w:r w:rsidRPr="00F40E24">
        <w:rPr>
          <w:rFonts w:ascii="Avenir Book" w:hAnsi="Avenir Book"/>
          <w:i/>
        </w:rPr>
        <w:t>ad hoc</w:t>
      </w:r>
      <w:r>
        <w:rPr>
          <w:rFonts w:ascii="Avenir Book" w:hAnsi="Avenir Book"/>
        </w:rPr>
        <w:t xml:space="preserve"> committee (2016-</w:t>
      </w:r>
      <w:r w:rsidR="0005144C">
        <w:rPr>
          <w:rFonts w:ascii="Avenir Book" w:hAnsi="Avenir Book"/>
        </w:rPr>
        <w:t>2017</w:t>
      </w:r>
      <w:r>
        <w:rPr>
          <w:rFonts w:ascii="Avenir Book" w:hAnsi="Avenir Book"/>
        </w:rPr>
        <w:t>)</w:t>
      </w:r>
    </w:p>
    <w:p w14:paraId="7612D779" w14:textId="4BE13FDB" w:rsidR="00791B88" w:rsidRPr="00B9044A" w:rsidRDefault="00791B88" w:rsidP="00AC65C6">
      <w:pPr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Chair, Pedagogy committee (2017-present)</w:t>
      </w:r>
    </w:p>
    <w:p w14:paraId="5168A7E8" w14:textId="77777777" w:rsidR="00AC65C6" w:rsidRPr="00B9044A" w:rsidRDefault="00AC65C6" w:rsidP="00AC65C6">
      <w:pPr>
        <w:rPr>
          <w:rFonts w:ascii="Avenir Book" w:hAnsi="Avenir Book"/>
        </w:rPr>
      </w:pPr>
    </w:p>
    <w:p w14:paraId="36FE6166" w14:textId="77777777" w:rsidR="00AC65C6" w:rsidRPr="00B9044A" w:rsidRDefault="00AC65C6">
      <w:pPr>
        <w:numPr>
          <w:ilvl w:val="0"/>
          <w:numId w:val="7"/>
        </w:numPr>
        <w:rPr>
          <w:rFonts w:ascii="Avenir Book" w:hAnsi="Avenir Book"/>
        </w:rPr>
      </w:pPr>
      <w:r w:rsidRPr="00B9044A">
        <w:rPr>
          <w:rFonts w:ascii="Avenir Book" w:hAnsi="Avenir Book"/>
        </w:rPr>
        <w:t xml:space="preserve">Faculty: </w:t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</w:r>
      <w:r w:rsidRPr="00B9044A">
        <w:rPr>
          <w:rFonts w:ascii="Avenir Book" w:hAnsi="Avenir Book"/>
        </w:rPr>
        <w:tab/>
        <w:t>(none)</w:t>
      </w:r>
    </w:p>
    <w:p w14:paraId="57EB5208" w14:textId="3A26D413" w:rsidR="00AC65C6" w:rsidRDefault="00CC0050">
      <w:pPr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University: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63CC92C1" w14:textId="77777777" w:rsidR="00CC0050" w:rsidRDefault="00CC0050" w:rsidP="00CC0050">
      <w:pPr>
        <w:ind w:left="1440"/>
        <w:rPr>
          <w:rFonts w:ascii="Avenir Book" w:hAnsi="Avenir Book"/>
        </w:rPr>
      </w:pPr>
    </w:p>
    <w:p w14:paraId="7EA2AE32" w14:textId="24559B00" w:rsidR="00CC0050" w:rsidRPr="00B9044A" w:rsidRDefault="00CC0050" w:rsidP="00CC0050">
      <w:pPr>
        <w:ind w:left="1440"/>
        <w:rPr>
          <w:rFonts w:ascii="Avenir Book" w:hAnsi="Avenir Book"/>
        </w:rPr>
      </w:pPr>
      <w:r>
        <w:rPr>
          <w:rFonts w:ascii="Avenir Book" w:hAnsi="Avenir Book"/>
        </w:rPr>
        <w:t>Member of Faculty Teaching Mentorship network (2016</w:t>
      </w:r>
      <w:r w:rsidR="00791B88">
        <w:rPr>
          <w:rFonts w:ascii="Avenir Book" w:hAnsi="Avenir Book"/>
        </w:rPr>
        <w:t>-present</w:t>
      </w:r>
      <w:r>
        <w:rPr>
          <w:rFonts w:ascii="Avenir Book" w:hAnsi="Avenir Book"/>
        </w:rPr>
        <w:t>)</w:t>
      </w:r>
    </w:p>
    <w:p w14:paraId="79B6DDC9" w14:textId="77777777" w:rsidR="00AC65C6" w:rsidRPr="00B9044A" w:rsidRDefault="00AC65C6">
      <w:pPr>
        <w:rPr>
          <w:rFonts w:ascii="Avenir Book" w:hAnsi="Avenir Book"/>
        </w:rPr>
      </w:pPr>
    </w:p>
    <w:p w14:paraId="776762E6" w14:textId="77777777" w:rsidR="00AC65C6" w:rsidRPr="00B9044A" w:rsidRDefault="00AC65C6" w:rsidP="00AC65C6">
      <w:pPr>
        <w:rPr>
          <w:rFonts w:ascii="Avenir Book" w:hAnsi="Avenir Book"/>
        </w:rPr>
      </w:pPr>
    </w:p>
    <w:sectPr w:rsidR="00AC65C6" w:rsidRPr="00B9044A" w:rsidSect="00BE282C">
      <w:headerReference w:type="default" r:id="rId8"/>
      <w:footerReference w:type="default" r:id="rId9"/>
      <w:pgSz w:w="12240" w:h="15840"/>
      <w:pgMar w:top="1440" w:right="126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62B9B" w14:textId="77777777" w:rsidR="00DC1184" w:rsidRDefault="00DC1184">
      <w:r>
        <w:separator/>
      </w:r>
    </w:p>
  </w:endnote>
  <w:endnote w:type="continuationSeparator" w:id="0">
    <w:p w14:paraId="6C3245F7" w14:textId="77777777" w:rsidR="00DC1184" w:rsidRDefault="00DC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E91F3" w14:textId="533F2704" w:rsidR="00CC0050" w:rsidRPr="00B9044A" w:rsidRDefault="00CC0050">
    <w:pPr>
      <w:pStyle w:val="Footer"/>
      <w:rPr>
        <w:rFonts w:ascii="Avenir Book" w:hAnsi="Avenir Book"/>
      </w:rPr>
    </w:pPr>
    <w:r w:rsidRPr="00B9044A">
      <w:rPr>
        <w:rFonts w:ascii="Avenir Book" w:hAnsi="Avenir Book"/>
      </w:rPr>
      <w:t>Curriculum Vitae - M</w:t>
    </w:r>
    <w:r w:rsidR="0005144C">
      <w:rPr>
        <w:rFonts w:ascii="Avenir Book" w:hAnsi="Avenir Book"/>
      </w:rPr>
      <w:t>arc Saurette</w:t>
    </w:r>
    <w:r w:rsidR="0005144C">
      <w:rPr>
        <w:rFonts w:ascii="Avenir Book" w:hAnsi="Avenir Book"/>
      </w:rPr>
      <w:tab/>
    </w:r>
    <w:r w:rsidR="0005144C">
      <w:rPr>
        <w:rFonts w:ascii="Avenir Book" w:hAnsi="Avenir Book"/>
      </w:rPr>
      <w:tab/>
      <w:t>2017/18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D684C" w14:textId="77777777" w:rsidR="00DC1184" w:rsidRDefault="00DC1184">
      <w:r>
        <w:separator/>
      </w:r>
    </w:p>
  </w:footnote>
  <w:footnote w:type="continuationSeparator" w:id="0">
    <w:p w14:paraId="22CAE085" w14:textId="77777777" w:rsidR="00DC1184" w:rsidRDefault="00DC11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B07AE" w14:textId="77777777" w:rsidR="00CC0050" w:rsidRPr="00A8177B" w:rsidRDefault="00CC0050">
    <w:pPr>
      <w:pStyle w:val="Header"/>
      <w:rPr>
        <w:rFonts w:ascii="Avenir Book" w:hAnsi="Avenir Book"/>
      </w:rPr>
    </w:pPr>
    <w:r w:rsidRPr="00A8177B">
      <w:rPr>
        <w:rFonts w:ascii="Avenir Book" w:hAnsi="Avenir Book"/>
      </w:rPr>
      <w:tab/>
    </w:r>
    <w:r w:rsidRPr="00A8177B">
      <w:rPr>
        <w:rFonts w:ascii="Avenir Book" w:hAnsi="Avenir Book"/>
      </w:rPr>
      <w:tab/>
    </w:r>
    <w:r w:rsidRPr="00A8177B">
      <w:rPr>
        <w:rStyle w:val="PageNumber"/>
        <w:rFonts w:ascii="Avenir Book" w:hAnsi="Avenir Book"/>
      </w:rPr>
      <w:fldChar w:fldCharType="begin"/>
    </w:r>
    <w:r w:rsidRPr="00A8177B">
      <w:rPr>
        <w:rStyle w:val="PageNumber"/>
        <w:rFonts w:ascii="Avenir Book" w:hAnsi="Avenir Book"/>
      </w:rPr>
      <w:instrText xml:space="preserve"> PAGE </w:instrText>
    </w:r>
    <w:r w:rsidRPr="00A8177B">
      <w:rPr>
        <w:rStyle w:val="PageNumber"/>
        <w:rFonts w:ascii="Avenir Book" w:hAnsi="Avenir Book"/>
      </w:rPr>
      <w:fldChar w:fldCharType="separate"/>
    </w:r>
    <w:r w:rsidR="000C4077">
      <w:rPr>
        <w:rStyle w:val="PageNumber"/>
        <w:rFonts w:ascii="Avenir Book" w:hAnsi="Avenir Book"/>
        <w:noProof/>
      </w:rPr>
      <w:t>2</w:t>
    </w:r>
    <w:r w:rsidRPr="00A8177B">
      <w:rPr>
        <w:rStyle w:val="PageNumber"/>
        <w:rFonts w:ascii="Avenir Book" w:hAnsi="Avenir Book"/>
      </w:rPr>
      <w:fldChar w:fldCharType="end"/>
    </w:r>
    <w:r w:rsidRPr="00A8177B">
      <w:rPr>
        <w:rStyle w:val="PageNumber"/>
        <w:rFonts w:ascii="Avenir Book" w:hAnsi="Avenir Book"/>
      </w:rPr>
      <w:t>/</w:t>
    </w:r>
    <w:r w:rsidRPr="00A8177B">
      <w:rPr>
        <w:rStyle w:val="PageNumber"/>
        <w:rFonts w:ascii="Avenir Book" w:hAnsi="Avenir Book"/>
      </w:rPr>
      <w:fldChar w:fldCharType="begin"/>
    </w:r>
    <w:r w:rsidRPr="00A8177B">
      <w:rPr>
        <w:rStyle w:val="PageNumber"/>
        <w:rFonts w:ascii="Avenir Book" w:hAnsi="Avenir Book"/>
      </w:rPr>
      <w:instrText xml:space="preserve"> NUMPAGES </w:instrText>
    </w:r>
    <w:r w:rsidRPr="00A8177B">
      <w:rPr>
        <w:rStyle w:val="PageNumber"/>
        <w:rFonts w:ascii="Avenir Book" w:hAnsi="Avenir Book"/>
      </w:rPr>
      <w:fldChar w:fldCharType="separate"/>
    </w:r>
    <w:r w:rsidR="000C4077">
      <w:rPr>
        <w:rStyle w:val="PageNumber"/>
        <w:rFonts w:ascii="Avenir Book" w:hAnsi="Avenir Book"/>
        <w:noProof/>
      </w:rPr>
      <w:t>9</w:t>
    </w:r>
    <w:r w:rsidRPr="00A8177B">
      <w:rPr>
        <w:rStyle w:val="PageNumber"/>
        <w:rFonts w:ascii="Avenir Book" w:hAnsi="Avenir Book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289"/>
    <w:multiLevelType w:val="singleLevel"/>
    <w:tmpl w:val="8CD09C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D7B69C7"/>
    <w:multiLevelType w:val="hybridMultilevel"/>
    <w:tmpl w:val="8B223C0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715B5"/>
    <w:multiLevelType w:val="hybridMultilevel"/>
    <w:tmpl w:val="6BB0D6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24E5DE4"/>
    <w:multiLevelType w:val="hybridMultilevel"/>
    <w:tmpl w:val="4236A060"/>
    <w:lvl w:ilvl="0" w:tplc="CE8CFA44">
      <w:start w:val="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4">
    <w:nsid w:val="12FD3A7E"/>
    <w:multiLevelType w:val="hybridMultilevel"/>
    <w:tmpl w:val="50AC5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5">
    <w:nsid w:val="29A54F18"/>
    <w:multiLevelType w:val="singleLevel"/>
    <w:tmpl w:val="1CA426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2F737E84"/>
    <w:multiLevelType w:val="hybridMultilevel"/>
    <w:tmpl w:val="CC64CA3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2B32E06"/>
    <w:multiLevelType w:val="hybridMultilevel"/>
    <w:tmpl w:val="2F60D58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30A4305"/>
    <w:multiLevelType w:val="hybridMultilevel"/>
    <w:tmpl w:val="B6266504"/>
    <w:lvl w:ilvl="0" w:tplc="CE8CFA44">
      <w:start w:val="4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hint="default"/>
        <w:w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7993343"/>
    <w:multiLevelType w:val="hybridMultilevel"/>
    <w:tmpl w:val="8AC294F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D005F13"/>
    <w:multiLevelType w:val="hybridMultilevel"/>
    <w:tmpl w:val="4236A060"/>
    <w:lvl w:ilvl="0" w:tplc="CE8CFA4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11">
    <w:nsid w:val="3E080C6D"/>
    <w:multiLevelType w:val="hybridMultilevel"/>
    <w:tmpl w:val="ACE454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194D35"/>
    <w:multiLevelType w:val="hybridMultilevel"/>
    <w:tmpl w:val="EF040582"/>
    <w:lvl w:ilvl="0" w:tplc="17F43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81A4B"/>
    <w:multiLevelType w:val="hybridMultilevel"/>
    <w:tmpl w:val="EF60CC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51EAE"/>
    <w:multiLevelType w:val="singleLevel"/>
    <w:tmpl w:val="6A8CE4E0"/>
    <w:lvl w:ilvl="0">
      <w:start w:val="1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hint="default"/>
      </w:rPr>
    </w:lvl>
  </w:abstractNum>
  <w:abstractNum w:abstractNumId="15">
    <w:nsid w:val="4DD53C80"/>
    <w:multiLevelType w:val="singleLevel"/>
    <w:tmpl w:val="7A186D8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53912501"/>
    <w:multiLevelType w:val="hybridMultilevel"/>
    <w:tmpl w:val="F6026B6E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F2842EF"/>
    <w:multiLevelType w:val="singleLevel"/>
    <w:tmpl w:val="F97E0A7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646B18B3"/>
    <w:multiLevelType w:val="hybridMultilevel"/>
    <w:tmpl w:val="9AC0458C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A580E92"/>
    <w:multiLevelType w:val="hybridMultilevel"/>
    <w:tmpl w:val="4690619A"/>
    <w:lvl w:ilvl="0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20">
    <w:nsid w:val="6AF4674F"/>
    <w:multiLevelType w:val="hybridMultilevel"/>
    <w:tmpl w:val="357E8A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24C72"/>
    <w:multiLevelType w:val="singleLevel"/>
    <w:tmpl w:val="D1648D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6E417ADC"/>
    <w:multiLevelType w:val="hybridMultilevel"/>
    <w:tmpl w:val="4942C2A0"/>
    <w:lvl w:ilvl="0" w:tplc="CE8CFA44">
      <w:start w:val="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23">
    <w:nsid w:val="75C02360"/>
    <w:multiLevelType w:val="hybridMultilevel"/>
    <w:tmpl w:val="FE967478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69209CD"/>
    <w:multiLevelType w:val="hybridMultilevel"/>
    <w:tmpl w:val="A0B84BCA"/>
    <w:lvl w:ilvl="0" w:tplc="CE8CFA44">
      <w:start w:val="4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5">
    <w:nsid w:val="78EB2BD9"/>
    <w:multiLevelType w:val="hybridMultilevel"/>
    <w:tmpl w:val="9FF87B4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A097321"/>
    <w:multiLevelType w:val="singleLevel"/>
    <w:tmpl w:val="F3C680B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6"/>
  </w:num>
  <w:num w:numId="5">
    <w:abstractNumId w:val="5"/>
  </w:num>
  <w:num w:numId="6">
    <w:abstractNumId w:val="14"/>
  </w:num>
  <w:num w:numId="7">
    <w:abstractNumId w:val="0"/>
  </w:num>
  <w:num w:numId="8">
    <w:abstractNumId w:val="13"/>
  </w:num>
  <w:num w:numId="9">
    <w:abstractNumId w:val="18"/>
  </w:num>
  <w:num w:numId="10">
    <w:abstractNumId w:val="6"/>
  </w:num>
  <w:num w:numId="11">
    <w:abstractNumId w:val="25"/>
  </w:num>
  <w:num w:numId="12">
    <w:abstractNumId w:val="11"/>
  </w:num>
  <w:num w:numId="13">
    <w:abstractNumId w:val="7"/>
  </w:num>
  <w:num w:numId="14">
    <w:abstractNumId w:val="20"/>
  </w:num>
  <w:num w:numId="15">
    <w:abstractNumId w:val="16"/>
  </w:num>
  <w:num w:numId="16">
    <w:abstractNumId w:val="9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2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BB"/>
    <w:rsid w:val="00015EF1"/>
    <w:rsid w:val="00040D2F"/>
    <w:rsid w:val="0005144C"/>
    <w:rsid w:val="00090255"/>
    <w:rsid w:val="000C4077"/>
    <w:rsid w:val="000D05DF"/>
    <w:rsid w:val="00156588"/>
    <w:rsid w:val="001A249B"/>
    <w:rsid w:val="001E5A13"/>
    <w:rsid w:val="0024492A"/>
    <w:rsid w:val="0025433B"/>
    <w:rsid w:val="00291FBA"/>
    <w:rsid w:val="00296448"/>
    <w:rsid w:val="002D1622"/>
    <w:rsid w:val="0036299E"/>
    <w:rsid w:val="00370E97"/>
    <w:rsid w:val="00385AB7"/>
    <w:rsid w:val="003914CB"/>
    <w:rsid w:val="003E1D62"/>
    <w:rsid w:val="00425FA8"/>
    <w:rsid w:val="004A002F"/>
    <w:rsid w:val="00504577"/>
    <w:rsid w:val="00511DAC"/>
    <w:rsid w:val="00566EA1"/>
    <w:rsid w:val="0061383E"/>
    <w:rsid w:val="0062204E"/>
    <w:rsid w:val="00675BAD"/>
    <w:rsid w:val="006967B3"/>
    <w:rsid w:val="006B0BB3"/>
    <w:rsid w:val="00752EDE"/>
    <w:rsid w:val="007607AF"/>
    <w:rsid w:val="00791B88"/>
    <w:rsid w:val="007C2DC0"/>
    <w:rsid w:val="008121AA"/>
    <w:rsid w:val="0082317B"/>
    <w:rsid w:val="00850B05"/>
    <w:rsid w:val="00877390"/>
    <w:rsid w:val="00887BBB"/>
    <w:rsid w:val="00A8177B"/>
    <w:rsid w:val="00AB4EA3"/>
    <w:rsid w:val="00AC65C6"/>
    <w:rsid w:val="00B740CF"/>
    <w:rsid w:val="00B9044A"/>
    <w:rsid w:val="00BE1A20"/>
    <w:rsid w:val="00BE282C"/>
    <w:rsid w:val="00C5149A"/>
    <w:rsid w:val="00CB100B"/>
    <w:rsid w:val="00CC0050"/>
    <w:rsid w:val="00D06C40"/>
    <w:rsid w:val="00D124EF"/>
    <w:rsid w:val="00D16AFC"/>
    <w:rsid w:val="00D24D26"/>
    <w:rsid w:val="00D57989"/>
    <w:rsid w:val="00DB060B"/>
    <w:rsid w:val="00DC1184"/>
    <w:rsid w:val="00DF19F1"/>
    <w:rsid w:val="00E40002"/>
    <w:rsid w:val="00E41CE3"/>
    <w:rsid w:val="00E62CA0"/>
    <w:rsid w:val="00EB27E5"/>
    <w:rsid w:val="00EC7052"/>
    <w:rsid w:val="00EE3292"/>
    <w:rsid w:val="00F0048C"/>
    <w:rsid w:val="00F40E24"/>
    <w:rsid w:val="00F82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095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6AFC"/>
    <w:rPr>
      <w:sz w:val="24"/>
    </w:rPr>
  </w:style>
  <w:style w:type="paragraph" w:styleId="Heading1">
    <w:name w:val="heading 1"/>
    <w:basedOn w:val="Normal"/>
    <w:next w:val="Normal"/>
    <w:qFormat/>
    <w:rsid w:val="00D16AF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6AFC"/>
    <w:pPr>
      <w:jc w:val="center"/>
    </w:pPr>
    <w:rPr>
      <w:b/>
    </w:rPr>
  </w:style>
  <w:style w:type="paragraph" w:styleId="Header">
    <w:name w:val="header"/>
    <w:basedOn w:val="Normal"/>
    <w:rsid w:val="00887BB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A20FB"/>
    <w:pPr>
      <w:tabs>
        <w:tab w:val="left" w:pos="360"/>
      </w:tabs>
      <w:ind w:left="360"/>
    </w:pPr>
    <w:rPr>
      <w:rFonts w:ascii="Garamond" w:eastAsia="Times" w:hAnsi="Garamond"/>
      <w:smallCaps/>
      <w:lang w:val="en-GB"/>
    </w:rPr>
  </w:style>
  <w:style w:type="character" w:styleId="Emphasis">
    <w:name w:val="Emphasis"/>
    <w:basedOn w:val="DefaultParagraphFont"/>
    <w:qFormat/>
    <w:rsid w:val="005A20FB"/>
    <w:rPr>
      <w:i/>
      <w:iCs/>
    </w:rPr>
  </w:style>
  <w:style w:type="paragraph" w:styleId="BodyText2">
    <w:name w:val="Body Text 2"/>
    <w:basedOn w:val="Normal"/>
    <w:rsid w:val="005A20FB"/>
    <w:pPr>
      <w:spacing w:after="120" w:line="480" w:lineRule="auto"/>
    </w:pPr>
  </w:style>
  <w:style w:type="paragraph" w:styleId="Footer">
    <w:name w:val="footer"/>
    <w:basedOn w:val="Normal"/>
    <w:semiHidden/>
    <w:rsid w:val="002716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16BA"/>
  </w:style>
  <w:style w:type="paragraph" w:styleId="ListParagraph">
    <w:name w:val="List Paragraph"/>
    <w:basedOn w:val="Normal"/>
    <w:rsid w:val="006967B3"/>
    <w:pPr>
      <w:ind w:left="720"/>
      <w:contextualSpacing/>
    </w:pPr>
  </w:style>
  <w:style w:type="character" w:styleId="Hyperlink">
    <w:name w:val="Hyperlink"/>
    <w:basedOn w:val="DefaultParagraphFont"/>
    <w:rsid w:val="00F82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irstnations.c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24999</TotalTime>
  <Pages>9</Pages>
  <Words>1944</Words>
  <Characters>11084</Characters>
  <Application>Microsoft Macintosh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CURRICULUM VITAE</vt:lpstr>
      <vt:lpstr>Current Research Interests</vt:lpstr>
      <vt:lpstr>Editorial Responsibilities									 (3)		</vt:lpstr>
      <vt:lpstr>Service to the Profession</vt:lpstr>
    </vt:vector>
  </TitlesOfParts>
  <Company>Carleton University</Company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Carleton University</dc:creator>
  <cp:keywords/>
  <cp:lastModifiedBy>Marc Saurette</cp:lastModifiedBy>
  <cp:revision>8</cp:revision>
  <cp:lastPrinted>2016-11-01T19:49:00Z</cp:lastPrinted>
  <dcterms:created xsi:type="dcterms:W3CDTF">2017-05-12T18:59:00Z</dcterms:created>
  <dcterms:modified xsi:type="dcterms:W3CDTF">2017-10-06T13:37:00Z</dcterms:modified>
</cp:coreProperties>
</file>