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060B" w:rsidR="00450C89" w:rsidP="00450C89" w:rsidRDefault="00450C89" w14:paraId="69DCF17E" w14:textId="32B568BD">
      <w:pPr>
        <w:suppressAutoHyphens/>
        <w:autoSpaceDE w:val="0"/>
        <w:autoSpaceDN w:val="0"/>
        <w:adjustRightInd w:val="0"/>
        <w:textAlignment w:val="baseline"/>
        <w:rPr>
          <w:rFonts w:ascii="Arial Nova Light" w:hAnsi="Arial Nova Light" w:cs="Arial"/>
          <w:b/>
          <w:color w:val="000000"/>
          <w:sz w:val="18"/>
          <w:szCs w:val="18"/>
          <w:lang w:val="en-CA" w:eastAsia="ko-KR"/>
        </w:rPr>
      </w:pPr>
    </w:p>
    <w:tbl>
      <w:tblPr>
        <w:tblStyle w:val="TableGrid"/>
        <w:tblW w:w="96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9"/>
      </w:tblGrid>
      <w:tr w:rsidRPr="003760A0" w:rsidR="00FE26ED" w:rsidTr="2AA8040F" w14:paraId="004A4628" w14:textId="77777777">
        <w:tc>
          <w:tcPr>
            <w:tcW w:w="9639" w:type="dxa"/>
            <w:tcMar/>
          </w:tcPr>
          <w:p w:rsidRPr="007F060B" w:rsidR="001E24A4" w:rsidP="003C5C69" w:rsidRDefault="003760A0" w14:paraId="3BC05B86" w14:textId="6B86DA30">
            <w:pPr>
              <w:pBdr>
                <w:bottom w:val="single" w:color="C00000" w:sz="6" w:space="1"/>
              </w:pBdr>
              <w:suppressAutoHyphens/>
              <w:autoSpaceDE w:val="0"/>
              <w:autoSpaceDN w:val="0"/>
              <w:adjustRightInd w:val="0"/>
              <w:ind w:right="2867"/>
              <w:textAlignment w:val="baseline"/>
              <w:rPr>
                <w:rFonts w:ascii="Arial Nova Light" w:hAnsi="Arial Nova Light" w:eastAsia="Microsoft GothicNeo Light" w:cs="Microsoft GothicNeo Light"/>
                <w:b/>
                <w:color w:val="C00000"/>
                <w:spacing w:val="1"/>
                <w:sz w:val="31"/>
                <w:szCs w:val="31"/>
                <w:lang w:val="en-CA"/>
              </w:rPr>
            </w:pPr>
            <w:r w:rsidRPr="007F060B">
              <w:rPr>
                <w:rFonts w:ascii="Arial Nova Light" w:hAnsi="Arial Nova Light" w:eastAsia="Microsoft GothicNeo Light" w:cs="Microsoft GothicNeo Light"/>
                <w:b/>
                <w:color w:val="C00000"/>
                <w:spacing w:val="1"/>
                <w:sz w:val="31"/>
                <w:szCs w:val="31"/>
                <w:lang w:val="en-CA"/>
              </w:rPr>
              <w:t>Master of Design</w:t>
            </w:r>
            <w:r w:rsidRPr="007F060B" w:rsidR="001E24A4">
              <w:rPr>
                <w:rFonts w:ascii="Arial Nova Light" w:hAnsi="Arial Nova Light" w:eastAsia="Microsoft GothicNeo Light" w:cs="Microsoft GothicNeo Light"/>
                <w:b/>
                <w:color w:val="C00000"/>
                <w:spacing w:val="1"/>
                <w:sz w:val="31"/>
                <w:szCs w:val="31"/>
                <w:lang w:val="en-CA"/>
              </w:rPr>
              <w:t xml:space="preserve"> </w:t>
            </w:r>
          </w:p>
          <w:p w:rsidR="00F01049" w:rsidP="003C5C69" w:rsidRDefault="003760A0" w14:paraId="1328498A" w14:textId="77777777">
            <w:pPr>
              <w:pBdr>
                <w:bottom w:val="single" w:color="C00000" w:sz="6" w:space="1"/>
              </w:pBdr>
              <w:suppressAutoHyphens/>
              <w:autoSpaceDE w:val="0"/>
              <w:autoSpaceDN w:val="0"/>
              <w:adjustRightInd w:val="0"/>
              <w:ind w:right="2867"/>
              <w:textAlignment w:val="baseline"/>
              <w:rPr>
                <w:rFonts w:ascii="Arial Nova Light" w:hAnsi="Arial Nova Light" w:eastAsia="Microsoft GothicNeo Light" w:cs="Microsoft GothicNeo Light"/>
                <w:bCs/>
                <w:color w:val="000000"/>
                <w:szCs w:val="20"/>
                <w:lang w:val="en-CA"/>
              </w:rPr>
            </w:pPr>
            <w:r w:rsidRPr="007F060B">
              <w:rPr>
                <w:rFonts w:ascii="Arial Nova Light" w:hAnsi="Arial Nova Light" w:eastAsia="Microsoft GothicNeo Light" w:cs="Microsoft GothicNeo Light"/>
                <w:bCs/>
                <w:color w:val="000000"/>
                <w:szCs w:val="20"/>
                <w:lang w:val="en-CA"/>
              </w:rPr>
              <w:t>School of Industrial Design</w:t>
            </w:r>
          </w:p>
          <w:p w:rsidRPr="007F060B" w:rsidR="003760A0" w:rsidP="003C5C69" w:rsidRDefault="00F01049" w14:paraId="5AB3CE4B" w14:textId="4534BC4A">
            <w:pPr>
              <w:pBdr>
                <w:bottom w:val="single" w:color="C00000" w:sz="6" w:space="1"/>
              </w:pBdr>
              <w:suppressAutoHyphens/>
              <w:autoSpaceDE w:val="0"/>
              <w:autoSpaceDN w:val="0"/>
              <w:adjustRightInd w:val="0"/>
              <w:ind w:right="2867"/>
              <w:textAlignment w:val="baseline"/>
              <w:rPr>
                <w:rFonts w:ascii="Arial Nova Light" w:hAnsi="Arial Nova Light" w:eastAsia="Microsoft GothicNeo Light" w:cs="Microsoft GothicNeo Light"/>
                <w:bCs/>
                <w:color w:val="000000"/>
                <w:szCs w:val="20"/>
                <w:lang w:val="en-CA"/>
              </w:rPr>
            </w:pPr>
            <w:r>
              <w:rPr>
                <w:rFonts w:ascii="Arial Nova Light" w:hAnsi="Arial Nova Light" w:eastAsia="Microsoft GothicNeo Light" w:cs="Microsoft GothicNeo Light"/>
                <w:bCs/>
                <w:color w:val="000000"/>
                <w:szCs w:val="20"/>
                <w:lang w:val="en-CA"/>
              </w:rPr>
              <w:t>Carleton University</w:t>
            </w:r>
          </w:p>
          <w:p w:rsidR="001E24A4" w:rsidP="001E24A4" w:rsidRDefault="001E24A4" w14:paraId="16F9847C" w14:textId="77777777">
            <w:pPr>
              <w:suppressAutoHyphens/>
              <w:autoSpaceDE w:val="0"/>
              <w:autoSpaceDN w:val="0"/>
              <w:adjustRightInd w:val="0"/>
              <w:ind w:right="2867"/>
              <w:textAlignment w:val="baseline"/>
              <w:rPr>
                <w:rFonts w:ascii="Arial Nova Light" w:hAnsi="Arial Nova Light" w:eastAsia="Microsoft GothicNeo Light" w:cs="Microsoft GothicNeo Light"/>
                <w:bCs/>
                <w:color w:val="000000"/>
                <w:sz w:val="32"/>
                <w:szCs w:val="32"/>
                <w:lang w:val="en-CA"/>
              </w:rPr>
            </w:pPr>
          </w:p>
          <w:p w:rsidR="009641CF" w:rsidP="009641CF" w:rsidRDefault="009641CF" w14:paraId="1A3B8BE6" w14:textId="120D84DF">
            <w:pPr>
              <w:suppressAutoHyphens/>
              <w:autoSpaceDE w:val="0"/>
              <w:autoSpaceDN w:val="0"/>
              <w:adjustRightInd w:val="0"/>
              <w:ind w:right="2867"/>
              <w:textAlignment w:val="baseline"/>
              <w:rPr>
                <w:rFonts w:ascii="Arial Nova Light" w:hAnsi="Arial Nova Light" w:eastAsia="Microsoft GothicNeo Light" w:cs="Microsoft GothicNeo Light"/>
                <w:bCs/>
                <w:color w:val="000000"/>
                <w:sz w:val="32"/>
                <w:szCs w:val="32"/>
                <w:lang w:val="en-CA"/>
              </w:rPr>
            </w:pPr>
          </w:p>
          <w:p w:rsidRPr="009641CF" w:rsidR="00FE26ED" w:rsidP="009641CF" w:rsidRDefault="009641CF" w14:paraId="1A9C7BE8" w14:textId="550C125C">
            <w:pPr>
              <w:suppressAutoHyphens/>
              <w:autoSpaceDE w:val="0"/>
              <w:autoSpaceDN w:val="0"/>
              <w:adjustRightInd w:val="0"/>
              <w:ind w:right="2867"/>
              <w:textAlignment w:val="baseline"/>
              <w:rPr>
                <w:rFonts w:ascii="Arial Nova Light" w:hAnsi="Arial Nova Light" w:eastAsia="Microsoft GothicNeo Light" w:cs="Microsoft GothicNeo Light"/>
                <w:bCs/>
                <w:color w:val="000000"/>
                <w:sz w:val="32"/>
                <w:szCs w:val="32"/>
                <w:lang w:val="en-CA"/>
              </w:rPr>
            </w:pPr>
            <w:r w:rsidRPr="009641CF">
              <w:rPr>
                <w:rFonts w:ascii="Arial Nova Light" w:hAnsi="Arial Nova Light" w:eastAsia="Microsoft GothicNeo Light" w:cs="Microsoft GothicNeo Light"/>
                <w:bCs/>
                <w:color w:val="000000"/>
                <w:sz w:val="32"/>
                <w:szCs w:val="32"/>
                <w:lang w:val="en-CA"/>
              </w:rPr>
              <w:t xml:space="preserve">Milestone 2 - </w:t>
            </w:r>
            <w:r w:rsidR="00E5436E">
              <w:rPr>
                <w:rFonts w:ascii="Arial Nova Light" w:hAnsi="Arial Nova Light" w:cs="Arial"/>
                <w:bCs/>
                <w:color w:val="000000"/>
                <w:sz w:val="32"/>
                <w:szCs w:val="32"/>
                <w:lang w:val="en-CA"/>
              </w:rPr>
              <w:t>Literature Review</w:t>
            </w:r>
          </w:p>
        </w:tc>
      </w:tr>
      <w:tr w:rsidRPr="003760A0" w:rsidR="00FE26ED" w:rsidTr="2AA8040F" w14:paraId="35B4E0BC" w14:textId="77777777">
        <w:trPr>
          <w:trHeight w:val="9653"/>
        </w:trPr>
        <w:tc>
          <w:tcPr>
            <w:tcW w:w="9639" w:type="dxa"/>
            <w:tcMar/>
          </w:tcPr>
          <w:p w:rsidRPr="007F060B" w:rsidR="00FE26ED" w:rsidP="00A543DB" w:rsidRDefault="00FE26ED" w14:paraId="4839C9D5" w14:textId="77777777">
            <w:pPr>
              <w:suppressAutoHyphens/>
              <w:autoSpaceDE w:val="0"/>
              <w:autoSpaceDN w:val="0"/>
              <w:adjustRightInd w:val="0"/>
              <w:ind w:right="2867"/>
              <w:jc w:val="both"/>
              <w:textAlignment w:val="baseline"/>
              <w:rPr>
                <w:rFonts w:ascii="Arial Nova Light" w:hAnsi="Arial Nova Light" w:cs="Arial"/>
                <w:bCs/>
                <w:szCs w:val="20"/>
                <w:lang w:val="en-CA"/>
              </w:rPr>
            </w:pPr>
          </w:p>
          <w:p w:rsidR="004D41D0" w:rsidP="1ED6062B" w:rsidRDefault="009641CF" w14:paraId="284C615C" w14:textId="22B3342D">
            <w:pPr>
              <w:jc w:val="both"/>
              <w:rPr>
                <w:rFonts w:ascii="Arial Nova Light" w:hAnsi="Arial Nova Light" w:cs="Calibri Light" w:cstheme="majorAscii"/>
                <w:color w:val="333333"/>
                <w:shd w:val="clear" w:color="auto" w:fill="FFFFFF"/>
              </w:rPr>
            </w:pPr>
            <w:r w:rsidRPr="1ED6062B" w:rsidR="009641CF">
              <w:rPr>
                <w:rFonts w:ascii="Arial Nova Light" w:hAnsi="Arial Nova Light" w:cs="Calibri Light" w:cstheme="majorAscii"/>
                <w:color w:val="333333"/>
                <w:shd w:val="clear" w:color="auto" w:fill="FFFFFF"/>
              </w:rPr>
              <w:t xml:space="preserve">In developing </w:t>
            </w:r>
            <w:r w:rsidRPr="1ED6062B" w:rsidR="00025E9B">
              <w:rPr>
                <w:rFonts w:ascii="Arial Nova Light" w:hAnsi="Arial Nova Light" w:cs="Calibri Light" w:cstheme="majorAscii"/>
                <w:color w:val="333333"/>
                <w:shd w:val="clear" w:color="auto" w:fill="FFFFFF"/>
              </w:rPr>
              <w:t>a literature review</w:t>
            </w:r>
            <w:r w:rsidRPr="1ED6062B" w:rsidR="009641CF">
              <w:rPr>
                <w:rFonts w:ascii="Arial Nova Light" w:hAnsi="Arial Nova Light" w:cs="Calibri Light" w:cstheme="majorAscii"/>
                <w:color w:val="333333"/>
                <w:shd w:val="clear" w:color="auto" w:fill="FFFFFF"/>
              </w:rPr>
              <w:t>,</w:t>
            </w:r>
            <w:r w:rsidRPr="1ED6062B" w:rsidR="00025E9B">
              <w:rPr>
                <w:rFonts w:ascii="Arial Nova Light" w:hAnsi="Arial Nova Light" w:cs="Calibri Light" w:cstheme="majorAscii"/>
                <w:color w:val="333333"/>
                <w:shd w:val="clear" w:color="auto" w:fill="FFFFFF"/>
              </w:rPr>
              <w:t xml:space="preserve"> you assess the scholarship</w:t>
            </w:r>
            <w:r w:rsidRPr="1ED6062B" w:rsidR="00025E9B">
              <w:rPr>
                <w:rFonts w:ascii="Arial Nova Light" w:hAnsi="Arial Nova Light" w:cs="Calibri Light" w:cstheme="majorAscii"/>
                <w:color w:val="333333"/>
                <w:shd w:val="clear" w:color="auto" w:fill="FFFFFF"/>
              </w:rPr>
              <w:t xml:space="preserve"> that </w:t>
            </w:r>
            <w:r w:rsidRPr="1ED6062B" w:rsidR="00025E9B">
              <w:rPr>
                <w:rFonts w:ascii="Arial Nova Light" w:hAnsi="Arial Nova Light" w:cs="Calibri Light" w:cstheme="majorAscii"/>
                <w:color w:val="333333"/>
                <w:shd w:val="clear" w:color="auto" w:fill="FFFFFF"/>
              </w:rPr>
              <w:t xml:space="preserve">exists on </w:t>
            </w:r>
            <w:r w:rsidRPr="1ED6062B" w:rsidR="00025E9B">
              <w:rPr>
                <w:rFonts w:ascii="Arial Nova Light" w:hAnsi="Arial Nova Light" w:cs="Calibri Light" w:cstheme="majorAscii"/>
                <w:color w:val="333333"/>
                <w:shd w:val="clear" w:color="auto" w:fill="FFFFFF"/>
              </w:rPr>
              <w:t xml:space="preserve">a </w:t>
            </w:r>
            <w:r w:rsidRPr="1ED6062B" w:rsidR="00025E9B">
              <w:rPr>
                <w:rFonts w:ascii="Arial Nova Light" w:hAnsi="Arial Nova Light" w:cs="Calibri Light" w:cstheme="majorAscii"/>
                <w:color w:val="333333"/>
                <w:shd w:val="clear" w:color="auto" w:fill="FFFFFF"/>
              </w:rPr>
              <w:t>specific</w:t>
            </w:r>
            <w:r w:rsidRPr="1ED6062B" w:rsidR="00025E9B">
              <w:rPr>
                <w:rFonts w:ascii="Arial Nova Light" w:hAnsi="Arial Nova Light" w:cs="Calibri Light" w:cstheme="majorAscii"/>
                <w:color w:val="333333"/>
                <w:shd w:val="clear" w:color="auto" w:fill="FFFFFF"/>
              </w:rPr>
              <w:t xml:space="preserve"> topic or research question.</w:t>
            </w:r>
            <w:r w:rsidRPr="1ED6062B" w:rsidR="00B02F25">
              <w:rPr>
                <w:rFonts w:ascii="Arial Nova Light" w:hAnsi="Arial Nova Light" w:cs="Calibri Light" w:cstheme="majorAscii"/>
                <w:color w:val="333333"/>
                <w:shd w:val="clear" w:color="auto" w:fill="FFFFFF"/>
              </w:rPr>
              <w:t xml:space="preserve"> </w:t>
            </w:r>
            <w:r w:rsidRPr="1ED6062B" w:rsidR="00025E9B">
              <w:rPr>
                <w:rFonts w:ascii="Arial Nova Light" w:hAnsi="Arial Nova Light" w:cs="Calibri Light" w:cstheme="majorAscii"/>
                <w:color w:val="333333"/>
                <w:shd w:val="clear" w:color="auto" w:fill="FFFFFF"/>
              </w:rPr>
              <w:t xml:space="preserve">The literature review process will allow you to identify </w:t>
            </w:r>
            <w:r w:rsidRPr="1ED6062B" w:rsidR="00025E9B">
              <w:rPr>
                <w:rFonts w:ascii="Arial Nova Light" w:hAnsi="Arial Nova Light" w:cs="Calibri Light" w:cstheme="majorAscii"/>
                <w:color w:val="333333"/>
                <w:shd w:val="clear" w:color="auto" w:fill="FFFFFF"/>
              </w:rPr>
              <w:t xml:space="preserve">critical points </w:t>
            </w:r>
            <w:r w:rsidRPr="1ED6062B" w:rsidR="00025E9B">
              <w:rPr>
                <w:rFonts w:ascii="Arial Nova Light" w:hAnsi="Arial Nova Light" w:cs="Calibri Light" w:cstheme="majorAscii"/>
                <w:color w:val="333333"/>
                <w:shd w:val="clear" w:color="auto" w:fill="FFFFFF"/>
              </w:rPr>
              <w:t>in</w:t>
            </w:r>
            <w:r w:rsidRPr="1ED6062B" w:rsidR="00025E9B">
              <w:rPr>
                <w:rFonts w:ascii="Arial Nova Light" w:hAnsi="Arial Nova Light" w:cs="Calibri Light" w:cstheme="majorAscii"/>
                <w:color w:val="333333"/>
                <w:shd w:val="clear" w:color="auto" w:fill="FFFFFF"/>
              </w:rPr>
              <w:t xml:space="preserve"> current theoretical and methodological contributions to a particular topic.</w:t>
            </w:r>
            <w:r w:rsidRPr="1ED6062B" w:rsidR="00B02F25">
              <w:rPr>
                <w:rFonts w:ascii="Arial Nova Light" w:hAnsi="Arial Nova Light" w:cs="Calibri Light" w:cstheme="majorAscii"/>
                <w:color w:val="333333"/>
                <w:shd w:val="clear" w:color="auto" w:fill="FFFFFF"/>
              </w:rPr>
              <w:t xml:space="preserve"> </w:t>
            </w:r>
            <w:r w:rsidRPr="1ED6062B" w:rsidR="009641CF">
              <w:rPr>
                <w:rFonts w:ascii="Arial Nova Light" w:hAnsi="Arial Nova Light" w:cs="Calibri Light" w:cstheme="majorAscii"/>
                <w:color w:val="333333"/>
                <w:shd w:val="clear" w:color="auto" w:fill="FFFFFF"/>
              </w:rPr>
              <w:t xml:space="preserve">This is more useful than just collecting sources for a bibliography because it forces you to </w:t>
            </w:r>
            <w:r w:rsidRPr="1ED6062B" w:rsidR="00025E9B">
              <w:rPr>
                <w:rFonts w:ascii="Arial Nova Light" w:hAnsi="Arial Nova Light" w:cs="Calibri Light" w:cstheme="majorAscii"/>
                <w:color w:val="333333"/>
                <w:shd w:val="clear" w:color="auto" w:fill="FFFFFF"/>
              </w:rPr>
              <w:t xml:space="preserve">research, </w:t>
            </w:r>
            <w:r w:rsidRPr="1ED6062B" w:rsidR="009641CF">
              <w:rPr>
                <w:rFonts w:ascii="Arial Nova Light" w:hAnsi="Arial Nova Light" w:cs="Calibri Light" w:cstheme="majorAscii"/>
                <w:color w:val="333333"/>
                <w:shd w:val="clear" w:color="auto" w:fill="FFFFFF"/>
              </w:rPr>
              <w:t xml:space="preserve">read each source carefully and </w:t>
            </w:r>
            <w:r w:rsidRPr="1ED6062B" w:rsidR="00025E9B">
              <w:rPr>
                <w:rFonts w:ascii="Arial Nova Light" w:hAnsi="Arial Nova Light" w:cs="Calibri Light" w:cstheme="majorAscii"/>
                <w:color w:val="333333"/>
                <w:shd w:val="clear" w:color="auto" w:fill="FFFFFF"/>
              </w:rPr>
              <w:t xml:space="preserve">compare them </w:t>
            </w:r>
            <w:r w:rsidRPr="1ED6062B" w:rsidR="009641CF">
              <w:rPr>
                <w:rFonts w:ascii="Arial Nova Light" w:hAnsi="Arial Nova Light" w:cs="Calibri Light" w:cstheme="majorAscii"/>
                <w:color w:val="333333"/>
                <w:shd w:val="clear" w:color="auto" w:fill="FFFFFF"/>
              </w:rPr>
              <w:t xml:space="preserve">critically. </w:t>
            </w:r>
          </w:p>
          <w:p w:rsidR="004D41D0" w:rsidP="00A543DB" w:rsidRDefault="004D41D0" w14:paraId="2AC447CC" w14:textId="77777777">
            <w:pPr>
              <w:jc w:val="both"/>
              <w:rPr>
                <w:rFonts w:ascii="Arial Nova Light" w:hAnsi="Arial Nova Light" w:cstheme="majorHAnsi"/>
                <w:color w:val="333333"/>
                <w:szCs w:val="20"/>
                <w:shd w:val="clear" w:color="auto" w:fill="FFFFFF"/>
              </w:rPr>
            </w:pPr>
          </w:p>
          <w:p w:rsidRPr="009641CF" w:rsidR="009641CF" w:rsidP="1ED6062B" w:rsidRDefault="009641CF" w14:paraId="6FF018EA" w14:textId="57FE0227">
            <w:pPr>
              <w:jc w:val="both"/>
              <w:rPr>
                <w:rFonts w:ascii="Arial Nova Light" w:hAnsi="Arial Nova Light" w:cs="Calibri Light" w:cstheme="majorAscii"/>
                <w:color w:val="333333"/>
                <w:shd w:val="clear" w:color="auto" w:fill="FFFFFF"/>
              </w:rPr>
            </w:pPr>
            <w:r w:rsidRPr="1ED6062B" w:rsidR="009641CF">
              <w:rPr>
                <w:rFonts w:ascii="Arial Nova Light" w:hAnsi="Arial Nova Light" w:cs="Calibri Light" w:cstheme="majorAscii"/>
                <w:color w:val="333333"/>
                <w:shd w:val="clear" w:color="auto" w:fill="FFFFFF"/>
              </w:rPr>
              <w:t xml:space="preserve">This activity helps you </w:t>
            </w:r>
            <w:r w:rsidRPr="1ED6062B" w:rsidR="00B02F25">
              <w:rPr>
                <w:rFonts w:ascii="Arial Nova Light" w:hAnsi="Arial Nova Light" w:cs="Calibri Light" w:cstheme="majorAscii"/>
                <w:color w:val="333333"/>
                <w:shd w:val="clear" w:color="auto" w:fill="FFFFFF"/>
              </w:rPr>
              <w:t>create</w:t>
            </w:r>
            <w:r w:rsidRPr="1ED6062B" w:rsidR="00E45E11">
              <w:rPr>
                <w:rFonts w:ascii="Arial Nova Light" w:hAnsi="Arial Nova Light" w:cs="Calibri Light" w:cstheme="majorAscii"/>
                <w:color w:val="333333"/>
                <w:shd w:val="clear" w:color="auto" w:fill="FFFFFF"/>
              </w:rPr>
              <w:t xml:space="preserve"> an </w:t>
            </w:r>
            <w:r w:rsidRPr="1ED6062B" w:rsidR="00E45E11">
              <w:rPr>
                <w:rFonts w:ascii="Arial Nova Light" w:hAnsi="Arial Nova Light" w:cs="Calibri Light" w:cstheme="majorAscii"/>
                <w:color w:val="333333"/>
                <w:shd w:val="clear" w:color="auto" w:fill="FFFFFF"/>
              </w:rPr>
              <w:t xml:space="preserve">account of the </w:t>
            </w:r>
            <w:r w:rsidRPr="1ED6062B" w:rsidR="00B02F25">
              <w:rPr>
                <w:rFonts w:ascii="Arial Nova Light" w:hAnsi="Arial Nova Light" w:cs="Calibri Light" w:cstheme="majorAscii"/>
                <w:color w:val="333333"/>
                <w:shd w:val="clear" w:color="auto" w:fill="FFFFFF"/>
              </w:rPr>
              <w:t>significant</w:t>
            </w:r>
            <w:r w:rsidRPr="1ED6062B" w:rsidR="00E45E11">
              <w:rPr>
                <w:rFonts w:ascii="Arial Nova Light" w:hAnsi="Arial Nova Light" w:cs="Calibri Light" w:cstheme="majorAscii"/>
                <w:color w:val="333333"/>
                <w:shd w:val="clear" w:color="auto" w:fill="FFFFFF"/>
              </w:rPr>
              <w:t>, peer-reviewed works published about your narrow topic</w:t>
            </w:r>
            <w:r w:rsidRPr="1ED6062B" w:rsidR="00E45E11">
              <w:rPr>
                <w:rFonts w:ascii="Arial Nova Light" w:hAnsi="Arial Nova Light" w:cs="Calibri Light" w:cstheme="majorAscii"/>
                <w:color w:val="333333"/>
                <w:shd w:val="clear" w:color="auto" w:fill="FFFFFF"/>
              </w:rPr>
              <w:t>.</w:t>
            </w:r>
            <w:r w:rsidRPr="1ED6062B" w:rsidR="00A543DB">
              <w:rPr>
                <w:rFonts w:ascii="Arial Nova Light" w:hAnsi="Arial Nova Light" w:cs="Calibri Light" w:cstheme="majorAscii"/>
                <w:color w:val="333333"/>
                <w:shd w:val="clear" w:color="auto" w:fill="FFFFFF"/>
              </w:rPr>
              <w:t xml:space="preserve"> </w:t>
            </w:r>
            <w:r w:rsidRPr="1ED6062B" w:rsidR="00E45E11">
              <w:rPr>
                <w:rFonts w:ascii="Arial Nova Light" w:hAnsi="Arial Nova Light" w:cs="Calibri Light" w:cstheme="majorAscii"/>
                <w:color w:val="333333"/>
                <w:shd w:val="clear" w:color="auto" w:fill="FFFFFF"/>
              </w:rPr>
              <w:t xml:space="preserve">This will provide you with </w:t>
            </w:r>
            <w:r w:rsidRPr="1ED6062B" w:rsidR="009641CF">
              <w:rPr>
                <w:rFonts w:ascii="Arial Nova Light" w:hAnsi="Arial Nova Light" w:cs="Calibri Light" w:cstheme="majorAscii"/>
                <w:color w:val="333333"/>
                <w:shd w:val="clear" w:color="auto" w:fill="FFFFFF"/>
              </w:rPr>
              <w:t xml:space="preserve">a comprehensive overview of your research topic within the existing literature and </w:t>
            </w:r>
            <w:r w:rsidRPr="1ED6062B" w:rsidR="00B02F25">
              <w:rPr>
                <w:rFonts w:ascii="Arial Nova Light" w:hAnsi="Arial Nova Light" w:cs="Calibri Light" w:cstheme="majorAscii"/>
                <w:color w:val="333333"/>
                <w:shd w:val="clear" w:color="auto" w:fill="FFFFFF"/>
              </w:rPr>
              <w:t>help you strengthen</w:t>
            </w:r>
            <w:r w:rsidRPr="1ED6062B" w:rsidR="00E45E11">
              <w:rPr>
                <w:rFonts w:ascii="Arial Nova Light" w:hAnsi="Arial Nova Light" w:cs="Calibri Light" w:cstheme="majorAscii"/>
                <w:color w:val="333333"/>
                <w:shd w:val="clear" w:color="auto" w:fill="FFFFFF"/>
              </w:rPr>
              <w:t xml:space="preserve"> your research focus, problem and aim.</w:t>
            </w:r>
            <w:r w:rsidRPr="1ED6062B" w:rsidR="00B02F25">
              <w:rPr>
                <w:rFonts w:ascii="Arial Nova Light" w:hAnsi="Arial Nova Light" w:cs="Calibri Light" w:cstheme="majorAscii"/>
                <w:color w:val="333333"/>
                <w:shd w:val="clear" w:color="auto" w:fill="FFFFFF"/>
              </w:rPr>
              <w:t xml:space="preserve"> </w:t>
            </w:r>
            <w:r w:rsidRPr="1ED6062B" w:rsidR="009641CF">
              <w:rPr>
                <w:rFonts w:ascii="Arial Nova Light" w:hAnsi="Arial Nova Light" w:cs="Arial"/>
                <w:lang w:val="en-CA"/>
              </w:rPr>
              <w:t xml:space="preserve">For more guidance on how to </w:t>
            </w:r>
            <w:r w:rsidRPr="1ED6062B" w:rsidR="00E45E11">
              <w:rPr>
                <w:rFonts w:ascii="Arial Nova Light" w:hAnsi="Arial Nova Light" w:cs="Arial"/>
                <w:lang w:val="en-CA"/>
              </w:rPr>
              <w:t xml:space="preserve">perform and </w:t>
            </w:r>
            <w:r w:rsidRPr="1ED6062B" w:rsidR="009641CF">
              <w:rPr>
                <w:rFonts w:ascii="Arial Nova Light" w:hAnsi="Arial Nova Light" w:cs="Arial"/>
                <w:lang w:val="en-CA"/>
              </w:rPr>
              <w:t xml:space="preserve">write </w:t>
            </w:r>
            <w:r w:rsidRPr="1ED6062B" w:rsidR="00E45E11">
              <w:rPr>
                <w:rFonts w:ascii="Arial Nova Light" w:hAnsi="Arial Nova Light" w:cs="Arial"/>
                <w:lang w:val="en-CA"/>
              </w:rPr>
              <w:t>a literature review</w:t>
            </w:r>
            <w:r w:rsidRPr="1ED6062B" w:rsidR="009641CF">
              <w:rPr>
                <w:rFonts w:ascii="Arial Nova Light" w:hAnsi="Arial Nova Light" w:cs="Arial"/>
                <w:lang w:val="en-CA"/>
              </w:rPr>
              <w:t>, please refer to these additional resources:</w:t>
            </w:r>
          </w:p>
          <w:p w:rsidRPr="009641CF" w:rsidR="00F01049" w:rsidP="00A543DB" w:rsidRDefault="00F01049" w14:paraId="437B8C84" w14:textId="35813ED7">
            <w:pPr>
              <w:suppressAutoHyphens/>
              <w:autoSpaceDE w:val="0"/>
              <w:autoSpaceDN w:val="0"/>
              <w:adjustRightInd w:val="0"/>
              <w:ind w:right="2867"/>
              <w:jc w:val="both"/>
              <w:textAlignment w:val="baseline"/>
              <w:rPr>
                <w:rFonts w:ascii="Arial Nova Light" w:hAnsi="Arial Nova Light" w:cstheme="majorHAnsi"/>
                <w:bCs/>
                <w:color w:val="000000"/>
                <w:szCs w:val="20"/>
              </w:rPr>
            </w:pPr>
          </w:p>
          <w:p w:rsidRPr="003848AF" w:rsidR="00046D6A" w:rsidP="1ED6062B" w:rsidRDefault="00046D6A" w14:paraId="37A0F8BA" w14:textId="1E4AB720">
            <w:pPr>
              <w:pStyle w:val="ListParagraph"/>
              <w:numPr>
                <w:ilvl w:val="0"/>
                <w:numId w:val="29"/>
              </w:numPr>
              <w:suppressAutoHyphens/>
              <w:autoSpaceDE w:val="0"/>
              <w:autoSpaceDN w:val="0"/>
              <w:adjustRightInd w:val="0"/>
              <w:ind w:right="425"/>
              <w:jc w:val="both"/>
              <w:textAlignment w:val="baseline"/>
              <w:rPr>
                <w:rFonts w:ascii="Arial Nova Light" w:hAnsi="Arial Nova Light" w:cs="Calibri Light" w:cstheme="majorAscii"/>
                <w:color w:val="333333"/>
                <w:shd w:val="clear" w:color="auto" w:fill="FFFFFF"/>
              </w:rPr>
            </w:pPr>
            <w:r w:rsidRPr="1ED6062B" w:rsidR="00046D6A">
              <w:rPr>
                <w:rFonts w:ascii="Arial Nova Light" w:hAnsi="Arial Nova Light" w:cs="Calibri Light" w:cstheme="majorAscii"/>
                <w:color w:val="333333"/>
                <w:shd w:val="clear" w:color="auto" w:fill="FFFFFF"/>
              </w:rPr>
              <w:t>Conducting a Literature Review</w:t>
            </w:r>
          </w:p>
          <w:p w:rsidRPr="003848AF" w:rsidR="00046D6A" w:rsidP="0D70C045" w:rsidRDefault="00046D6A" w14:paraId="5D9BD147" w14:textId="31B5E90C">
            <w:pPr>
              <w:pStyle w:val="ListParagraph"/>
              <w:suppressAutoHyphens/>
              <w:autoSpaceDE w:val="0"/>
              <w:autoSpaceDN w:val="0"/>
              <w:adjustRightInd w:val="0"/>
              <w:ind w:right="425"/>
              <w:jc w:val="both"/>
              <w:textAlignment w:val="baseline"/>
              <w:rPr>
                <w:rFonts w:ascii="Arial Nova Light" w:hAnsi="Arial Nova Light" w:cs="Calibri Light" w:cstheme="majorAscii"/>
                <w:color w:val="333333"/>
                <w:shd w:val="clear" w:color="auto" w:fill="FFFFFF"/>
              </w:rPr>
            </w:pPr>
            <w:r w:rsidRPr="0D70C045" w:rsidR="00046D6A">
              <w:rPr>
                <w:rFonts w:ascii="Arial Nova Light" w:hAnsi="Arial Nova Light" w:cs="Calibri Light" w:cstheme="majorAscii"/>
                <w:color w:val="333333"/>
                <w:shd w:val="clear" w:color="auto" w:fill="FFFFFF"/>
              </w:rPr>
              <w:t xml:space="preserve">https://library.carleton.ca/guides/subject/conducting-literature-review  </w:t>
            </w:r>
            <w:r w:rsidRPr="0D70C045" w:rsidR="219ACFF0">
              <w:rPr>
                <w:rFonts w:ascii="Arial Nova Light" w:hAnsi="Arial Nova Light" w:cs="Calibri Light" w:cstheme="majorAscii"/>
                <w:color w:val="333333"/>
                <w:shd w:val="clear" w:color="auto" w:fill="FFFFFF"/>
              </w:rPr>
              <w:t xml:space="preserve"> </w:t>
            </w:r>
          </w:p>
          <w:p w:rsidRPr="009641CF" w:rsidR="009641CF" w:rsidP="00A543DB" w:rsidRDefault="009641CF" w14:paraId="15C22222" w14:textId="77777777">
            <w:pPr>
              <w:suppressAutoHyphens/>
              <w:autoSpaceDE w:val="0"/>
              <w:autoSpaceDN w:val="0"/>
              <w:adjustRightInd w:val="0"/>
              <w:ind w:right="425"/>
              <w:jc w:val="both"/>
              <w:textAlignment w:val="baseline"/>
              <w:rPr>
                <w:rFonts w:ascii="Arial Nova Light" w:hAnsi="Arial Nova Light" w:cstheme="majorHAnsi"/>
                <w:color w:val="333333"/>
                <w:szCs w:val="20"/>
                <w:shd w:val="clear" w:color="auto" w:fill="FFFFFF"/>
              </w:rPr>
            </w:pPr>
          </w:p>
          <w:p w:rsidR="004D41D0" w:rsidP="0D70C045" w:rsidRDefault="004D41D0" w14:paraId="5F74AE27" w14:textId="6D3CD248">
            <w:pPr>
              <w:pStyle w:val="ListParagraph"/>
              <w:numPr>
                <w:ilvl w:val="0"/>
                <w:numId w:val="29"/>
              </w:numPr>
              <w:suppressAutoHyphens/>
              <w:autoSpaceDE w:val="0"/>
              <w:autoSpaceDN w:val="0"/>
              <w:adjustRightInd w:val="0"/>
              <w:ind w:right="425"/>
              <w:jc w:val="both"/>
              <w:textAlignment w:val="baseline"/>
              <w:rPr>
                <w:rFonts w:ascii="Arial Nova Light" w:hAnsi="Arial Nova Light" w:cs="Calibri Light" w:cstheme="majorAscii"/>
                <w:color w:val="333333"/>
                <w:shd w:val="clear" w:color="auto" w:fill="FFFFFF"/>
              </w:rPr>
            </w:pPr>
            <w:r w:rsidRPr="0D70C045" w:rsidR="004D41D0">
              <w:rPr>
                <w:rFonts w:ascii="Arial Nova Light" w:hAnsi="Arial Nova Light" w:cs="Calibri Light" w:cstheme="majorAscii"/>
                <w:color w:val="333333"/>
                <w:shd w:val="clear" w:color="auto" w:fill="FFFFFF"/>
              </w:rPr>
              <w:t>Siddaway</w:t>
            </w:r>
            <w:r w:rsidRPr="0D70C045" w:rsidR="004D41D0">
              <w:rPr>
                <w:rFonts w:ascii="Arial Nova Light" w:hAnsi="Arial Nova Light" w:cs="Calibri Light" w:cstheme="majorAscii"/>
                <w:color w:val="333333"/>
                <w:shd w:val="clear" w:color="auto" w:fill="FFFFFF"/>
              </w:rPr>
              <w:t>, A. P., Wood, A. M., &amp; Hedges, L. V. (2019).</w:t>
            </w:r>
            <w:r w:rsidRPr="0D70C045" w:rsidR="00B02F25">
              <w:rPr>
                <w:rFonts w:ascii="Arial Nova Light" w:hAnsi="Arial Nova Light" w:cs="Calibri Light" w:cstheme="majorAscii"/>
                <w:color w:val="333333"/>
                <w:shd w:val="clear" w:color="auto" w:fill="FFFFFF"/>
              </w:rPr>
              <w:t xml:space="preserve"> </w:t>
            </w:r>
            <w:r w:rsidRPr="0D70C045" w:rsidR="004D41D0">
              <w:rPr>
                <w:rFonts w:ascii="Arial Nova Light" w:hAnsi="Arial Nova Light" w:cs="Calibri Light" w:cstheme="majorAscii"/>
                <w:color w:val="333333"/>
                <w:shd w:val="clear" w:color="auto" w:fill="FFFFFF"/>
              </w:rPr>
              <w:t xml:space="preserve">How to Do a Systematic Review: A Best Practice Guide for Conducting and Reporting Narrative Reviews, Meta-Analyses, and Meta-Syntheses. In </w:t>
            </w:r>
            <w:r w:rsidRPr="1ED6062B" w:rsidR="004D41D0">
              <w:rPr>
                <w:rFonts w:ascii="Arial Nova Light" w:hAnsi="Arial Nova Light" w:cs="Calibri Light" w:cstheme="majorAscii"/>
                <w:i w:val="1"/>
                <w:iCs w:val="1"/>
                <w:color w:val="333333"/>
                <w:shd w:val="clear" w:color="auto" w:fill="FFFFFF"/>
              </w:rPr>
              <w:t>Annual Review of Psychology</w:t>
            </w:r>
            <w:r w:rsidRPr="0D70C045" w:rsidR="004D41D0">
              <w:rPr>
                <w:rFonts w:ascii="Arial Nova Light" w:hAnsi="Arial Nova Light" w:cs="Calibri Light" w:cstheme="majorAscii"/>
                <w:color w:val="333333"/>
                <w:shd w:val="clear" w:color="auto" w:fill="FFFFFF"/>
              </w:rPr>
              <w:t xml:space="preserve"> (Vol. 70).</w:t>
            </w:r>
            <w:r w:rsidRPr="0D70C045" w:rsidR="00B02F25">
              <w:rPr>
                <w:rFonts w:ascii="Arial Nova Light" w:hAnsi="Arial Nova Light" w:cs="Calibri Light" w:cstheme="majorAscii"/>
                <w:color w:val="333333"/>
                <w:shd w:val="clear" w:color="auto" w:fill="FFFFFF"/>
              </w:rPr>
              <w:t xml:space="preserve"> </w:t>
            </w:r>
            <w:hyperlink r:id="R73befa0df43a429f">
              <w:r w:rsidRPr="0D70C045" w:rsidR="004D41D0">
                <w:rPr>
                  <w:rStyle w:val="Hyperlink"/>
                  <w:rFonts w:ascii="Arial Nova Light" w:hAnsi="Arial Nova Light" w:cs="Calibri Light" w:cstheme="majorAscii"/>
                </w:rPr>
                <w:t>https://doi.org/10.1146/annurev-psych-010418-102803</w:t>
              </w:r>
            </w:hyperlink>
            <w:r w:rsidRPr="0D70C045" w:rsidR="0927D2FA">
              <w:rPr>
                <w:rFonts w:ascii="Arial Nova Light" w:hAnsi="Arial Nova Light" w:cs="Calibri Light" w:cstheme="majorAscii"/>
                <w:color w:val="333333"/>
                <w:shd w:val="clear" w:color="auto" w:fill="FFFFFF"/>
              </w:rPr>
              <w:t xml:space="preserve"> </w:t>
            </w:r>
          </w:p>
          <w:p w:rsidR="004D41D0" w:rsidP="00A543DB" w:rsidRDefault="004D41D0" w14:paraId="05DF229F" w14:textId="77777777">
            <w:pPr>
              <w:pStyle w:val="ListParagraph"/>
              <w:suppressAutoHyphens/>
              <w:autoSpaceDE w:val="0"/>
              <w:autoSpaceDN w:val="0"/>
              <w:adjustRightInd w:val="0"/>
              <w:ind w:right="425"/>
              <w:jc w:val="both"/>
              <w:textAlignment w:val="baseline"/>
              <w:rPr>
                <w:rFonts w:ascii="Arial Nova Light" w:hAnsi="Arial Nova Light" w:cstheme="majorHAnsi"/>
                <w:color w:val="333333"/>
                <w:szCs w:val="20"/>
                <w:shd w:val="clear" w:color="auto" w:fill="FFFFFF"/>
              </w:rPr>
            </w:pPr>
          </w:p>
          <w:p w:rsidRPr="003848AF" w:rsidR="004D41D0" w:rsidP="0D70C045" w:rsidRDefault="004D41D0" w14:paraId="708B77E1" w14:textId="68B0C455">
            <w:pPr>
              <w:pStyle w:val="ListParagraph"/>
              <w:numPr>
                <w:ilvl w:val="0"/>
                <w:numId w:val="29"/>
              </w:numPr>
              <w:suppressAutoHyphens/>
              <w:autoSpaceDE w:val="0"/>
              <w:autoSpaceDN w:val="0"/>
              <w:adjustRightInd w:val="0"/>
              <w:ind w:right="425"/>
              <w:jc w:val="both"/>
              <w:textAlignment w:val="baseline"/>
              <w:rPr>
                <w:rFonts w:ascii="Arial Nova Light" w:hAnsi="Arial Nova Light" w:cs="Calibri Light" w:cstheme="majorAscii"/>
                <w:color w:val="333333"/>
                <w:shd w:val="clear" w:color="auto" w:fill="FFFFFF"/>
              </w:rPr>
            </w:pPr>
            <w:r w:rsidRPr="0D70C045" w:rsidR="004D41D0">
              <w:rPr>
                <w:rFonts w:ascii="Arial Nova Light" w:hAnsi="Arial Nova Light" w:cs="Calibri Light" w:cstheme="majorAscii"/>
                <w:color w:val="333333"/>
                <w:shd w:val="clear" w:color="auto" w:fill="FFFFFF"/>
              </w:rPr>
              <w:t>Tetzner</w:t>
            </w:r>
            <w:r w:rsidRPr="0D70C045" w:rsidR="004D41D0">
              <w:rPr>
                <w:rFonts w:ascii="Arial Nova Light" w:hAnsi="Arial Nova Light" w:cs="Calibri Light" w:cstheme="majorAscii"/>
                <w:color w:val="333333"/>
                <w:shd w:val="clear" w:color="auto" w:fill="FFFFFF"/>
              </w:rPr>
              <w:t>, R. (2019).</w:t>
            </w:r>
            <w:r w:rsidRPr="0D70C045" w:rsidR="00B02F25">
              <w:rPr>
                <w:rFonts w:ascii="Arial Nova Light" w:hAnsi="Arial Nova Light" w:cs="Calibri Light" w:cstheme="majorAscii"/>
                <w:color w:val="333333"/>
                <w:shd w:val="clear" w:color="auto" w:fill="FFFFFF"/>
              </w:rPr>
              <w:t xml:space="preserve"> </w:t>
            </w:r>
            <w:r w:rsidRPr="0D70C045" w:rsidR="004D41D0">
              <w:rPr>
                <w:rFonts w:ascii="Arial Nova Light" w:hAnsi="Arial Nova Light" w:cs="Calibri Light" w:cstheme="majorAscii"/>
                <w:color w:val="333333"/>
                <w:shd w:val="clear" w:color="auto" w:fill="FFFFFF"/>
              </w:rPr>
              <w:t xml:space="preserve">8 Key Steps for Writing a Literature Review Article for a </w:t>
            </w:r>
            <w:r w:rsidRPr="0D70C045" w:rsidR="004D41D0">
              <w:rPr>
                <w:rFonts w:ascii="Arial Nova Light" w:hAnsi="Arial Nova Light" w:cs="Calibri Light" w:cstheme="majorAscii"/>
                <w:color w:val="333333"/>
                <w:shd w:val="clear" w:color="auto" w:fill="FFFFFF"/>
              </w:rPr>
              <w:t>Journal?.</w:t>
            </w:r>
            <w:r w:rsidRPr="0D70C045" w:rsidR="004D41D0">
              <w:rPr>
                <w:rFonts w:ascii="Arial Nova Light" w:hAnsi="Arial Nova Light" w:cs="Calibri Light" w:cstheme="majorAscii"/>
                <w:color w:val="333333"/>
                <w:shd w:val="clear" w:color="auto" w:fill="FFFFFF"/>
              </w:rPr>
              <w:t xml:space="preserve"> Proof-reading-service.</w:t>
            </w:r>
            <w:r w:rsidRPr="0D70C045" w:rsidR="00A543DB">
              <w:rPr>
                <w:rFonts w:ascii="Arial Nova Light" w:hAnsi="Arial Nova Light" w:cs="Calibri Light" w:cstheme="majorAscii"/>
                <w:color w:val="333333"/>
                <w:shd w:val="clear" w:color="auto" w:fill="FFFFFF"/>
              </w:rPr>
              <w:t xml:space="preserve"> </w:t>
            </w:r>
            <w:r w:rsidRPr="0D70C045" w:rsidR="004D41D0">
              <w:rPr>
                <w:rFonts w:ascii="Arial Nova Light" w:hAnsi="Arial Nova Light" w:cs="Calibri Light" w:cstheme="majorAscii"/>
                <w:color w:val="333333"/>
                <w:shd w:val="clear" w:color="auto" w:fill="FFFFFF"/>
              </w:rPr>
              <w:t xml:space="preserve">Retrieved from </w:t>
            </w:r>
            <w:hyperlink r:id="R406d1fcd5c854dc9">
              <w:r w:rsidRPr="0D70C045" w:rsidR="004D41D0">
                <w:rPr>
                  <w:rStyle w:val="Hyperlink"/>
                  <w:rFonts w:ascii="Arial Nova Light" w:hAnsi="Arial Nova Light" w:cs="Calibri Light" w:cstheme="majorAscii"/>
                </w:rPr>
                <w:t>https://www.proof-reading-service.com/en/blog/key-steps-writing-literature-review-article-journal/</w:t>
              </w:r>
            </w:hyperlink>
            <w:r w:rsidRPr="0D70C045" w:rsidR="09126C17">
              <w:rPr>
                <w:rFonts w:ascii="Arial Nova Light" w:hAnsi="Arial Nova Light" w:cs="Calibri Light" w:cstheme="majorAscii"/>
                <w:color w:val="333333"/>
                <w:shd w:val="clear" w:color="auto" w:fill="FFFFFF"/>
              </w:rPr>
              <w:t xml:space="preserve"> </w:t>
            </w:r>
          </w:p>
          <w:p w:rsidR="004D41D0" w:rsidP="00A543DB" w:rsidRDefault="004D41D0" w14:paraId="6A9B3CF4" w14:textId="77777777">
            <w:pPr>
              <w:suppressAutoHyphens/>
              <w:autoSpaceDE w:val="0"/>
              <w:autoSpaceDN w:val="0"/>
              <w:adjustRightInd w:val="0"/>
              <w:ind w:right="425"/>
              <w:jc w:val="both"/>
              <w:textAlignment w:val="baseline"/>
              <w:rPr>
                <w:rFonts w:ascii="Arial Nova Light" w:hAnsi="Arial Nova Light" w:cstheme="majorHAnsi"/>
                <w:color w:val="333333"/>
                <w:szCs w:val="20"/>
                <w:shd w:val="clear" w:color="auto" w:fill="FFFFFF"/>
              </w:rPr>
            </w:pPr>
          </w:p>
          <w:p w:rsidRPr="003848AF" w:rsidR="009641CF" w:rsidP="1ED6062B" w:rsidRDefault="00046D6A" w14:paraId="603CA1A4" w14:textId="40F28E33">
            <w:pPr>
              <w:pStyle w:val="ListParagraph"/>
              <w:numPr>
                <w:ilvl w:val="0"/>
                <w:numId w:val="29"/>
              </w:numPr>
              <w:suppressAutoHyphens/>
              <w:autoSpaceDE w:val="0"/>
              <w:autoSpaceDN w:val="0"/>
              <w:adjustRightInd w:val="0"/>
              <w:ind w:right="425"/>
              <w:jc w:val="both"/>
              <w:textAlignment w:val="baseline"/>
              <w:rPr>
                <w:rFonts w:ascii="Arial Nova Light" w:hAnsi="Arial Nova Light" w:cs="Calibri Light" w:cstheme="majorAscii"/>
                <w:color w:val="333333"/>
                <w:shd w:val="clear" w:color="auto" w:fill="FFFFFF"/>
              </w:rPr>
            </w:pPr>
            <w:r w:rsidRPr="1ED6062B" w:rsidR="00046D6A">
              <w:rPr>
                <w:rFonts w:ascii="Arial Nova Light" w:hAnsi="Arial Nova Light" w:cs="Calibri Light" w:cstheme="majorAscii"/>
                <w:color w:val="333333"/>
                <w:shd w:val="clear" w:color="auto" w:fill="FFFFFF"/>
              </w:rPr>
              <w:t>How to write a Literature review</w:t>
            </w:r>
          </w:p>
          <w:p w:rsidRPr="003848AF" w:rsidR="009641CF" w:rsidP="79A8A6D3" w:rsidRDefault="00046D6A" w14:paraId="11120AF0" w14:textId="0089D4C1">
            <w:pPr>
              <w:pStyle w:val="ListParagraph"/>
              <w:suppressAutoHyphens/>
              <w:autoSpaceDE w:val="0"/>
              <w:autoSpaceDN w:val="0"/>
              <w:adjustRightInd w:val="0"/>
              <w:ind w:right="425"/>
              <w:jc w:val="both"/>
              <w:textAlignment w:val="baseline"/>
              <w:rPr>
                <w:rFonts w:ascii="Arial Nova Light" w:hAnsi="Arial Nova Light" w:cs="Calibri Light" w:cstheme="majorAscii"/>
                <w:color w:val="333333"/>
                <w:shd w:val="clear" w:color="auto" w:fill="FFFFFF"/>
              </w:rPr>
            </w:pPr>
            <w:hyperlink r:id="R9d8cea72c5174c50">
              <w:r w:rsidRPr="79A8A6D3" w:rsidR="00046D6A">
                <w:rPr>
                  <w:rStyle w:val="Hyperlink"/>
                  <w:rFonts w:ascii="Arial Nova Light" w:hAnsi="Arial Nova Light"/>
                </w:rPr>
                <w:t>https://custom-writing.org/blog/how-to-write-a-literature-review</w:t>
              </w:r>
            </w:hyperlink>
            <w:r w:rsidRPr="79A8A6D3" w:rsidR="29A3B21C">
              <w:rPr>
                <w:rFonts w:ascii="Arial Nova Light" w:hAnsi="Arial Nova Light"/>
              </w:rPr>
              <w:t xml:space="preserve"> </w:t>
            </w:r>
          </w:p>
          <w:p w:rsidRPr="009641CF" w:rsidR="009641CF" w:rsidP="00A543DB" w:rsidRDefault="009641CF" w14:paraId="7C3A646A" w14:textId="77777777">
            <w:pPr>
              <w:suppressAutoHyphens/>
              <w:autoSpaceDE w:val="0"/>
              <w:autoSpaceDN w:val="0"/>
              <w:adjustRightInd w:val="0"/>
              <w:ind w:left="346" w:right="425"/>
              <w:jc w:val="both"/>
              <w:textAlignment w:val="baseline"/>
              <w:rPr>
                <w:rFonts w:ascii="Arial Nova Light" w:hAnsi="Arial Nova Light" w:cstheme="majorHAnsi"/>
                <w:color w:val="333333"/>
                <w:szCs w:val="20"/>
                <w:shd w:val="clear" w:color="auto" w:fill="FFFFFF"/>
              </w:rPr>
            </w:pPr>
          </w:p>
          <w:p w:rsidR="004D41D0" w:rsidP="00A543DB" w:rsidRDefault="009641CF" w14:paraId="5E8507BA" w14:textId="74D7716C">
            <w:pPr>
              <w:suppressAutoHyphens/>
              <w:autoSpaceDE w:val="0"/>
              <w:autoSpaceDN w:val="0"/>
              <w:adjustRightInd w:val="0"/>
              <w:ind w:right="425"/>
              <w:jc w:val="both"/>
              <w:textAlignment w:val="baseline"/>
              <w:rPr>
                <w:rFonts w:ascii="Arial Nova Light" w:hAnsi="Arial Nova Light" w:cstheme="majorHAnsi"/>
                <w:color w:val="333333"/>
                <w:szCs w:val="20"/>
              </w:rPr>
            </w:pPr>
            <w:r w:rsidRPr="009641CF">
              <w:rPr>
                <w:rFonts w:ascii="Arial Nova Light" w:hAnsi="Arial Nova Light" w:cstheme="majorHAnsi"/>
                <w:bCs/>
                <w:szCs w:val="20"/>
                <w:lang w:val="en-CA"/>
              </w:rPr>
              <w:t xml:space="preserve">This thesis activity </w:t>
            </w:r>
            <w:r w:rsidR="00025E9B">
              <w:rPr>
                <w:rFonts w:ascii="Arial Nova Light" w:hAnsi="Arial Nova Light" w:cstheme="majorHAnsi"/>
                <w:bCs/>
                <w:szCs w:val="20"/>
                <w:lang w:val="en-CA"/>
              </w:rPr>
              <w:t xml:space="preserve">starts in the Fall term of your first year and </w:t>
            </w:r>
            <w:r w:rsidR="00B02F25">
              <w:rPr>
                <w:rFonts w:ascii="Arial Nova Light" w:hAnsi="Arial Nova Light" w:cstheme="majorHAnsi"/>
                <w:bCs/>
                <w:szCs w:val="20"/>
                <w:lang w:val="en-CA"/>
              </w:rPr>
              <w:t>becomes</w:t>
            </w:r>
            <w:r w:rsidR="00025E9B">
              <w:rPr>
                <w:rFonts w:ascii="Arial Nova Light" w:hAnsi="Arial Nova Light" w:cstheme="majorHAnsi"/>
                <w:bCs/>
                <w:szCs w:val="20"/>
                <w:lang w:val="en-CA"/>
              </w:rPr>
              <w:t xml:space="preserve"> the core of your </w:t>
            </w:r>
            <w:r w:rsidR="00B02F25">
              <w:rPr>
                <w:rFonts w:ascii="Arial Nova Light" w:hAnsi="Arial Nova Light" w:cstheme="majorHAnsi"/>
                <w:bCs/>
                <w:szCs w:val="20"/>
                <w:lang w:val="en-CA"/>
              </w:rPr>
              <w:t>t</w:t>
            </w:r>
            <w:r w:rsidR="00025E9B">
              <w:rPr>
                <w:rFonts w:ascii="Arial Nova Light" w:hAnsi="Arial Nova Light" w:cstheme="majorHAnsi"/>
                <w:bCs/>
                <w:szCs w:val="20"/>
                <w:lang w:val="en-CA"/>
              </w:rPr>
              <w:t xml:space="preserve">hesis </w:t>
            </w:r>
            <w:r w:rsidR="00B02F25">
              <w:rPr>
                <w:rFonts w:ascii="Arial Nova Light" w:hAnsi="Arial Nova Light" w:cstheme="majorHAnsi"/>
                <w:bCs/>
                <w:szCs w:val="20"/>
                <w:lang w:val="en-CA"/>
              </w:rPr>
              <w:t>work</w:t>
            </w:r>
            <w:r w:rsidR="00025E9B">
              <w:rPr>
                <w:rFonts w:ascii="Arial Nova Light" w:hAnsi="Arial Nova Light" w:cstheme="majorHAnsi"/>
                <w:bCs/>
                <w:szCs w:val="20"/>
                <w:lang w:val="en-CA"/>
              </w:rPr>
              <w:t xml:space="preserve"> in the </w:t>
            </w:r>
            <w:r w:rsidRPr="009641CF">
              <w:rPr>
                <w:rFonts w:ascii="Arial Nova Light" w:hAnsi="Arial Nova Light" w:cstheme="majorHAnsi"/>
                <w:bCs/>
                <w:szCs w:val="20"/>
                <w:lang w:val="en-CA"/>
              </w:rPr>
              <w:t xml:space="preserve">Winter </w:t>
            </w:r>
            <w:r w:rsidR="00025E9B">
              <w:rPr>
                <w:rFonts w:ascii="Arial Nova Light" w:hAnsi="Arial Nova Light" w:cstheme="majorHAnsi"/>
                <w:bCs/>
                <w:szCs w:val="20"/>
                <w:lang w:val="en-CA"/>
              </w:rPr>
              <w:t>term</w:t>
            </w:r>
            <w:r w:rsidR="00A543DB">
              <w:rPr>
                <w:rFonts w:ascii="Arial Nova Light" w:hAnsi="Arial Nova Light" w:cstheme="majorHAnsi"/>
                <w:bCs/>
                <w:szCs w:val="20"/>
                <w:lang w:val="en-CA"/>
              </w:rPr>
              <w:t xml:space="preserve">. </w:t>
            </w:r>
            <w:r w:rsidRPr="009641CF">
              <w:rPr>
                <w:rFonts w:ascii="Arial Nova Light" w:hAnsi="Arial Nova Light" w:cstheme="majorHAnsi"/>
                <w:color w:val="333333"/>
                <w:szCs w:val="20"/>
              </w:rPr>
              <w:t xml:space="preserve">During this time, </w:t>
            </w:r>
            <w:r w:rsidR="00025E9B">
              <w:rPr>
                <w:rFonts w:ascii="Arial Nova Light" w:hAnsi="Arial Nova Light" w:cstheme="majorHAnsi"/>
                <w:color w:val="333333"/>
                <w:szCs w:val="20"/>
              </w:rPr>
              <w:t xml:space="preserve">you will research, evaluate, </w:t>
            </w:r>
            <w:r w:rsidRPr="009641CF">
              <w:rPr>
                <w:rFonts w:ascii="Arial Nova Light" w:hAnsi="Arial Nova Light" w:cstheme="majorHAnsi"/>
                <w:color w:val="333333"/>
                <w:szCs w:val="20"/>
              </w:rPr>
              <w:t xml:space="preserve">summarize, </w:t>
            </w:r>
            <w:r w:rsidR="00025E9B">
              <w:rPr>
                <w:rFonts w:ascii="Arial Nova Light" w:hAnsi="Arial Nova Light" w:cstheme="majorHAnsi"/>
                <w:color w:val="333333"/>
                <w:szCs w:val="20"/>
              </w:rPr>
              <w:t xml:space="preserve">compare and critically connect </w:t>
            </w:r>
            <w:r w:rsidRPr="009641CF">
              <w:rPr>
                <w:rFonts w:ascii="Arial Nova Light" w:hAnsi="Arial Nova Light" w:cstheme="majorHAnsi"/>
                <w:color w:val="333333"/>
                <w:szCs w:val="20"/>
              </w:rPr>
              <w:t>relevant resources</w:t>
            </w:r>
            <w:r w:rsidR="00E45E11">
              <w:rPr>
                <w:rFonts w:ascii="Arial Nova Light" w:hAnsi="Arial Nova Light" w:cstheme="majorHAnsi"/>
                <w:color w:val="333333"/>
                <w:szCs w:val="20"/>
              </w:rPr>
              <w:t>.</w:t>
            </w:r>
          </w:p>
          <w:p w:rsidR="004D41D0" w:rsidP="00A543DB" w:rsidRDefault="004D41D0" w14:paraId="170EA895" w14:textId="49CC9F18">
            <w:pPr>
              <w:suppressAutoHyphens/>
              <w:autoSpaceDE w:val="0"/>
              <w:autoSpaceDN w:val="0"/>
              <w:adjustRightInd w:val="0"/>
              <w:ind w:right="425"/>
              <w:jc w:val="both"/>
              <w:textAlignment w:val="baseline"/>
              <w:rPr>
                <w:rFonts w:ascii="Arial Nova Light" w:hAnsi="Arial Nova Light" w:cstheme="majorHAnsi"/>
                <w:color w:val="333333"/>
                <w:szCs w:val="20"/>
              </w:rPr>
            </w:pPr>
          </w:p>
          <w:p w:rsidRPr="003848AF" w:rsidR="004D41D0" w:rsidP="0D70C045" w:rsidRDefault="00C17762" w14:paraId="6F5A55D2" w14:textId="1479EBF3">
            <w:pPr>
              <w:suppressAutoHyphens/>
              <w:autoSpaceDE w:val="0"/>
              <w:autoSpaceDN w:val="0"/>
              <w:adjustRightInd w:val="0"/>
              <w:ind w:right="425"/>
              <w:jc w:val="both"/>
              <w:textAlignment w:val="baseline"/>
              <w:rPr>
                <w:rFonts w:ascii="Arial Nova Light" w:hAnsi="Arial Nova Light" w:cs="Calibri Light" w:cstheme="majorAscii"/>
                <w:color w:val="333333"/>
              </w:rPr>
            </w:pPr>
            <w:r w:rsidRPr="1ED6062B" w:rsidR="00C17762">
              <w:rPr>
                <w:rFonts w:ascii="Arial Nova Light" w:hAnsi="Arial Nova Light" w:cs="Calibri Light" w:cstheme="majorAscii"/>
                <w:color w:val="333333"/>
              </w:rPr>
              <w:t>Then, through this document, you will p</w:t>
            </w:r>
            <w:r w:rsidRPr="1ED6062B" w:rsidR="004D41D0">
              <w:rPr>
                <w:rFonts w:ascii="Arial Nova Light" w:hAnsi="Arial Nova Light" w:cs="Calibri Light" w:cstheme="majorAscii"/>
                <w:color w:val="333333"/>
              </w:rPr>
              <w:t>rovide a critical written account of the current state of your research topic in the literature and describe the relationship of each source to the others that you have selected through logical transitions between the topics.</w:t>
            </w:r>
            <w:r w:rsidRPr="1ED6062B" w:rsidR="00B02F25">
              <w:rPr>
                <w:rFonts w:ascii="Arial Nova Light" w:hAnsi="Arial Nova Light" w:cs="Calibri Light" w:cstheme="majorAscii"/>
                <w:color w:val="333333"/>
              </w:rPr>
              <w:t xml:space="preserve"> </w:t>
            </w:r>
            <w:r w:rsidRPr="1ED6062B" w:rsidR="00C17762">
              <w:rPr>
                <w:rFonts w:ascii="Arial Nova Light" w:hAnsi="Arial Nova Light" w:cs="Calibri Light" w:cstheme="majorAscii"/>
                <w:color w:val="333333"/>
              </w:rPr>
              <w:t>Specifically, you will:</w:t>
            </w:r>
            <w:r w:rsidRPr="1ED6062B" w:rsidR="7E6E6EAA">
              <w:rPr>
                <w:rFonts w:ascii="Arial Nova Light" w:hAnsi="Arial Nova Light" w:cs="Calibri Light" w:cstheme="majorAscii"/>
                <w:color w:val="333333"/>
              </w:rPr>
              <w:t xml:space="preserve"> </w:t>
            </w:r>
            <w:r w:rsidRPr="1ED6062B" w:rsidR="00C17762">
              <w:rPr>
                <w:rFonts w:ascii="Arial Nova Light" w:hAnsi="Arial Nova Light" w:cs="Calibri Light" w:cstheme="majorAscii"/>
                <w:color w:val="333333"/>
              </w:rPr>
              <w:t xml:space="preserve">1) </w:t>
            </w:r>
            <w:r w:rsidRPr="1ED6062B" w:rsidR="00C17762">
              <w:rPr>
                <w:rFonts w:ascii="Arial Nova Light" w:hAnsi="Arial Nova Light" w:cs="Calibri Light" w:cstheme="majorAscii"/>
                <w:color w:val="333333"/>
              </w:rPr>
              <w:t>o</w:t>
            </w:r>
            <w:r w:rsidRPr="1ED6062B" w:rsidR="004D41D0">
              <w:rPr>
                <w:rFonts w:ascii="Arial Nova Light" w:hAnsi="Arial Nova Light" w:cs="Calibri Light" w:cstheme="majorAscii"/>
                <w:color w:val="333333"/>
              </w:rPr>
              <w:t>utline the current scholarly work in the area, ideally through a keyword search</w:t>
            </w:r>
            <w:r w:rsidRPr="1ED6062B" w:rsidR="00C17762">
              <w:rPr>
                <w:rFonts w:ascii="Arial Nova Light" w:hAnsi="Arial Nova Light" w:cs="Calibri Light" w:cstheme="majorAscii"/>
                <w:color w:val="333333"/>
              </w:rPr>
              <w:t>;</w:t>
            </w:r>
            <w:r w:rsidRPr="1ED6062B" w:rsidR="00C17762">
              <w:rPr>
                <w:rFonts w:ascii="Arial Nova Light" w:hAnsi="Arial Nova Light" w:cs="Calibri Light" w:cstheme="majorAscii"/>
                <w:color w:val="333333"/>
              </w:rPr>
              <w:t xml:space="preserve"> and 2) e</w:t>
            </w:r>
            <w:r w:rsidRPr="1ED6062B" w:rsidR="004D41D0">
              <w:rPr>
                <w:rFonts w:ascii="Arial Nova Light" w:hAnsi="Arial Nova Light" w:cs="Calibri Light" w:cstheme="majorAscii"/>
                <w:color w:val="333333"/>
              </w:rPr>
              <w:t xml:space="preserve">xplain how the existing literature discusses the issue(s) you will </w:t>
            </w:r>
            <w:r w:rsidRPr="1ED6062B" w:rsidR="002434DA">
              <w:rPr>
                <w:rFonts w:ascii="Arial Nova Light" w:hAnsi="Arial Nova Light" w:cs="Calibri Light" w:cstheme="majorAscii"/>
                <w:color w:val="333333"/>
              </w:rPr>
              <w:t>focus</w:t>
            </w:r>
            <w:r w:rsidRPr="1ED6062B" w:rsidR="004D41D0">
              <w:rPr>
                <w:rFonts w:ascii="Arial Nova Light" w:hAnsi="Arial Nova Light" w:cs="Calibri Light" w:cstheme="majorAscii"/>
                <w:color w:val="333333"/>
              </w:rPr>
              <w:t xml:space="preserve"> on in your research.</w:t>
            </w:r>
            <w:r w:rsidRPr="1ED6062B" w:rsidR="00B02F25">
              <w:rPr>
                <w:rFonts w:ascii="Arial Nova Light" w:hAnsi="Arial Nova Light" w:cs="Calibri Light" w:cstheme="majorAscii"/>
                <w:color w:val="333333"/>
              </w:rPr>
              <w:t xml:space="preserve"> </w:t>
            </w:r>
            <w:r w:rsidRPr="1ED6062B" w:rsidR="004D41D0">
              <w:rPr>
                <w:rFonts w:ascii="Arial Nova Light" w:hAnsi="Arial Nova Light" w:cs="Calibri Light" w:cstheme="majorAscii"/>
                <w:color w:val="333333"/>
              </w:rPr>
              <w:t>You should refer to specific seminal sources in the area and critically reflect on them.</w:t>
            </w:r>
            <w:r w:rsidRPr="1ED6062B" w:rsidR="00B02F25">
              <w:rPr>
                <w:rFonts w:ascii="Arial Nova Light" w:hAnsi="Arial Nova Light" w:cs="Calibri Light" w:cstheme="majorAscii"/>
                <w:color w:val="333333"/>
              </w:rPr>
              <w:t xml:space="preserve"> </w:t>
            </w:r>
            <w:r w:rsidRPr="1ED6062B" w:rsidR="004D41D0">
              <w:rPr>
                <w:rFonts w:ascii="Arial Nova Light" w:hAnsi="Arial Nova Light" w:cs="Calibri Light" w:cstheme="majorAscii"/>
                <w:color w:val="333333"/>
              </w:rPr>
              <w:t xml:space="preserve">It </w:t>
            </w:r>
            <w:r w:rsidRPr="1ED6062B" w:rsidR="20E00B7A">
              <w:rPr>
                <w:rFonts w:ascii="Arial Nova Light" w:hAnsi="Arial Nova Light" w:cs="Calibri Light" w:cstheme="majorAscii"/>
                <w:color w:val="333333"/>
              </w:rPr>
              <w:t xml:space="preserve">will be important to </w:t>
            </w:r>
            <w:r w:rsidRPr="1ED6062B" w:rsidR="004D41D0">
              <w:rPr>
                <w:rFonts w:ascii="Arial Nova Light" w:hAnsi="Arial Nova Light" w:cs="Calibri Light" w:cstheme="majorAscii"/>
                <w:color w:val="333333"/>
              </w:rPr>
              <w:t xml:space="preserve">identify and distinguish how different writers (or schools of thought) take different approaches </w:t>
            </w:r>
            <w:r w:rsidRPr="1ED6062B" w:rsidR="00B02F25">
              <w:rPr>
                <w:rFonts w:ascii="Arial Nova Light" w:hAnsi="Arial Nova Light" w:cs="Calibri Light" w:cstheme="majorAscii"/>
                <w:color w:val="333333"/>
              </w:rPr>
              <w:t>to</w:t>
            </w:r>
            <w:r w:rsidRPr="1ED6062B" w:rsidR="004D41D0">
              <w:rPr>
                <w:rFonts w:ascii="Arial Nova Light" w:hAnsi="Arial Nova Light" w:cs="Calibri Light" w:cstheme="majorAscii"/>
                <w:color w:val="333333"/>
              </w:rPr>
              <w:t xml:space="preserve"> </w:t>
            </w:r>
            <w:r w:rsidRPr="1ED6062B" w:rsidR="00B02F25">
              <w:rPr>
                <w:rFonts w:ascii="Arial Nova Light" w:hAnsi="Arial Nova Light" w:cs="Calibri Light" w:cstheme="majorAscii"/>
                <w:color w:val="333333"/>
              </w:rPr>
              <w:t>discuss</w:t>
            </w:r>
            <w:r w:rsidRPr="1ED6062B" w:rsidR="004D41D0">
              <w:rPr>
                <w:rFonts w:ascii="Arial Nova Light" w:hAnsi="Arial Nova Light" w:cs="Calibri Light" w:cstheme="majorAscii"/>
                <w:color w:val="333333"/>
              </w:rPr>
              <w:t xml:space="preserve"> the topic or issue(s).</w:t>
            </w:r>
            <w:r w:rsidRPr="1ED6062B" w:rsidR="00B02F25">
              <w:rPr>
                <w:rFonts w:ascii="Arial Nova Light" w:hAnsi="Arial Nova Light" w:cs="Calibri Light" w:cstheme="majorAscii"/>
                <w:color w:val="333333"/>
              </w:rPr>
              <w:t xml:space="preserve"> </w:t>
            </w:r>
            <w:r w:rsidRPr="1ED6062B" w:rsidR="00C17762">
              <w:rPr>
                <w:rFonts w:ascii="Arial Nova Light" w:hAnsi="Arial Nova Light" w:cs="Calibri Light" w:cstheme="majorAscii"/>
                <w:color w:val="333333"/>
              </w:rPr>
              <w:t>Then, h</w:t>
            </w:r>
            <w:r w:rsidRPr="1ED6062B" w:rsidR="004D41D0">
              <w:rPr>
                <w:rFonts w:ascii="Arial Nova Light" w:hAnsi="Arial Nova Light" w:cs="Calibri Light" w:cstheme="majorAscii"/>
                <w:color w:val="333333"/>
              </w:rPr>
              <w:t xml:space="preserve">aving explained the state of the existing scholarship, </w:t>
            </w:r>
            <w:r w:rsidRPr="1ED6062B" w:rsidR="00C17762">
              <w:rPr>
                <w:rFonts w:ascii="Arial Nova Light" w:hAnsi="Arial Nova Light" w:cs="Calibri Light" w:cstheme="majorAscii"/>
                <w:color w:val="333333"/>
              </w:rPr>
              <w:t xml:space="preserve">3) </w:t>
            </w:r>
            <w:r w:rsidRPr="1ED6062B" w:rsidR="004D41D0">
              <w:rPr>
                <w:rFonts w:ascii="Arial Nova Light" w:hAnsi="Arial Nova Light" w:cs="Calibri Light" w:cstheme="majorAscii"/>
                <w:color w:val="333333"/>
              </w:rPr>
              <w:t xml:space="preserve">you </w:t>
            </w:r>
            <w:r w:rsidRPr="1ED6062B" w:rsidR="00C17762">
              <w:rPr>
                <w:rFonts w:ascii="Arial Nova Light" w:hAnsi="Arial Nova Light" w:cs="Calibri Light" w:cstheme="majorAscii"/>
                <w:color w:val="333333"/>
              </w:rPr>
              <w:t xml:space="preserve">will </w:t>
            </w:r>
            <w:r w:rsidRPr="1ED6062B" w:rsidR="004D41D0">
              <w:rPr>
                <w:rFonts w:ascii="Arial Nova Light" w:hAnsi="Arial Nova Light" w:cs="Calibri Light" w:cstheme="majorAscii"/>
                <w:color w:val="333333"/>
              </w:rPr>
              <w:t>explain the gaps or shortcomings in that existing scholarship.</w:t>
            </w:r>
            <w:r w:rsidRPr="1ED6062B" w:rsidR="00B02F25">
              <w:rPr>
                <w:rFonts w:ascii="Arial Nova Light" w:hAnsi="Arial Nova Light" w:cs="Calibri Light" w:cstheme="majorAscii"/>
                <w:color w:val="333333"/>
              </w:rPr>
              <w:t xml:space="preserve"> </w:t>
            </w:r>
            <w:r w:rsidRPr="1ED6062B" w:rsidR="004D41D0">
              <w:rPr>
                <w:rFonts w:ascii="Arial Nova Light" w:hAnsi="Arial Nova Light" w:cs="Calibri Light" w:cstheme="majorAscii"/>
                <w:color w:val="333333"/>
              </w:rPr>
              <w:t>What has not yet been done or what has not been done adequately?</w:t>
            </w:r>
            <w:r w:rsidRPr="1ED6062B" w:rsidR="00B02F25">
              <w:rPr>
                <w:rFonts w:ascii="Arial Nova Light" w:hAnsi="Arial Nova Light" w:cs="Calibri Light" w:cstheme="majorAscii"/>
                <w:color w:val="333333"/>
              </w:rPr>
              <w:t xml:space="preserve"> </w:t>
            </w:r>
            <w:r w:rsidRPr="1ED6062B" w:rsidR="004D41D0">
              <w:rPr>
                <w:rFonts w:ascii="Arial Nova Light" w:hAnsi="Arial Nova Light" w:cs="Calibri Light" w:cstheme="majorAscii"/>
                <w:color w:val="333333"/>
              </w:rPr>
              <w:t>Or is it that something has not been approached in a particular way yet?</w:t>
            </w:r>
            <w:r w:rsidRPr="1ED6062B" w:rsidR="00B02F25">
              <w:rPr>
                <w:rFonts w:ascii="Arial Nova Light" w:hAnsi="Arial Nova Light" w:cs="Calibri Light" w:cstheme="majorAscii"/>
                <w:color w:val="333333"/>
              </w:rPr>
              <w:t xml:space="preserve"> </w:t>
            </w:r>
            <w:r w:rsidRPr="1ED6062B" w:rsidR="004D41D0">
              <w:rPr>
                <w:rFonts w:ascii="Arial Nova Light" w:hAnsi="Arial Nova Light" w:cs="Calibri Light" w:cstheme="majorAscii"/>
                <w:color w:val="333333"/>
              </w:rPr>
              <w:t>These questions should be supported by referring to the existing literature.</w:t>
            </w:r>
          </w:p>
          <w:p w:rsidR="00C17762" w:rsidP="00A543DB" w:rsidRDefault="00C17762" w14:paraId="2B2AC927" w14:textId="77777777">
            <w:pPr>
              <w:suppressAutoHyphens/>
              <w:autoSpaceDE w:val="0"/>
              <w:autoSpaceDN w:val="0"/>
              <w:adjustRightInd w:val="0"/>
              <w:ind w:right="425"/>
              <w:jc w:val="both"/>
              <w:textAlignment w:val="baseline"/>
              <w:rPr>
                <w:rFonts w:ascii="Arial Nova Light" w:hAnsi="Arial Nova Light" w:cstheme="majorHAnsi"/>
                <w:color w:val="333333"/>
                <w:szCs w:val="20"/>
              </w:rPr>
            </w:pPr>
          </w:p>
          <w:p w:rsidR="004D41D0" w:rsidP="00A543DB" w:rsidRDefault="004D41D0" w14:paraId="779B579D" w14:textId="24C5A324">
            <w:pPr>
              <w:suppressAutoHyphens/>
              <w:autoSpaceDE w:val="0"/>
              <w:autoSpaceDN w:val="0"/>
              <w:adjustRightInd w:val="0"/>
              <w:ind w:right="425"/>
              <w:jc w:val="both"/>
              <w:textAlignment w:val="baseline"/>
              <w:rPr>
                <w:rFonts w:ascii="Arial Nova Light" w:hAnsi="Arial Nova Light" w:cstheme="majorHAnsi"/>
                <w:color w:val="333333"/>
                <w:szCs w:val="20"/>
              </w:rPr>
            </w:pPr>
            <w:r w:rsidRPr="004D41D0">
              <w:rPr>
                <w:rFonts w:ascii="Arial Nova Light" w:hAnsi="Arial Nova Light" w:cstheme="majorHAnsi"/>
                <w:color w:val="333333"/>
                <w:szCs w:val="20"/>
              </w:rPr>
              <w:lastRenderedPageBreak/>
              <w:t>How much literature do you need to review?</w:t>
            </w:r>
            <w:r w:rsidR="00B02F25">
              <w:rPr>
                <w:rFonts w:ascii="Arial Nova Light" w:hAnsi="Arial Nova Light" w:cstheme="majorHAnsi"/>
                <w:color w:val="333333"/>
                <w:szCs w:val="20"/>
              </w:rPr>
              <w:t xml:space="preserve"> </w:t>
            </w:r>
            <w:r w:rsidRPr="004D41D0">
              <w:rPr>
                <w:rFonts w:ascii="Arial Nova Light" w:hAnsi="Arial Nova Light" w:cstheme="majorHAnsi"/>
                <w:color w:val="333333"/>
                <w:szCs w:val="20"/>
              </w:rPr>
              <w:t xml:space="preserve">Your literature review does not need to cover every work in the field – this is </w:t>
            </w:r>
            <w:r w:rsidR="002434DA">
              <w:rPr>
                <w:rFonts w:ascii="Arial Nova Light" w:hAnsi="Arial Nova Light" w:cstheme="majorHAnsi"/>
                <w:color w:val="333333"/>
                <w:szCs w:val="20"/>
              </w:rPr>
              <w:t>impossible</w:t>
            </w:r>
            <w:r w:rsidRPr="004D41D0">
              <w:rPr>
                <w:rFonts w:ascii="Arial Nova Light" w:hAnsi="Arial Nova Light" w:cstheme="majorHAnsi"/>
                <w:color w:val="333333"/>
                <w:szCs w:val="20"/>
              </w:rPr>
              <w:t>.</w:t>
            </w:r>
            <w:r w:rsidR="00B02F25">
              <w:rPr>
                <w:rFonts w:ascii="Arial Nova Light" w:hAnsi="Arial Nova Light" w:cstheme="majorHAnsi"/>
                <w:color w:val="333333"/>
                <w:szCs w:val="20"/>
              </w:rPr>
              <w:t xml:space="preserve"> </w:t>
            </w:r>
            <w:r w:rsidRPr="004D41D0">
              <w:rPr>
                <w:rFonts w:ascii="Arial Nova Light" w:hAnsi="Arial Nova Light" w:cstheme="majorHAnsi"/>
                <w:color w:val="333333"/>
                <w:szCs w:val="20"/>
              </w:rPr>
              <w:t>It needs to refer to enough literature to make it clear that you are familiar with the major works in the topic area, specifically the works across disciplines that are relevant and scoped to the topic and issue(s) you are investigating.</w:t>
            </w:r>
            <w:r w:rsidR="00B02F25">
              <w:rPr>
                <w:rFonts w:ascii="Arial Nova Light" w:hAnsi="Arial Nova Light" w:cstheme="majorHAnsi"/>
                <w:color w:val="333333"/>
                <w:szCs w:val="20"/>
              </w:rPr>
              <w:t xml:space="preserve"> </w:t>
            </w:r>
            <w:r w:rsidRPr="004D41D0">
              <w:rPr>
                <w:rFonts w:ascii="Arial Nova Light" w:hAnsi="Arial Nova Light" w:cstheme="majorHAnsi"/>
                <w:color w:val="333333"/>
                <w:szCs w:val="20"/>
              </w:rPr>
              <w:t xml:space="preserve">Do not include </w:t>
            </w:r>
            <w:r w:rsidR="002434DA">
              <w:rPr>
                <w:rFonts w:ascii="Arial Nova Light" w:hAnsi="Arial Nova Light" w:cstheme="majorHAnsi"/>
                <w:color w:val="333333"/>
                <w:szCs w:val="20"/>
              </w:rPr>
              <w:t>irrelevant literature</w:t>
            </w:r>
            <w:r w:rsidRPr="004D41D0">
              <w:rPr>
                <w:rFonts w:ascii="Arial Nova Light" w:hAnsi="Arial Nova Light" w:cstheme="majorHAnsi"/>
                <w:color w:val="333333"/>
                <w:szCs w:val="20"/>
              </w:rPr>
              <w:t xml:space="preserve"> even though you have reviewed it in earlier stages of your work.</w:t>
            </w:r>
          </w:p>
          <w:p w:rsidRPr="004D41D0" w:rsidR="00C17762" w:rsidP="00A543DB" w:rsidRDefault="00C17762" w14:paraId="02596510" w14:textId="77777777">
            <w:pPr>
              <w:suppressAutoHyphens/>
              <w:autoSpaceDE w:val="0"/>
              <w:autoSpaceDN w:val="0"/>
              <w:adjustRightInd w:val="0"/>
              <w:ind w:right="425"/>
              <w:jc w:val="both"/>
              <w:textAlignment w:val="baseline"/>
              <w:rPr>
                <w:rFonts w:ascii="Arial Nova Light" w:hAnsi="Arial Nova Light" w:cstheme="majorHAnsi"/>
                <w:color w:val="333333"/>
                <w:szCs w:val="20"/>
              </w:rPr>
            </w:pPr>
          </w:p>
          <w:p w:rsidR="004D41D0" w:rsidP="00A543DB" w:rsidRDefault="004D41D0" w14:paraId="4A004A16" w14:textId="24709BDD">
            <w:pPr>
              <w:suppressAutoHyphens/>
              <w:autoSpaceDE w:val="0"/>
              <w:autoSpaceDN w:val="0"/>
              <w:adjustRightInd w:val="0"/>
              <w:ind w:right="425"/>
              <w:jc w:val="both"/>
              <w:textAlignment w:val="baseline"/>
              <w:rPr>
                <w:rFonts w:ascii="Arial Nova Light" w:hAnsi="Arial Nova Light" w:cstheme="majorHAnsi"/>
                <w:color w:val="333333"/>
                <w:szCs w:val="20"/>
              </w:rPr>
            </w:pPr>
            <w:r w:rsidRPr="004D41D0">
              <w:rPr>
                <w:rFonts w:ascii="Arial Nova Light" w:hAnsi="Arial Nova Light" w:cstheme="majorHAnsi"/>
                <w:color w:val="333333"/>
                <w:szCs w:val="20"/>
              </w:rPr>
              <w:t>Summarize and critically appraise the key articles or books you regard as particularly relevant to your proposed study.</w:t>
            </w:r>
            <w:r w:rsidR="00B02F25">
              <w:rPr>
                <w:rFonts w:ascii="Arial Nova Light" w:hAnsi="Arial Nova Light" w:cstheme="majorHAnsi"/>
                <w:color w:val="333333"/>
                <w:szCs w:val="20"/>
              </w:rPr>
              <w:t xml:space="preserve"> </w:t>
            </w:r>
            <w:r w:rsidRPr="004D41D0">
              <w:rPr>
                <w:rFonts w:ascii="Arial Nova Light" w:hAnsi="Arial Nova Light" w:cstheme="majorHAnsi"/>
                <w:color w:val="333333"/>
                <w:szCs w:val="20"/>
              </w:rPr>
              <w:t>Explain how they relate to your research.</w:t>
            </w:r>
            <w:r w:rsidR="00B02F25">
              <w:rPr>
                <w:rFonts w:ascii="Arial Nova Light" w:hAnsi="Arial Nova Light" w:cstheme="majorHAnsi"/>
                <w:color w:val="333333"/>
                <w:szCs w:val="20"/>
              </w:rPr>
              <w:t xml:space="preserve"> </w:t>
            </w:r>
            <w:r w:rsidRPr="004D41D0">
              <w:rPr>
                <w:rFonts w:ascii="Arial Nova Light" w:hAnsi="Arial Nova Light" w:cstheme="majorHAnsi"/>
                <w:color w:val="333333"/>
                <w:szCs w:val="20"/>
              </w:rPr>
              <w:t>Do they contain an argument or position you intend to question or defend or an idea that could help you to answer your question?</w:t>
            </w:r>
            <w:r w:rsidR="00B02F25">
              <w:rPr>
                <w:rFonts w:ascii="Arial Nova Light" w:hAnsi="Arial Nova Light" w:cstheme="majorHAnsi"/>
                <w:color w:val="333333"/>
                <w:szCs w:val="20"/>
              </w:rPr>
              <w:t xml:space="preserve"> </w:t>
            </w:r>
            <w:r w:rsidRPr="004D41D0">
              <w:rPr>
                <w:rFonts w:ascii="Arial Nova Light" w:hAnsi="Arial Nova Light" w:cstheme="majorHAnsi"/>
                <w:color w:val="333333"/>
                <w:szCs w:val="20"/>
              </w:rPr>
              <w:t>Please fully reference up to 10~15 key sources.</w:t>
            </w:r>
          </w:p>
          <w:p w:rsidR="00C17762" w:rsidP="00A543DB" w:rsidRDefault="00C17762" w14:paraId="7F434B4E" w14:textId="77EBAC2D">
            <w:pPr>
              <w:suppressAutoHyphens/>
              <w:autoSpaceDE w:val="0"/>
              <w:autoSpaceDN w:val="0"/>
              <w:adjustRightInd w:val="0"/>
              <w:ind w:right="425"/>
              <w:jc w:val="both"/>
              <w:textAlignment w:val="baseline"/>
              <w:rPr>
                <w:rFonts w:ascii="Arial Nova Light" w:hAnsi="Arial Nova Light" w:cstheme="majorHAnsi"/>
                <w:color w:val="333333"/>
                <w:szCs w:val="20"/>
              </w:rPr>
            </w:pPr>
          </w:p>
          <w:p w:rsidR="00C17762" w:rsidP="1ED6062B" w:rsidRDefault="00C17762" w14:paraId="27392592" w14:textId="057D1290">
            <w:pPr>
              <w:suppressAutoHyphens/>
              <w:autoSpaceDE w:val="0"/>
              <w:autoSpaceDN w:val="0"/>
              <w:adjustRightInd w:val="0"/>
              <w:ind w:right="425"/>
              <w:jc w:val="both"/>
              <w:textAlignment w:val="baseline"/>
              <w:rPr>
                <w:rFonts w:ascii="Arial Nova Light" w:hAnsi="Arial Nova Light" w:cs="Calibri Light" w:cstheme="majorAscii"/>
                <w:color w:val="333333"/>
              </w:rPr>
            </w:pPr>
            <w:r w:rsidRPr="2AA8040F" w:rsidR="00C17762">
              <w:rPr>
                <w:rFonts w:ascii="Arial Nova Light" w:hAnsi="Arial Nova Light" w:cs="Calibri Light" w:cstheme="majorAscii"/>
                <w:color w:val="333333"/>
              </w:rPr>
              <w:t xml:space="preserve">The document should </w:t>
            </w:r>
            <w:r w:rsidRPr="2AA8040F" w:rsidR="00C17762">
              <w:rPr>
                <w:rFonts w:ascii="Arial Nova Light" w:hAnsi="Arial Nova Light" w:cs="Calibri Light" w:cstheme="majorAscii"/>
                <w:color w:val="333333"/>
              </w:rPr>
              <w:t xml:space="preserve">be </w:t>
            </w:r>
            <w:r w:rsidRPr="2AA8040F" w:rsidR="7E2C6438">
              <w:rPr>
                <w:rFonts w:ascii="Arial Nova Light" w:hAnsi="Arial Nova Light" w:cs="Calibri Light" w:cstheme="majorAscii"/>
                <w:color w:val="333333"/>
              </w:rPr>
              <w:t>approximately</w:t>
            </w:r>
            <w:r w:rsidRPr="2AA8040F" w:rsidR="00C17762">
              <w:rPr>
                <w:rFonts w:ascii="Arial Nova Light" w:hAnsi="Arial Nova Light" w:cs="Calibri Light" w:cstheme="majorAscii"/>
                <w:color w:val="333333"/>
              </w:rPr>
              <w:t xml:space="preserve"> </w:t>
            </w:r>
            <w:r w:rsidRPr="2AA8040F" w:rsidR="3EF74B34">
              <w:rPr>
                <w:rFonts w:ascii="Arial Nova Light" w:hAnsi="Arial Nova Light" w:cs="Calibri Light" w:cstheme="majorAscii"/>
                <w:color w:val="333333"/>
              </w:rPr>
              <w:t>between</w:t>
            </w:r>
            <w:r w:rsidRPr="2AA8040F" w:rsidR="3EF74B34">
              <w:rPr>
                <w:rFonts w:ascii="Arial Nova Light" w:hAnsi="Arial Nova Light" w:cs="Calibri Light" w:cstheme="majorAscii"/>
                <w:color w:val="333333"/>
              </w:rPr>
              <w:t xml:space="preserve"> </w:t>
            </w:r>
            <w:r w:rsidRPr="2AA8040F" w:rsidR="00C17762">
              <w:rPr>
                <w:rFonts w:ascii="Arial Nova Light" w:hAnsi="Arial Nova Light" w:cs="Calibri Light" w:cstheme="majorAscii"/>
                <w:color w:val="333333"/>
              </w:rPr>
              <w:t>3000</w:t>
            </w:r>
            <w:r w:rsidRPr="2AA8040F" w:rsidR="0CA0FE97">
              <w:rPr>
                <w:rFonts w:ascii="Arial Nova Light" w:hAnsi="Arial Nova Light" w:cs="Calibri Light" w:cstheme="majorAscii"/>
                <w:color w:val="333333"/>
              </w:rPr>
              <w:t xml:space="preserve"> and 5000</w:t>
            </w:r>
            <w:r w:rsidRPr="2AA8040F" w:rsidR="00C17762">
              <w:rPr>
                <w:rFonts w:ascii="Arial Nova Light" w:hAnsi="Arial Nova Light" w:cs="Calibri Light" w:cstheme="majorAscii"/>
                <w:color w:val="333333"/>
              </w:rPr>
              <w:t xml:space="preserve"> words in length</w:t>
            </w:r>
            <w:r w:rsidRPr="2AA8040F" w:rsidR="750E5177">
              <w:rPr>
                <w:rFonts w:ascii="Arial Nova Light" w:hAnsi="Arial Nova Light" w:cs="Calibri Light" w:cstheme="majorAscii"/>
                <w:color w:val="333333"/>
              </w:rPr>
              <w:t xml:space="preserve"> – references excluded</w:t>
            </w:r>
            <w:r w:rsidRPr="2AA8040F" w:rsidR="00C17762">
              <w:rPr>
                <w:rFonts w:ascii="Arial Nova Light" w:hAnsi="Arial Nova Light" w:cs="Calibri Light" w:cstheme="majorAscii"/>
                <w:color w:val="333333"/>
              </w:rPr>
              <w:t xml:space="preserve">. </w:t>
            </w:r>
          </w:p>
          <w:p w:rsidR="00C17762" w:rsidP="00A543DB" w:rsidRDefault="00C17762" w14:paraId="47D17AE7" w14:textId="638B9E31">
            <w:pPr>
              <w:suppressAutoHyphens/>
              <w:autoSpaceDE w:val="0"/>
              <w:autoSpaceDN w:val="0"/>
              <w:adjustRightInd w:val="0"/>
              <w:ind w:right="425"/>
              <w:jc w:val="both"/>
              <w:textAlignment w:val="baseline"/>
              <w:rPr>
                <w:rFonts w:ascii="Arial Nova Light" w:hAnsi="Arial Nova Light" w:cs="Arial"/>
                <w:bCs/>
                <w:szCs w:val="20"/>
                <w:lang w:val="en-CA"/>
              </w:rPr>
            </w:pPr>
          </w:p>
          <w:p w:rsidRPr="009641CF" w:rsidR="009641CF" w:rsidP="1ED6062B" w:rsidRDefault="009641CF" w14:paraId="672B1E6E" w14:textId="7F8D3F3C">
            <w:pPr>
              <w:suppressAutoHyphens/>
              <w:autoSpaceDE w:val="0"/>
              <w:autoSpaceDN w:val="0"/>
              <w:adjustRightInd w:val="0"/>
              <w:ind w:right="425"/>
              <w:jc w:val="both"/>
              <w:textAlignment w:val="baseline"/>
              <w:rPr>
                <w:rFonts w:ascii="Arial Nova Light" w:hAnsi="Arial Nova Light" w:cs="Arial"/>
                <w:lang w:val="en-CA"/>
              </w:rPr>
            </w:pPr>
            <w:r w:rsidRPr="1ED6062B" w:rsidR="04E65E98">
              <w:rPr>
                <w:rFonts w:ascii="Arial Nova Light" w:hAnsi="Arial Nova Light" w:cs="Calibri Light" w:cstheme="majorAscii"/>
                <w:color w:val="333333"/>
              </w:rPr>
              <w:t>Reference</w:t>
            </w:r>
            <w:r w:rsidRPr="1ED6062B" w:rsidR="009641CF">
              <w:rPr>
                <w:rFonts w:ascii="Arial Nova Light" w:hAnsi="Arial Nova Light" w:cs="Calibri Light" w:cstheme="majorAscii"/>
                <w:color w:val="333333"/>
              </w:rPr>
              <w:t xml:space="preserve">s must be listed </w:t>
            </w:r>
            <w:r w:rsidRPr="1ED6062B" w:rsidR="00C17762">
              <w:rPr>
                <w:rFonts w:ascii="Arial Nova Light" w:hAnsi="Arial Nova Light" w:cs="Calibri Light" w:cstheme="majorAscii"/>
                <w:color w:val="333333"/>
              </w:rPr>
              <w:t>at the end of the document, in a section named “References</w:t>
            </w:r>
            <w:r w:rsidRPr="1ED6062B" w:rsidR="00C17762">
              <w:rPr>
                <w:rFonts w:ascii="Arial Nova Light" w:hAnsi="Arial Nova Light" w:cs="Calibri Light" w:cstheme="majorAscii"/>
                <w:color w:val="333333"/>
              </w:rPr>
              <w:t>”,</w:t>
            </w:r>
            <w:r w:rsidRPr="1ED6062B" w:rsidR="00C17762">
              <w:rPr>
                <w:rFonts w:ascii="Arial Nova Light" w:hAnsi="Arial Nova Light" w:cs="Calibri Light" w:cstheme="majorAscii"/>
                <w:color w:val="333333"/>
              </w:rPr>
              <w:t xml:space="preserve"> </w:t>
            </w:r>
            <w:r w:rsidRPr="1ED6062B" w:rsidR="009641CF">
              <w:rPr>
                <w:rFonts w:ascii="Arial Nova Light" w:hAnsi="Arial Nova Light" w:cs="Calibri Light" w:cstheme="majorAscii"/>
                <w:color w:val="333333"/>
              </w:rPr>
              <w:t>in alphabetical order and follow the APA style guide.</w:t>
            </w:r>
          </w:p>
          <w:p w:rsidRPr="009641CF" w:rsidR="009641CF" w:rsidP="00A543DB" w:rsidRDefault="009641CF" w14:paraId="7C3B5FC3" w14:textId="77777777">
            <w:pPr>
              <w:suppressAutoHyphens/>
              <w:autoSpaceDE w:val="0"/>
              <w:autoSpaceDN w:val="0"/>
              <w:adjustRightInd w:val="0"/>
              <w:ind w:left="346" w:right="425"/>
              <w:jc w:val="both"/>
              <w:textAlignment w:val="baseline"/>
              <w:rPr>
                <w:rFonts w:ascii="Arial Nova Light" w:hAnsi="Arial Nova Light" w:cs="Arial"/>
                <w:bCs/>
                <w:szCs w:val="20"/>
                <w:lang w:val="en-CA"/>
              </w:rPr>
            </w:pPr>
          </w:p>
          <w:p w:rsidR="009641CF" w:rsidP="1ED6062B" w:rsidRDefault="009641CF" w14:paraId="077FC42A" w14:textId="58B4266B">
            <w:pPr>
              <w:suppressAutoHyphens/>
              <w:autoSpaceDE w:val="0"/>
              <w:autoSpaceDN w:val="0"/>
              <w:adjustRightInd w:val="0"/>
              <w:ind w:right="425"/>
              <w:jc w:val="both"/>
              <w:textAlignment w:val="baseline"/>
              <w:rPr>
                <w:rFonts w:ascii="Calibri Light" w:hAnsi="Calibri Light" w:cs="Arial" w:asciiTheme="majorAscii" w:hAnsiTheme="majorAscii"/>
                <w:b w:val="1"/>
                <w:bCs w:val="1"/>
                <w:sz w:val="22"/>
                <w:szCs w:val="22"/>
                <w:lang w:val="en-CA"/>
              </w:rPr>
            </w:pPr>
            <w:r w:rsidRPr="1ED6062B" w:rsidR="009641CF">
              <w:rPr>
                <w:rFonts w:ascii="Arial Nova Light" w:hAnsi="Arial Nova Light" w:cs="Arial"/>
                <w:lang w:val="en-CA"/>
              </w:rPr>
              <w:t xml:space="preserve">Milestone 2 </w:t>
            </w:r>
            <w:r w:rsidRPr="1ED6062B" w:rsidR="009641CF">
              <w:rPr>
                <w:rFonts w:ascii="Arial Nova Light" w:hAnsi="Arial Nova Light" w:cs="Arial"/>
                <w:b w:val="1"/>
                <w:bCs w:val="1"/>
                <w:lang w:val="en-CA"/>
              </w:rPr>
              <w:t xml:space="preserve">must be </w:t>
            </w:r>
            <w:r w:rsidRPr="1ED6062B" w:rsidR="009641CF">
              <w:rPr>
                <w:rFonts w:ascii="Arial Nova Light" w:hAnsi="Arial Nova Light" w:cs="Arial"/>
                <w:b w:val="1"/>
                <w:bCs w:val="1"/>
                <w:lang w:val="en-CA"/>
              </w:rPr>
              <w:t>submitted</w:t>
            </w:r>
            <w:r w:rsidRPr="1ED6062B" w:rsidR="009641CF">
              <w:rPr>
                <w:rFonts w:ascii="Arial Nova Light" w:hAnsi="Arial Nova Light" w:cs="Arial"/>
                <w:b w:val="1"/>
                <w:bCs w:val="1"/>
                <w:lang w:val="en-CA"/>
              </w:rPr>
              <w:t xml:space="preserve"> to </w:t>
            </w:r>
            <w:r w:rsidRPr="1ED6062B" w:rsidR="00C43DD4">
              <w:rPr>
                <w:rFonts w:ascii="Arial Nova Light" w:hAnsi="Arial Nova Light" w:cs="Arial"/>
                <w:b w:val="1"/>
                <w:bCs w:val="1"/>
                <w:lang w:val="en-CA"/>
              </w:rPr>
              <w:t xml:space="preserve">the </w:t>
            </w:r>
            <w:r w:rsidRPr="1ED6062B" w:rsidR="00C43DD4">
              <w:rPr>
                <w:rFonts w:ascii="Arial Nova Light" w:hAnsi="Arial Nova Light" w:cs="Arial"/>
                <w:b w:val="1"/>
                <w:bCs w:val="1"/>
                <w:lang w:val="en-CA"/>
              </w:rPr>
              <w:t>MDes</w:t>
            </w:r>
            <w:r w:rsidRPr="1ED6062B" w:rsidR="00C43DD4">
              <w:rPr>
                <w:rFonts w:ascii="Arial Nova Light" w:hAnsi="Arial Nova Light" w:cs="Arial"/>
                <w:b w:val="1"/>
                <w:bCs w:val="1"/>
                <w:lang w:val="en-CA"/>
              </w:rPr>
              <w:t xml:space="preserve"> Brightspace </w:t>
            </w:r>
            <w:r w:rsidRPr="1ED6062B" w:rsidR="00887921">
              <w:rPr>
                <w:rFonts w:ascii="Arial Nova Light" w:hAnsi="Arial Nova Light" w:cs="Arial"/>
                <w:b w:val="1"/>
                <w:bCs w:val="1"/>
                <w:lang w:val="en-CA"/>
              </w:rPr>
              <w:t>submission link</w:t>
            </w:r>
            <w:r w:rsidRPr="1ED6062B" w:rsidR="00887921">
              <w:rPr>
                <w:rFonts w:ascii="Arial Nova Light" w:hAnsi="Arial Nova Light" w:cs="Arial"/>
                <w:lang w:val="en-CA"/>
              </w:rPr>
              <w:t xml:space="preserve"> </w:t>
            </w:r>
            <w:r w:rsidRPr="1ED6062B" w:rsidR="009641CF">
              <w:rPr>
                <w:rFonts w:ascii="Arial Nova Light" w:hAnsi="Arial Nova Light" w:cs="Arial"/>
                <w:lang w:val="en-CA"/>
              </w:rPr>
              <w:t xml:space="preserve">by </w:t>
            </w:r>
            <w:r w:rsidRPr="1ED6062B" w:rsidR="62F7F139">
              <w:rPr>
                <w:rFonts w:ascii="Arial Nova Light" w:hAnsi="Arial Nova Light" w:cs="Arial"/>
                <w:b w:val="1"/>
                <w:bCs w:val="1"/>
                <w:lang w:val="en-CA"/>
              </w:rPr>
              <w:t>May</w:t>
            </w:r>
            <w:r w:rsidRPr="1ED6062B" w:rsidR="009641CF">
              <w:rPr>
                <w:rFonts w:ascii="Arial Nova Light" w:hAnsi="Arial Nova Light" w:cs="Arial"/>
                <w:b w:val="1"/>
                <w:bCs w:val="1"/>
                <w:lang w:val="en-CA"/>
              </w:rPr>
              <w:t xml:space="preserve"> </w:t>
            </w:r>
            <w:r w:rsidRPr="1ED6062B" w:rsidR="00D84923">
              <w:rPr>
                <w:rFonts w:ascii="Arial Nova Light" w:hAnsi="Arial Nova Light" w:cs="Arial"/>
                <w:b w:val="1"/>
                <w:bCs w:val="1"/>
                <w:lang w:val="en-CA"/>
              </w:rPr>
              <w:t>3</w:t>
            </w:r>
            <w:r w:rsidRPr="1ED6062B" w:rsidR="29A9269E">
              <w:rPr>
                <w:rFonts w:ascii="Arial Nova Light" w:hAnsi="Arial Nova Light" w:cs="Arial"/>
                <w:b w:val="1"/>
                <w:bCs w:val="1"/>
                <w:lang w:val="en-CA"/>
              </w:rPr>
              <w:t>1</w:t>
            </w:r>
            <w:r w:rsidRPr="1ED6062B" w:rsidR="29A9269E">
              <w:rPr>
                <w:rFonts w:ascii="Arial Nova Light" w:hAnsi="Arial Nova Light" w:cs="Arial"/>
                <w:b w:val="1"/>
                <w:bCs w:val="1"/>
                <w:vertAlign w:val="superscript"/>
                <w:lang w:val="en-CA"/>
              </w:rPr>
              <w:t>st</w:t>
            </w:r>
            <w:r w:rsidRPr="1ED6062B" w:rsidR="009641CF">
              <w:rPr>
                <w:rFonts w:ascii="Arial Nova Light" w:hAnsi="Arial Nova Light" w:cs="Arial"/>
                <w:b w:val="1"/>
                <w:bCs w:val="1"/>
                <w:lang w:val="en-CA"/>
              </w:rPr>
              <w:t>.</w:t>
            </w:r>
            <w:r w:rsidRPr="1ED6062B" w:rsidR="00B02F25">
              <w:rPr>
                <w:rFonts w:ascii="Calibri Light" w:hAnsi="Calibri Light" w:cs="Arial" w:asciiTheme="majorAscii" w:hAnsiTheme="majorAscii"/>
                <w:b w:val="1"/>
                <w:bCs w:val="1"/>
                <w:sz w:val="22"/>
                <w:szCs w:val="22"/>
                <w:lang w:val="en-CA"/>
              </w:rPr>
              <w:t xml:space="preserve"> </w:t>
            </w:r>
            <w:r w:rsidRPr="1ED6062B" w:rsidR="00E5436E">
              <w:rPr>
                <w:rFonts w:ascii="Calibri Light" w:hAnsi="Calibri Light" w:cs="Arial" w:asciiTheme="majorAscii" w:hAnsiTheme="majorAscii"/>
                <w:sz w:val="22"/>
                <w:szCs w:val="22"/>
                <w:lang w:val="en-CA"/>
              </w:rPr>
              <w:t>If you have an</w:t>
            </w:r>
            <w:r w:rsidRPr="1ED6062B" w:rsidR="00E5436E">
              <w:rPr>
                <w:rFonts w:ascii="Calibri Light" w:hAnsi="Calibri Light" w:cs="Arial" w:asciiTheme="majorAscii" w:hAnsiTheme="majorAscii"/>
                <w:b w:val="1"/>
                <w:bCs w:val="1"/>
                <w:sz w:val="22"/>
                <w:szCs w:val="22"/>
                <w:lang w:val="en-CA"/>
              </w:rPr>
              <w:t xml:space="preserve"> </w:t>
            </w:r>
            <w:r w:rsidRPr="1ED6062B" w:rsidR="00E5436E">
              <w:rPr>
                <w:rFonts w:ascii="Arial Nova Light" w:hAnsi="Arial Nova Light" w:cs="Arial"/>
                <w:lang w:val="en-CA"/>
              </w:rPr>
              <w:t>external co-supervisor</w:t>
            </w:r>
            <w:r w:rsidRPr="1ED6062B" w:rsidR="002434DA">
              <w:rPr>
                <w:rFonts w:ascii="Arial Nova Light" w:hAnsi="Arial Nova Light" w:cs="Arial"/>
                <w:lang w:val="en-CA"/>
              </w:rPr>
              <w:t>,</w:t>
            </w:r>
            <w:r w:rsidRPr="1ED6062B" w:rsidR="00E5436E">
              <w:rPr>
                <w:rFonts w:ascii="Arial Nova Light" w:hAnsi="Arial Nova Light" w:cs="Arial"/>
                <w:lang w:val="en-CA"/>
              </w:rPr>
              <w:t xml:space="preserve"> you should email the document to them.</w:t>
            </w:r>
          </w:p>
          <w:p w:rsidRPr="009641CF" w:rsidR="009641CF" w:rsidP="00A543DB" w:rsidRDefault="009641CF" w14:paraId="00A78563" w14:textId="52988E66">
            <w:pPr>
              <w:suppressAutoHyphens/>
              <w:autoSpaceDE w:val="0"/>
              <w:autoSpaceDN w:val="0"/>
              <w:adjustRightInd w:val="0"/>
              <w:ind w:right="425"/>
              <w:jc w:val="both"/>
              <w:textAlignment w:val="baseline"/>
              <w:rPr>
                <w:rFonts w:cs="Arial" w:asciiTheme="majorHAnsi" w:hAnsiTheme="majorHAnsi"/>
                <w:b/>
                <w:sz w:val="22"/>
                <w:szCs w:val="22"/>
                <w:lang w:val="en-CA"/>
              </w:rPr>
            </w:pPr>
          </w:p>
        </w:tc>
      </w:tr>
    </w:tbl>
    <w:p w:rsidRPr="003C5C69" w:rsidR="00450C89" w:rsidP="003C5C69" w:rsidRDefault="00450C89" w14:paraId="249E05C1" w14:textId="77777777">
      <w:pPr>
        <w:suppressAutoHyphens/>
        <w:autoSpaceDE w:val="0"/>
        <w:autoSpaceDN w:val="0"/>
        <w:adjustRightInd w:val="0"/>
        <w:textAlignment w:val="baseline"/>
        <w:rPr>
          <w:rFonts w:ascii="Arial Nova Light" w:hAnsi="Arial Nova Light" w:cstheme="majorHAnsi"/>
          <w:color w:val="000000"/>
          <w:szCs w:val="20"/>
          <w:lang w:val="en-CA" w:eastAsia="ko-KR"/>
        </w:rPr>
      </w:pPr>
    </w:p>
    <w:sectPr w:rsidRPr="003C5C69" w:rsidR="00450C89" w:rsidSect="003C5C69">
      <w:pgSz w:w="12240" w:h="15840" w:orient="portrait" w:code="1"/>
      <w:pgMar w:top="1440" w:right="1440" w:bottom="1985" w:left="1440" w:header="720" w:footer="720" w:gutter="0"/>
      <w:cols w:space="558"/>
      <w:docGrid w:linePitch="360"/>
      <w:headerReference w:type="default" r:id="R252ce8ffbcc84614"/>
      <w:footerReference w:type="default" r:id="R3ef0ceed87e44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41C3" w:rsidP="00461D14" w:rsidRDefault="00E741C3" w14:paraId="7753A25E" w14:textId="77777777">
      <w:r>
        <w:separator/>
      </w:r>
    </w:p>
  </w:endnote>
  <w:endnote w:type="continuationSeparator" w:id="0">
    <w:p w:rsidR="00E741C3" w:rsidP="00461D14" w:rsidRDefault="00E741C3" w14:paraId="45FDE3EE" w14:textId="77777777">
      <w:r>
        <w:continuationSeparator/>
      </w:r>
    </w:p>
  </w:endnote>
  <w:endnote w:type="continuationNotice" w:id="1">
    <w:p w:rsidR="00E741C3" w:rsidRDefault="00E741C3" w14:paraId="6EFCC4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Light">
    <w:altName w:val="Arial Nova Light"/>
    <w:panose1 w:val="020B0304020202020204"/>
    <w:charset w:val="00"/>
    <w:family w:val="swiss"/>
    <w:pitch w:val="variable"/>
    <w:sig w:usb0="0000028F" w:usb1="00000002"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20005030000000200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GothicNeo Light">
    <w:panose1 w:val="020B0300000101010101"/>
    <w:charset w:val="81"/>
    <w:family w:val="swiss"/>
    <w:pitch w:val="variable"/>
    <w:sig w:usb0="800002BF" w:usb1="29D7A47B" w:usb2="00000010" w:usb3="00000000" w:csb0="0029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ED6062B" w:rsidTr="1ED6062B" w14:paraId="399DFA99">
      <w:trPr>
        <w:trHeight w:val="300"/>
      </w:trPr>
      <w:tc>
        <w:tcPr>
          <w:tcW w:w="3120" w:type="dxa"/>
          <w:tcMar/>
        </w:tcPr>
        <w:p w:rsidR="1ED6062B" w:rsidP="1ED6062B" w:rsidRDefault="1ED6062B" w14:paraId="1BFBE081" w14:textId="2EEDD6DD">
          <w:pPr>
            <w:pStyle w:val="Header"/>
            <w:bidi w:val="0"/>
            <w:ind w:left="-115"/>
            <w:jc w:val="left"/>
          </w:pPr>
        </w:p>
      </w:tc>
      <w:tc>
        <w:tcPr>
          <w:tcW w:w="3120" w:type="dxa"/>
          <w:tcMar/>
        </w:tcPr>
        <w:p w:rsidR="1ED6062B" w:rsidP="1ED6062B" w:rsidRDefault="1ED6062B" w14:paraId="517A2A59" w14:textId="1A2B8DF0">
          <w:pPr>
            <w:pStyle w:val="Header"/>
            <w:bidi w:val="0"/>
            <w:jc w:val="center"/>
          </w:pPr>
          <w:r>
            <w:fldChar w:fldCharType="begin"/>
          </w:r>
          <w:r>
            <w:instrText xml:space="preserve">PAGE</w:instrText>
          </w:r>
          <w:r>
            <w:fldChar w:fldCharType="separate"/>
          </w:r>
          <w:r>
            <w:fldChar w:fldCharType="end"/>
          </w:r>
        </w:p>
      </w:tc>
      <w:tc>
        <w:tcPr>
          <w:tcW w:w="3120" w:type="dxa"/>
          <w:tcMar/>
        </w:tcPr>
        <w:p w:rsidR="1ED6062B" w:rsidP="1ED6062B" w:rsidRDefault="1ED6062B" w14:paraId="0D65845F" w14:textId="650BE225">
          <w:pPr>
            <w:pStyle w:val="Header"/>
            <w:bidi w:val="0"/>
            <w:ind w:right="-115"/>
            <w:jc w:val="right"/>
          </w:pPr>
        </w:p>
      </w:tc>
    </w:tr>
  </w:tbl>
  <w:p w:rsidR="1ED6062B" w:rsidP="1ED6062B" w:rsidRDefault="1ED6062B" w14:paraId="70875880" w14:textId="223BB82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41C3" w:rsidP="00461D14" w:rsidRDefault="00E741C3" w14:paraId="1ABDDCFB" w14:textId="77777777">
      <w:r>
        <w:separator/>
      </w:r>
    </w:p>
  </w:footnote>
  <w:footnote w:type="continuationSeparator" w:id="0">
    <w:p w:rsidR="00E741C3" w:rsidP="00461D14" w:rsidRDefault="00E741C3" w14:paraId="44A53BBA" w14:textId="77777777">
      <w:r>
        <w:continuationSeparator/>
      </w:r>
    </w:p>
  </w:footnote>
  <w:footnote w:type="continuationNotice" w:id="1">
    <w:p w:rsidR="00E741C3" w:rsidRDefault="00E741C3" w14:paraId="6D2C2FD2"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ED6062B" w:rsidTr="1ED6062B" w14:paraId="0439A3EE">
      <w:trPr>
        <w:trHeight w:val="300"/>
      </w:trPr>
      <w:tc>
        <w:tcPr>
          <w:tcW w:w="3120" w:type="dxa"/>
          <w:tcMar/>
        </w:tcPr>
        <w:p w:rsidR="1ED6062B" w:rsidP="1ED6062B" w:rsidRDefault="1ED6062B" w14:paraId="5A3F69E2" w14:textId="4E1F5B18">
          <w:pPr>
            <w:pStyle w:val="Header"/>
            <w:bidi w:val="0"/>
            <w:ind w:left="-115"/>
            <w:jc w:val="left"/>
          </w:pPr>
        </w:p>
      </w:tc>
      <w:tc>
        <w:tcPr>
          <w:tcW w:w="3120" w:type="dxa"/>
          <w:tcMar/>
        </w:tcPr>
        <w:p w:rsidR="1ED6062B" w:rsidP="1ED6062B" w:rsidRDefault="1ED6062B" w14:paraId="5520791D" w14:textId="1A4A6CBF">
          <w:pPr>
            <w:pStyle w:val="Header"/>
            <w:bidi w:val="0"/>
            <w:jc w:val="center"/>
          </w:pPr>
        </w:p>
      </w:tc>
      <w:tc>
        <w:tcPr>
          <w:tcW w:w="3120" w:type="dxa"/>
          <w:tcMar/>
        </w:tcPr>
        <w:p w:rsidR="1ED6062B" w:rsidP="1ED6062B" w:rsidRDefault="1ED6062B" w14:paraId="355FD1F5" w14:textId="434DC2DC">
          <w:pPr>
            <w:pStyle w:val="Header"/>
            <w:bidi w:val="0"/>
            <w:ind w:right="-115"/>
            <w:jc w:val="right"/>
          </w:pPr>
        </w:p>
      </w:tc>
    </w:tr>
  </w:tbl>
  <w:p w:rsidR="1ED6062B" w:rsidP="1ED6062B" w:rsidRDefault="1ED6062B" w14:paraId="3A9DBFCB" w14:textId="75344B6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BC4A66"/>
    <w:multiLevelType w:val="hybridMultilevel"/>
    <w:tmpl w:val="AEB00298"/>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1C7A50"/>
    <w:multiLevelType w:val="multilevel"/>
    <w:tmpl w:val="43D6F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7C3583"/>
    <w:multiLevelType w:val="hybridMultilevel"/>
    <w:tmpl w:val="55F27918"/>
    <w:lvl w:ilvl="0" w:tplc="F300D1B2">
      <w:start w:val="2"/>
      <w:numFmt w:val="bullet"/>
      <w:lvlText w:val="-"/>
      <w:lvlJc w:val="left"/>
      <w:pPr>
        <w:ind w:left="720" w:hanging="360"/>
      </w:pPr>
      <w:rPr>
        <w:rFonts w:hint="default" w:ascii="Arial Nova Light" w:hAnsi="Arial Nova Light" w:eastAsia="Batang" w:cstheme="maj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0110E36"/>
    <w:multiLevelType w:val="hybridMultilevel"/>
    <w:tmpl w:val="08C48702"/>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EC0770"/>
    <w:multiLevelType w:val="hybridMultilevel"/>
    <w:tmpl w:val="EEA2545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2DA11AB"/>
    <w:multiLevelType w:val="multilevel"/>
    <w:tmpl w:val="2722CF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F831928"/>
    <w:multiLevelType w:val="hybridMultilevel"/>
    <w:tmpl w:val="D0169784"/>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16362">
    <w:abstractNumId w:val="24"/>
  </w:num>
  <w:num w:numId="2" w16cid:durableId="2109500723">
    <w:abstractNumId w:val="12"/>
  </w:num>
  <w:num w:numId="3" w16cid:durableId="1486893620">
    <w:abstractNumId w:val="10"/>
  </w:num>
  <w:num w:numId="4" w16cid:durableId="1544319513">
    <w:abstractNumId w:val="27"/>
  </w:num>
  <w:num w:numId="5" w16cid:durableId="847519421">
    <w:abstractNumId w:val="14"/>
  </w:num>
  <w:num w:numId="6" w16cid:durableId="1524443193">
    <w:abstractNumId w:val="19"/>
  </w:num>
  <w:num w:numId="7" w16cid:durableId="1871987458">
    <w:abstractNumId w:val="22"/>
  </w:num>
  <w:num w:numId="8" w16cid:durableId="1217470214">
    <w:abstractNumId w:val="9"/>
  </w:num>
  <w:num w:numId="9" w16cid:durableId="1547329217">
    <w:abstractNumId w:val="7"/>
  </w:num>
  <w:num w:numId="10" w16cid:durableId="2022391359">
    <w:abstractNumId w:val="6"/>
  </w:num>
  <w:num w:numId="11" w16cid:durableId="907112961">
    <w:abstractNumId w:val="5"/>
  </w:num>
  <w:num w:numId="12" w16cid:durableId="169806584">
    <w:abstractNumId w:val="4"/>
  </w:num>
  <w:num w:numId="13" w16cid:durableId="340472120">
    <w:abstractNumId w:val="8"/>
  </w:num>
  <w:num w:numId="14" w16cid:durableId="160122822">
    <w:abstractNumId w:val="3"/>
  </w:num>
  <w:num w:numId="15" w16cid:durableId="532230230">
    <w:abstractNumId w:val="2"/>
  </w:num>
  <w:num w:numId="16" w16cid:durableId="2094885858">
    <w:abstractNumId w:val="1"/>
  </w:num>
  <w:num w:numId="17" w16cid:durableId="1401095798">
    <w:abstractNumId w:val="0"/>
  </w:num>
  <w:num w:numId="18" w16cid:durableId="2093237356">
    <w:abstractNumId w:val="16"/>
  </w:num>
  <w:num w:numId="19" w16cid:durableId="1097675081">
    <w:abstractNumId w:val="17"/>
  </w:num>
  <w:num w:numId="20" w16cid:durableId="1501890889">
    <w:abstractNumId w:val="25"/>
  </w:num>
  <w:num w:numId="21" w16cid:durableId="1256748919">
    <w:abstractNumId w:val="21"/>
  </w:num>
  <w:num w:numId="22" w16cid:durableId="524943454">
    <w:abstractNumId w:val="11"/>
  </w:num>
  <w:num w:numId="23" w16cid:durableId="1546985448">
    <w:abstractNumId w:val="28"/>
  </w:num>
  <w:num w:numId="24" w16cid:durableId="1000738020">
    <w:abstractNumId w:val="20"/>
  </w:num>
  <w:num w:numId="25" w16cid:durableId="145056619">
    <w:abstractNumId w:val="13"/>
  </w:num>
  <w:num w:numId="26" w16cid:durableId="1026903428">
    <w:abstractNumId w:val="29"/>
  </w:num>
  <w:num w:numId="27" w16cid:durableId="784928071">
    <w:abstractNumId w:val="26"/>
  </w:num>
  <w:num w:numId="28" w16cid:durableId="461384522">
    <w:abstractNumId w:val="15"/>
  </w:num>
  <w:num w:numId="29" w16cid:durableId="1368335494">
    <w:abstractNumId w:val="23"/>
  </w:num>
  <w:num w:numId="30" w16cid:durableId="8146857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UyNLK0NDQDEpbGFko6SsGpxcWZ+XkgBYbmtQAeCDnALQAAAA=="/>
  </w:docVars>
  <w:rsids>
    <w:rsidRoot w:val="00095A4A"/>
    <w:rsid w:val="00014821"/>
    <w:rsid w:val="00025E9B"/>
    <w:rsid w:val="00046D6A"/>
    <w:rsid w:val="00073254"/>
    <w:rsid w:val="00080E45"/>
    <w:rsid w:val="00095A4A"/>
    <w:rsid w:val="00142D91"/>
    <w:rsid w:val="00164A63"/>
    <w:rsid w:val="00183D6E"/>
    <w:rsid w:val="001E24A4"/>
    <w:rsid w:val="002279B4"/>
    <w:rsid w:val="002353B5"/>
    <w:rsid w:val="002434DA"/>
    <w:rsid w:val="00290DCD"/>
    <w:rsid w:val="0030302A"/>
    <w:rsid w:val="003760A0"/>
    <w:rsid w:val="003848AF"/>
    <w:rsid w:val="00385657"/>
    <w:rsid w:val="003C5C69"/>
    <w:rsid w:val="004427CB"/>
    <w:rsid w:val="00450C89"/>
    <w:rsid w:val="00461D14"/>
    <w:rsid w:val="004D41D0"/>
    <w:rsid w:val="0053405B"/>
    <w:rsid w:val="00543DD1"/>
    <w:rsid w:val="0055434B"/>
    <w:rsid w:val="00595B81"/>
    <w:rsid w:val="005D3597"/>
    <w:rsid w:val="00645252"/>
    <w:rsid w:val="006D3D74"/>
    <w:rsid w:val="006E27A6"/>
    <w:rsid w:val="00796E42"/>
    <w:rsid w:val="007A73F9"/>
    <w:rsid w:val="007F060B"/>
    <w:rsid w:val="00842A59"/>
    <w:rsid w:val="00846D10"/>
    <w:rsid w:val="008479CE"/>
    <w:rsid w:val="00887921"/>
    <w:rsid w:val="00941821"/>
    <w:rsid w:val="009534D2"/>
    <w:rsid w:val="009641CF"/>
    <w:rsid w:val="00981F88"/>
    <w:rsid w:val="00A543DB"/>
    <w:rsid w:val="00A9204E"/>
    <w:rsid w:val="00AA3ED5"/>
    <w:rsid w:val="00AE3001"/>
    <w:rsid w:val="00B02F25"/>
    <w:rsid w:val="00B36C81"/>
    <w:rsid w:val="00B46CF3"/>
    <w:rsid w:val="00B508D5"/>
    <w:rsid w:val="00B9371C"/>
    <w:rsid w:val="00B96F6E"/>
    <w:rsid w:val="00BB753B"/>
    <w:rsid w:val="00BF4655"/>
    <w:rsid w:val="00C06CA2"/>
    <w:rsid w:val="00C11455"/>
    <w:rsid w:val="00C17762"/>
    <w:rsid w:val="00C36648"/>
    <w:rsid w:val="00C37F9F"/>
    <w:rsid w:val="00C43DD4"/>
    <w:rsid w:val="00C82524"/>
    <w:rsid w:val="00CC5371"/>
    <w:rsid w:val="00D1061C"/>
    <w:rsid w:val="00D14C56"/>
    <w:rsid w:val="00D44D33"/>
    <w:rsid w:val="00D84923"/>
    <w:rsid w:val="00DA34C8"/>
    <w:rsid w:val="00DF499E"/>
    <w:rsid w:val="00E20A60"/>
    <w:rsid w:val="00E309BB"/>
    <w:rsid w:val="00E43330"/>
    <w:rsid w:val="00E45E11"/>
    <w:rsid w:val="00E5436E"/>
    <w:rsid w:val="00E741C3"/>
    <w:rsid w:val="00F01049"/>
    <w:rsid w:val="00F56548"/>
    <w:rsid w:val="00FB2EAD"/>
    <w:rsid w:val="00FE26ED"/>
    <w:rsid w:val="04E65E98"/>
    <w:rsid w:val="09126C17"/>
    <w:rsid w:val="0927D2FA"/>
    <w:rsid w:val="0CA0FE97"/>
    <w:rsid w:val="0D70C045"/>
    <w:rsid w:val="1ED6062B"/>
    <w:rsid w:val="20E00B7A"/>
    <w:rsid w:val="20F926A0"/>
    <w:rsid w:val="219ACFF0"/>
    <w:rsid w:val="2332E274"/>
    <w:rsid w:val="29A3B21C"/>
    <w:rsid w:val="29A9269E"/>
    <w:rsid w:val="2AA8040F"/>
    <w:rsid w:val="3EF74B34"/>
    <w:rsid w:val="4D88EF8E"/>
    <w:rsid w:val="62F7F139"/>
    <w:rsid w:val="71BE67EF"/>
    <w:rsid w:val="750E5177"/>
    <w:rsid w:val="753532D4"/>
    <w:rsid w:val="79A8A6D3"/>
    <w:rsid w:val="7E2C6438"/>
    <w:rsid w:val="7E6E6E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630A3"/>
  <w15:chartTrackingRefBased/>
  <w15:docId w15:val="{18463729-5EBD-4B44-80A3-5693FFCD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Batang" w:ascii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IDSA PAPER Normal"/>
    <w:qFormat/>
    <w:rsid w:val="00095A4A"/>
    <w:rPr>
      <w:rFonts w:ascii="Calibri" w:hAnsi="Calibri" w:cs="Times New Roman"/>
      <w:sz w:val="20"/>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hAnsiTheme="majorHAnsi"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hAnsiTheme="majorHAnsi" w:eastAsiaTheme="majorEastAsia"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hAnsiTheme="majorHAnsi" w:eastAsiaTheme="majorEastAsia" w:cstheme="majorBidi"/>
      <w:color w:val="1F4D78" w:themeColor="accent1" w:themeShade="7F"/>
      <w:sz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hAnsiTheme="majorHAnsi" w:eastAsiaTheme="majorEastAsia"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hAnsiTheme="majorHAnsi" w:eastAsiaTheme="majorEastAsia"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hAnsiTheme="majorHAnsi" w:eastAsiaTheme="majorEastAsia"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hAnsiTheme="majorHAnsi" w:eastAsiaTheme="majorEastAsia"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hAnsiTheme="majorHAnsi" w:eastAsiaTheme="majorEastAsia"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hAnsiTheme="majorHAnsi" w:eastAsiaTheme="majorEastAsia" w:cstheme="majorBidi"/>
      <w:i/>
      <w:iCs/>
      <w:color w:val="272727" w:themeColor="text1" w:themeTint="D8"/>
      <w:sz w:val="2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3D74"/>
    <w:rPr>
      <w:rFonts w:asciiTheme="majorHAnsi" w:hAnsiTheme="majorHAnsi" w:eastAsiaTheme="majorEastAsia" w:cstheme="majorBidi"/>
      <w:color w:val="1F4E79" w:themeColor="accent1" w:themeShade="80"/>
      <w:sz w:val="32"/>
      <w:szCs w:val="32"/>
    </w:rPr>
  </w:style>
  <w:style w:type="character" w:styleId="Heading2Char" w:customStyle="1">
    <w:name w:val="Heading 2 Char"/>
    <w:basedOn w:val="DefaultParagraphFont"/>
    <w:link w:val="Heading2"/>
    <w:uiPriority w:val="9"/>
    <w:rsid w:val="006D3D74"/>
    <w:rPr>
      <w:rFonts w:asciiTheme="majorHAnsi" w:hAnsiTheme="majorHAnsi" w:eastAsiaTheme="majorEastAsia" w:cstheme="majorBidi"/>
      <w:color w:val="1F4E79" w:themeColor="accent1" w:themeShade="80"/>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6D3D74"/>
    <w:rPr>
      <w:rFonts w:asciiTheme="majorHAnsi" w:hAnsiTheme="majorHAnsi" w:eastAsiaTheme="majorEastAsia" w:cstheme="majorBidi"/>
      <w:i/>
      <w:iCs/>
      <w:color w:val="1F4E79" w:themeColor="accent1" w:themeShade="80"/>
    </w:rPr>
  </w:style>
  <w:style w:type="character" w:styleId="Heading5Char" w:customStyle="1">
    <w:name w:val="Heading 5 Char"/>
    <w:basedOn w:val="DefaultParagraphFont"/>
    <w:link w:val="Heading5"/>
    <w:uiPriority w:val="9"/>
    <w:rsid w:val="006D3D74"/>
    <w:rPr>
      <w:rFonts w:asciiTheme="majorHAnsi" w:hAnsiTheme="majorHAnsi" w:eastAsiaTheme="majorEastAsia" w:cstheme="majorBidi"/>
      <w:color w:val="1F4E79" w:themeColor="accent1" w:themeShade="80"/>
    </w:rPr>
  </w:style>
  <w:style w:type="character" w:styleId="Heading6Char" w:customStyle="1">
    <w:name w:val="Heading 6 Char"/>
    <w:basedOn w:val="DefaultParagraphFont"/>
    <w:link w:val="Heading6"/>
    <w:uiPriority w:val="9"/>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rsid w:val="00645252"/>
    <w:rPr>
      <w:rFonts w:asciiTheme="majorHAnsi" w:hAnsiTheme="majorHAnsi" w:eastAsiaTheme="majorEastAsia" w:cstheme="majorBidi"/>
      <w:color w:val="272727" w:themeColor="text1" w:themeTint="D8"/>
      <w:szCs w:val="21"/>
    </w:rPr>
  </w:style>
  <w:style w:type="character" w:styleId="Heading9Char" w:customStyle="1">
    <w:name w:val="Heading 9 Char"/>
    <w:basedOn w:val="DefaultParagraphFont"/>
    <w:link w:val="Heading9"/>
    <w:uiPriority w:val="9"/>
    <w:rsid w:val="00645252"/>
    <w:rPr>
      <w:rFonts w:asciiTheme="majorHAnsi" w:hAnsiTheme="majorHAnsi" w:eastAsiaTheme="majorEastAsia"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hAnsiTheme="minorHAnsi" w:eastAsiaTheme="minorHAnsi" w:cstheme="minorBidi"/>
      <w:i/>
      <w:iCs/>
      <w:color w:val="404040" w:themeColor="text1" w:themeTint="BF"/>
      <w:sz w:val="22"/>
      <w:szCs w:val="22"/>
    </w:rPr>
  </w:style>
  <w:style w:type="character" w:styleId="QuoteChar" w:customStyle="1">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color="1F4E79" w:themeColor="accent1" w:themeShade="80" w:sz="4" w:space="10"/>
        <w:bottom w:val="single" w:color="1F4E79" w:themeColor="accent1" w:themeShade="80" w:sz="4" w:space="10"/>
      </w:pBdr>
      <w:spacing w:before="360" w:after="360"/>
      <w:ind w:left="864" w:right="864"/>
      <w:jc w:val="center"/>
    </w:pPr>
    <w:rPr>
      <w:rFonts w:asciiTheme="minorHAnsi" w:hAnsiTheme="minorHAnsi" w:eastAsiaTheme="minorHAnsi" w:cstheme="minorBidi"/>
      <w:i/>
      <w:iCs/>
      <w:color w:val="1F4E79" w:themeColor="accent1" w:themeShade="80"/>
      <w:sz w:val="22"/>
      <w:szCs w:val="22"/>
    </w:rPr>
  </w:style>
  <w:style w:type="character" w:styleId="IntenseQuoteChar" w:customStyle="1">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hAnsiTheme="minorHAnsi" w:eastAsia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hAnsi="Segoe UI" w:cs="Segoe UI" w:eastAsiaTheme="minorHAnsi"/>
      <w:sz w:val="22"/>
      <w:szCs w:val="18"/>
    </w:rPr>
  </w:style>
  <w:style w:type="character" w:styleId="BalloonTextChar" w:customStyle="1">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color="5B9BD5" w:themeColor="accent1" w:sz="2" w:space="10" w:shadow="1" w:frame="1"/>
        <w:left w:val="single" w:color="5B9BD5" w:themeColor="accent1" w:sz="2" w:space="10" w:shadow="1" w:frame="1"/>
        <w:bottom w:val="single" w:color="5B9BD5" w:themeColor="accent1" w:sz="2" w:space="10" w:shadow="1" w:frame="1"/>
        <w:right w:val="single" w:color="5B9BD5" w:themeColor="accent1" w:sz="2" w:space="10" w:shadow="1" w:frame="1"/>
      </w:pBdr>
      <w:ind w:left="1152" w:right="1152"/>
    </w:pPr>
    <w:rPr>
      <w:rFonts w:asciiTheme="minorHAnsi" w:hAnsiTheme="minorHAnsi" w:eastAsiaTheme="minorEastAsia" w:cstheme="minorBidi"/>
      <w:i/>
      <w:iCs/>
      <w:color w:val="1F4E79" w:themeColor="accent1" w:themeShade="80"/>
      <w:sz w:val="22"/>
      <w:szCs w:val="22"/>
    </w:rPr>
  </w:style>
  <w:style w:type="paragraph" w:styleId="BodyText3">
    <w:name w:val="Body Text 3"/>
    <w:basedOn w:val="Normal"/>
    <w:link w:val="BodyText3Char"/>
    <w:uiPriority w:val="99"/>
    <w:semiHidden/>
    <w:unhideWhenUsed/>
    <w:rsid w:val="00645252"/>
    <w:pPr>
      <w:spacing w:after="120"/>
    </w:pPr>
    <w:rPr>
      <w:rFonts w:asciiTheme="minorHAnsi" w:hAnsiTheme="minorHAnsi" w:eastAsiaTheme="minorHAnsi" w:cstheme="minorBidi"/>
      <w:sz w:val="22"/>
      <w:szCs w:val="16"/>
    </w:rPr>
  </w:style>
  <w:style w:type="character" w:styleId="BodyText3Char" w:customStyle="1">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hAnsiTheme="minorHAnsi" w:eastAsiaTheme="minorHAnsi" w:cstheme="minorBidi"/>
      <w:sz w:val="22"/>
      <w:szCs w:val="16"/>
    </w:rPr>
  </w:style>
  <w:style w:type="character" w:styleId="BodyTextIndent3Char" w:customStyle="1">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hAnsiTheme="minorHAnsi" w:eastAsiaTheme="minorHAnsi" w:cstheme="minorBidi"/>
      <w:sz w:val="22"/>
      <w:szCs w:val="20"/>
    </w:rPr>
  </w:style>
  <w:style w:type="character" w:styleId="CommentTextChar" w:customStyle="1">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styleId="CommentSubjectChar" w:customStyle="1">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eastAsiaTheme="minorHAnsi"/>
      <w:sz w:val="22"/>
      <w:szCs w:val="16"/>
    </w:rPr>
  </w:style>
  <w:style w:type="character" w:styleId="DocumentMapChar" w:customStyle="1">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hAnsiTheme="minorHAnsi" w:eastAsiaTheme="minorHAnsi" w:cstheme="minorBidi"/>
      <w:sz w:val="22"/>
      <w:szCs w:val="20"/>
    </w:rPr>
  </w:style>
  <w:style w:type="character" w:styleId="EndnoteTextChar" w:customStyle="1">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hAnsiTheme="majorHAnsi" w:eastAsiaTheme="majorEastAsia" w:cstheme="majorBidi"/>
      <w:sz w:val="22"/>
      <w:szCs w:val="20"/>
    </w:rPr>
  </w:style>
  <w:style w:type="paragraph" w:styleId="FootnoteText">
    <w:name w:val="footnote text"/>
    <w:basedOn w:val="Normal"/>
    <w:link w:val="FootnoteTextChar"/>
    <w:uiPriority w:val="99"/>
    <w:semiHidden/>
    <w:unhideWhenUsed/>
    <w:rsid w:val="00645252"/>
    <w:rPr>
      <w:rFonts w:asciiTheme="minorHAnsi" w:hAnsiTheme="minorHAnsi" w:eastAsiaTheme="minorHAnsi" w:cstheme="minorBidi"/>
      <w:sz w:val="22"/>
      <w:szCs w:val="20"/>
    </w:rPr>
  </w:style>
  <w:style w:type="character" w:styleId="FootnoteTextChar" w:customStyle="1">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eastAsiaTheme="minorHAnsi" w:cstheme="minorBidi"/>
      <w:sz w:val="22"/>
      <w:szCs w:val="20"/>
    </w:rPr>
  </w:style>
  <w:style w:type="character" w:styleId="HTMLPreformattedChar" w:customStyle="1">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styleId="MacroTextChar" w:customStyle="1">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eastAsiaTheme="minorHAnsi" w:cstheme="minorBidi"/>
      <w:sz w:val="22"/>
      <w:szCs w:val="21"/>
    </w:rPr>
  </w:style>
  <w:style w:type="character" w:styleId="PlainTextChar" w:customStyle="1">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6D3D74"/>
  </w:style>
  <w:style w:type="paragraph" w:styleId="Footer">
    <w:name w:val="footer"/>
    <w:basedOn w:val="Normal"/>
    <w:link w:val="FooterChar"/>
    <w:uiPriority w:val="99"/>
    <w:unhideWhenUsed/>
    <w:rsid w:val="006D3D74"/>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6D3D74"/>
  </w:style>
  <w:style w:type="paragraph" w:styleId="IDSAPAPERAffiliations" w:customStyle="1">
    <w:name w:val="IDSA PAPER Affiliation(s)"/>
    <w:basedOn w:val="Normal"/>
    <w:next w:val="Heading1"/>
    <w:qFormat/>
    <w:rsid w:val="00095A4A"/>
    <w:pPr>
      <w:spacing w:after="600" w:line="200" w:lineRule="exact"/>
      <w:ind w:left="851" w:right="851"/>
      <w:contextualSpacing/>
      <w:jc w:val="center"/>
    </w:pPr>
    <w:rPr>
      <w:sz w:val="18"/>
    </w:rPr>
  </w:style>
  <w:style w:type="paragraph" w:styleId="IDSAPAPERrefefrencetitle" w:customStyle="1">
    <w:name w:val="IDSA PAPER refefrence title"/>
    <w:basedOn w:val="Heading1"/>
    <w:link w:val="IDSAPAPERrefefrencetitleChar"/>
    <w:qFormat/>
    <w:rsid w:val="00095A4A"/>
    <w:pPr>
      <w:keepLines w:val="0"/>
      <w:spacing w:before="300" w:after="100"/>
      <w:contextualSpacing/>
    </w:pPr>
    <w:rPr>
      <w:rFonts w:ascii="Calibri" w:hAnsi="Calibri" w:eastAsia="MS Gothic" w:cs="Times New Roman"/>
      <w:b/>
      <w:bCs/>
      <w:caps/>
      <w:color w:val="auto"/>
      <w:sz w:val="22"/>
      <w:lang w:val="x-none" w:eastAsia="x-none"/>
    </w:rPr>
  </w:style>
  <w:style w:type="character" w:styleId="IDSAPAPERrefefrencetitleChar" w:customStyle="1">
    <w:name w:val="IDSA PAPER refefrence title Char"/>
    <w:link w:val="IDSAPAPERrefefrencetitle"/>
    <w:rsid w:val="00095A4A"/>
    <w:rPr>
      <w:rFonts w:ascii="Calibri" w:hAnsi="Calibri" w:eastAsia="MS Gothic" w:cs="Times New Roman"/>
      <w:b/>
      <w:bCs/>
      <w:caps/>
      <w:szCs w:val="32"/>
      <w:lang w:val="x-none" w:eastAsia="x-none"/>
    </w:rPr>
  </w:style>
  <w:style w:type="paragraph" w:styleId="Default" w:customStyle="1">
    <w:name w:val="Default"/>
    <w:rsid w:val="00450C89"/>
    <w:pPr>
      <w:autoSpaceDE w:val="0"/>
      <w:autoSpaceDN w:val="0"/>
      <w:adjustRightInd w:val="0"/>
    </w:pPr>
    <w:rPr>
      <w:rFonts w:ascii="Times New Roman" w:hAnsi="Times New Roman" w:cs="Times New Roman"/>
      <w:color w:val="000000"/>
      <w:sz w:val="24"/>
      <w:szCs w:val="24"/>
    </w:rPr>
  </w:style>
  <w:style w:type="paragraph" w:styleId="Body" w:customStyle="1">
    <w:name w:val="Body"/>
    <w:rsid w:val="00C06CA2"/>
    <w:pPr>
      <w:pBdr>
        <w:top w:val="nil"/>
        <w:left w:val="nil"/>
        <w:bottom w:val="nil"/>
        <w:right w:val="nil"/>
        <w:between w:val="nil"/>
        <w:bar w:val="nil"/>
      </w:pBdr>
    </w:pPr>
    <w:rPr>
      <w:rFonts w:ascii="Helvetica Neue" w:hAnsi="Helvetica Neue" w:eastAsia="Arial Unicode MS" w:cs="Arial Unicode MS"/>
      <w:color w:val="000000"/>
      <w:bdr w:val="nil"/>
      <w:lang w:eastAsia="zh-TW"/>
    </w:rPr>
  </w:style>
  <w:style w:type="character" w:styleId="Hyperlink0" w:customStyle="1">
    <w:name w:val="Hyperlink.0"/>
    <w:basedOn w:val="DefaultParagraphFont"/>
    <w:rsid w:val="00C06CA2"/>
    <w:rPr>
      <w:u w:val="none"/>
    </w:rPr>
  </w:style>
  <w:style w:type="paragraph" w:styleId="ListParagraph">
    <w:name w:val="List Paragraph"/>
    <w:basedOn w:val="Normal"/>
    <w:uiPriority w:val="34"/>
    <w:unhideWhenUsed/>
    <w:qFormat/>
    <w:rsid w:val="00080E45"/>
    <w:pPr>
      <w:ind w:left="720"/>
      <w:contextualSpacing/>
    </w:pPr>
  </w:style>
  <w:style w:type="paragraph" w:styleId="NormalWeb">
    <w:name w:val="Normal (Web)"/>
    <w:basedOn w:val="Normal"/>
    <w:uiPriority w:val="99"/>
    <w:unhideWhenUsed/>
    <w:rsid w:val="00B96F6E"/>
    <w:pPr>
      <w:spacing w:before="100" w:beforeAutospacing="1" w:after="100" w:afterAutospacing="1"/>
    </w:pPr>
    <w:rPr>
      <w:rFonts w:ascii="Times New Roman" w:hAnsi="Times New Roman" w:eastAsia="Times New Roman"/>
      <w:sz w:val="24"/>
      <w:lang w:eastAsia="zh-TW"/>
    </w:rPr>
  </w:style>
  <w:style w:type="table" w:styleId="TableGrid">
    <w:name w:val="Table Grid"/>
    <w:basedOn w:val="TableNormal"/>
    <w:uiPriority w:val="39"/>
    <w:rsid w:val="00F5654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F060B"/>
    <w:rPr>
      <w:rFonts w:ascii="Calibri" w:hAnsi="Calibri" w:cs="Times New Roman"/>
      <w:sz w:val="20"/>
      <w:szCs w:val="24"/>
    </w:rPr>
  </w:style>
  <w:style w:type="character" w:styleId="UnresolvedMention">
    <w:name w:val="Unresolved Mention"/>
    <w:basedOn w:val="DefaultParagraphFont"/>
    <w:uiPriority w:val="99"/>
    <w:semiHidden/>
    <w:unhideWhenUsed/>
    <w:rsid w:val="00964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21">
      <w:bodyDiv w:val="1"/>
      <w:marLeft w:val="0"/>
      <w:marRight w:val="0"/>
      <w:marTop w:val="0"/>
      <w:marBottom w:val="0"/>
      <w:divBdr>
        <w:top w:val="none" w:sz="0" w:space="0" w:color="auto"/>
        <w:left w:val="none" w:sz="0" w:space="0" w:color="auto"/>
        <w:bottom w:val="none" w:sz="0" w:space="0" w:color="auto"/>
        <w:right w:val="none" w:sz="0" w:space="0" w:color="auto"/>
      </w:divBdr>
    </w:div>
    <w:div w:id="55007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ustom-writing.org/blog/how-to-write-a-literature-review" TargetMode="External" Id="R9d8cea72c5174c50" /><Relationship Type="http://schemas.openxmlformats.org/officeDocument/2006/relationships/hyperlink" Target="https://doi.org/10.1146/annurev-psych-010418-102803" TargetMode="External" Id="R73befa0df43a429f" /><Relationship Type="http://schemas.openxmlformats.org/officeDocument/2006/relationships/hyperlink" Target="https://www.proof-reading-service.com/en/blog/key-steps-writing-literature-review-article-journal/" TargetMode="External" Id="R406d1fcd5c854dc9" /><Relationship Type="http://schemas.openxmlformats.org/officeDocument/2006/relationships/header" Target="header.xml" Id="R252ce8ffbcc84614" /><Relationship Type="http://schemas.openxmlformats.org/officeDocument/2006/relationships/footer" Target="footer.xml" Id="R3ef0ceed87e4479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nJoon\AppData\Roaming\Microsoft\Templates\Single%20spaced%20(blank).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7AFBC5-C459-FE4A-9A11-978CFA95D5EE}">
  <we:reference id="f518cb36-c901-4d52-a9e7-4331342e485d" version="1.2.0.0" store="EXCatalog" storeType="EXCatalog"/>
  <we:alternateReferences>
    <we:reference id="WA200001011" version="1.2.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db63a1-1621-4acd-ad6c-4d854075e27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13FB2F5377E740BC1E3BD328B81E5A" ma:contentTypeVersion="12" ma:contentTypeDescription="Create a new document." ma:contentTypeScope="" ma:versionID="50e01d2ef7e60ba1702dcac856200f16">
  <xsd:schema xmlns:xsd="http://www.w3.org/2001/XMLSchema" xmlns:xs="http://www.w3.org/2001/XMLSchema" xmlns:p="http://schemas.microsoft.com/office/2006/metadata/properties" xmlns:ns2="f1db63a1-1621-4acd-ad6c-4d854075e274" targetNamespace="http://schemas.microsoft.com/office/2006/metadata/properties" ma:root="true" ma:fieldsID="ea0de5061353b11e34ddbb5d28d1d32e" ns2:_="">
    <xsd:import namespace="f1db63a1-1621-4acd-ad6c-4d854075e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b63a1-1621-4acd-ad6c-4d854075e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2CEDE-BCD5-4C40-8659-EF8A8399ABB9}">
  <ds:schemaRefs>
    <ds:schemaRef ds:uri="http://schemas.microsoft.com/sharepoint/v3/contenttype/forms"/>
  </ds:schemaRefs>
</ds:datastoreItem>
</file>

<file path=customXml/itemProps2.xml><?xml version="1.0" encoding="utf-8"?>
<ds:datastoreItem xmlns:ds="http://schemas.openxmlformats.org/officeDocument/2006/customXml" ds:itemID="{AE96887F-9C8E-41E7-B732-D99313554F58}">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77E112-299D-4E37-971D-0654545204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C:\Users\WonJoon\AppData\Roaming\Microsoft\Templates\Single spaced (blank).dotx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WonJoon Chung</dc:creator>
  <cp:keywords/>
  <dc:description/>
  <cp:lastModifiedBy>Chiara Del Gaudio</cp:lastModifiedBy>
  <cp:revision>7</cp:revision>
  <cp:lastPrinted>2018-03-13T02:33:00Z</cp:lastPrinted>
  <dcterms:created xsi:type="dcterms:W3CDTF">2022-08-24T19:05:00Z</dcterms:created>
  <dcterms:modified xsi:type="dcterms:W3CDTF">2026-06-01T08:27:15Z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0x0101003713FB2F5377E740BC1E3BD328B81E5A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_documentId">
    <vt:lpwstr>documentId_7079</vt:lpwstr>
  </property>
  <property fmtid="{D5CDD505-2E9C-101B-9397-08002B2CF9AE}" pid="9" name="grammarly_documentContext">
    <vt:lpwstr>{"goals":[],"domain":"general","emotions":[],"dialect":"canadian"}</vt:lpwstr>
  </property>
  <property fmtid="{D5CDD505-2E9C-101B-9397-08002B2CF9AE}" pid="10" name="MediaServiceImageTags">
    <vt:lpwstr/>
  </property>
</Properties>
</file>