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44F8" w14:textId="77777777" w:rsidR="0070338E" w:rsidRPr="00103A61" w:rsidRDefault="0070338E" w:rsidP="00D73FE6">
      <w:pPr>
        <w:pStyle w:val="Heading2"/>
        <w:rPr>
          <w:lang w:val="en-US"/>
        </w:rPr>
      </w:pPr>
      <w:r w:rsidRPr="00470568">
        <w:rPr>
          <w:i/>
          <w:iCs/>
          <w:lang w:val="en-US"/>
        </w:rPr>
        <w:t>Atlas of the Languages of Iran</w:t>
      </w:r>
      <w:r w:rsidR="006A71EA">
        <w:rPr>
          <w:i/>
          <w:iCs/>
          <w:lang w:val="en-US"/>
        </w:rPr>
        <w:t xml:space="preserve"> </w:t>
      </w:r>
      <w:r w:rsidR="006A71EA" w:rsidRPr="006A71EA">
        <w:rPr>
          <w:lang w:val="en-US"/>
        </w:rPr>
        <w:t>(ALI)</w:t>
      </w:r>
      <w:r w:rsidRPr="00470568">
        <w:rPr>
          <w:i/>
          <w:iCs/>
          <w:lang w:val="en-US"/>
        </w:rPr>
        <w:br/>
      </w:r>
      <w:r w:rsidRPr="00103A61">
        <w:rPr>
          <w:lang w:val="en-US"/>
        </w:rPr>
        <w:t>Questionnaire, Part I: Lexicon</w:t>
      </w:r>
    </w:p>
    <w:p w14:paraId="0177C6FF" w14:textId="77777777" w:rsidR="0070338E" w:rsidRPr="004D23DA" w:rsidRDefault="0070338E" w:rsidP="0070338E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b/>
          <w:bCs/>
          <w:sz w:val="32"/>
          <w:szCs w:val="32"/>
          <w:lang w:val="en-US"/>
        </w:rPr>
      </w:pPr>
    </w:p>
    <w:p w14:paraId="6B19E380" w14:textId="77777777" w:rsidR="0070338E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/>
          <w:u w:val="single"/>
        </w:rPr>
      </w:pPr>
      <w:r w:rsidRPr="006A69A4">
        <w:rPr>
          <w:rFonts w:ascii="Calibri" w:hAnsi="Calibri"/>
          <w:b/>
          <w:u w:val="single"/>
        </w:rPr>
        <w:t>Instructions</w:t>
      </w:r>
    </w:p>
    <w:p w14:paraId="5B398E8D" w14:textId="77777777" w:rsidR="0028683F" w:rsidRPr="0028683F" w:rsidRDefault="0028683F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  <w:i/>
          <w:iCs/>
        </w:rPr>
      </w:pPr>
      <w:r w:rsidRPr="0028683F">
        <w:rPr>
          <w:rFonts w:ascii="Calibri" w:hAnsi="Calibri"/>
          <w:b/>
          <w:i/>
          <w:iCs/>
        </w:rPr>
        <w:t xml:space="preserve">Please read carefully before each </w:t>
      </w:r>
      <w:r>
        <w:rPr>
          <w:rFonts w:ascii="Calibri" w:hAnsi="Calibri"/>
          <w:b/>
          <w:i/>
          <w:iCs/>
        </w:rPr>
        <w:t>interview</w:t>
      </w:r>
      <w:r w:rsidRPr="0028683F">
        <w:rPr>
          <w:rFonts w:ascii="Calibri" w:hAnsi="Calibri"/>
          <w:b/>
          <w:i/>
          <w:iCs/>
        </w:rPr>
        <w:t>.</w:t>
      </w:r>
    </w:p>
    <w:p w14:paraId="4A1E8F90" w14:textId="77777777" w:rsidR="0070338E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F</w:t>
      </w:r>
      <w:r w:rsidRPr="004D23DA">
        <w:rPr>
          <w:rFonts w:ascii="Calibri" w:hAnsi="Calibri"/>
          <w:bCs/>
        </w:rPr>
        <w:t>ill out the wordlist in phonemic (not phonetic) transcription</w:t>
      </w:r>
      <w:r>
        <w:rPr>
          <w:rFonts w:ascii="Calibri" w:hAnsi="Calibri"/>
          <w:bCs/>
        </w:rPr>
        <w:t xml:space="preserve"> using the </w:t>
      </w:r>
      <w:hyperlink r:id="rId8" w:history="1">
        <w:r>
          <w:rPr>
            <w:rStyle w:val="Hyperlink"/>
            <w:rFonts w:ascii="Calibri" w:hAnsi="Calibri"/>
            <w:bCs/>
          </w:rPr>
          <w:t>ALI transcription conventions</w:t>
        </w:r>
      </w:hyperlink>
      <w:r>
        <w:rPr>
          <w:rFonts w:ascii="Calibri" w:hAnsi="Calibri"/>
          <w:bCs/>
        </w:rPr>
        <w:t xml:space="preserve"> (click to follow this link).</w:t>
      </w:r>
      <w:r w:rsidRPr="004D23DA">
        <w:rPr>
          <w:rFonts w:ascii="Calibri" w:hAnsi="Calibri"/>
          <w:bCs/>
        </w:rPr>
        <w:t xml:space="preserve"> </w:t>
      </w:r>
    </w:p>
    <w:p w14:paraId="11766713" w14:textId="77777777" w:rsidR="004114BF" w:rsidRDefault="00D73FE6" w:rsidP="006A71EA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If you are collecting the data from a speaker, r</w:t>
      </w:r>
      <w:r w:rsidR="004114BF">
        <w:rPr>
          <w:rFonts w:ascii="Calibri" w:hAnsi="Calibri"/>
          <w:bCs/>
        </w:rPr>
        <w:t>ecord the whole interview with a high-quality sound recording, using .wav file format</w:t>
      </w:r>
      <w:r w:rsidR="006A71EA">
        <w:rPr>
          <w:rFonts w:ascii="Calibri" w:hAnsi="Calibri"/>
          <w:bCs/>
        </w:rPr>
        <w:t xml:space="preserve"> if possible</w:t>
      </w:r>
      <w:r w:rsidR="004114BF">
        <w:rPr>
          <w:rFonts w:ascii="Calibri" w:hAnsi="Calibri"/>
          <w:bCs/>
        </w:rPr>
        <w:t>.</w:t>
      </w:r>
    </w:p>
    <w:p w14:paraId="065CFCA0" w14:textId="77777777" w:rsidR="0070338E" w:rsidRDefault="0070338E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Make sure the speaker understands the exact meaning of each word; if </w:t>
      </w:r>
      <w:r w:rsidR="0028683F">
        <w:rPr>
          <w:rFonts w:ascii="Calibri" w:hAnsi="Calibri"/>
          <w:bCs/>
        </w:rPr>
        <w:t xml:space="preserve">the word is accompanied by </w:t>
      </w:r>
      <w:r>
        <w:rPr>
          <w:rFonts w:ascii="Calibri" w:hAnsi="Calibri"/>
          <w:bCs/>
        </w:rPr>
        <w:t>a</w:t>
      </w:r>
      <w:r w:rsidR="00D73FE6">
        <w:rPr>
          <w:rFonts w:ascii="Calibri" w:hAnsi="Calibri"/>
          <w:bCs/>
        </w:rPr>
        <w:t>n example</w:t>
      </w:r>
      <w:r>
        <w:rPr>
          <w:rFonts w:ascii="Calibri" w:hAnsi="Calibri"/>
          <w:bCs/>
        </w:rPr>
        <w:t xml:space="preserve"> sentence, clarific</w:t>
      </w:r>
      <w:r w:rsidR="0028683F">
        <w:rPr>
          <w:rFonts w:ascii="Calibri" w:hAnsi="Calibri"/>
          <w:bCs/>
        </w:rPr>
        <w:t>ation in parentheses, or picture</w:t>
      </w:r>
      <w:r w:rsidR="004114BF">
        <w:rPr>
          <w:rFonts w:ascii="Calibri" w:hAnsi="Calibri"/>
          <w:bCs/>
        </w:rPr>
        <w:t>, make sure to use it. However, make sure that the speaker does not translate words and sentences that are used for clarification. The</w:t>
      </w:r>
      <w:r w:rsidRPr="006A69A4">
        <w:rPr>
          <w:rFonts w:ascii="Calibri" w:hAnsi="Calibri"/>
          <w:bCs/>
        </w:rPr>
        <w:t xml:space="preserve"> speaker </w:t>
      </w:r>
      <w:r w:rsidR="004114BF">
        <w:rPr>
          <w:rFonts w:ascii="Calibri" w:hAnsi="Calibri"/>
          <w:bCs/>
        </w:rPr>
        <w:t>should only say the equivalent</w:t>
      </w:r>
      <w:r w:rsidRPr="006A69A4">
        <w:rPr>
          <w:rFonts w:ascii="Calibri" w:hAnsi="Calibri"/>
          <w:bCs/>
        </w:rPr>
        <w:t xml:space="preserve"> word</w:t>
      </w:r>
      <w:r w:rsidR="004114BF">
        <w:rPr>
          <w:rFonts w:ascii="Calibri" w:hAnsi="Calibri"/>
          <w:bCs/>
        </w:rPr>
        <w:t>, twice,</w:t>
      </w:r>
      <w:r>
        <w:rPr>
          <w:rFonts w:ascii="Calibri" w:hAnsi="Calibri"/>
          <w:bCs/>
        </w:rPr>
        <w:t xml:space="preserve"> </w:t>
      </w:r>
      <w:r w:rsidRPr="006A69A4">
        <w:rPr>
          <w:rFonts w:ascii="Calibri" w:hAnsi="Calibri"/>
          <w:bCs/>
          <w:u w:val="single"/>
        </w:rPr>
        <w:t xml:space="preserve">in isolation </w:t>
      </w:r>
      <w:r>
        <w:rPr>
          <w:rFonts w:ascii="Calibri" w:hAnsi="Calibri"/>
          <w:bCs/>
          <w:u w:val="single"/>
        </w:rPr>
        <w:t>(</w:t>
      </w:r>
      <w:r w:rsidRPr="006A69A4">
        <w:rPr>
          <w:rFonts w:ascii="Calibri" w:hAnsi="Calibri"/>
          <w:bCs/>
          <w:u w:val="single"/>
        </w:rPr>
        <w:t>by itself</w:t>
      </w:r>
      <w:r>
        <w:rPr>
          <w:rFonts w:ascii="Calibri" w:hAnsi="Calibri"/>
          <w:bCs/>
          <w:u w:val="single"/>
        </w:rPr>
        <w:t>)</w:t>
      </w:r>
      <w:r w:rsidR="00D73FE6">
        <w:rPr>
          <w:rFonts w:ascii="Calibri" w:hAnsi="Calibri"/>
          <w:bCs/>
        </w:rPr>
        <w:t>, naturally and clearly.</w:t>
      </w:r>
    </w:p>
    <w:p w14:paraId="38544CDC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r w:rsidR="0028683F">
        <w:rPr>
          <w:rFonts w:ascii="Calibri" w:hAnsi="Calibri"/>
          <w:bCs/>
        </w:rPr>
        <w:t>procedure</w:t>
      </w:r>
      <w:r>
        <w:rPr>
          <w:rFonts w:ascii="Calibri" w:hAnsi="Calibri"/>
          <w:bCs/>
        </w:rPr>
        <w:t xml:space="preserve"> for each word </w:t>
      </w:r>
      <w:r w:rsidR="0028683F">
        <w:rPr>
          <w:rFonts w:ascii="Calibri" w:hAnsi="Calibri"/>
          <w:bCs/>
        </w:rPr>
        <w:t>sh</w:t>
      </w:r>
      <w:r>
        <w:rPr>
          <w:rFonts w:ascii="Calibri" w:hAnsi="Calibri"/>
          <w:bCs/>
        </w:rPr>
        <w:t>ould therefore be as follows:</w:t>
      </w:r>
    </w:p>
    <w:p w14:paraId="15155962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1. The researcher says the Persian word in isolation.</w:t>
      </w:r>
    </w:p>
    <w:p w14:paraId="6F12C6B0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2. The researcher gives additional explanation or an example sentence.</w:t>
      </w:r>
    </w:p>
    <w:p w14:paraId="3E5D2FB8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3. The researcher says the Persian word again.</w:t>
      </w:r>
    </w:p>
    <w:p w14:paraId="17FC8155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4. The speaker </w:t>
      </w:r>
      <w:r w:rsidR="0028683F">
        <w:rPr>
          <w:rFonts w:ascii="Calibri" w:hAnsi="Calibri"/>
          <w:bCs/>
        </w:rPr>
        <w:t>says</w:t>
      </w:r>
      <w:r>
        <w:rPr>
          <w:rFonts w:ascii="Calibri" w:hAnsi="Calibri"/>
          <w:bCs/>
        </w:rPr>
        <w:t xml:space="preserve"> the equivalent word in their own language, twice, in isolation.</w:t>
      </w:r>
    </w:p>
    <w:p w14:paraId="4CFA6B67" w14:textId="77777777" w:rsidR="004114BF" w:rsidRDefault="004114BF" w:rsidP="004114B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Only elicit the most common and basic equivalent</w:t>
      </w:r>
      <w:r w:rsidR="0028683F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s</w:t>
      </w:r>
      <w:r w:rsidR="0028683F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 for each word; do not elicit</w:t>
      </w:r>
      <w:r w:rsidR="00D73FE6">
        <w:rPr>
          <w:rFonts w:ascii="Calibri" w:hAnsi="Calibri"/>
          <w:bCs/>
        </w:rPr>
        <w:t xml:space="preserve"> peripheral or figurative vocabulary. Generally, do not ask speakers if they use a particular word that they have not mentioned</w:t>
      </w:r>
      <w:r w:rsidR="0028683F">
        <w:rPr>
          <w:rFonts w:ascii="Calibri" w:hAnsi="Calibri"/>
          <w:bCs/>
        </w:rPr>
        <w:t>,</w:t>
      </w:r>
      <w:r w:rsidR="00D73FE6">
        <w:rPr>
          <w:rFonts w:ascii="Calibri" w:hAnsi="Calibri"/>
          <w:bCs/>
        </w:rPr>
        <w:t xml:space="preserve"> unless you think that they have misunderstood the meaning of the wordlist item.</w:t>
      </w:r>
    </w:p>
    <w:p w14:paraId="3DF719DF" w14:textId="77777777" w:rsidR="004114BF" w:rsidRDefault="0028683F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You can put any comments or explanations in the column to the right of the language data column. </w:t>
      </w:r>
      <w:r>
        <w:rPr>
          <w:rFonts w:ascii="Calibri" w:hAnsi="Calibri"/>
          <w:bCs/>
        </w:rPr>
        <w:t xml:space="preserve">If speakers indicate that only a certain group of people uses a certain word (for example, only older people, or only younger people), make a note of this. </w:t>
      </w:r>
      <w:r w:rsidR="0070338E" w:rsidRPr="004D23DA">
        <w:rPr>
          <w:rFonts w:ascii="Calibri" w:hAnsi="Calibri"/>
          <w:bCs/>
        </w:rPr>
        <w:t xml:space="preserve">If you are uncertain about any data, </w:t>
      </w:r>
      <w:r w:rsidR="0070338E">
        <w:rPr>
          <w:rFonts w:ascii="Calibri" w:hAnsi="Calibri"/>
          <w:bCs/>
        </w:rPr>
        <w:t>put your best transcription/hypothesis</w:t>
      </w:r>
      <w:r w:rsidR="0070338E" w:rsidRPr="004D23DA">
        <w:rPr>
          <w:rFonts w:ascii="Calibri" w:hAnsi="Calibri"/>
          <w:bCs/>
        </w:rPr>
        <w:t xml:space="preserve"> with a question mark beside it, or simply a question mark. </w:t>
      </w:r>
    </w:p>
    <w:p w14:paraId="4BA8567B" w14:textId="77777777" w:rsidR="0070338E" w:rsidRPr="004D23DA" w:rsidRDefault="00D73FE6" w:rsidP="00D73FE6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If you are filling out the questionnaire with data from</w:t>
      </w:r>
      <w:r w:rsidR="0070338E" w:rsidRPr="004D23DA">
        <w:rPr>
          <w:rFonts w:ascii="Calibri" w:hAnsi="Calibri"/>
          <w:bCs/>
        </w:rPr>
        <w:t xml:space="preserve"> a published source</w:t>
      </w:r>
      <w:r>
        <w:rPr>
          <w:rFonts w:ascii="Calibri" w:hAnsi="Calibri"/>
          <w:bCs/>
        </w:rPr>
        <w:t xml:space="preserve">, </w:t>
      </w:r>
      <w:r w:rsidRPr="004D23DA">
        <w:rPr>
          <w:rFonts w:ascii="Calibri" w:hAnsi="Calibri"/>
          <w:bCs/>
        </w:rPr>
        <w:t>put page numbers in the right column</w:t>
      </w:r>
      <w:r w:rsidR="0070338E" w:rsidRPr="004D23DA">
        <w:rPr>
          <w:rFonts w:ascii="Calibri" w:hAnsi="Calibri"/>
          <w:bCs/>
        </w:rPr>
        <w:t>.</w:t>
      </w:r>
    </w:p>
    <w:p w14:paraId="140A77B1" w14:textId="77777777" w:rsidR="0070338E" w:rsidRPr="006A69A4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before="240" w:after="40"/>
        <w:ind w:right="-6"/>
        <w:textAlignment w:val="baseline"/>
        <w:rPr>
          <w:rFonts w:ascii="Calibri" w:hAnsi="Calibri"/>
          <w:bCs/>
          <w:u w:val="single"/>
        </w:rPr>
      </w:pPr>
      <w:r w:rsidRPr="006A69A4">
        <w:rPr>
          <w:rFonts w:ascii="Calibri" w:hAnsi="Calibri"/>
          <w:b/>
          <w:u w:val="single"/>
        </w:rPr>
        <w:t>Notes</w:t>
      </w:r>
    </w:p>
    <w:p w14:paraId="709E6DF5" w14:textId="77777777" w:rsidR="0070338E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Swadesh </w:t>
      </w:r>
      <w:r>
        <w:rPr>
          <w:rFonts w:ascii="Calibri" w:hAnsi="Calibri"/>
          <w:bCs/>
        </w:rPr>
        <w:t xml:space="preserve">100-list </w:t>
      </w:r>
      <w:r w:rsidRPr="004D23DA">
        <w:rPr>
          <w:rFonts w:ascii="Calibri" w:hAnsi="Calibri"/>
          <w:bCs/>
        </w:rPr>
        <w:t xml:space="preserve">items are underlined in the English list. </w:t>
      </w:r>
    </w:p>
    <w:p w14:paraId="08ED33BD" w14:textId="77777777" w:rsidR="0070338E" w:rsidRDefault="0070338E" w:rsidP="00D73FE6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Verbs should be elicited in the third person singular (</w:t>
      </w:r>
      <w:r w:rsidR="00D73FE6">
        <w:rPr>
          <w:rFonts w:ascii="Calibri" w:hAnsi="Calibri"/>
          <w:bCs/>
          <w:i/>
          <w:iCs/>
        </w:rPr>
        <w:t>s</w:t>
      </w:r>
      <w:r w:rsidRPr="002E3F67">
        <w:rPr>
          <w:rFonts w:ascii="Calibri" w:hAnsi="Calibri"/>
          <w:bCs/>
          <w:i/>
          <w:iCs/>
        </w:rPr>
        <w:t>/he</w:t>
      </w:r>
      <w:r>
        <w:rPr>
          <w:rFonts w:ascii="Calibri" w:hAnsi="Calibri"/>
          <w:bCs/>
        </w:rPr>
        <w:t xml:space="preserve">) form. If a language makes a verbal distinction </w:t>
      </w:r>
      <w:proofErr w:type="gramStart"/>
      <w:r>
        <w:rPr>
          <w:rFonts w:ascii="Calibri" w:hAnsi="Calibri"/>
          <w:bCs/>
        </w:rPr>
        <w:t>for</w:t>
      </w:r>
      <w:proofErr w:type="gramEnd"/>
      <w:r>
        <w:rPr>
          <w:rFonts w:ascii="Calibri" w:hAnsi="Calibri"/>
          <w:bCs/>
        </w:rPr>
        <w:t xml:space="preserve"> </w:t>
      </w:r>
      <w:r w:rsidRPr="002E3F67">
        <w:rPr>
          <w:rFonts w:ascii="Calibri" w:hAnsi="Calibri"/>
          <w:bCs/>
          <w:i/>
          <w:iCs/>
        </w:rPr>
        <w:t>she</w:t>
      </w:r>
      <w:r>
        <w:rPr>
          <w:rFonts w:ascii="Calibri" w:hAnsi="Calibri"/>
          <w:bCs/>
        </w:rPr>
        <w:t xml:space="preserve"> vs. </w:t>
      </w:r>
      <w:r w:rsidRPr="002E3F67">
        <w:rPr>
          <w:rFonts w:ascii="Calibri" w:hAnsi="Calibri"/>
          <w:bCs/>
          <w:i/>
          <w:iCs/>
        </w:rPr>
        <w:t>he</w:t>
      </w:r>
      <w:r>
        <w:rPr>
          <w:rFonts w:ascii="Calibri" w:hAnsi="Calibri"/>
          <w:bCs/>
        </w:rPr>
        <w:t>, elicit both forms.</w:t>
      </w:r>
    </w:p>
    <w:p w14:paraId="0EE68426" w14:textId="77777777" w:rsidR="0028683F" w:rsidRDefault="004114BF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T</w:t>
      </w:r>
      <w:r w:rsidR="00D73FE6">
        <w:rPr>
          <w:rFonts w:ascii="Calibri" w:hAnsi="Calibri"/>
          <w:bCs/>
        </w:rPr>
        <w:t>he symbol * indicates additional instructions: either showing a picture to the speaker, or accompanying the eli</w:t>
      </w:r>
      <w:r w:rsidR="0028683F">
        <w:rPr>
          <w:rFonts w:ascii="Calibri" w:hAnsi="Calibri"/>
          <w:bCs/>
        </w:rPr>
        <w:t>citation with a specific action.</w:t>
      </w:r>
    </w:p>
    <w:tbl>
      <w:tblPr>
        <w:tblW w:w="10079" w:type="dxa"/>
        <w:tblInd w:w="-900" w:type="dxa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000"/>
        <w:gridCol w:w="2551"/>
        <w:gridCol w:w="2693"/>
        <w:gridCol w:w="2268"/>
      </w:tblGrid>
      <w:tr w:rsidR="0070338E" w14:paraId="7E53AA8D" w14:textId="77777777" w:rsidTr="0065531A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6858E8" w14:textId="77777777" w:rsidR="0070338E" w:rsidRDefault="002868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Cs/>
              </w:rPr>
              <w:lastRenderedPageBreak/>
              <w:br w:type="page"/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27917A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English</w:t>
            </w:r>
          </w:p>
          <w:p w14:paraId="2B04BCF4" w14:textId="77777777" w:rsidR="0070338E" w:rsidRDefault="0070338E">
            <w:pPr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(Modern Standard)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D1A8FD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Persian</w:t>
            </w:r>
          </w:p>
          <w:p w14:paraId="594CF5A2" w14:textId="77777777" w:rsidR="0070338E" w:rsidRDefault="00065708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(Western,</w:t>
            </w:r>
            <w:r w:rsidR="0070338E">
              <w:rPr>
                <w:rFonts w:ascii="Calibri" w:eastAsia="Arial Unicode MS" w:hAnsi="Calibri"/>
                <w:sz w:val="16"/>
                <w:szCs w:val="16"/>
                <w:lang w:val="en-US"/>
              </w:rPr>
              <w:t xml:space="preserve"> Modern Standard)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782E47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Language data</w:t>
            </w:r>
          </w:p>
          <w:p w14:paraId="35943F3F" w14:textId="77777777" w:rsidR="0070338E" w:rsidRDefault="0070338E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(use phonemic transcription)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34B2BA1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Comments</w:t>
            </w:r>
          </w:p>
          <w:p w14:paraId="45D58DDD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eastAsia="Arial Unicode MS" w:hAnsi="Calibri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(may include explanations about the data in the language data column)</w:t>
            </w:r>
          </w:p>
          <w:p w14:paraId="2CB030FA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(for published sources, please put page numbers)</w:t>
            </w:r>
          </w:p>
        </w:tc>
      </w:tr>
    </w:tbl>
    <w:p w14:paraId="6AC2EB37" w14:textId="77777777" w:rsidR="0070338E" w:rsidRDefault="0070338E" w:rsidP="0070338E">
      <w:pPr>
        <w:rPr>
          <w:rFonts w:ascii="Calibri" w:hAnsi="Calibri"/>
          <w:sz w:val="8"/>
          <w:szCs w:val="8"/>
        </w:rPr>
      </w:pPr>
    </w:p>
    <w:tbl>
      <w:tblPr>
        <w:tblW w:w="10079" w:type="dxa"/>
        <w:tblInd w:w="-900" w:type="dxa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000"/>
        <w:gridCol w:w="2551"/>
        <w:gridCol w:w="2693"/>
        <w:gridCol w:w="2268"/>
      </w:tblGrid>
      <w:tr w:rsidR="0065531A" w:rsidRPr="00A1568D" w14:paraId="6880F0C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2C690E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B17AF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hair (of head)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C6D3B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mu </w:t>
            </w:r>
            <w:r w:rsidRPr="00C818A5">
              <w:rPr>
                <w:rFonts w:ascii="Calibri" w:eastAsia="Arial Unicode MS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muye</w:t>
            </w:r>
            <w:r w:rsidRPr="00C818A5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sar)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4A444" w14:textId="5784E6F9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37DD" w14:textId="7ACAF779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0A7EE4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5A2C84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0EB3E6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eye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C544F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češm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976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81A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F0D73E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56D41B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7E98C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eyebrow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B7732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abru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010B" w14:textId="2A5CC212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CE9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690159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2236B7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4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3DE56D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nose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B6998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bini, damāġ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899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827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E920507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09A562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E88E8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ear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B1BCB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guš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B93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0B0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91D35C1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2D7E1F1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03B2E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mouth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F2B49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dahān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BDB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B09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B04D90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0A3F8D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8</w:t>
            </w:r>
            <w:r w:rsidRPr="0065531A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8F28A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tongue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16630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zabān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184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727C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3EFB9C7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4070DE1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DAC41E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throat (inside)</w:t>
            </w:r>
          </w:p>
          <w:p w14:paraId="4468707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food got stuck in her throat.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AE63C2" w14:textId="77777777" w:rsidR="0065531A" w:rsidRPr="00A1568D" w:rsidRDefault="0065531A" w:rsidP="0070338E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galu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(darun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 galu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) </w:t>
            </w:r>
          </w:p>
          <w:p w14:paraId="3E35F8F8" w14:textId="77777777" w:rsidR="0065531A" w:rsidRPr="00A1568D" w:rsidRDefault="0065531A" w:rsidP="00933A6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(ġazā tu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galu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ya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gir kard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26B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7EC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71B987E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5AE6AF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11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F49F7C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arm</w:t>
            </w:r>
          </w:p>
          <w:p w14:paraId="73B408D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CC37DF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dast 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(az šāne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tā moče dast)</w:t>
            </w:r>
          </w:p>
          <w:p w14:paraId="52C3409F" w14:textId="77777777" w:rsidR="0065531A" w:rsidRPr="00A1568D" w:rsidRDefault="0065531A" w:rsidP="00E7014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*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(tas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ʋ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ir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dar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pāyāne 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fehreste kalamāt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E4D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679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11F7939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59ED14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12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CE70A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hand</w:t>
            </w:r>
          </w:p>
          <w:p w14:paraId="52C54A0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B5DCA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dast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(az moč be pāyin)</w:t>
            </w:r>
          </w:p>
          <w:p w14:paraId="5CE0263A" w14:textId="77777777" w:rsidR="0065531A" w:rsidRPr="00A1568D" w:rsidRDefault="0065531A" w:rsidP="00075374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*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(tas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ʋ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ir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dar pāyān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e 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fehreste kalamāt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544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BB9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F145F0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1E57B0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AE2C8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elbow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EE7D6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ārenǰ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7E4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90F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A2DA410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B8E366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CAFE4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finger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8A3F1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angošt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41A6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EBE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24C3F27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3FBBFC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F9C19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stomach (belly)</w:t>
            </w:r>
          </w:p>
          <w:p w14:paraId="178568F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I got hit in the stomach.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18D020" w14:textId="77777777" w:rsidR="0065531A" w:rsidRDefault="0065531A" w:rsidP="00E14109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šekam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14:paraId="76F55A40" w14:textId="77777777" w:rsidR="0065531A" w:rsidRPr="00A1568D" w:rsidRDefault="0065531A" w:rsidP="00E14109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(be šekamam zarbe xord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488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C623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2D2690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C39E9E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1ddd7</w:t>
            </w:r>
            <w:r w:rsidRPr="0065531A">
              <w:rPr>
                <w:rFonts w:ascii="Calibri" w:hAnsi="Calibri"/>
                <w:spacing w:val="-112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CFADA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stomach (organ, human)</w:t>
            </w:r>
          </w:p>
          <w:p w14:paraId="4E465608" w14:textId="77777777" w:rsidR="0065531A" w:rsidRPr="00A1568D" w:rsidRDefault="0065531A" w:rsidP="00075374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My stomach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aches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5F53BC" w14:textId="77777777" w:rsidR="0065531A" w:rsidRDefault="0065531A" w:rsidP="008914B3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me’de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7D19B3">
              <w:rPr>
                <w:rFonts w:ascii="Calibri" w:eastAsia="Arial Unicode MS" w:hAnsi="Calibri"/>
                <w:sz w:val="20"/>
                <w:szCs w:val="20"/>
                <w:lang w:val="af-ZA"/>
              </w:rPr>
              <w:t>(</w:t>
            </w:r>
            <w:r w:rsidRPr="008914B3">
              <w:rPr>
                <w:rFonts w:ascii="Calibri" w:eastAsia="Arial Unicode MS" w:hAnsi="Calibri"/>
                <w:sz w:val="20"/>
                <w:szCs w:val="20"/>
                <w:lang w:val="af-ZA"/>
              </w:rPr>
              <w:t>me’deye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7D19B3">
              <w:rPr>
                <w:rFonts w:ascii="Calibri" w:eastAsia="Arial Unicode MS" w:hAnsi="Calibri"/>
                <w:sz w:val="20"/>
                <w:szCs w:val="20"/>
                <w:lang w:val="af-ZA"/>
              </w:rPr>
              <w:t>ensān)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14:paraId="131C438B" w14:textId="77777777" w:rsidR="0065531A" w:rsidRPr="00A1568D" w:rsidRDefault="0065531A" w:rsidP="00C818A5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me’deam dard mikonad.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E2D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F5B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A68B0C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D13462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1ddd7</w:t>
            </w:r>
            <w:r w:rsidRPr="0065531A">
              <w:rPr>
                <w:rFonts w:ascii="Calibri" w:hAnsi="Calibri"/>
                <w:spacing w:val="-112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77D4A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navel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2626B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nāf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2E9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F52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09ED3E2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D53A30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A3303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leg</w:t>
            </w:r>
          </w:p>
          <w:p w14:paraId="2B7DAFE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D22FC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pā </w:t>
            </w:r>
            <w:r w:rsidRPr="00E70140">
              <w:rPr>
                <w:rFonts w:ascii="Calibri" w:eastAsia="Arial Unicode MS" w:hAnsi="Calibri"/>
                <w:sz w:val="20"/>
                <w:szCs w:val="20"/>
                <w:lang w:val="af-ZA"/>
              </w:rPr>
              <w:t>(az bālāye rān tā moče pā)</w:t>
            </w:r>
          </w:p>
          <w:p w14:paraId="0D7F864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*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(tas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ʋ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ir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dar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pāyān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fehreste kalamāt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8F2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BD8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41436574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D75554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22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553DB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foot</w:t>
            </w:r>
          </w:p>
          <w:p w14:paraId="662E574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D7DE1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pā </w:t>
            </w:r>
            <w:r w:rsidRPr="00E70140">
              <w:rPr>
                <w:rFonts w:ascii="Calibri" w:eastAsia="Arial Unicode MS" w:hAnsi="Calibri"/>
                <w:sz w:val="20"/>
                <w:szCs w:val="20"/>
                <w:lang w:val="af-ZA"/>
              </w:rPr>
              <w:t>(az moč be pāyin)</w:t>
            </w:r>
          </w:p>
          <w:p w14:paraId="666F1BB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 w:bidi="fa-IR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*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(tas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ʋ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ir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dar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pāyān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fehreste kalamāt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6BF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624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B34D0A1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197E70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B881512" w14:textId="77777777" w:rsidR="0065531A" w:rsidRPr="00E70140" w:rsidRDefault="0065531A" w:rsidP="00E7014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knee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(whole knee)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9D3F96" w14:textId="77777777" w:rsidR="0065531A" w:rsidRPr="00E70140" w:rsidRDefault="0065531A" w:rsidP="00E7014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zānu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(koll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zānu)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347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07C4" w14:textId="77777777" w:rsidR="0065531A" w:rsidRPr="0065531A" w:rsidRDefault="0065531A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0E3914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34960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24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6BF60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bone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C9B3E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ostoxān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2E9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1A96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53FD9D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549581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C62C0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blood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93B3B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xun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CBD8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E91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96C332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D95BEF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4CBCEB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urine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C70DA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edrār, šāš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06E8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 w:cs="Arial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F65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2BE05F3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6F4369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27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DE1DD6" w14:textId="77777777" w:rsid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heart (organ, human)</w:t>
            </w:r>
          </w:p>
          <w:p w14:paraId="612B675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af-ZA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(show pumping fist in front of own heart)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2780B1" w14:textId="77777777" w:rsidR="0065531A" w:rsidRPr="00050FBC" w:rsidRDefault="0065531A" w:rsidP="00050FB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rtl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ġalb, del</w:t>
            </w:r>
            <w:r>
              <w:rPr>
                <w:rFonts w:ascii="Calibri" w:eastAsia="Arial Unicode MS" w:hAnsi="Calibri" w:hint="cs"/>
                <w:i/>
                <w:iCs/>
                <w:sz w:val="20"/>
                <w:szCs w:val="20"/>
                <w:rtl/>
                <w:lang w:val="af-ZA"/>
              </w:rPr>
              <w:t xml:space="preserve"> </w:t>
            </w:r>
            <w:r w:rsidRPr="00050FBC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(andām, ensān) </w:t>
            </w:r>
          </w:p>
          <w:p w14:paraId="5B80E037" w14:textId="77777777" w:rsidR="0065531A" w:rsidRPr="007B2049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*</w:t>
            </w:r>
            <w:r w:rsidRPr="00050FBC">
              <w:rPr>
                <w:rFonts w:ascii="Calibri" w:eastAsia="Arial Unicode MS" w:hAnsi="Calibri"/>
                <w:sz w:val="20"/>
                <w:szCs w:val="20"/>
                <w:lang w:val="af-ZA"/>
              </w:rPr>
              <w:t>(mošt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e xod </w:t>
            </w:r>
            <w:r w:rsidRPr="00050FBC">
              <w:rPr>
                <w:rFonts w:ascii="Calibri" w:eastAsia="Arial Unicode MS" w:hAnsi="Calibri"/>
                <w:sz w:val="20"/>
                <w:szCs w:val="20"/>
                <w:lang w:val="af-ZA"/>
              </w:rPr>
              <w:t>rā be mānand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</w:t>
            </w:r>
            <w:r w:rsidRPr="00050FBC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ġalb dar hālat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</w:t>
            </w:r>
            <w:r w:rsidRPr="00050FBC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pomp kardan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e</w:t>
            </w:r>
            <w:r w:rsidRPr="00050FBC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xun nešān dahid)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769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0CA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DA751A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59B0FD0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E78C5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liver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FF080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ǰegar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86C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825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A1641F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6F4F5F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28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8C234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man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311C0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mard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D00D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6B4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C6030D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2ED4991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29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2C194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woman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D30F03" w14:textId="77777777" w:rsidR="0065531A" w:rsidRDefault="0065531A" w:rsidP="00B92859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zan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</w:t>
            </w:r>
          </w:p>
          <w:p w14:paraId="6DF3CBEA" w14:textId="77777777" w:rsidR="0065531A" w:rsidRPr="00A1568D" w:rsidRDefault="0065531A" w:rsidP="00B92859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(kalame</w:t>
            </w:r>
            <w:r>
              <w:rPr>
                <w:rFonts w:ascii="Calibri" w:eastAsia="Arial Unicode MS" w:hAnsi="Calibri"/>
                <w:sz w:val="20"/>
                <w:szCs w:val="20"/>
                <w:lang w:val="en-US"/>
              </w:rPr>
              <w:t>ye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pāye)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CA7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3CB6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8A3C67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13DDDC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29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71EDF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husband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C1F77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šoʋhar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691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A0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D972B1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E0189B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29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0DEE9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wife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86723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zan 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(hamsar)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88A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E88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9727654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B5CB7D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06A76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child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51CA0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bače, bačče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48A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636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8B8CBC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732322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BBFB5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boy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5A6BA6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pesar </w:t>
            </w:r>
          </w:p>
          <w:p w14:paraId="484B0F2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(āġāye ǰaʋān)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914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650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C15E13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46EC7F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8FA48F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CD02D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pesar </w:t>
            </w:r>
          </w:p>
          <w:p w14:paraId="47F2E24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(farzand)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6E0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A3C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BDC98A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E6E5E2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1F40E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girl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09E15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doxtar </w:t>
            </w:r>
          </w:p>
          <w:p w14:paraId="1B16B76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(xānome ǰaʋān)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9F8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4BE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4A52C5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8DA2FE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56D02A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daughter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0B373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doxtar </w:t>
            </w:r>
          </w:p>
          <w:p w14:paraId="43528A4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(farzand)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C5D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0CE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ED18A27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FA23249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6FF4F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brother </w:t>
            </w:r>
          </w:p>
          <w:p w14:paraId="1E153E1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(basic term)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FAA46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barādar</w:t>
            </w:r>
          </w:p>
          <w:p w14:paraId="3D8122C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(kalame</w:t>
            </w:r>
            <w:r>
              <w:rPr>
                <w:rFonts w:ascii="Calibri" w:eastAsia="Arial Unicode MS" w:hAnsi="Calibri"/>
                <w:sz w:val="20"/>
                <w:szCs w:val="20"/>
                <w:lang w:val="en-US"/>
              </w:rPr>
              <w:t>ye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pāye)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608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553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3C4C90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7ADC0F9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D1034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sister</w:t>
            </w:r>
          </w:p>
          <w:p w14:paraId="60766C3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(basic term)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225C2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xāhar</w:t>
            </w:r>
          </w:p>
          <w:p w14:paraId="5335829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>(kalame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ye</w:t>
            </w:r>
            <w:r w:rsidRPr="00A1568D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 pāye)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509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9D1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DA0BAF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F6128E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6AD61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groom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A44F22" w14:textId="77777777" w:rsidR="0065531A" w:rsidRPr="00933A6F" w:rsidRDefault="0065531A" w:rsidP="00933A6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dāmād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Arial Unicode MS" w:hAnsi="Calibri"/>
                <w:sz w:val="20"/>
                <w:szCs w:val="20"/>
              </w:rPr>
              <w:t>dar</w:t>
            </w:r>
            <w:proofErr w:type="spellEnd"/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0"/>
                <w:szCs w:val="20"/>
              </w:rPr>
              <w:t>marāseme</w:t>
            </w:r>
            <w:proofErr w:type="spellEnd"/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0"/>
                <w:szCs w:val="20"/>
              </w:rPr>
              <w:t>arusi</w:t>
            </w:r>
            <w:proofErr w:type="spellEnd"/>
            <w:r>
              <w:rPr>
                <w:rFonts w:ascii="Calibri" w:eastAsia="Arial Unicode MS" w:hAnsi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7AD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B92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121A44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A328F39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AD356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bride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E5A28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arus</w:t>
            </w:r>
            <w:r>
              <w:rPr>
                <w:rFonts w:ascii="Calibri" w:eastAsia="Arial Unicode MS" w:hAnsi="Calibri" w:hint="cs"/>
                <w:i/>
                <w:iCs/>
                <w:sz w:val="20"/>
                <w:szCs w:val="20"/>
                <w:rtl/>
                <w:lang w:val="af-ZA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Arial Unicode MS" w:hAnsi="Calibri"/>
                <w:sz w:val="20"/>
                <w:szCs w:val="20"/>
              </w:rPr>
              <w:t>dar</w:t>
            </w:r>
            <w:proofErr w:type="spellEnd"/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0"/>
                <w:szCs w:val="20"/>
              </w:rPr>
              <w:t>marāseme</w:t>
            </w:r>
            <w:proofErr w:type="spellEnd"/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0"/>
                <w:szCs w:val="20"/>
              </w:rPr>
              <w:t>arusi</w:t>
            </w:r>
            <w:proofErr w:type="spellEnd"/>
            <w:r>
              <w:rPr>
                <w:rFonts w:ascii="Calibri" w:eastAsia="Arial Unicode MS" w:hAnsi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07A8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7BBC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3E08C4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2A80E7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408AF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horse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1FAB2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asb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206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D1DC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A115AA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871A7A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38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3A80A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dog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6724B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sag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7A5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04F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1AF70B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6CEF01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38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DC6F4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cat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A5CBF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gorbe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709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F31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CCD4C1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284725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45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22C36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wolf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B0254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gorg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132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595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9EEE8A4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AED834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4D2CC2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bear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EDFFC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xers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584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635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AAA267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D5F86B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45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C0CC1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fox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634B0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rubāh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305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AA5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DFBAF47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C92B97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47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E1C4F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fish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4E6DE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māhi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406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5D00" w14:textId="77777777" w:rsidR="0065531A" w:rsidRPr="0065531A" w:rsidRDefault="0065531A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D7F0347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B800E5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51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B1CC8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scorpion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00637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aġrab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687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38E3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F6EB32C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CAD981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51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B0169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ant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5EE10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murče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1C18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8CA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093B39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DC6F3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51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A418E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louse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5B3FA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šepeš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158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B07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71F5480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D5DE3D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FAF1E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sparrow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1FB3D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gonǰešk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09E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0D4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6B75C8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7F97CD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36B20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pigeon (domestic)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5958E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kabutar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F73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131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EA71D7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364D5A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65F74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rooster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CC702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xorus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70B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0D03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D1905E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C21E49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4BAC4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1D12C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bāl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622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59E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8FA8CD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40383B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E0204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feather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430AC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21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6CB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9D31E9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EF9E97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47DB66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wool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CC185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pašm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8F0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1F06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A979BE0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34978F9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B2B46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tree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C0E73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deraxt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B0D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496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90ABC7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543BC7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A1DDC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wood (substance)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C5C5C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čub </w:t>
            </w:r>
            <w:r w:rsidRPr="00C818A5">
              <w:rPr>
                <w:rFonts w:ascii="Calibri" w:eastAsia="Arial Unicode MS" w:hAnsi="Calibri"/>
                <w:sz w:val="20"/>
                <w:szCs w:val="20"/>
                <w:lang w:val="af-ZA"/>
              </w:rPr>
              <w:t>(mādde)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3CD5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FF0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DD21FA0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BEC87F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2979D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root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349FF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riše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FB8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2C7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88FF88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11433E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17787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branch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7611E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šāxe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914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777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7E4529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63F735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55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38D84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leaf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CEDA0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8F6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EBD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221D04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D4199F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BC5F3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9E7E13" w14:textId="77777777" w:rsidR="0065531A" w:rsidRPr="00A1568D" w:rsidRDefault="0065531A" w:rsidP="00FE263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xoršid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93B8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88B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AFE102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64130A8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F45B4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moon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25F4A4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māh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4D3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92F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16A56B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FBF979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28593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day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AF49F5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ruz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14E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193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3DEC0F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78D1DD2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65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BBDC06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night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8A20D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šab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4BD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24E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715637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39D475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C6309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star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541F65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setāre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C61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1BC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10D6EA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A9667F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20038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water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33B83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168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57D6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8D046C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B5BDD0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3C45B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fire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94C53F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ātaš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825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6C0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CF8F3C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937B65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5A884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wind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2B353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bād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002D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0AB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16AE35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5AD2FA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0AC88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smoke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BBC43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dud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3AF1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2FE3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212B0D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CA1671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FBA97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ash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A09C6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xākestar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36B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3C1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412088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2181A2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B10EE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stone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(10 cm. diameter)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095BCF7" w14:textId="77777777" w:rsidR="0065531A" w:rsidRPr="00A1568D" w:rsidRDefault="0065531A" w:rsidP="00933A6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sang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31EF1">
              <w:rPr>
                <w:rFonts w:ascii="Calibri" w:eastAsia="Arial Unicode MS" w:hAnsi="Calibri"/>
                <w:sz w:val="20"/>
                <w:szCs w:val="20"/>
                <w:lang w:val="af-ZA"/>
              </w:rPr>
              <w:t>(be ġotre 10 sāntimeter)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22A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ECB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04BE3A3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2DE6AE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9B6FDE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west</w:t>
            </w:r>
          </w:p>
          <w:p w14:paraId="2C382BD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sun sets in the west.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F5A5AE" w14:textId="77777777" w:rsidR="0065531A" w:rsidRPr="007B2049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maġreb</w:t>
            </w:r>
          </w:p>
          <w:p w14:paraId="47E1B2E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(āftāb dar maġreb ġorub mikonad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B4E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rtl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BD5B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34921F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0CBB75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44F49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year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6763D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sāl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66F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F54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9D9D09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7A81E8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A6E95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summer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51B9F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tābestān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338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46B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CC1CC8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42454E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82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D8E04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winter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21DC6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zemestān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A9D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512B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18AD0D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1D0B5F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E13A1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snow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7E662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2835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C1F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DB80B8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57A6CE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86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B06E2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house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F7E834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xāne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A5C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904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CA59C9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89EE6B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86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30544C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spoon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2B974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ġāšoġ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44E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906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50F379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874EB0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86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6A335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salt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40F78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namak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159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4DA3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C096C3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3D4595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93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75703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rice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5F04F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berenǰ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2B6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8D82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3790CD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08A6E2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96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B089A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egg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(e.g., chicken)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9DFAC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toxme morġ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A763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6D72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D481F0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5EEA93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98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DE684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walnut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53B96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gerdu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41B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310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B2ACCF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2DC2E6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EE23B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almond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1DC7FE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bādām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1CF5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CAC6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98F291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405308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623E2B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grape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BC81D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angur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9B6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033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7BAA12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42863B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98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C8585B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hungry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68C14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gorosne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D42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369C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93EB17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DC4AAD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99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DAA12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thirsty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64D44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tešne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2E0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511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EED396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52B7228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99</w:t>
            </w:r>
            <w:r w:rsidRPr="0065531A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EC7446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bitter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97A4B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talx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F78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6E3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3052E1C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DC0F7B1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126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EB2D1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fresh (e.g., milk)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2EE6C9" w14:textId="77777777" w:rsidR="0065531A" w:rsidRDefault="0065531A" w:rsidP="005A2BE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tāze</w:t>
            </w:r>
          </w:p>
          <w:p w14:paraId="555895D8" w14:textId="77777777" w:rsidR="0065531A" w:rsidRPr="00A1568D" w:rsidRDefault="0065531A" w:rsidP="00C818A5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 mesāl, šir)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5DB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667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D9E8A5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8C6A3F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128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8D129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long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(thing)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A105113" w14:textId="77777777" w:rsidR="0065531A" w:rsidRDefault="0065531A" w:rsidP="006C4FC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derāz, boland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14:paraId="5F0334B8" w14:textId="77777777" w:rsidR="0065531A" w:rsidRPr="00A1568D" w:rsidRDefault="0065531A" w:rsidP="005A2BE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 mesāl, šāxe)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699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6CF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3F3EDA7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262DE51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B9EFF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big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374C9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bozorg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0F3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CFF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19E915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FF0FF0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75785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dry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9609D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xošk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DA25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C16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EE9CCD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7B3BBF6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29CC39" w14:textId="77777777" w:rsid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old (object)</w:t>
            </w:r>
          </w:p>
          <w:p w14:paraId="648C746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af-ZA"/>
              </w:rPr>
              <w:t>(e.g., clothing)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5AA17B" w14:textId="77777777" w:rsidR="0065531A" w:rsidRDefault="0065531A" w:rsidP="006C4FC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kohne</w:t>
            </w:r>
          </w:p>
          <w:p w14:paraId="5EF1D482" w14:textId="77777777" w:rsidR="0065531A" w:rsidRPr="006C4FCF" w:rsidRDefault="0065531A" w:rsidP="00911E9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rtl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 mesāl, lebās)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5D8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D9D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78CDF1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0A642A8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FBF3489" w14:textId="77777777" w:rsid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full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  <w:p w14:paraId="254F42E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e.g.,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container)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C6C7F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por</w:t>
            </w:r>
          </w:p>
          <w:p w14:paraId="20F37C4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 w:bidi="fa-IR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ye mesāl,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zarf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4306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F7A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CF32C7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2588D58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331DB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red</w:t>
            </w:r>
          </w:p>
          <w:p w14:paraId="5607F0E3" w14:textId="77777777" w:rsidR="0065531A" w:rsidRPr="00A1568D" w:rsidRDefault="0065531A" w:rsidP="00911E9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>e.g., blood)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B1148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ġermez, sorx</w:t>
            </w:r>
          </w:p>
          <w:p w14:paraId="696D2D46" w14:textId="77777777" w:rsidR="0065531A" w:rsidRPr="00A1568D" w:rsidRDefault="0065531A" w:rsidP="005A2BE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ye mesāl,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xun)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B30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320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BFB867C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7FD1AA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F57C6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white</w:t>
            </w:r>
          </w:p>
          <w:p w14:paraId="3BB314C6" w14:textId="77777777" w:rsidR="0065531A" w:rsidRPr="00A1568D" w:rsidRDefault="0065531A" w:rsidP="00911E9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>e.g., snow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30CC1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sefid</w:t>
            </w:r>
          </w:p>
          <w:p w14:paraId="4B12783B" w14:textId="77777777" w:rsidR="0065531A" w:rsidRPr="00A1568D" w:rsidRDefault="0065531A" w:rsidP="005A2BE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ye mesāl,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barf)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3C2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5FF8" w14:textId="77777777" w:rsidR="0065531A" w:rsidRPr="0065531A" w:rsidRDefault="0065531A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A8014A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B63114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9A762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green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  <w:p w14:paraId="0AB4B521" w14:textId="77777777" w:rsidR="0065531A" w:rsidRPr="00A1568D" w:rsidRDefault="0065531A" w:rsidP="00911E9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>e.g., cucumber)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195747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sabz</w:t>
            </w:r>
          </w:p>
          <w:p w14:paraId="6DA23CB7" w14:textId="77777777" w:rsidR="0065531A" w:rsidRPr="00A1568D" w:rsidRDefault="0065531A" w:rsidP="005A2BE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ye mesāl,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xiyār)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34D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28D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22D42B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EA616B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4C39ECA" w14:textId="77777777" w:rsidR="0065531A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blue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  <w:p w14:paraId="1FAF7989" w14:textId="77777777" w:rsidR="0065531A" w:rsidRPr="005A2BEC" w:rsidRDefault="0065531A" w:rsidP="005A2BEC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af-ZA"/>
              </w:rPr>
              <w:t>(e.g., sky)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9D6418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ābi</w:t>
            </w:r>
          </w:p>
          <w:p w14:paraId="1B9DB4B0" w14:textId="77777777" w:rsidR="0065531A" w:rsidRPr="00A1568D" w:rsidRDefault="0065531A" w:rsidP="005A2BE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ye mesāl, 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āsemān)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7E1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6160" w14:textId="77777777" w:rsidR="0065531A" w:rsidRPr="0065531A" w:rsidRDefault="0065531A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3B9E71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D655215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141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0AAB2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come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56138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āmad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4EA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3C8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6CABA3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DE27EF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141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2CE8D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come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EDABF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miyāyad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FCF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FB3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7F5721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A5670C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132316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go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9D25F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raft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326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607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FAF2CF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E272F5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507CB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go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CD5D5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mira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ʋ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727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F50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4EF40B6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E5CAE09" w14:textId="77777777" w:rsidR="0065531A" w:rsidRPr="00A1568D" w:rsidRDefault="0065531A" w:rsidP="006A71E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146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8D72DA" w14:textId="77777777" w:rsidR="0065531A" w:rsidRDefault="0065531A" w:rsidP="006A71E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fall (3s past) </w:t>
            </w:r>
          </w:p>
          <w:p w14:paraId="417BD808" w14:textId="77777777" w:rsidR="0065531A" w:rsidRPr="00A1568D" w:rsidRDefault="0065531A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fell onto the street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1B85A5" w14:textId="77777777" w:rsidR="0065531A" w:rsidRDefault="0065531A" w:rsidP="006A71E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oftād</w:t>
            </w:r>
          </w:p>
          <w:p w14:paraId="05E2E383" w14:textId="77777777" w:rsidR="0065531A" w:rsidRPr="00A1568D" w:rsidRDefault="0065531A" w:rsidP="006A71E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(ʋasate xiy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 oft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C086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A00F" w14:textId="77777777" w:rsidR="0065531A" w:rsidRPr="0065531A" w:rsidRDefault="0065531A" w:rsidP="006A71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75BFC5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99230E6" w14:textId="77777777" w:rsidR="0065531A" w:rsidRPr="00A1568D" w:rsidRDefault="0065531A" w:rsidP="006A71E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146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6ADCE5" w14:textId="77777777" w:rsidR="0065531A" w:rsidRDefault="0065531A" w:rsidP="006A71E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fall (3s pres.)</w:t>
            </w:r>
          </w:p>
          <w:p w14:paraId="26A901E7" w14:textId="77777777" w:rsidR="0065531A" w:rsidRPr="00A1568D" w:rsidRDefault="0065531A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falls onto the the street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BAC40C" w14:textId="77777777" w:rsidR="0065531A" w:rsidRDefault="0065531A" w:rsidP="006A71E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miyoftad</w:t>
            </w:r>
          </w:p>
          <w:p w14:paraId="63FFE4FC" w14:textId="77777777" w:rsidR="0065531A" w:rsidRPr="009324D4" w:rsidRDefault="0065531A" w:rsidP="006A71E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ʋasate</w:t>
            </w:r>
            <w:proofErr w:type="spellEnd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xiy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 mi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oftad.)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0959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73DF" w14:textId="77777777" w:rsidR="0065531A" w:rsidRPr="0065531A" w:rsidRDefault="0065531A" w:rsidP="006A71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ACA0B7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EEC76A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902DA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carry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0634ECE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carried the boxes.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708C4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bord</w:t>
            </w:r>
          </w:p>
          <w:p w14:paraId="73C2EC30" w14:textId="77777777" w:rsidR="0065531A" w:rsidRPr="00A1568D" w:rsidRDefault="0065531A" w:rsidP="00051B3B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(ǰa’behā rā bord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F09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181F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97DCFA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427BD64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9945E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carry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2A1C491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carries the boxes.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2D202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mibarad</w:t>
            </w:r>
          </w:p>
          <w:p w14:paraId="5037F487" w14:textId="77777777" w:rsidR="0065531A" w:rsidRPr="00A1568D" w:rsidRDefault="0065531A" w:rsidP="00051B3B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(ǰa’behā rā mibarad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AFE5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ED7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76CDE44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A9538E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B5B98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sleep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 (deep sleep)</w:t>
            </w:r>
          </w:p>
          <w:p w14:paraId="4B9B83A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slept in the house.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167137" w14:textId="77777777" w:rsidR="0065531A" w:rsidRPr="00E35FFB" w:rsidRDefault="0065531A" w:rsidP="00E35FFB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xābid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E35FFB">
              <w:rPr>
                <w:rFonts w:ascii="Calibri" w:eastAsia="Arial Unicode MS" w:hAnsi="Calibri"/>
                <w:sz w:val="20"/>
                <w:szCs w:val="20"/>
                <w:lang w:val="af-ZA"/>
              </w:rPr>
              <w:t xml:space="preserve">(xābe amiġ) </w:t>
            </w:r>
          </w:p>
          <w:p w14:paraId="000212C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dar xāne xābid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9D2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90B3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1561FAF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3BBCCB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6AA513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sleep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present) (deep sleep)</w:t>
            </w:r>
          </w:p>
          <w:p w14:paraId="2EF9992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sleeps in the house.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75F4B1" w14:textId="77777777" w:rsidR="0065531A" w:rsidRPr="007B2049" w:rsidRDefault="0065531A" w:rsidP="00E35FFB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7B2049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mixābad </w:t>
            </w:r>
            <w:r w:rsidRPr="00E35FFB">
              <w:rPr>
                <w:rFonts w:ascii="Calibri" w:eastAsia="Arial Unicode MS" w:hAnsi="Calibri"/>
                <w:sz w:val="20"/>
                <w:szCs w:val="20"/>
                <w:lang w:val="af-ZA"/>
              </w:rPr>
              <w:t>(xābe amiġ)</w:t>
            </w:r>
          </w:p>
          <w:p w14:paraId="2038FDA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dar xāne mixābad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960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fr-FR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2EA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27BF9BF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AE67D78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68625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sit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6A90DC3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sat on the chair.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5C666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nešast</w:t>
            </w:r>
          </w:p>
          <w:p w14:paraId="3DD110A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ruye sandali nešast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8A7A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60E1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3FC338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CD0035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1BFC1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sit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present)</w:t>
            </w:r>
          </w:p>
          <w:p w14:paraId="73A1D02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sits on the chair.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BB0F9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minešinad</w:t>
            </w:r>
          </w:p>
          <w:p w14:paraId="20518F9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ruye sandali minešinad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39C4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717B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DA5C76C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D50C21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E31D6B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eat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69075B3C" w14:textId="77777777" w:rsidR="0065531A" w:rsidRPr="00A1568D" w:rsidRDefault="0065531A" w:rsidP="00051B3B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ate an apple.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43F97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xord</w:t>
            </w:r>
          </w:p>
          <w:p w14:paraId="7CC54C6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sibi xord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CC6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586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1E50A4E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BE064F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8CF17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eat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4C18A831" w14:textId="77777777" w:rsidR="0065531A" w:rsidRPr="00A1568D" w:rsidRDefault="0065531A" w:rsidP="00AF1202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eats an apple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F9359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mixorad</w:t>
            </w:r>
          </w:p>
          <w:p w14:paraId="3B89E13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sibi mixorad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8C8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EBA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73C71640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6D260E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FDD0A0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pour 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tr.,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3s past)</w:t>
            </w:r>
          </w:p>
          <w:p w14:paraId="7DD5EB7B" w14:textId="77777777" w:rsidR="0065531A" w:rsidRPr="00A1568D" w:rsidRDefault="0065531A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poured water into the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glass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B7B816" w14:textId="77777777" w:rsidR="0065531A" w:rsidRPr="00A1568D" w:rsidRDefault="0065531A" w:rsidP="004A135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rixt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31EF1">
              <w:rPr>
                <w:rFonts w:ascii="Calibri" w:eastAsia="Arial Unicode MS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fe’le ***</w:t>
            </w:r>
            <w:r w:rsidRPr="00531EF1">
              <w:rPr>
                <w:rFonts w:ascii="Calibri" w:eastAsia="Arial Unicode MS" w:hAnsi="Calibri"/>
                <w:sz w:val="20"/>
                <w:szCs w:val="20"/>
                <w:lang w:val="af-ZA"/>
              </w:rPr>
              <w:t>)</w:t>
            </w:r>
          </w:p>
          <w:p w14:paraId="2D1DD4C6" w14:textId="77777777" w:rsidR="0065531A" w:rsidRPr="00A1568D" w:rsidRDefault="0065531A" w:rsidP="00531EF1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tu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liʋan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āb rixt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6CE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E9B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2A4CAEF1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7AD905C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887DDA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pour 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tr.,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3s pres.)</w:t>
            </w:r>
          </w:p>
          <w:p w14:paraId="2F504842" w14:textId="77777777" w:rsidR="0065531A" w:rsidRPr="00A1568D" w:rsidRDefault="0065531A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pours water into the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glass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F0E2F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mirizad</w:t>
            </w:r>
            <w:r>
              <w:rPr>
                <w:rFonts w:ascii="Calibri" w:eastAsia="Arial Unicode MS" w:hAnsi="Calibri" w:hint="cs"/>
                <w:i/>
                <w:iCs/>
                <w:sz w:val="20"/>
                <w:szCs w:val="20"/>
                <w:rtl/>
                <w:lang w:val="af-ZA"/>
              </w:rPr>
              <w:t xml:space="preserve"> </w:t>
            </w:r>
            <w:r w:rsidRPr="00531EF1">
              <w:rPr>
                <w:rFonts w:ascii="Calibri" w:eastAsia="Arial Unicode MS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eastAsia="Arial Unicode MS" w:hAnsi="Calibri"/>
                <w:sz w:val="20"/>
                <w:szCs w:val="20"/>
                <w:lang w:val="af-ZA"/>
              </w:rPr>
              <w:t>fe’le ***</w:t>
            </w:r>
            <w:r w:rsidRPr="00531EF1">
              <w:rPr>
                <w:rFonts w:ascii="Calibri" w:eastAsia="Arial Unicode MS" w:hAnsi="Calibri"/>
                <w:sz w:val="20"/>
                <w:szCs w:val="20"/>
                <w:lang w:val="af-ZA"/>
              </w:rPr>
              <w:t>)</w:t>
            </w:r>
          </w:p>
          <w:p w14:paraId="75401982" w14:textId="77777777" w:rsidR="0065531A" w:rsidRPr="00A1568D" w:rsidRDefault="0065531A" w:rsidP="00065708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tu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liʋan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āb mirizad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932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ED2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5449D42F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AE013F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196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16BB2D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hit (3s past)</w:t>
            </w:r>
          </w:p>
          <w:p w14:paraId="7BB8CB7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hit the rock with a stick.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6209D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zad</w:t>
            </w:r>
          </w:p>
          <w:p w14:paraId="7B1F6752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bā čubdasti be sang zad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B13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5FB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5B332E1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F5DEDB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196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75226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hit (3s pres.)</w:t>
            </w:r>
          </w:p>
          <w:p w14:paraId="45B5A79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hits the rock with a stick.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EBA52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mizanad</w:t>
            </w:r>
          </w:p>
          <w:p w14:paraId="3F2B735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bā čubdasti be sang mizanad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27A7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B9A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4D84592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57CE992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197A7B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see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507C7E8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did she see?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0DC8B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did</w:t>
            </w:r>
          </w:p>
          <w:p w14:paraId="52DA1AF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(če did?)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C46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AC0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5086054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7F1932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A74A5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see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71DA9E6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does she see?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FAB55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mibinad</w:t>
            </w:r>
          </w:p>
          <w:p w14:paraId="2F0CD7F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(če mibinad?)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686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ABE0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CE02E8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D6459F2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170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DB744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say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1707A53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did she say?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59696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goft</w:t>
            </w:r>
          </w:p>
          <w:p w14:paraId="502C452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(č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e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goft?)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4C6D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BEEC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B8F64CE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F653C11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BE484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say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13E74EB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is she saying?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C39F9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miguyad </w:t>
            </w:r>
          </w:p>
          <w:p w14:paraId="0ACF41C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(če miguyad?)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067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EFE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66D0D0A4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71AF30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EB06B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know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(something) (3s past only)</w:t>
            </w:r>
          </w:p>
          <w:p w14:paraId="766EC31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knew my name.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3F7DB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midānest</w:t>
            </w:r>
          </w:p>
          <w:p w14:paraId="28C66AB0" w14:textId="77777777" w:rsidR="0065531A" w:rsidRPr="00A1568D" w:rsidRDefault="0065531A" w:rsidP="00051B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nāme man rā midānest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A4E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BE77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D6CD7AA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3E1159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171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0739C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think (3s past only)</w:t>
            </w:r>
          </w:p>
          <w:p w14:paraId="39401FA5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thought about his plan.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0AD80D" w14:textId="77777777" w:rsidR="0065531A" w:rsidRDefault="0065531A" w:rsidP="00C1216E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fekr kard</w:t>
            </w:r>
          </w:p>
          <w:p w14:paraId="770F6620" w14:textId="77777777" w:rsidR="0065531A" w:rsidRPr="00A1568D" w:rsidRDefault="0065531A" w:rsidP="00CF4CE5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dar</w:t>
            </w:r>
            <w:proofErr w:type="spellEnd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mo</w:t>
            </w:r>
            <w:proofErr w:type="spellEnd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ʋ</w:t>
            </w:r>
            <w:proofErr w:type="spellStart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rad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e</w:t>
            </w:r>
            <w:proofErr w:type="spellEnd"/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barn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proofErr w:type="spellStart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me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a</w:t>
            </w:r>
            <w:proofErr w:type="spellEnd"/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fek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kard</w:t>
            </w:r>
            <w:proofErr w:type="spellEnd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E020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B70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33F699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39A6BFA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195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2D19C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49" w:hanging="49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close (e.g., door) (3s past only)</w:t>
            </w:r>
          </w:p>
          <w:p w14:paraId="4B42DDD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49" w:hanging="49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closed the door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44F57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bast (dar)</w:t>
            </w:r>
          </w:p>
          <w:p w14:paraId="738AB6B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dar</w:t>
            </w:r>
            <w:proofErr w:type="spellEnd"/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r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bast</w:t>
            </w:r>
            <w:proofErr w:type="spellEnd"/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8EED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B285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20CC842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2C388F2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195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698EB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tie (e.g., rope) (3s past only)</w:t>
            </w:r>
          </w:p>
          <w:p w14:paraId="3695FF5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tied the rope.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71912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bast (band)</w:t>
            </w:r>
          </w:p>
          <w:p w14:paraId="26DAA298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band rā bast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6CBF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3D89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2C6E5BDB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0F71F77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201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7EFAC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burn (intr.)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 only)</w:t>
            </w:r>
          </w:p>
          <w:p w14:paraId="3966DF36" w14:textId="77777777" w:rsidR="0065531A" w:rsidRPr="00A1568D" w:rsidRDefault="0065531A" w:rsidP="00D67471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tree burned.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8DE253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suxt</w:t>
            </w:r>
          </w:p>
          <w:p w14:paraId="70305D78" w14:textId="77777777" w:rsidR="0065531A" w:rsidRPr="00A1568D" w:rsidRDefault="0065531A" w:rsidP="00D67471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(deraxt suxt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C433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3DCB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65531A" w14:paraId="1B6D1240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0C6A27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207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54B5F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sweep (3s past only)</w:t>
            </w:r>
          </w:p>
          <w:p w14:paraId="6FD641D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swept the room.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A89F10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ǰāru kard</w:t>
            </w:r>
          </w:p>
          <w:p w14:paraId="24EAE714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otāġ rā ǰāru kard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C1E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763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6E54209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261E01D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211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FDFA196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here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46C44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inǰā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520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427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0CEC66F4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423483B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213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96EE1A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there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139402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ānǰā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D071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C6EE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7B2049" w14:paraId="24BCE76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436493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216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A309F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under</w:t>
            </w:r>
          </w:p>
          <w:p w14:paraId="36C1F37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donkey is under the bridge.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A4FE0E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zir(-e)</w:t>
            </w:r>
          </w:p>
          <w:p w14:paraId="59B34E4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(xar zir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e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 pol ast</w:t>
            </w:r>
            <w:r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E8E9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rtl/>
                <w:lang w:val="af-ZA" w:bidi="fa-I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CA04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4A7E7098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E07109E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157D4C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today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74CF3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emruz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152C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2C0C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AF8E4DD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FB265CF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9F8BA4D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yesterday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0FD87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diruz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30EE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B92D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72A7052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970D350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67ACE1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two days ago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6027A7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pariruz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0B82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8FF2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5D81F5D3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C7D01D6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65531A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65531A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BC146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tomorrow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68A7C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fardā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A6F5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DA78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65531A" w:rsidRPr="00A1568D" w14:paraId="3D024D95" w14:textId="77777777" w:rsidTr="0065531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5DC07D63" w14:textId="77777777" w:rsidR="0065531A" w:rsidRPr="00A1568D" w:rsidRDefault="0065531A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9721B9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the day after tomorrow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F5791F" w14:textId="77777777" w:rsidR="0065531A" w:rsidRPr="00A1568D" w:rsidRDefault="0065531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pasfardā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34559B" w14:textId="77777777" w:rsidR="0065531A" w:rsidRPr="0065531A" w:rsidRDefault="0065531A" w:rsidP="0065531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2E8DCA" w14:textId="77777777" w:rsidR="0065531A" w:rsidRPr="0065531A" w:rsidRDefault="0065531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</w:tbl>
    <w:p w14:paraId="1C6726BF" w14:textId="77777777" w:rsidR="0070338E" w:rsidRDefault="0070338E" w:rsidP="0070338E">
      <w:pPr>
        <w:rPr>
          <w:rFonts w:ascii="Calibri" w:hAnsi="Calibri"/>
          <w:lang w:val="en-US"/>
        </w:rPr>
      </w:pPr>
    </w:p>
    <w:p w14:paraId="3C462A27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  <w:r w:rsidR="00AC3C6D">
        <w:lastRenderedPageBreak/>
        <w:pict w14:anchorId="6BA9C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6.4pt;margin-top:101.5pt;width:374.75pt;height:101.6pt;rotation:-3793408fd;z-index:-2;mso-position-horizontal-relative:text;mso-position-vertical-relative:text">
            <v:imagedata r:id="rId9" o:title=""/>
          </v:shape>
        </w:pict>
      </w:r>
    </w:p>
    <w:p w14:paraId="6ACBFFEB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2F25CDD6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58566122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04D93FC1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1D6F7FE5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598A312F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258DAC5F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471A7940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5DAA63B1" w14:textId="77777777" w:rsidR="00065708" w:rsidRDefault="00065708" w:rsidP="00065708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6CBF562A" w14:textId="77777777" w:rsidR="00065708" w:rsidRDefault="00AC3C6D" w:rsidP="00065708">
      <w:pPr>
        <w:bidi/>
        <w:ind w:left="3395" w:right="142" w:firstLine="78"/>
        <w:jc w:val="right"/>
        <w:rPr>
          <w:rFonts w:ascii="Calibri" w:hAnsi="Calibri"/>
          <w:lang w:val="en-US"/>
        </w:rPr>
      </w:pPr>
      <w:r>
        <w:pict w14:anchorId="6B8008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75pt;margin-top:2.95pt;width:83.25pt;height:107.8pt;flip:x y;z-index:2" o:connectortype="straight" strokeweight="2.25pt">
            <v:stroke dashstyle="1 1"/>
          </v:shape>
        </w:pict>
      </w:r>
    </w:p>
    <w:p w14:paraId="0359736F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19AE2BA3" w14:textId="77777777" w:rsidR="0070338E" w:rsidRDefault="0070338E" w:rsidP="0070338E">
      <w:pPr>
        <w:bidi/>
        <w:ind w:left="-574" w:right="1134" w:firstLine="78"/>
        <w:jc w:val="right"/>
        <w:rPr>
          <w:rFonts w:ascii="Calibri" w:hAnsi="Calibri"/>
          <w:sz w:val="48"/>
          <w:szCs w:val="48"/>
          <w:lang w:val="en-US"/>
        </w:rPr>
      </w:pPr>
      <w:r>
        <w:rPr>
          <w:rFonts w:ascii="Calibri" w:hAnsi="Calibri"/>
          <w:sz w:val="48"/>
          <w:szCs w:val="48"/>
          <w:rtl/>
          <w:lang w:val="fr-FR" w:bidi="fa-IR"/>
        </w:rPr>
        <w:t>دست</w:t>
      </w:r>
      <w:r>
        <w:rPr>
          <w:rFonts w:ascii="Calibri" w:hAnsi="Calibri"/>
          <w:sz w:val="48"/>
          <w:szCs w:val="48"/>
          <w:lang w:val="en-US" w:bidi="fa-IR"/>
        </w:rPr>
        <w:t xml:space="preserve"> </w:t>
      </w:r>
      <w:r>
        <w:rPr>
          <w:rFonts w:ascii="Calibri" w:hAnsi="Calibri"/>
          <w:sz w:val="48"/>
          <w:szCs w:val="48"/>
          <w:rtl/>
          <w:lang w:val="en-US"/>
        </w:rPr>
        <w:t>(</w:t>
      </w:r>
      <w:r>
        <w:rPr>
          <w:rFonts w:ascii="Calibri" w:hAnsi="Calibri"/>
          <w:sz w:val="26"/>
          <w:szCs w:val="26"/>
          <w:rtl/>
          <w:lang w:val="af-ZA" w:bidi="fa-IR"/>
        </w:rPr>
        <w:t xml:space="preserve">از </w:t>
      </w:r>
      <w:r>
        <w:rPr>
          <w:rFonts w:ascii="Calibri" w:hAnsi="Calibri"/>
          <w:color w:val="000000"/>
          <w:sz w:val="26"/>
          <w:szCs w:val="26"/>
          <w:rtl/>
          <w:lang w:val="af-ZA" w:bidi="fa-IR"/>
        </w:rPr>
        <w:t xml:space="preserve">شانه تا </w:t>
      </w:r>
      <w:r>
        <w:rPr>
          <w:rFonts w:ascii="Calibri" w:hAnsi="Calibri"/>
          <w:sz w:val="26"/>
          <w:szCs w:val="26"/>
          <w:rtl/>
          <w:lang w:val="af-ZA" w:bidi="fa-IR"/>
        </w:rPr>
        <w:t>مچِ دست</w:t>
      </w:r>
      <w:r>
        <w:rPr>
          <w:rFonts w:ascii="Calibri" w:hAnsi="Calibri"/>
          <w:sz w:val="48"/>
          <w:szCs w:val="48"/>
          <w:rtl/>
          <w:lang w:val="en-US"/>
        </w:rPr>
        <w:t xml:space="preserve">) </w:t>
      </w:r>
      <w:r>
        <w:rPr>
          <w:rFonts w:ascii="Calibri" w:hAnsi="Calibri"/>
          <w:sz w:val="48"/>
          <w:szCs w:val="48"/>
          <w:lang w:val="en-US"/>
        </w:rPr>
        <w:t>arm /</w:t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en-US" w:bidi="fa-IR"/>
        </w:rPr>
        <w:t xml:space="preserve"> </w:t>
      </w:r>
    </w:p>
    <w:p w14:paraId="49CCDC8A" w14:textId="77777777" w:rsidR="0070338E" w:rsidRDefault="0070338E" w:rsidP="0070338E">
      <w:pPr>
        <w:rPr>
          <w:rFonts w:ascii="Calibri" w:hAnsi="Calibri"/>
          <w:lang w:val="en-US"/>
        </w:rPr>
      </w:pPr>
    </w:p>
    <w:p w14:paraId="5335692E" w14:textId="77777777" w:rsidR="0070338E" w:rsidRDefault="0070338E" w:rsidP="0070338E">
      <w:pPr>
        <w:rPr>
          <w:rFonts w:ascii="Calibri" w:hAnsi="Calibri"/>
          <w:lang w:val="en-US"/>
        </w:rPr>
      </w:pPr>
    </w:p>
    <w:p w14:paraId="4310FBC0" w14:textId="77777777" w:rsidR="0070338E" w:rsidRDefault="0070338E" w:rsidP="0070338E">
      <w:pPr>
        <w:rPr>
          <w:rFonts w:ascii="Calibri" w:hAnsi="Calibri"/>
          <w:lang w:val="en-US"/>
        </w:rPr>
      </w:pPr>
    </w:p>
    <w:p w14:paraId="7D96E01E" w14:textId="77777777" w:rsidR="0070338E" w:rsidRDefault="0070338E" w:rsidP="0070338E">
      <w:pPr>
        <w:rPr>
          <w:rFonts w:ascii="Calibri" w:hAnsi="Calibri"/>
          <w:lang w:val="en-US"/>
        </w:rPr>
      </w:pPr>
    </w:p>
    <w:p w14:paraId="2020EA44" w14:textId="77777777" w:rsidR="0070338E" w:rsidRDefault="0070338E" w:rsidP="0070338E">
      <w:pPr>
        <w:rPr>
          <w:rFonts w:ascii="Calibri" w:hAnsi="Calibri"/>
          <w:lang w:val="en-US"/>
        </w:rPr>
      </w:pPr>
    </w:p>
    <w:p w14:paraId="29C806D9" w14:textId="77777777" w:rsidR="0070338E" w:rsidRDefault="0070338E" w:rsidP="00065708">
      <w:pPr>
        <w:ind w:left="-284"/>
        <w:rPr>
          <w:rFonts w:ascii="Calibri" w:hAnsi="Calibri"/>
          <w:lang w:val="en-US"/>
        </w:rPr>
      </w:pPr>
      <w:r>
        <w:rPr>
          <w:rFonts w:ascii="Calibri" w:hAnsi="Calibri"/>
          <w:sz w:val="48"/>
          <w:szCs w:val="48"/>
          <w:lang w:val="en-US"/>
        </w:rPr>
        <w:t xml:space="preserve">hand / </w:t>
      </w:r>
      <w:r>
        <w:rPr>
          <w:rFonts w:ascii="Calibri" w:hAnsi="Calibri"/>
          <w:sz w:val="48"/>
          <w:szCs w:val="48"/>
          <w:rtl/>
          <w:lang w:val="fr-FR" w:bidi="fa-IR"/>
        </w:rPr>
        <w:t>دست (</w:t>
      </w:r>
      <w:r>
        <w:rPr>
          <w:rFonts w:ascii="Calibri" w:hAnsi="Calibri"/>
          <w:sz w:val="26"/>
          <w:szCs w:val="26"/>
          <w:rtl/>
          <w:lang w:val="af-ZA" w:bidi="fa-IR"/>
        </w:rPr>
        <w:t>از مچ به پایین</w:t>
      </w:r>
      <w:r>
        <w:rPr>
          <w:rFonts w:ascii="Calibri" w:hAnsi="Calibri"/>
          <w:sz w:val="48"/>
          <w:szCs w:val="48"/>
          <w:rtl/>
          <w:lang w:val="fr-FR" w:bidi="fa-IR"/>
        </w:rPr>
        <w:t>)</w:t>
      </w:r>
    </w:p>
    <w:p w14:paraId="79BB8BFE" w14:textId="77777777" w:rsidR="0070338E" w:rsidRDefault="0070338E" w:rsidP="0070338E">
      <w:pPr>
        <w:rPr>
          <w:rFonts w:ascii="Calibri" w:hAnsi="Calibri"/>
          <w:lang w:val="en-US"/>
        </w:rPr>
      </w:pPr>
    </w:p>
    <w:p w14:paraId="2AF69552" w14:textId="77777777" w:rsidR="00065708" w:rsidRDefault="00065708" w:rsidP="0070338E">
      <w:pPr>
        <w:rPr>
          <w:rFonts w:ascii="Calibri" w:hAnsi="Calibri"/>
          <w:rtl/>
          <w:lang w:val="en-US"/>
        </w:rPr>
      </w:pPr>
    </w:p>
    <w:p w14:paraId="50CB42FB" w14:textId="77777777" w:rsidR="00065708" w:rsidRDefault="00065708" w:rsidP="0070338E">
      <w:pPr>
        <w:rPr>
          <w:rFonts w:ascii="Calibri" w:hAnsi="Calibri"/>
          <w:sz w:val="48"/>
          <w:szCs w:val="48"/>
          <w:rtl/>
          <w:lang w:val="en-US"/>
        </w:rPr>
      </w:pPr>
    </w:p>
    <w:p w14:paraId="20D56902" w14:textId="77777777" w:rsidR="0070338E" w:rsidRDefault="00AC3C6D" w:rsidP="0070338E">
      <w:pPr>
        <w:rPr>
          <w:rFonts w:ascii="Calibri" w:hAnsi="Calibri"/>
          <w:sz w:val="48"/>
          <w:szCs w:val="48"/>
          <w:lang w:val="en-US"/>
        </w:rPr>
      </w:pPr>
      <w:r>
        <w:pict w14:anchorId="29E4BEAE">
          <v:shape id="_x0000_s1033" type="#_x0000_t75" alt="Leg in a plaster cast clipart cliparts for you image" style="position:absolute;left:0;text-align:left;margin-left:54.5pt;margin-top:1.7pt;width:275.25pt;height:270.7pt;z-index:-1;mso-position-horizontal-relative:text;mso-position-vertical-relative:text">
            <v:imagedata r:id="rId10" o:title="422317" croptop="2929f" cropbottom="3045f" cropleft="4938f" cropright="2087f"/>
          </v:shape>
        </w:pict>
      </w:r>
    </w:p>
    <w:p w14:paraId="362A32B1" w14:textId="77777777" w:rsidR="00065708" w:rsidRDefault="00065708" w:rsidP="0070338E">
      <w:pPr>
        <w:rPr>
          <w:rFonts w:ascii="Calibri" w:hAnsi="Calibri"/>
          <w:lang w:val="en-US"/>
        </w:rPr>
      </w:pPr>
    </w:p>
    <w:p w14:paraId="0BE7764A" w14:textId="77777777" w:rsidR="0070338E" w:rsidRDefault="0070338E" w:rsidP="0070338E">
      <w:pPr>
        <w:rPr>
          <w:rFonts w:ascii="Calibri" w:hAnsi="Calibri"/>
          <w:lang w:val="en-US"/>
        </w:rPr>
      </w:pPr>
    </w:p>
    <w:p w14:paraId="49B19B05" w14:textId="77777777" w:rsidR="0070338E" w:rsidRDefault="0070338E" w:rsidP="0070338E">
      <w:pPr>
        <w:rPr>
          <w:rFonts w:ascii="Calibri" w:hAnsi="Calibri"/>
          <w:lang w:val="en-US"/>
        </w:rPr>
      </w:pPr>
    </w:p>
    <w:p w14:paraId="3D94FA1D" w14:textId="77777777" w:rsidR="0070338E" w:rsidRDefault="0070338E" w:rsidP="0070338E">
      <w:pPr>
        <w:rPr>
          <w:rFonts w:ascii="Calibri" w:hAnsi="Calibri"/>
          <w:lang w:val="en-US"/>
        </w:rPr>
      </w:pPr>
    </w:p>
    <w:p w14:paraId="174C0893" w14:textId="77777777" w:rsidR="0070338E" w:rsidRDefault="0070338E" w:rsidP="0070338E">
      <w:pPr>
        <w:rPr>
          <w:rFonts w:ascii="Calibri" w:hAnsi="Calibri"/>
          <w:lang w:val="en-US"/>
        </w:rPr>
      </w:pPr>
    </w:p>
    <w:p w14:paraId="5AF1A14E" w14:textId="77777777" w:rsidR="0070338E" w:rsidRDefault="0070338E" w:rsidP="0070338E">
      <w:pPr>
        <w:ind w:left="-709" w:firstLine="720"/>
        <w:jc w:val="left"/>
        <w:rPr>
          <w:rFonts w:ascii="Calibri" w:hAnsi="Calibri"/>
          <w:sz w:val="48"/>
          <w:szCs w:val="48"/>
        </w:rPr>
      </w:pPr>
    </w:p>
    <w:p w14:paraId="02C60621" w14:textId="77777777" w:rsidR="0070338E" w:rsidRDefault="00AC3C6D" w:rsidP="007B22CF">
      <w:pPr>
        <w:ind w:left="-709" w:firstLine="425"/>
        <w:jc w:val="left"/>
        <w:rPr>
          <w:rFonts w:ascii="Calibri" w:hAnsi="Calibri"/>
          <w:lang w:val="en-US"/>
        </w:rPr>
      </w:pPr>
      <w:r>
        <w:pict w14:anchorId="4773CFAF">
          <v:shape id="_x0000_s1030" type="#_x0000_t32" style="position:absolute;left:0;text-align:left;margin-left:202.4pt;margin-top:16.05pt;width:75.8pt;height:124.5pt;flip:y;z-index:1" o:connectortype="straight" strokeweight="2.25pt">
            <v:stroke dashstyle="1 1"/>
          </v:shape>
        </w:pict>
      </w:r>
      <w:r w:rsidR="0070338E">
        <w:rPr>
          <w:rFonts w:ascii="Calibri" w:hAnsi="Calibri"/>
          <w:sz w:val="48"/>
          <w:szCs w:val="48"/>
        </w:rPr>
        <w:t>leg</w:t>
      </w:r>
      <w:r w:rsidR="0070338E">
        <w:rPr>
          <w:rFonts w:ascii="Calibri" w:hAnsi="Calibri"/>
          <w:sz w:val="48"/>
          <w:szCs w:val="48"/>
          <w:lang w:val="en-US"/>
        </w:rPr>
        <w:t xml:space="preserve"> /</w:t>
      </w:r>
      <w:r w:rsidR="0070338E">
        <w:rPr>
          <w:rFonts w:ascii="Calibri" w:hAnsi="Calibri"/>
          <w:sz w:val="48"/>
          <w:szCs w:val="48"/>
          <w:rtl/>
          <w:lang w:val="fr-FR" w:bidi="fa-IR"/>
        </w:rPr>
        <w:t xml:space="preserve">پا </w:t>
      </w:r>
      <w:r w:rsidR="0070338E">
        <w:rPr>
          <w:rFonts w:ascii="Calibri" w:hAnsi="Calibri"/>
          <w:sz w:val="48"/>
          <w:szCs w:val="48"/>
          <w:rtl/>
          <w:lang w:val="en-US"/>
        </w:rPr>
        <w:t>(</w:t>
      </w:r>
      <w:r w:rsidR="0070338E">
        <w:rPr>
          <w:rFonts w:ascii="Calibri" w:hAnsi="Calibri"/>
          <w:sz w:val="26"/>
          <w:szCs w:val="26"/>
          <w:rtl/>
          <w:lang w:val="af-ZA" w:bidi="fa-IR"/>
        </w:rPr>
        <w:t xml:space="preserve">از </w:t>
      </w:r>
      <w:r w:rsidR="00EE7B15">
        <w:rPr>
          <w:rFonts w:ascii="Calibri" w:hAnsi="Calibri" w:hint="cs"/>
          <w:color w:val="000000"/>
          <w:sz w:val="26"/>
          <w:szCs w:val="26"/>
          <w:rtl/>
          <w:lang w:val="af-ZA" w:bidi="fa-IR"/>
        </w:rPr>
        <w:t>بالای ران</w:t>
      </w:r>
      <w:r w:rsidR="0070338E" w:rsidRPr="00EE7B15">
        <w:rPr>
          <w:rFonts w:ascii="Calibri" w:hAnsi="Calibri"/>
          <w:color w:val="000000"/>
          <w:sz w:val="26"/>
          <w:szCs w:val="26"/>
          <w:rtl/>
          <w:lang w:val="af-ZA" w:bidi="fa-IR"/>
        </w:rPr>
        <w:t xml:space="preserve"> تا </w:t>
      </w:r>
      <w:r w:rsidR="0070338E" w:rsidRPr="00EE7B15">
        <w:rPr>
          <w:rFonts w:ascii="Calibri" w:hAnsi="Calibri"/>
          <w:sz w:val="26"/>
          <w:szCs w:val="26"/>
          <w:rtl/>
          <w:lang w:val="af-ZA" w:bidi="fa-IR"/>
        </w:rPr>
        <w:t xml:space="preserve">مچِ </w:t>
      </w:r>
      <w:r w:rsidR="00EE7B15" w:rsidRPr="00EE7B15">
        <w:rPr>
          <w:rFonts w:ascii="Calibri" w:hAnsi="Calibri"/>
          <w:sz w:val="26"/>
          <w:szCs w:val="26"/>
          <w:rtl/>
          <w:lang w:val="fr-FR" w:bidi="fa-IR"/>
        </w:rPr>
        <w:t>پا</w:t>
      </w:r>
      <w:r w:rsidR="0070338E">
        <w:rPr>
          <w:rFonts w:ascii="Calibri" w:hAnsi="Calibri"/>
          <w:sz w:val="48"/>
          <w:szCs w:val="48"/>
          <w:rtl/>
          <w:lang w:val="en-US"/>
        </w:rPr>
        <w:t xml:space="preserve">) </w:t>
      </w:r>
    </w:p>
    <w:p w14:paraId="01E5DCD6" w14:textId="77777777" w:rsidR="0070338E" w:rsidRDefault="0070338E" w:rsidP="0070338E">
      <w:pPr>
        <w:ind w:left="993" w:right="-291"/>
        <w:jc w:val="right"/>
        <w:rPr>
          <w:rFonts w:ascii="Calibri" w:hAnsi="Calibri"/>
          <w:sz w:val="48"/>
          <w:szCs w:val="48"/>
          <w:lang w:val="en-US"/>
        </w:rPr>
      </w:pPr>
      <w:r>
        <w:rPr>
          <w:rFonts w:ascii="Calibri" w:hAnsi="Calibri"/>
          <w:sz w:val="48"/>
          <w:szCs w:val="48"/>
          <w:lang w:val="en-US"/>
        </w:rPr>
        <w:t xml:space="preserve">  foot / </w:t>
      </w:r>
      <w:r>
        <w:rPr>
          <w:rFonts w:ascii="Calibri" w:hAnsi="Calibri"/>
          <w:sz w:val="48"/>
          <w:szCs w:val="48"/>
          <w:rtl/>
          <w:lang w:val="fr-FR" w:bidi="fa-IR"/>
        </w:rPr>
        <w:t>پا (</w:t>
      </w:r>
      <w:r>
        <w:rPr>
          <w:rFonts w:ascii="Calibri" w:hAnsi="Calibri"/>
          <w:sz w:val="26"/>
          <w:szCs w:val="26"/>
          <w:rtl/>
          <w:lang w:val="af-ZA" w:bidi="fa-IR"/>
        </w:rPr>
        <w:t>از مچ به پایین</w:t>
      </w:r>
      <w:r>
        <w:rPr>
          <w:rFonts w:ascii="Calibri" w:hAnsi="Calibri"/>
          <w:sz w:val="48"/>
          <w:szCs w:val="48"/>
          <w:rtl/>
          <w:lang w:val="fr-FR" w:bidi="fa-IR"/>
        </w:rPr>
        <w:t>)</w:t>
      </w:r>
      <w:r>
        <w:rPr>
          <w:rFonts w:ascii="Calibri" w:hAnsi="Calibri"/>
          <w:sz w:val="48"/>
          <w:szCs w:val="48"/>
          <w:rtl/>
          <w:lang w:val="en-US" w:bidi="fa-IR"/>
        </w:rPr>
        <w:t xml:space="preserve"> </w:t>
      </w:r>
    </w:p>
    <w:p w14:paraId="6A559DBD" w14:textId="77777777" w:rsidR="0070338E" w:rsidRDefault="0070338E" w:rsidP="0070338E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jc w:val="left"/>
        <w:textAlignment w:val="baseline"/>
        <w:rPr>
          <w:rFonts w:ascii="Calibri" w:hAnsi="Calibri"/>
          <w:bCs/>
        </w:rPr>
      </w:pPr>
    </w:p>
    <w:p w14:paraId="71913BA3" w14:textId="77777777" w:rsidR="008404A1" w:rsidRPr="004D23DA" w:rsidRDefault="008404A1" w:rsidP="00AA2995">
      <w:pPr>
        <w:pStyle w:val="Heading2"/>
        <w:rPr>
          <w:bCs w:val="0"/>
        </w:rPr>
      </w:pPr>
    </w:p>
    <w:sectPr w:rsidR="008404A1" w:rsidRPr="004D23DA" w:rsidSect="0012590E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6BAB" w14:textId="77777777" w:rsidR="00AC3C6D" w:rsidRDefault="00AC3C6D">
      <w:r>
        <w:separator/>
      </w:r>
    </w:p>
  </w:endnote>
  <w:endnote w:type="continuationSeparator" w:id="0">
    <w:p w14:paraId="37F7BBCA" w14:textId="77777777" w:rsidR="00AC3C6D" w:rsidRDefault="00A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ulos SIL">
    <w:altName w:val="Charis SIL Compact"/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F5BD" w14:textId="77777777" w:rsidR="007B2049" w:rsidRDefault="007B2049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41DFE" w14:textId="77777777" w:rsidR="007B2049" w:rsidRDefault="007B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2701" w14:textId="77777777" w:rsidR="007B2049" w:rsidRPr="004D23DA" w:rsidRDefault="007B2049" w:rsidP="0045522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4D23DA">
      <w:rPr>
        <w:rStyle w:val="PageNumber"/>
        <w:rFonts w:ascii="Calibri" w:hAnsi="Calibri"/>
      </w:rPr>
      <w:fldChar w:fldCharType="begin"/>
    </w:r>
    <w:r w:rsidRPr="004D23DA">
      <w:rPr>
        <w:rStyle w:val="PageNumber"/>
        <w:rFonts w:ascii="Calibri" w:hAnsi="Calibri"/>
      </w:rPr>
      <w:instrText xml:space="preserve">PAGE  </w:instrText>
    </w:r>
    <w:r w:rsidRPr="004D23D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8</w:t>
    </w:r>
    <w:r w:rsidRPr="004D23DA">
      <w:rPr>
        <w:rStyle w:val="PageNumber"/>
        <w:rFonts w:ascii="Calibri" w:hAnsi="Calibri"/>
      </w:rPr>
      <w:fldChar w:fldCharType="end"/>
    </w:r>
  </w:p>
  <w:p w14:paraId="2A094521" w14:textId="77777777" w:rsidR="007B2049" w:rsidRDefault="007B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C699" w14:textId="77777777" w:rsidR="00AC3C6D" w:rsidRDefault="00AC3C6D">
      <w:r>
        <w:separator/>
      </w:r>
    </w:p>
  </w:footnote>
  <w:footnote w:type="continuationSeparator" w:id="0">
    <w:p w14:paraId="73122BB7" w14:textId="77777777" w:rsidR="00AC3C6D" w:rsidRDefault="00AC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53E2DB2"/>
    <w:multiLevelType w:val="hybridMultilevel"/>
    <w:tmpl w:val="E00CC3B0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4FC"/>
    <w:multiLevelType w:val="hybridMultilevel"/>
    <w:tmpl w:val="C4AECF88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3894067"/>
    <w:multiLevelType w:val="hybridMultilevel"/>
    <w:tmpl w:val="552AA504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63BF"/>
    <w:multiLevelType w:val="hybridMultilevel"/>
    <w:tmpl w:val="1592ED1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FA7"/>
    <w:rsid w:val="00000006"/>
    <w:rsid w:val="00007EF4"/>
    <w:rsid w:val="00011F1F"/>
    <w:rsid w:val="000142E9"/>
    <w:rsid w:val="00014F4E"/>
    <w:rsid w:val="00015EF0"/>
    <w:rsid w:val="0001637A"/>
    <w:rsid w:val="00016AAA"/>
    <w:rsid w:val="00023C70"/>
    <w:rsid w:val="00024999"/>
    <w:rsid w:val="00024D6E"/>
    <w:rsid w:val="00027C78"/>
    <w:rsid w:val="00030491"/>
    <w:rsid w:val="0003096F"/>
    <w:rsid w:val="00031311"/>
    <w:rsid w:val="000329C3"/>
    <w:rsid w:val="00032CFB"/>
    <w:rsid w:val="00036033"/>
    <w:rsid w:val="000372E2"/>
    <w:rsid w:val="00040ADC"/>
    <w:rsid w:val="0004109A"/>
    <w:rsid w:val="00042DE7"/>
    <w:rsid w:val="00044E80"/>
    <w:rsid w:val="00047683"/>
    <w:rsid w:val="000509A6"/>
    <w:rsid w:val="00050FBC"/>
    <w:rsid w:val="00051B3B"/>
    <w:rsid w:val="00054F5D"/>
    <w:rsid w:val="00056FEE"/>
    <w:rsid w:val="00061BE8"/>
    <w:rsid w:val="00064D49"/>
    <w:rsid w:val="00065708"/>
    <w:rsid w:val="00066830"/>
    <w:rsid w:val="000728E7"/>
    <w:rsid w:val="00072BFD"/>
    <w:rsid w:val="00073EEF"/>
    <w:rsid w:val="00075374"/>
    <w:rsid w:val="000770B6"/>
    <w:rsid w:val="00083A98"/>
    <w:rsid w:val="00084B57"/>
    <w:rsid w:val="00086640"/>
    <w:rsid w:val="00087528"/>
    <w:rsid w:val="00094D60"/>
    <w:rsid w:val="00095514"/>
    <w:rsid w:val="00095601"/>
    <w:rsid w:val="00096279"/>
    <w:rsid w:val="000A163E"/>
    <w:rsid w:val="000A2B42"/>
    <w:rsid w:val="000A48FD"/>
    <w:rsid w:val="000A6B39"/>
    <w:rsid w:val="000A7F97"/>
    <w:rsid w:val="000B08B2"/>
    <w:rsid w:val="000B0BC3"/>
    <w:rsid w:val="000B0BED"/>
    <w:rsid w:val="000B4556"/>
    <w:rsid w:val="000B4C79"/>
    <w:rsid w:val="000B61F6"/>
    <w:rsid w:val="000B7C79"/>
    <w:rsid w:val="000B7D86"/>
    <w:rsid w:val="000C00B7"/>
    <w:rsid w:val="000C433F"/>
    <w:rsid w:val="000C48FC"/>
    <w:rsid w:val="000C49F5"/>
    <w:rsid w:val="000C4C4B"/>
    <w:rsid w:val="000D267E"/>
    <w:rsid w:val="000D4236"/>
    <w:rsid w:val="000D58A3"/>
    <w:rsid w:val="000D5A8A"/>
    <w:rsid w:val="000D6C8F"/>
    <w:rsid w:val="000D7DCD"/>
    <w:rsid w:val="000F26FC"/>
    <w:rsid w:val="000F3704"/>
    <w:rsid w:val="000F5AB0"/>
    <w:rsid w:val="00100403"/>
    <w:rsid w:val="001006C6"/>
    <w:rsid w:val="00103A61"/>
    <w:rsid w:val="00105885"/>
    <w:rsid w:val="00105D65"/>
    <w:rsid w:val="00106A05"/>
    <w:rsid w:val="001112E4"/>
    <w:rsid w:val="00113045"/>
    <w:rsid w:val="001137F6"/>
    <w:rsid w:val="00114C14"/>
    <w:rsid w:val="00121D20"/>
    <w:rsid w:val="00123284"/>
    <w:rsid w:val="00123FB7"/>
    <w:rsid w:val="0012590E"/>
    <w:rsid w:val="00125AE1"/>
    <w:rsid w:val="00126174"/>
    <w:rsid w:val="00136682"/>
    <w:rsid w:val="001369DB"/>
    <w:rsid w:val="00142037"/>
    <w:rsid w:val="00143511"/>
    <w:rsid w:val="001439B7"/>
    <w:rsid w:val="00146AA0"/>
    <w:rsid w:val="001636D7"/>
    <w:rsid w:val="00165452"/>
    <w:rsid w:val="001715B2"/>
    <w:rsid w:val="001744F8"/>
    <w:rsid w:val="00177FEE"/>
    <w:rsid w:val="001840EC"/>
    <w:rsid w:val="0018465F"/>
    <w:rsid w:val="00190418"/>
    <w:rsid w:val="00191671"/>
    <w:rsid w:val="001917C4"/>
    <w:rsid w:val="00192985"/>
    <w:rsid w:val="001943BF"/>
    <w:rsid w:val="001943CF"/>
    <w:rsid w:val="0019577E"/>
    <w:rsid w:val="001A149C"/>
    <w:rsid w:val="001A1ABF"/>
    <w:rsid w:val="001A49C1"/>
    <w:rsid w:val="001A56E8"/>
    <w:rsid w:val="001A5D58"/>
    <w:rsid w:val="001A72D2"/>
    <w:rsid w:val="001B6D15"/>
    <w:rsid w:val="001C100B"/>
    <w:rsid w:val="001C28E6"/>
    <w:rsid w:val="001C2CBC"/>
    <w:rsid w:val="001C33CC"/>
    <w:rsid w:val="001C4CBD"/>
    <w:rsid w:val="001C5B75"/>
    <w:rsid w:val="001D2402"/>
    <w:rsid w:val="001D5B09"/>
    <w:rsid w:val="001D627C"/>
    <w:rsid w:val="001D7AC7"/>
    <w:rsid w:val="001E3CBD"/>
    <w:rsid w:val="001E3F10"/>
    <w:rsid w:val="001E48FD"/>
    <w:rsid w:val="001F2773"/>
    <w:rsid w:val="001F3E52"/>
    <w:rsid w:val="001F417C"/>
    <w:rsid w:val="001F468F"/>
    <w:rsid w:val="001F6AAE"/>
    <w:rsid w:val="00201C0F"/>
    <w:rsid w:val="00203390"/>
    <w:rsid w:val="00203970"/>
    <w:rsid w:val="0020435D"/>
    <w:rsid w:val="002107E8"/>
    <w:rsid w:val="00215BB9"/>
    <w:rsid w:val="00221EDA"/>
    <w:rsid w:val="00223ECB"/>
    <w:rsid w:val="00225043"/>
    <w:rsid w:val="002262C9"/>
    <w:rsid w:val="002263D3"/>
    <w:rsid w:val="00227814"/>
    <w:rsid w:val="00230B6A"/>
    <w:rsid w:val="0023127C"/>
    <w:rsid w:val="00232440"/>
    <w:rsid w:val="00233BBE"/>
    <w:rsid w:val="00235A1E"/>
    <w:rsid w:val="00236CF0"/>
    <w:rsid w:val="002379F2"/>
    <w:rsid w:val="00243BEC"/>
    <w:rsid w:val="00243DFA"/>
    <w:rsid w:val="00246B6A"/>
    <w:rsid w:val="00251E22"/>
    <w:rsid w:val="00251F21"/>
    <w:rsid w:val="002520AD"/>
    <w:rsid w:val="0025289E"/>
    <w:rsid w:val="00252B2E"/>
    <w:rsid w:val="00254E6F"/>
    <w:rsid w:val="00256C50"/>
    <w:rsid w:val="002577E6"/>
    <w:rsid w:val="002601AE"/>
    <w:rsid w:val="00263292"/>
    <w:rsid w:val="002675D2"/>
    <w:rsid w:val="002677C6"/>
    <w:rsid w:val="00270593"/>
    <w:rsid w:val="0027421B"/>
    <w:rsid w:val="00277CB8"/>
    <w:rsid w:val="00283756"/>
    <w:rsid w:val="00284636"/>
    <w:rsid w:val="0028683F"/>
    <w:rsid w:val="00286AEF"/>
    <w:rsid w:val="00287304"/>
    <w:rsid w:val="00287528"/>
    <w:rsid w:val="002879CD"/>
    <w:rsid w:val="0029142F"/>
    <w:rsid w:val="00293380"/>
    <w:rsid w:val="002947F5"/>
    <w:rsid w:val="0029664D"/>
    <w:rsid w:val="002A4F6C"/>
    <w:rsid w:val="002A519F"/>
    <w:rsid w:val="002A6F0E"/>
    <w:rsid w:val="002A7983"/>
    <w:rsid w:val="002A7994"/>
    <w:rsid w:val="002B0909"/>
    <w:rsid w:val="002B501E"/>
    <w:rsid w:val="002B6610"/>
    <w:rsid w:val="002B67C6"/>
    <w:rsid w:val="002B686F"/>
    <w:rsid w:val="002C4D25"/>
    <w:rsid w:val="002C5DD0"/>
    <w:rsid w:val="002C6A9E"/>
    <w:rsid w:val="002D5E7A"/>
    <w:rsid w:val="002E02AA"/>
    <w:rsid w:val="002E13C6"/>
    <w:rsid w:val="002E1BB4"/>
    <w:rsid w:val="002E3185"/>
    <w:rsid w:val="002E3F67"/>
    <w:rsid w:val="002E5B24"/>
    <w:rsid w:val="002E771E"/>
    <w:rsid w:val="002F09A4"/>
    <w:rsid w:val="002F13CD"/>
    <w:rsid w:val="002F6990"/>
    <w:rsid w:val="003027C3"/>
    <w:rsid w:val="00303DC7"/>
    <w:rsid w:val="0030554A"/>
    <w:rsid w:val="00305F50"/>
    <w:rsid w:val="0030706B"/>
    <w:rsid w:val="00314C0C"/>
    <w:rsid w:val="00315CE1"/>
    <w:rsid w:val="003177B9"/>
    <w:rsid w:val="00320D57"/>
    <w:rsid w:val="00322807"/>
    <w:rsid w:val="00324F05"/>
    <w:rsid w:val="003347F4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E87"/>
    <w:rsid w:val="003540CE"/>
    <w:rsid w:val="0036088A"/>
    <w:rsid w:val="00360BCC"/>
    <w:rsid w:val="00361C91"/>
    <w:rsid w:val="00365544"/>
    <w:rsid w:val="00372310"/>
    <w:rsid w:val="003848CA"/>
    <w:rsid w:val="00384F86"/>
    <w:rsid w:val="0038564F"/>
    <w:rsid w:val="0039106D"/>
    <w:rsid w:val="00391D52"/>
    <w:rsid w:val="00393C8A"/>
    <w:rsid w:val="00394461"/>
    <w:rsid w:val="003978D8"/>
    <w:rsid w:val="003A0D76"/>
    <w:rsid w:val="003A2EE6"/>
    <w:rsid w:val="003A5591"/>
    <w:rsid w:val="003A74B7"/>
    <w:rsid w:val="003A7914"/>
    <w:rsid w:val="003B525A"/>
    <w:rsid w:val="003B6289"/>
    <w:rsid w:val="003C1018"/>
    <w:rsid w:val="003C28F4"/>
    <w:rsid w:val="003C3279"/>
    <w:rsid w:val="003C4C80"/>
    <w:rsid w:val="003C7656"/>
    <w:rsid w:val="003D0078"/>
    <w:rsid w:val="003D2F83"/>
    <w:rsid w:val="003D57B3"/>
    <w:rsid w:val="003D57C4"/>
    <w:rsid w:val="003D5D99"/>
    <w:rsid w:val="003D6842"/>
    <w:rsid w:val="003E2F6C"/>
    <w:rsid w:val="003E40DB"/>
    <w:rsid w:val="003E517C"/>
    <w:rsid w:val="003F268D"/>
    <w:rsid w:val="003F513C"/>
    <w:rsid w:val="00402C91"/>
    <w:rsid w:val="0040652A"/>
    <w:rsid w:val="0041104C"/>
    <w:rsid w:val="004114BF"/>
    <w:rsid w:val="004119D1"/>
    <w:rsid w:val="0041227E"/>
    <w:rsid w:val="00412DF1"/>
    <w:rsid w:val="00417A1B"/>
    <w:rsid w:val="004241B1"/>
    <w:rsid w:val="0042664A"/>
    <w:rsid w:val="0042773E"/>
    <w:rsid w:val="00427E44"/>
    <w:rsid w:val="00434BAF"/>
    <w:rsid w:val="004405C3"/>
    <w:rsid w:val="0044354F"/>
    <w:rsid w:val="004435F3"/>
    <w:rsid w:val="0044400B"/>
    <w:rsid w:val="00444108"/>
    <w:rsid w:val="004459AB"/>
    <w:rsid w:val="00446186"/>
    <w:rsid w:val="0044627E"/>
    <w:rsid w:val="004473B3"/>
    <w:rsid w:val="00452DEE"/>
    <w:rsid w:val="004537DC"/>
    <w:rsid w:val="00453963"/>
    <w:rsid w:val="00453DA3"/>
    <w:rsid w:val="00454260"/>
    <w:rsid w:val="0045522A"/>
    <w:rsid w:val="00460B99"/>
    <w:rsid w:val="00464077"/>
    <w:rsid w:val="00464207"/>
    <w:rsid w:val="00464940"/>
    <w:rsid w:val="00470568"/>
    <w:rsid w:val="00472E68"/>
    <w:rsid w:val="00475222"/>
    <w:rsid w:val="00475F88"/>
    <w:rsid w:val="004810C9"/>
    <w:rsid w:val="004843BD"/>
    <w:rsid w:val="0048514A"/>
    <w:rsid w:val="00491B84"/>
    <w:rsid w:val="00492B02"/>
    <w:rsid w:val="00496EA0"/>
    <w:rsid w:val="00497668"/>
    <w:rsid w:val="004A1356"/>
    <w:rsid w:val="004A21E1"/>
    <w:rsid w:val="004A404D"/>
    <w:rsid w:val="004A4473"/>
    <w:rsid w:val="004A4CD2"/>
    <w:rsid w:val="004A6FA7"/>
    <w:rsid w:val="004A7CB1"/>
    <w:rsid w:val="004B3028"/>
    <w:rsid w:val="004B5658"/>
    <w:rsid w:val="004B74D5"/>
    <w:rsid w:val="004C0426"/>
    <w:rsid w:val="004C1213"/>
    <w:rsid w:val="004C1431"/>
    <w:rsid w:val="004C363A"/>
    <w:rsid w:val="004C4939"/>
    <w:rsid w:val="004C5F45"/>
    <w:rsid w:val="004D1DDA"/>
    <w:rsid w:val="004D23DA"/>
    <w:rsid w:val="004D4132"/>
    <w:rsid w:val="004D50C4"/>
    <w:rsid w:val="004D617C"/>
    <w:rsid w:val="004D67C8"/>
    <w:rsid w:val="004D67CB"/>
    <w:rsid w:val="004D69B0"/>
    <w:rsid w:val="004E0A5B"/>
    <w:rsid w:val="004E0CD1"/>
    <w:rsid w:val="004E2F2D"/>
    <w:rsid w:val="004E3482"/>
    <w:rsid w:val="004E3C38"/>
    <w:rsid w:val="004F3B3E"/>
    <w:rsid w:val="004F6F93"/>
    <w:rsid w:val="00501FA0"/>
    <w:rsid w:val="00502558"/>
    <w:rsid w:val="00505685"/>
    <w:rsid w:val="005078E7"/>
    <w:rsid w:val="00513173"/>
    <w:rsid w:val="00514CFE"/>
    <w:rsid w:val="00517E64"/>
    <w:rsid w:val="00523A0D"/>
    <w:rsid w:val="005255D1"/>
    <w:rsid w:val="0052630D"/>
    <w:rsid w:val="00527877"/>
    <w:rsid w:val="00531119"/>
    <w:rsid w:val="00531EF1"/>
    <w:rsid w:val="00532AA1"/>
    <w:rsid w:val="00536B79"/>
    <w:rsid w:val="00542642"/>
    <w:rsid w:val="00546DB1"/>
    <w:rsid w:val="005502D8"/>
    <w:rsid w:val="00552DDC"/>
    <w:rsid w:val="00553522"/>
    <w:rsid w:val="005568E9"/>
    <w:rsid w:val="00556CE9"/>
    <w:rsid w:val="005624B1"/>
    <w:rsid w:val="0056297B"/>
    <w:rsid w:val="00563514"/>
    <w:rsid w:val="005640F3"/>
    <w:rsid w:val="00566BCD"/>
    <w:rsid w:val="00566C4E"/>
    <w:rsid w:val="0056776B"/>
    <w:rsid w:val="0057115F"/>
    <w:rsid w:val="005722AE"/>
    <w:rsid w:val="00572A51"/>
    <w:rsid w:val="0057746B"/>
    <w:rsid w:val="00577D91"/>
    <w:rsid w:val="00582CF3"/>
    <w:rsid w:val="0058351A"/>
    <w:rsid w:val="00584A4A"/>
    <w:rsid w:val="00584BF6"/>
    <w:rsid w:val="00592A0C"/>
    <w:rsid w:val="00592A6A"/>
    <w:rsid w:val="0059359C"/>
    <w:rsid w:val="00594BF3"/>
    <w:rsid w:val="005954B5"/>
    <w:rsid w:val="005A2BEC"/>
    <w:rsid w:val="005A3B11"/>
    <w:rsid w:val="005A428E"/>
    <w:rsid w:val="005A5245"/>
    <w:rsid w:val="005A621C"/>
    <w:rsid w:val="005A63F0"/>
    <w:rsid w:val="005B065B"/>
    <w:rsid w:val="005B084A"/>
    <w:rsid w:val="005B2A0A"/>
    <w:rsid w:val="005B3CF4"/>
    <w:rsid w:val="005B7FBD"/>
    <w:rsid w:val="005C18FE"/>
    <w:rsid w:val="005C640C"/>
    <w:rsid w:val="005D18BB"/>
    <w:rsid w:val="005D1917"/>
    <w:rsid w:val="005D3378"/>
    <w:rsid w:val="005D4AF0"/>
    <w:rsid w:val="005D6264"/>
    <w:rsid w:val="005D630F"/>
    <w:rsid w:val="005D6F99"/>
    <w:rsid w:val="005D726B"/>
    <w:rsid w:val="005D7626"/>
    <w:rsid w:val="005D7DE0"/>
    <w:rsid w:val="005E18C6"/>
    <w:rsid w:val="005E23C4"/>
    <w:rsid w:val="005E2825"/>
    <w:rsid w:val="005E2A36"/>
    <w:rsid w:val="005E3356"/>
    <w:rsid w:val="005E3AAF"/>
    <w:rsid w:val="005E4069"/>
    <w:rsid w:val="005E4484"/>
    <w:rsid w:val="005E4C66"/>
    <w:rsid w:val="005E566E"/>
    <w:rsid w:val="005E5940"/>
    <w:rsid w:val="005F37C2"/>
    <w:rsid w:val="005F3C85"/>
    <w:rsid w:val="005F4549"/>
    <w:rsid w:val="005F4886"/>
    <w:rsid w:val="005F7DCE"/>
    <w:rsid w:val="0060393D"/>
    <w:rsid w:val="00605A1C"/>
    <w:rsid w:val="00607084"/>
    <w:rsid w:val="00610D26"/>
    <w:rsid w:val="00612B53"/>
    <w:rsid w:val="00617003"/>
    <w:rsid w:val="006217AB"/>
    <w:rsid w:val="00622665"/>
    <w:rsid w:val="00623522"/>
    <w:rsid w:val="00623B70"/>
    <w:rsid w:val="00623C06"/>
    <w:rsid w:val="00630CAF"/>
    <w:rsid w:val="006322DF"/>
    <w:rsid w:val="006438DA"/>
    <w:rsid w:val="00643E64"/>
    <w:rsid w:val="00650B57"/>
    <w:rsid w:val="00653F9C"/>
    <w:rsid w:val="0065531A"/>
    <w:rsid w:val="0065791F"/>
    <w:rsid w:val="00662574"/>
    <w:rsid w:val="00662812"/>
    <w:rsid w:val="00665897"/>
    <w:rsid w:val="00666C36"/>
    <w:rsid w:val="00672D31"/>
    <w:rsid w:val="006774A6"/>
    <w:rsid w:val="006807BD"/>
    <w:rsid w:val="00681656"/>
    <w:rsid w:val="0068193D"/>
    <w:rsid w:val="00681B2D"/>
    <w:rsid w:val="006825CA"/>
    <w:rsid w:val="006829DF"/>
    <w:rsid w:val="00682F85"/>
    <w:rsid w:val="00684F95"/>
    <w:rsid w:val="006852AC"/>
    <w:rsid w:val="006A23D8"/>
    <w:rsid w:val="006A2483"/>
    <w:rsid w:val="006A49F5"/>
    <w:rsid w:val="006A63E4"/>
    <w:rsid w:val="006A69A4"/>
    <w:rsid w:val="006A7008"/>
    <w:rsid w:val="006A71C4"/>
    <w:rsid w:val="006A71EA"/>
    <w:rsid w:val="006B281D"/>
    <w:rsid w:val="006B4841"/>
    <w:rsid w:val="006B4B9B"/>
    <w:rsid w:val="006C15DD"/>
    <w:rsid w:val="006C1EFE"/>
    <w:rsid w:val="006C395B"/>
    <w:rsid w:val="006C4EA1"/>
    <w:rsid w:val="006C4FCF"/>
    <w:rsid w:val="006C5A83"/>
    <w:rsid w:val="006C68D7"/>
    <w:rsid w:val="006C7963"/>
    <w:rsid w:val="006D03FB"/>
    <w:rsid w:val="006D0C08"/>
    <w:rsid w:val="006D3B3F"/>
    <w:rsid w:val="006D3BC7"/>
    <w:rsid w:val="006D5285"/>
    <w:rsid w:val="006D56B9"/>
    <w:rsid w:val="006D5F87"/>
    <w:rsid w:val="006E01D3"/>
    <w:rsid w:val="006E030A"/>
    <w:rsid w:val="006E15F2"/>
    <w:rsid w:val="006E3B9D"/>
    <w:rsid w:val="006E4A99"/>
    <w:rsid w:val="006E68EA"/>
    <w:rsid w:val="006E6CD1"/>
    <w:rsid w:val="006F1C10"/>
    <w:rsid w:val="006F2974"/>
    <w:rsid w:val="006F36E7"/>
    <w:rsid w:val="006F69DA"/>
    <w:rsid w:val="0070338E"/>
    <w:rsid w:val="0070675E"/>
    <w:rsid w:val="0071234F"/>
    <w:rsid w:val="00712651"/>
    <w:rsid w:val="00714B62"/>
    <w:rsid w:val="00716904"/>
    <w:rsid w:val="00716CAE"/>
    <w:rsid w:val="00722248"/>
    <w:rsid w:val="00723F10"/>
    <w:rsid w:val="007274E7"/>
    <w:rsid w:val="00730345"/>
    <w:rsid w:val="00734E8A"/>
    <w:rsid w:val="0073557E"/>
    <w:rsid w:val="00735EAB"/>
    <w:rsid w:val="00740804"/>
    <w:rsid w:val="00740F9C"/>
    <w:rsid w:val="007435AF"/>
    <w:rsid w:val="0074621A"/>
    <w:rsid w:val="00752C4D"/>
    <w:rsid w:val="007539B5"/>
    <w:rsid w:val="0075420F"/>
    <w:rsid w:val="0075747E"/>
    <w:rsid w:val="00761B62"/>
    <w:rsid w:val="00762FFE"/>
    <w:rsid w:val="007632E5"/>
    <w:rsid w:val="00764D27"/>
    <w:rsid w:val="00771761"/>
    <w:rsid w:val="00772148"/>
    <w:rsid w:val="0077414B"/>
    <w:rsid w:val="007752E1"/>
    <w:rsid w:val="007753B3"/>
    <w:rsid w:val="00777421"/>
    <w:rsid w:val="0078334D"/>
    <w:rsid w:val="00784DF5"/>
    <w:rsid w:val="0079339B"/>
    <w:rsid w:val="007934FC"/>
    <w:rsid w:val="007A0C55"/>
    <w:rsid w:val="007A18AD"/>
    <w:rsid w:val="007A2260"/>
    <w:rsid w:val="007A3F71"/>
    <w:rsid w:val="007A64A2"/>
    <w:rsid w:val="007A7209"/>
    <w:rsid w:val="007A7394"/>
    <w:rsid w:val="007A780F"/>
    <w:rsid w:val="007B178B"/>
    <w:rsid w:val="007B2049"/>
    <w:rsid w:val="007B22CF"/>
    <w:rsid w:val="007B66B8"/>
    <w:rsid w:val="007C14F5"/>
    <w:rsid w:val="007C3246"/>
    <w:rsid w:val="007C39B7"/>
    <w:rsid w:val="007C5995"/>
    <w:rsid w:val="007C6955"/>
    <w:rsid w:val="007C7721"/>
    <w:rsid w:val="007D0658"/>
    <w:rsid w:val="007D19B3"/>
    <w:rsid w:val="007D3A74"/>
    <w:rsid w:val="007D460B"/>
    <w:rsid w:val="007D48F5"/>
    <w:rsid w:val="007D50B2"/>
    <w:rsid w:val="007D66F5"/>
    <w:rsid w:val="007E0F5E"/>
    <w:rsid w:val="007E2717"/>
    <w:rsid w:val="007F2E6F"/>
    <w:rsid w:val="007F3A2F"/>
    <w:rsid w:val="007F44CF"/>
    <w:rsid w:val="007F4923"/>
    <w:rsid w:val="007F7A10"/>
    <w:rsid w:val="008007DB"/>
    <w:rsid w:val="00802CA8"/>
    <w:rsid w:val="00802F4E"/>
    <w:rsid w:val="00803A99"/>
    <w:rsid w:val="00803F83"/>
    <w:rsid w:val="0081095F"/>
    <w:rsid w:val="0081139E"/>
    <w:rsid w:val="00813FEA"/>
    <w:rsid w:val="008211DB"/>
    <w:rsid w:val="00825883"/>
    <w:rsid w:val="008266E9"/>
    <w:rsid w:val="00826894"/>
    <w:rsid w:val="00826C82"/>
    <w:rsid w:val="00832982"/>
    <w:rsid w:val="00833B71"/>
    <w:rsid w:val="008343CF"/>
    <w:rsid w:val="0083456C"/>
    <w:rsid w:val="008349FC"/>
    <w:rsid w:val="008352ED"/>
    <w:rsid w:val="00836FAA"/>
    <w:rsid w:val="008404A1"/>
    <w:rsid w:val="008407BD"/>
    <w:rsid w:val="008416A8"/>
    <w:rsid w:val="00846D4F"/>
    <w:rsid w:val="0085103A"/>
    <w:rsid w:val="00852425"/>
    <w:rsid w:val="00853B63"/>
    <w:rsid w:val="00854D4D"/>
    <w:rsid w:val="00855D73"/>
    <w:rsid w:val="00860987"/>
    <w:rsid w:val="00862FF8"/>
    <w:rsid w:val="00863925"/>
    <w:rsid w:val="00865C7A"/>
    <w:rsid w:val="0087096C"/>
    <w:rsid w:val="00870FAC"/>
    <w:rsid w:val="00871BB5"/>
    <w:rsid w:val="00873329"/>
    <w:rsid w:val="0087461D"/>
    <w:rsid w:val="00874E80"/>
    <w:rsid w:val="00882A2C"/>
    <w:rsid w:val="0088653A"/>
    <w:rsid w:val="008914B3"/>
    <w:rsid w:val="00891DE9"/>
    <w:rsid w:val="00893D51"/>
    <w:rsid w:val="00894204"/>
    <w:rsid w:val="00897320"/>
    <w:rsid w:val="008A1B58"/>
    <w:rsid w:val="008A3273"/>
    <w:rsid w:val="008A3A98"/>
    <w:rsid w:val="008A48BC"/>
    <w:rsid w:val="008A7EC1"/>
    <w:rsid w:val="008B13F0"/>
    <w:rsid w:val="008B603A"/>
    <w:rsid w:val="008C20BD"/>
    <w:rsid w:val="008C21AD"/>
    <w:rsid w:val="008C4767"/>
    <w:rsid w:val="008C704D"/>
    <w:rsid w:val="008D212F"/>
    <w:rsid w:val="008D3E6C"/>
    <w:rsid w:val="008D5360"/>
    <w:rsid w:val="008E0A6C"/>
    <w:rsid w:val="008E27F4"/>
    <w:rsid w:val="008E38C3"/>
    <w:rsid w:val="008E7EEC"/>
    <w:rsid w:val="008F23A1"/>
    <w:rsid w:val="008F47A6"/>
    <w:rsid w:val="008F6EEB"/>
    <w:rsid w:val="00900C74"/>
    <w:rsid w:val="00902245"/>
    <w:rsid w:val="00902D7B"/>
    <w:rsid w:val="009033A7"/>
    <w:rsid w:val="009047F8"/>
    <w:rsid w:val="00907371"/>
    <w:rsid w:val="00910986"/>
    <w:rsid w:val="00911E9D"/>
    <w:rsid w:val="00913D5F"/>
    <w:rsid w:val="00916482"/>
    <w:rsid w:val="00916657"/>
    <w:rsid w:val="00917836"/>
    <w:rsid w:val="009263BC"/>
    <w:rsid w:val="0092682B"/>
    <w:rsid w:val="0093149D"/>
    <w:rsid w:val="00932EEF"/>
    <w:rsid w:val="00933043"/>
    <w:rsid w:val="00933A6F"/>
    <w:rsid w:val="00941AE2"/>
    <w:rsid w:val="00945B59"/>
    <w:rsid w:val="00945EBD"/>
    <w:rsid w:val="00946E4B"/>
    <w:rsid w:val="00953A32"/>
    <w:rsid w:val="00954184"/>
    <w:rsid w:val="00955101"/>
    <w:rsid w:val="00956767"/>
    <w:rsid w:val="00960F68"/>
    <w:rsid w:val="00971C86"/>
    <w:rsid w:val="00972279"/>
    <w:rsid w:val="00972C93"/>
    <w:rsid w:val="00973FBC"/>
    <w:rsid w:val="0097507F"/>
    <w:rsid w:val="00977187"/>
    <w:rsid w:val="0098371B"/>
    <w:rsid w:val="00984098"/>
    <w:rsid w:val="009847C0"/>
    <w:rsid w:val="00985E1F"/>
    <w:rsid w:val="0099011B"/>
    <w:rsid w:val="00990ABD"/>
    <w:rsid w:val="009926DE"/>
    <w:rsid w:val="00993A8F"/>
    <w:rsid w:val="00993AB8"/>
    <w:rsid w:val="00996A05"/>
    <w:rsid w:val="009A1ED5"/>
    <w:rsid w:val="009A1F34"/>
    <w:rsid w:val="009A259A"/>
    <w:rsid w:val="009A295F"/>
    <w:rsid w:val="009A4640"/>
    <w:rsid w:val="009A4A6C"/>
    <w:rsid w:val="009A4A87"/>
    <w:rsid w:val="009A4C5A"/>
    <w:rsid w:val="009A54EA"/>
    <w:rsid w:val="009A5705"/>
    <w:rsid w:val="009A6703"/>
    <w:rsid w:val="009A78AE"/>
    <w:rsid w:val="009C2249"/>
    <w:rsid w:val="009C3A86"/>
    <w:rsid w:val="009C3E34"/>
    <w:rsid w:val="009C62F5"/>
    <w:rsid w:val="009C66E0"/>
    <w:rsid w:val="009C7DFF"/>
    <w:rsid w:val="009D14A7"/>
    <w:rsid w:val="009D21CF"/>
    <w:rsid w:val="009D6FF1"/>
    <w:rsid w:val="009D7E8D"/>
    <w:rsid w:val="009E35CD"/>
    <w:rsid w:val="009E3EEE"/>
    <w:rsid w:val="009E4D3A"/>
    <w:rsid w:val="009E4D69"/>
    <w:rsid w:val="009E60FB"/>
    <w:rsid w:val="009F001F"/>
    <w:rsid w:val="009F01A7"/>
    <w:rsid w:val="009F1B91"/>
    <w:rsid w:val="009F23AC"/>
    <w:rsid w:val="009F5BAC"/>
    <w:rsid w:val="009F7D5E"/>
    <w:rsid w:val="00A010BA"/>
    <w:rsid w:val="00A060A6"/>
    <w:rsid w:val="00A10186"/>
    <w:rsid w:val="00A10BF4"/>
    <w:rsid w:val="00A1286B"/>
    <w:rsid w:val="00A1289A"/>
    <w:rsid w:val="00A1568D"/>
    <w:rsid w:val="00A156D8"/>
    <w:rsid w:val="00A21694"/>
    <w:rsid w:val="00A26009"/>
    <w:rsid w:val="00A2640D"/>
    <w:rsid w:val="00A27B98"/>
    <w:rsid w:val="00A319B7"/>
    <w:rsid w:val="00A32FEF"/>
    <w:rsid w:val="00A352C7"/>
    <w:rsid w:val="00A35506"/>
    <w:rsid w:val="00A364B6"/>
    <w:rsid w:val="00A37C96"/>
    <w:rsid w:val="00A41799"/>
    <w:rsid w:val="00A42001"/>
    <w:rsid w:val="00A4680D"/>
    <w:rsid w:val="00A470C9"/>
    <w:rsid w:val="00A54E8C"/>
    <w:rsid w:val="00A5504F"/>
    <w:rsid w:val="00A57A03"/>
    <w:rsid w:val="00A60226"/>
    <w:rsid w:val="00A61277"/>
    <w:rsid w:val="00A6174A"/>
    <w:rsid w:val="00A61761"/>
    <w:rsid w:val="00A651E8"/>
    <w:rsid w:val="00A655FA"/>
    <w:rsid w:val="00A66705"/>
    <w:rsid w:val="00A7220B"/>
    <w:rsid w:val="00A77507"/>
    <w:rsid w:val="00A77B84"/>
    <w:rsid w:val="00A82C40"/>
    <w:rsid w:val="00A82ED4"/>
    <w:rsid w:val="00A85104"/>
    <w:rsid w:val="00A90393"/>
    <w:rsid w:val="00A94EFB"/>
    <w:rsid w:val="00A95DFE"/>
    <w:rsid w:val="00A96349"/>
    <w:rsid w:val="00A96F7B"/>
    <w:rsid w:val="00A97684"/>
    <w:rsid w:val="00AA1B39"/>
    <w:rsid w:val="00AA2995"/>
    <w:rsid w:val="00AB02DF"/>
    <w:rsid w:val="00AB2D92"/>
    <w:rsid w:val="00AB5E51"/>
    <w:rsid w:val="00AB5F82"/>
    <w:rsid w:val="00AC3C6D"/>
    <w:rsid w:val="00AC4643"/>
    <w:rsid w:val="00AC6116"/>
    <w:rsid w:val="00AD0B21"/>
    <w:rsid w:val="00AD33EE"/>
    <w:rsid w:val="00AD381D"/>
    <w:rsid w:val="00AD5832"/>
    <w:rsid w:val="00AD648B"/>
    <w:rsid w:val="00AD67A0"/>
    <w:rsid w:val="00AE11D8"/>
    <w:rsid w:val="00AE1653"/>
    <w:rsid w:val="00AE3837"/>
    <w:rsid w:val="00AE5A4A"/>
    <w:rsid w:val="00AE5D4B"/>
    <w:rsid w:val="00AE6C0A"/>
    <w:rsid w:val="00AF0CF9"/>
    <w:rsid w:val="00AF1202"/>
    <w:rsid w:val="00AF1C73"/>
    <w:rsid w:val="00AF1FA5"/>
    <w:rsid w:val="00AF21A1"/>
    <w:rsid w:val="00AF2E08"/>
    <w:rsid w:val="00AF341C"/>
    <w:rsid w:val="00B0104B"/>
    <w:rsid w:val="00B02947"/>
    <w:rsid w:val="00B06ED6"/>
    <w:rsid w:val="00B14F9F"/>
    <w:rsid w:val="00B157F1"/>
    <w:rsid w:val="00B16BF1"/>
    <w:rsid w:val="00B22607"/>
    <w:rsid w:val="00B236EB"/>
    <w:rsid w:val="00B251FB"/>
    <w:rsid w:val="00B25CD0"/>
    <w:rsid w:val="00B268BD"/>
    <w:rsid w:val="00B322AC"/>
    <w:rsid w:val="00B33F03"/>
    <w:rsid w:val="00B379A6"/>
    <w:rsid w:val="00B41E74"/>
    <w:rsid w:val="00B453A0"/>
    <w:rsid w:val="00B50597"/>
    <w:rsid w:val="00B53F2D"/>
    <w:rsid w:val="00B544DB"/>
    <w:rsid w:val="00B576AE"/>
    <w:rsid w:val="00B64458"/>
    <w:rsid w:val="00B66408"/>
    <w:rsid w:val="00B71D06"/>
    <w:rsid w:val="00B7487E"/>
    <w:rsid w:val="00B75C18"/>
    <w:rsid w:val="00B8012B"/>
    <w:rsid w:val="00B80152"/>
    <w:rsid w:val="00B81DB7"/>
    <w:rsid w:val="00B8217D"/>
    <w:rsid w:val="00B830A5"/>
    <w:rsid w:val="00B83E15"/>
    <w:rsid w:val="00B85C12"/>
    <w:rsid w:val="00B85E09"/>
    <w:rsid w:val="00B92859"/>
    <w:rsid w:val="00B94189"/>
    <w:rsid w:val="00B94B3D"/>
    <w:rsid w:val="00B95101"/>
    <w:rsid w:val="00B96636"/>
    <w:rsid w:val="00B97557"/>
    <w:rsid w:val="00BA0098"/>
    <w:rsid w:val="00BA1A70"/>
    <w:rsid w:val="00BA3263"/>
    <w:rsid w:val="00BA744B"/>
    <w:rsid w:val="00BB0FB0"/>
    <w:rsid w:val="00BB14BB"/>
    <w:rsid w:val="00BB3E0C"/>
    <w:rsid w:val="00BB4922"/>
    <w:rsid w:val="00BB4DCC"/>
    <w:rsid w:val="00BC3104"/>
    <w:rsid w:val="00BD1DF3"/>
    <w:rsid w:val="00BD4607"/>
    <w:rsid w:val="00BD494B"/>
    <w:rsid w:val="00BD77F5"/>
    <w:rsid w:val="00BE2082"/>
    <w:rsid w:val="00BE249F"/>
    <w:rsid w:val="00BE4F33"/>
    <w:rsid w:val="00BE5476"/>
    <w:rsid w:val="00BF0B75"/>
    <w:rsid w:val="00BF15A4"/>
    <w:rsid w:val="00BF3557"/>
    <w:rsid w:val="00BF38BF"/>
    <w:rsid w:val="00BF5BA3"/>
    <w:rsid w:val="00BF73D3"/>
    <w:rsid w:val="00C07FCE"/>
    <w:rsid w:val="00C11568"/>
    <w:rsid w:val="00C1216E"/>
    <w:rsid w:val="00C13C35"/>
    <w:rsid w:val="00C14006"/>
    <w:rsid w:val="00C14A47"/>
    <w:rsid w:val="00C20606"/>
    <w:rsid w:val="00C2117E"/>
    <w:rsid w:val="00C21183"/>
    <w:rsid w:val="00C24914"/>
    <w:rsid w:val="00C24D92"/>
    <w:rsid w:val="00C33174"/>
    <w:rsid w:val="00C370E6"/>
    <w:rsid w:val="00C37CF9"/>
    <w:rsid w:val="00C40C21"/>
    <w:rsid w:val="00C43465"/>
    <w:rsid w:val="00C47AC8"/>
    <w:rsid w:val="00C5178F"/>
    <w:rsid w:val="00C543C6"/>
    <w:rsid w:val="00C5618A"/>
    <w:rsid w:val="00C57446"/>
    <w:rsid w:val="00C576F0"/>
    <w:rsid w:val="00C621F5"/>
    <w:rsid w:val="00C62D90"/>
    <w:rsid w:val="00C65475"/>
    <w:rsid w:val="00C723C6"/>
    <w:rsid w:val="00C73A76"/>
    <w:rsid w:val="00C74080"/>
    <w:rsid w:val="00C81276"/>
    <w:rsid w:val="00C818A5"/>
    <w:rsid w:val="00C85CF6"/>
    <w:rsid w:val="00C87D1B"/>
    <w:rsid w:val="00C92E99"/>
    <w:rsid w:val="00C9390F"/>
    <w:rsid w:val="00C97D5C"/>
    <w:rsid w:val="00CA046F"/>
    <w:rsid w:val="00CA4D5B"/>
    <w:rsid w:val="00CB19B2"/>
    <w:rsid w:val="00CB2492"/>
    <w:rsid w:val="00CB2802"/>
    <w:rsid w:val="00CB473A"/>
    <w:rsid w:val="00CC41D1"/>
    <w:rsid w:val="00CC5F17"/>
    <w:rsid w:val="00CC69CF"/>
    <w:rsid w:val="00CD228B"/>
    <w:rsid w:val="00CD29A7"/>
    <w:rsid w:val="00CD2A71"/>
    <w:rsid w:val="00CD40B1"/>
    <w:rsid w:val="00CD51D8"/>
    <w:rsid w:val="00CD5E01"/>
    <w:rsid w:val="00CD619D"/>
    <w:rsid w:val="00CD775B"/>
    <w:rsid w:val="00CE3574"/>
    <w:rsid w:val="00CE4742"/>
    <w:rsid w:val="00CE55FB"/>
    <w:rsid w:val="00CE5CA2"/>
    <w:rsid w:val="00CF076C"/>
    <w:rsid w:val="00CF158A"/>
    <w:rsid w:val="00CF15D5"/>
    <w:rsid w:val="00CF2549"/>
    <w:rsid w:val="00CF3BD9"/>
    <w:rsid w:val="00CF46B3"/>
    <w:rsid w:val="00CF4CE5"/>
    <w:rsid w:val="00CF710C"/>
    <w:rsid w:val="00D00BEC"/>
    <w:rsid w:val="00D01A5D"/>
    <w:rsid w:val="00D0334D"/>
    <w:rsid w:val="00D03DFA"/>
    <w:rsid w:val="00D04BA6"/>
    <w:rsid w:val="00D105F3"/>
    <w:rsid w:val="00D11778"/>
    <w:rsid w:val="00D11799"/>
    <w:rsid w:val="00D146BD"/>
    <w:rsid w:val="00D14982"/>
    <w:rsid w:val="00D168F9"/>
    <w:rsid w:val="00D202FE"/>
    <w:rsid w:val="00D20A49"/>
    <w:rsid w:val="00D2160C"/>
    <w:rsid w:val="00D22AF5"/>
    <w:rsid w:val="00D24C8B"/>
    <w:rsid w:val="00D25203"/>
    <w:rsid w:val="00D26696"/>
    <w:rsid w:val="00D33F53"/>
    <w:rsid w:val="00D4475A"/>
    <w:rsid w:val="00D469D9"/>
    <w:rsid w:val="00D4703A"/>
    <w:rsid w:val="00D53072"/>
    <w:rsid w:val="00D54074"/>
    <w:rsid w:val="00D5491B"/>
    <w:rsid w:val="00D54A2F"/>
    <w:rsid w:val="00D55B58"/>
    <w:rsid w:val="00D61E7E"/>
    <w:rsid w:val="00D62A87"/>
    <w:rsid w:val="00D631F0"/>
    <w:rsid w:val="00D63F37"/>
    <w:rsid w:val="00D66857"/>
    <w:rsid w:val="00D67471"/>
    <w:rsid w:val="00D708FA"/>
    <w:rsid w:val="00D7090B"/>
    <w:rsid w:val="00D73175"/>
    <w:rsid w:val="00D732AF"/>
    <w:rsid w:val="00D73FE6"/>
    <w:rsid w:val="00D74D80"/>
    <w:rsid w:val="00D7640E"/>
    <w:rsid w:val="00D822E0"/>
    <w:rsid w:val="00D83501"/>
    <w:rsid w:val="00D845EB"/>
    <w:rsid w:val="00D8574B"/>
    <w:rsid w:val="00D91735"/>
    <w:rsid w:val="00D94B64"/>
    <w:rsid w:val="00D95C47"/>
    <w:rsid w:val="00D9632F"/>
    <w:rsid w:val="00D96541"/>
    <w:rsid w:val="00DA16FB"/>
    <w:rsid w:val="00DA1D44"/>
    <w:rsid w:val="00DA2380"/>
    <w:rsid w:val="00DA3DD5"/>
    <w:rsid w:val="00DA56A4"/>
    <w:rsid w:val="00DA75E0"/>
    <w:rsid w:val="00DB0D39"/>
    <w:rsid w:val="00DB12AA"/>
    <w:rsid w:val="00DB24DB"/>
    <w:rsid w:val="00DB31C2"/>
    <w:rsid w:val="00DB3DDA"/>
    <w:rsid w:val="00DB4002"/>
    <w:rsid w:val="00DC3136"/>
    <w:rsid w:val="00DC3B7D"/>
    <w:rsid w:val="00DC4392"/>
    <w:rsid w:val="00DC750C"/>
    <w:rsid w:val="00DD0479"/>
    <w:rsid w:val="00DD5612"/>
    <w:rsid w:val="00DE0259"/>
    <w:rsid w:val="00DE1FC7"/>
    <w:rsid w:val="00DE2582"/>
    <w:rsid w:val="00DE3354"/>
    <w:rsid w:val="00DE4B76"/>
    <w:rsid w:val="00DE4F64"/>
    <w:rsid w:val="00DE6C1C"/>
    <w:rsid w:val="00DF15DA"/>
    <w:rsid w:val="00DF2ED0"/>
    <w:rsid w:val="00DF62BD"/>
    <w:rsid w:val="00E0048F"/>
    <w:rsid w:val="00E005D7"/>
    <w:rsid w:val="00E04F89"/>
    <w:rsid w:val="00E102E8"/>
    <w:rsid w:val="00E14109"/>
    <w:rsid w:val="00E164F5"/>
    <w:rsid w:val="00E20637"/>
    <w:rsid w:val="00E23CA7"/>
    <w:rsid w:val="00E2487E"/>
    <w:rsid w:val="00E24B22"/>
    <w:rsid w:val="00E24E19"/>
    <w:rsid w:val="00E264D7"/>
    <w:rsid w:val="00E33629"/>
    <w:rsid w:val="00E337FA"/>
    <w:rsid w:val="00E35FFB"/>
    <w:rsid w:val="00E37FF3"/>
    <w:rsid w:val="00E427DA"/>
    <w:rsid w:val="00E44759"/>
    <w:rsid w:val="00E47A9B"/>
    <w:rsid w:val="00E47CA2"/>
    <w:rsid w:val="00E52603"/>
    <w:rsid w:val="00E53408"/>
    <w:rsid w:val="00E53AF6"/>
    <w:rsid w:val="00E545C3"/>
    <w:rsid w:val="00E555E0"/>
    <w:rsid w:val="00E56274"/>
    <w:rsid w:val="00E62D3C"/>
    <w:rsid w:val="00E63B3D"/>
    <w:rsid w:val="00E65F5E"/>
    <w:rsid w:val="00E70140"/>
    <w:rsid w:val="00E7469D"/>
    <w:rsid w:val="00E74798"/>
    <w:rsid w:val="00E807E0"/>
    <w:rsid w:val="00E813B8"/>
    <w:rsid w:val="00E84EE2"/>
    <w:rsid w:val="00E8613D"/>
    <w:rsid w:val="00E86AB0"/>
    <w:rsid w:val="00E8788A"/>
    <w:rsid w:val="00E91847"/>
    <w:rsid w:val="00E95743"/>
    <w:rsid w:val="00E971EA"/>
    <w:rsid w:val="00EA5B31"/>
    <w:rsid w:val="00EA5BD1"/>
    <w:rsid w:val="00EA708F"/>
    <w:rsid w:val="00EA732C"/>
    <w:rsid w:val="00EB3BDA"/>
    <w:rsid w:val="00EB4C89"/>
    <w:rsid w:val="00EB4E6B"/>
    <w:rsid w:val="00EB5915"/>
    <w:rsid w:val="00EB7C01"/>
    <w:rsid w:val="00EC11C0"/>
    <w:rsid w:val="00EC215A"/>
    <w:rsid w:val="00EC464A"/>
    <w:rsid w:val="00EC53E7"/>
    <w:rsid w:val="00EC64FD"/>
    <w:rsid w:val="00EC6808"/>
    <w:rsid w:val="00ED1064"/>
    <w:rsid w:val="00ED1970"/>
    <w:rsid w:val="00ED5693"/>
    <w:rsid w:val="00EE1EE8"/>
    <w:rsid w:val="00EE5302"/>
    <w:rsid w:val="00EE6AF3"/>
    <w:rsid w:val="00EE6D2B"/>
    <w:rsid w:val="00EE7B15"/>
    <w:rsid w:val="00EF090B"/>
    <w:rsid w:val="00EF13AF"/>
    <w:rsid w:val="00EF59B6"/>
    <w:rsid w:val="00EF77B3"/>
    <w:rsid w:val="00EF77EF"/>
    <w:rsid w:val="00F00A30"/>
    <w:rsid w:val="00F00B12"/>
    <w:rsid w:val="00F02EFB"/>
    <w:rsid w:val="00F03DB5"/>
    <w:rsid w:val="00F045E3"/>
    <w:rsid w:val="00F076AD"/>
    <w:rsid w:val="00F128FF"/>
    <w:rsid w:val="00F14FC6"/>
    <w:rsid w:val="00F22D50"/>
    <w:rsid w:val="00F24019"/>
    <w:rsid w:val="00F275D5"/>
    <w:rsid w:val="00F3444A"/>
    <w:rsid w:val="00F34927"/>
    <w:rsid w:val="00F430BE"/>
    <w:rsid w:val="00F43FD9"/>
    <w:rsid w:val="00F45F42"/>
    <w:rsid w:val="00F45FDA"/>
    <w:rsid w:val="00F50923"/>
    <w:rsid w:val="00F5196D"/>
    <w:rsid w:val="00F56B7E"/>
    <w:rsid w:val="00F600FF"/>
    <w:rsid w:val="00F6692E"/>
    <w:rsid w:val="00F66C53"/>
    <w:rsid w:val="00F72278"/>
    <w:rsid w:val="00F756C1"/>
    <w:rsid w:val="00F76420"/>
    <w:rsid w:val="00F77777"/>
    <w:rsid w:val="00F813E0"/>
    <w:rsid w:val="00F82814"/>
    <w:rsid w:val="00F82CF8"/>
    <w:rsid w:val="00F83CEB"/>
    <w:rsid w:val="00F87D2C"/>
    <w:rsid w:val="00F90552"/>
    <w:rsid w:val="00F9070D"/>
    <w:rsid w:val="00F9135E"/>
    <w:rsid w:val="00F932ED"/>
    <w:rsid w:val="00F93A3E"/>
    <w:rsid w:val="00F93D33"/>
    <w:rsid w:val="00F97D04"/>
    <w:rsid w:val="00FA223B"/>
    <w:rsid w:val="00FA22D0"/>
    <w:rsid w:val="00FA2CC3"/>
    <w:rsid w:val="00FA5EDD"/>
    <w:rsid w:val="00FA74B6"/>
    <w:rsid w:val="00FA7D7F"/>
    <w:rsid w:val="00FB6BD0"/>
    <w:rsid w:val="00FB7D16"/>
    <w:rsid w:val="00FC4064"/>
    <w:rsid w:val="00FC4CCF"/>
    <w:rsid w:val="00FC556B"/>
    <w:rsid w:val="00FC6428"/>
    <w:rsid w:val="00FC7BCD"/>
    <w:rsid w:val="00FD1B77"/>
    <w:rsid w:val="00FD2574"/>
    <w:rsid w:val="00FD3A52"/>
    <w:rsid w:val="00FD3BF5"/>
    <w:rsid w:val="00FE1F43"/>
    <w:rsid w:val="00FE2632"/>
    <w:rsid w:val="00FE3A0E"/>
    <w:rsid w:val="00FE4234"/>
    <w:rsid w:val="00FE6A17"/>
    <w:rsid w:val="00FF17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4:docId w14:val="781595D2"/>
  <w15:docId w15:val="{97774296-CE46-4118-9718-FBC9827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DB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0568"/>
    <w:pPr>
      <w:spacing w:before="480" w:after="75" w:line="240" w:lineRule="atLeast"/>
      <w:jc w:val="left"/>
      <w:textAlignment w:val="baseline"/>
      <w:outlineLvl w:val="1"/>
    </w:pPr>
    <w:rPr>
      <w:rFonts w:ascii="Calibri" w:hAnsi="Calibri" w:cs="Helvetic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99"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2C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uiPriority w:val="99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link w:val="BodyTextIndent3Char"/>
    <w:uiPriority w:val="99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D822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uiPriority w:val="99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  <w:style w:type="character" w:customStyle="1" w:styleId="Heading2Char">
    <w:name w:val="Heading 2 Char"/>
    <w:link w:val="Heading2"/>
    <w:rsid w:val="0070338E"/>
    <w:rPr>
      <w:rFonts w:ascii="Calibri" w:hAnsi="Calibri" w:cs="Helvetica"/>
      <w:b/>
      <w:bCs/>
      <w:sz w:val="26"/>
      <w:szCs w:val="26"/>
      <w:lang w:val="en-CA" w:eastAsia="en-CA"/>
    </w:rPr>
  </w:style>
  <w:style w:type="character" w:customStyle="1" w:styleId="Heading3Char">
    <w:name w:val="Heading 3 Char"/>
    <w:link w:val="Heading3"/>
    <w:rsid w:val="0070338E"/>
    <w:rPr>
      <w:rFonts w:ascii="Arial" w:hAnsi="Arial" w:cs="Arial"/>
      <w:b/>
      <w:bCs/>
      <w:sz w:val="26"/>
      <w:szCs w:val="26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70338E"/>
    <w:rPr>
      <w:rFonts w:ascii="Doulos SIL" w:hAnsi="Doulos SIL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70338E"/>
    <w:rPr>
      <w:rFonts w:ascii="Doulos SIL" w:hAnsi="Doulos SIL"/>
      <w:lang w:val="en-CA"/>
    </w:rPr>
  </w:style>
  <w:style w:type="character" w:customStyle="1" w:styleId="FooterChar">
    <w:name w:val="Footer Char"/>
    <w:link w:val="Footer"/>
    <w:uiPriority w:val="99"/>
    <w:rsid w:val="0070338E"/>
    <w:rPr>
      <w:rFonts w:ascii="Thorndale" w:eastAsia="Andale Sans UI" w:hAnsi="Thorndale" w:cs="Tahoma"/>
      <w:color w:val="000000"/>
      <w:sz w:val="24"/>
      <w:szCs w:val="24"/>
      <w:lang w:bidi="en-US"/>
    </w:rPr>
  </w:style>
  <w:style w:type="character" w:customStyle="1" w:styleId="BodyTextIndent3Char">
    <w:name w:val="Body Text Indent 3 Char"/>
    <w:link w:val="BodyTextIndent3"/>
    <w:uiPriority w:val="99"/>
    <w:rsid w:val="0070338E"/>
  </w:style>
  <w:style w:type="character" w:customStyle="1" w:styleId="CommentSubjectChar">
    <w:name w:val="Comment Subject Char"/>
    <w:link w:val="CommentSubject"/>
    <w:uiPriority w:val="99"/>
    <w:semiHidden/>
    <w:rsid w:val="0070338E"/>
    <w:rPr>
      <w:rFonts w:ascii="Doulos SIL" w:hAnsi="Doulos SIL"/>
      <w:b/>
      <w:bCs/>
      <w:lang w:val="en-CA"/>
    </w:rPr>
  </w:style>
  <w:style w:type="character" w:customStyle="1" w:styleId="BalloonTextChar">
    <w:name w:val="Balloon Text Char"/>
    <w:link w:val="BalloonText"/>
    <w:uiPriority w:val="99"/>
    <w:semiHidden/>
    <w:rsid w:val="0070338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V7IrVODZWKuvP35fexZ9Li0sPCwGQ-ds6Ykeg-GY1E/p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E039-E0DF-4F26-B6DA-E36ABEAC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Anonby</cp:lastModifiedBy>
  <cp:revision>3</cp:revision>
  <cp:lastPrinted>2018-04-09T14:08:00Z</cp:lastPrinted>
  <dcterms:created xsi:type="dcterms:W3CDTF">2018-12-28T22:48:00Z</dcterms:created>
  <dcterms:modified xsi:type="dcterms:W3CDTF">2018-12-29T12:13:00Z</dcterms:modified>
</cp:coreProperties>
</file>