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835D2" w14:textId="77777777" w:rsidR="00DC6B13" w:rsidRDefault="00DC6B13" w:rsidP="00DC6B13"/>
    <w:p w14:paraId="1D05AA22" w14:textId="77777777" w:rsidR="00DC6B13" w:rsidRPr="00917DF6" w:rsidRDefault="00DC6B13" w:rsidP="00DC6B13">
      <w:pPr>
        <w:rPr>
          <w:sz w:val="32"/>
          <w:szCs w:val="32"/>
        </w:rPr>
      </w:pPr>
    </w:p>
    <w:p w14:paraId="7D5CA31B" w14:textId="77777777" w:rsidR="00DC6B13" w:rsidRPr="00917DF6" w:rsidRDefault="00DC6B13" w:rsidP="00DC6B13">
      <w:pPr>
        <w:rPr>
          <w:sz w:val="32"/>
          <w:szCs w:val="32"/>
        </w:rPr>
      </w:pPr>
      <w:r w:rsidRPr="00917DF6">
        <w:rPr>
          <w:sz w:val="32"/>
          <w:szCs w:val="32"/>
        </w:rPr>
        <w:t>Good evening.</w:t>
      </w:r>
    </w:p>
    <w:p w14:paraId="65EA2AF5" w14:textId="77777777" w:rsidR="00DC6B13" w:rsidRPr="00917DF6" w:rsidRDefault="00DC6B13" w:rsidP="00DC6B13">
      <w:pPr>
        <w:rPr>
          <w:sz w:val="32"/>
          <w:szCs w:val="32"/>
        </w:rPr>
      </w:pPr>
    </w:p>
    <w:p w14:paraId="637EE56C" w14:textId="50C6E0B3" w:rsidR="00DC6B13" w:rsidRPr="00917DF6" w:rsidRDefault="00DC6B13" w:rsidP="00DC6B13">
      <w:pPr>
        <w:rPr>
          <w:sz w:val="32"/>
          <w:szCs w:val="32"/>
        </w:rPr>
      </w:pPr>
      <w:r w:rsidRPr="00917DF6">
        <w:rPr>
          <w:sz w:val="32"/>
          <w:szCs w:val="32"/>
        </w:rPr>
        <w:t>My name is Alyssa Novick and I teach history at Ashbury College where Mr. Shentow came often to spe</w:t>
      </w:r>
      <w:r w:rsidR="00917DF6">
        <w:rPr>
          <w:sz w:val="32"/>
          <w:szCs w:val="32"/>
        </w:rPr>
        <w:t>ak with our students. We met him and Mrs.</w:t>
      </w:r>
      <w:r w:rsidR="00221E52">
        <w:rPr>
          <w:sz w:val="32"/>
          <w:szCs w:val="32"/>
        </w:rPr>
        <w:t xml:space="preserve"> Shentow close to</w:t>
      </w:r>
      <w:r w:rsidRPr="00917DF6">
        <w:rPr>
          <w:sz w:val="32"/>
          <w:szCs w:val="32"/>
        </w:rPr>
        <w:t xml:space="preserve"> twenty years ago, when we were lucky enough to be given his name when looking for a Holocaust survivor to speak with our students</w:t>
      </w:r>
      <w:r w:rsidR="00962222" w:rsidRPr="00917DF6">
        <w:rPr>
          <w:sz w:val="32"/>
          <w:szCs w:val="32"/>
        </w:rPr>
        <w:t xml:space="preserve">. </w:t>
      </w:r>
      <w:r w:rsidRPr="00917DF6">
        <w:rPr>
          <w:sz w:val="32"/>
          <w:szCs w:val="32"/>
        </w:rPr>
        <w:t>I was born and raised in Montreal. I don’</w:t>
      </w:r>
      <w:r w:rsidR="00917DF6">
        <w:rPr>
          <w:sz w:val="32"/>
          <w:szCs w:val="32"/>
        </w:rPr>
        <w:t>t ever</w:t>
      </w:r>
      <w:r w:rsidRPr="00917DF6">
        <w:rPr>
          <w:sz w:val="32"/>
          <w:szCs w:val="32"/>
        </w:rPr>
        <w:t xml:space="preserve"> remember n</w:t>
      </w:r>
      <w:r w:rsidR="00962222" w:rsidRPr="00917DF6">
        <w:rPr>
          <w:sz w:val="32"/>
          <w:szCs w:val="32"/>
        </w:rPr>
        <w:t>ot knowing about the Holocaust; it was always a part of my culture and my history.  B</w:t>
      </w:r>
      <w:r w:rsidRPr="00917DF6">
        <w:rPr>
          <w:sz w:val="32"/>
          <w:szCs w:val="32"/>
        </w:rPr>
        <w:t>ut when I came to Ashbury, where I was the only Jewish teacher, I was struck by how few people k</w:t>
      </w:r>
      <w:r w:rsidR="00962222" w:rsidRPr="00917DF6">
        <w:rPr>
          <w:sz w:val="32"/>
          <w:szCs w:val="32"/>
        </w:rPr>
        <w:t>new about it. They knew the word</w:t>
      </w:r>
      <w:r w:rsidRPr="00917DF6">
        <w:rPr>
          <w:sz w:val="32"/>
          <w:szCs w:val="32"/>
        </w:rPr>
        <w:t xml:space="preserve">, </w:t>
      </w:r>
      <w:r w:rsidR="00962222" w:rsidRPr="00917DF6">
        <w:rPr>
          <w:sz w:val="32"/>
          <w:szCs w:val="32"/>
        </w:rPr>
        <w:t xml:space="preserve">and they had a general </w:t>
      </w:r>
      <w:r w:rsidR="00B62D0F" w:rsidRPr="00917DF6">
        <w:rPr>
          <w:sz w:val="32"/>
          <w:szCs w:val="32"/>
        </w:rPr>
        <w:t>sense of what it meant</w:t>
      </w:r>
      <w:r w:rsidR="00962222" w:rsidRPr="00917DF6">
        <w:rPr>
          <w:sz w:val="32"/>
          <w:szCs w:val="32"/>
        </w:rPr>
        <w:t xml:space="preserve">, </w:t>
      </w:r>
      <w:r w:rsidRPr="00917DF6">
        <w:rPr>
          <w:sz w:val="32"/>
          <w:szCs w:val="32"/>
        </w:rPr>
        <w:t xml:space="preserve">but </w:t>
      </w:r>
      <w:r w:rsidR="002C54DB" w:rsidRPr="00917DF6">
        <w:rPr>
          <w:sz w:val="32"/>
          <w:szCs w:val="32"/>
        </w:rPr>
        <w:t xml:space="preserve">few people had a deep and true </w:t>
      </w:r>
      <w:r w:rsidR="00C117A1" w:rsidRPr="00917DF6">
        <w:rPr>
          <w:sz w:val="32"/>
          <w:szCs w:val="32"/>
        </w:rPr>
        <w:t>understanding of</w:t>
      </w:r>
      <w:r w:rsidRPr="00917DF6">
        <w:rPr>
          <w:sz w:val="32"/>
          <w:szCs w:val="32"/>
        </w:rPr>
        <w:t xml:space="preserve"> all the horror that the word conveyed. And, as with other teachers,</w:t>
      </w:r>
      <w:r w:rsidR="004209D7">
        <w:rPr>
          <w:sz w:val="32"/>
          <w:szCs w:val="32"/>
        </w:rPr>
        <w:t xml:space="preserve"> many here tonight,</w:t>
      </w:r>
      <w:r w:rsidRPr="00917DF6">
        <w:rPr>
          <w:sz w:val="32"/>
          <w:szCs w:val="32"/>
        </w:rPr>
        <w:t xml:space="preserve"> we felt that the only way to really educate our students, for them to truly co</w:t>
      </w:r>
      <w:r w:rsidR="0006563C" w:rsidRPr="00917DF6">
        <w:rPr>
          <w:sz w:val="32"/>
          <w:szCs w:val="32"/>
        </w:rPr>
        <w:t xml:space="preserve">mprehend, </w:t>
      </w:r>
      <w:r w:rsidR="00917DF6">
        <w:rPr>
          <w:sz w:val="32"/>
          <w:szCs w:val="32"/>
        </w:rPr>
        <w:t xml:space="preserve">and have </w:t>
      </w:r>
      <w:r w:rsidR="0006563C" w:rsidRPr="00917DF6">
        <w:rPr>
          <w:sz w:val="32"/>
          <w:szCs w:val="32"/>
        </w:rPr>
        <w:t>more than</w:t>
      </w:r>
      <w:r w:rsidR="00917DF6">
        <w:rPr>
          <w:sz w:val="32"/>
          <w:szCs w:val="32"/>
        </w:rPr>
        <w:t xml:space="preserve"> just </w:t>
      </w:r>
      <w:r w:rsidR="0006563C" w:rsidRPr="00917DF6">
        <w:rPr>
          <w:sz w:val="32"/>
          <w:szCs w:val="32"/>
        </w:rPr>
        <w:t>a passing knowledge of the Holocaust</w:t>
      </w:r>
      <w:r w:rsidR="00D77298" w:rsidRPr="00917DF6">
        <w:rPr>
          <w:sz w:val="32"/>
          <w:szCs w:val="32"/>
        </w:rPr>
        <w:t>,</w:t>
      </w:r>
      <w:r w:rsidR="004209D7">
        <w:rPr>
          <w:sz w:val="32"/>
          <w:szCs w:val="32"/>
        </w:rPr>
        <w:t xml:space="preserve"> </w:t>
      </w:r>
      <w:r w:rsidR="0006563C" w:rsidRPr="00917DF6">
        <w:rPr>
          <w:sz w:val="32"/>
          <w:szCs w:val="32"/>
        </w:rPr>
        <w:t xml:space="preserve">that we needed to invite a survivor who would be </w:t>
      </w:r>
      <w:r w:rsidR="00D77298" w:rsidRPr="00917DF6">
        <w:rPr>
          <w:sz w:val="32"/>
          <w:szCs w:val="32"/>
        </w:rPr>
        <w:t>able</w:t>
      </w:r>
      <w:r w:rsidR="0006563C" w:rsidRPr="00917DF6">
        <w:rPr>
          <w:sz w:val="32"/>
          <w:szCs w:val="32"/>
        </w:rPr>
        <w:t xml:space="preserve"> to com</w:t>
      </w:r>
      <w:r w:rsidR="00B40C2B" w:rsidRPr="00917DF6">
        <w:rPr>
          <w:sz w:val="32"/>
          <w:szCs w:val="32"/>
        </w:rPr>
        <w:t>municate honestly</w:t>
      </w:r>
      <w:r w:rsidR="00962222" w:rsidRPr="00917DF6">
        <w:rPr>
          <w:sz w:val="32"/>
          <w:szCs w:val="32"/>
        </w:rPr>
        <w:t xml:space="preserve"> and meaningfully</w:t>
      </w:r>
      <w:r w:rsidR="00B40C2B" w:rsidRPr="00917DF6">
        <w:rPr>
          <w:sz w:val="32"/>
          <w:szCs w:val="32"/>
        </w:rPr>
        <w:t xml:space="preserve"> with teen age</w:t>
      </w:r>
      <w:r w:rsidR="0006563C" w:rsidRPr="00917DF6">
        <w:rPr>
          <w:sz w:val="32"/>
          <w:szCs w:val="32"/>
        </w:rPr>
        <w:t>rs.  Mr. Shentow was just that person.</w:t>
      </w:r>
    </w:p>
    <w:p w14:paraId="16345A12" w14:textId="77777777" w:rsidR="00D77298" w:rsidRPr="00917DF6" w:rsidRDefault="00D77298" w:rsidP="00DC6B13">
      <w:pPr>
        <w:rPr>
          <w:sz w:val="32"/>
          <w:szCs w:val="32"/>
        </w:rPr>
      </w:pPr>
    </w:p>
    <w:p w14:paraId="71702559" w14:textId="640F6D9C" w:rsidR="0006563C" w:rsidRPr="00917DF6" w:rsidRDefault="00D77298" w:rsidP="00DC6B13">
      <w:pPr>
        <w:rPr>
          <w:sz w:val="32"/>
          <w:szCs w:val="32"/>
        </w:rPr>
      </w:pPr>
      <w:r w:rsidRPr="00917DF6">
        <w:rPr>
          <w:sz w:val="32"/>
          <w:szCs w:val="32"/>
        </w:rPr>
        <w:t>I have been te</w:t>
      </w:r>
      <w:r w:rsidR="002C54DB" w:rsidRPr="00917DF6">
        <w:rPr>
          <w:sz w:val="32"/>
          <w:szCs w:val="32"/>
        </w:rPr>
        <w:t>aching for a very long time, and</w:t>
      </w:r>
      <w:r w:rsidRPr="00917DF6">
        <w:rPr>
          <w:sz w:val="32"/>
          <w:szCs w:val="32"/>
        </w:rPr>
        <w:t xml:space="preserve"> </w:t>
      </w:r>
      <w:r w:rsidR="00962222" w:rsidRPr="00917DF6">
        <w:rPr>
          <w:sz w:val="32"/>
          <w:szCs w:val="32"/>
        </w:rPr>
        <w:t xml:space="preserve">I can honestly say that </w:t>
      </w:r>
      <w:r w:rsidRPr="00917DF6">
        <w:rPr>
          <w:sz w:val="32"/>
          <w:szCs w:val="32"/>
        </w:rPr>
        <w:t xml:space="preserve">I have never heard students so quiet, seen students so enraptured or felt them so engaged as when Mr. Shentow spoke about those unfathomable years he spent in captivity. He spoke about hell, but he spoke quietly, intently and sincerely.   The students could not relate to his story, but they certainly could relate to his humanity. </w:t>
      </w:r>
      <w:r w:rsidR="00CE6CDF" w:rsidRPr="00917DF6">
        <w:rPr>
          <w:sz w:val="32"/>
          <w:szCs w:val="32"/>
        </w:rPr>
        <w:t xml:space="preserve">Whenever he finished speaking, students flocked to meet him personally. </w:t>
      </w:r>
      <w:r w:rsidR="00B40C2B" w:rsidRPr="00917DF6">
        <w:rPr>
          <w:sz w:val="32"/>
          <w:szCs w:val="32"/>
        </w:rPr>
        <w:t>Every few years we invited him back so that everybody could share in this harsh</w:t>
      </w:r>
      <w:r w:rsidR="00917DF6">
        <w:rPr>
          <w:sz w:val="32"/>
          <w:szCs w:val="32"/>
        </w:rPr>
        <w:t>,</w:t>
      </w:r>
      <w:r w:rsidR="00B40C2B" w:rsidRPr="00917DF6">
        <w:rPr>
          <w:sz w:val="32"/>
          <w:szCs w:val="32"/>
        </w:rPr>
        <w:t xml:space="preserve"> but critical experience of living history.</w:t>
      </w:r>
    </w:p>
    <w:p w14:paraId="7655CC1A" w14:textId="77777777" w:rsidR="00B40C2B" w:rsidRPr="00917DF6" w:rsidRDefault="00B40C2B" w:rsidP="00DC6B13">
      <w:pPr>
        <w:rPr>
          <w:sz w:val="32"/>
          <w:szCs w:val="32"/>
        </w:rPr>
      </w:pPr>
    </w:p>
    <w:p w14:paraId="5483FC8D" w14:textId="3AB11D50" w:rsidR="00B40C2B" w:rsidRPr="00917DF6" w:rsidRDefault="00221E52" w:rsidP="00DC6B13">
      <w:pPr>
        <w:rPr>
          <w:sz w:val="32"/>
          <w:szCs w:val="32"/>
        </w:rPr>
      </w:pPr>
      <w:r>
        <w:rPr>
          <w:sz w:val="32"/>
          <w:szCs w:val="32"/>
        </w:rPr>
        <w:t>And then</w:t>
      </w:r>
      <w:bookmarkStart w:id="0" w:name="_GoBack"/>
      <w:bookmarkEnd w:id="0"/>
      <w:r w:rsidR="00B40C2B" w:rsidRPr="00917DF6">
        <w:rPr>
          <w:sz w:val="32"/>
          <w:szCs w:val="32"/>
        </w:rPr>
        <w:t xml:space="preserve"> Mr. Shentow could no longer come to schools.  But, at Ashbury</w:t>
      </w:r>
      <w:r w:rsidR="00962222" w:rsidRPr="00917DF6">
        <w:rPr>
          <w:sz w:val="32"/>
          <w:szCs w:val="32"/>
        </w:rPr>
        <w:t xml:space="preserve"> we cont</w:t>
      </w:r>
      <w:r w:rsidR="000C78BB" w:rsidRPr="00917DF6">
        <w:rPr>
          <w:sz w:val="32"/>
          <w:szCs w:val="32"/>
        </w:rPr>
        <w:t xml:space="preserve">inue to speak about him </w:t>
      </w:r>
      <w:r w:rsidR="00962222" w:rsidRPr="00917DF6">
        <w:rPr>
          <w:sz w:val="32"/>
          <w:szCs w:val="32"/>
        </w:rPr>
        <w:t xml:space="preserve">and those horrific </w:t>
      </w:r>
      <w:r w:rsidR="000C78BB" w:rsidRPr="00917DF6">
        <w:rPr>
          <w:sz w:val="32"/>
          <w:szCs w:val="32"/>
        </w:rPr>
        <w:t xml:space="preserve">events he </w:t>
      </w:r>
      <w:r w:rsidR="000C78BB" w:rsidRPr="00917DF6">
        <w:rPr>
          <w:sz w:val="32"/>
          <w:szCs w:val="32"/>
        </w:rPr>
        <w:lastRenderedPageBreak/>
        <w:t xml:space="preserve">actually lived. </w:t>
      </w:r>
      <w:r w:rsidR="00962222" w:rsidRPr="00917DF6">
        <w:rPr>
          <w:sz w:val="32"/>
          <w:szCs w:val="32"/>
        </w:rPr>
        <w:t xml:space="preserve"> He was living t</w:t>
      </w:r>
      <w:r w:rsidR="000C78BB" w:rsidRPr="00917DF6">
        <w:rPr>
          <w:sz w:val="32"/>
          <w:szCs w:val="32"/>
        </w:rPr>
        <w:t>estimony that although we may never be</w:t>
      </w:r>
      <w:r w:rsidR="00962222" w:rsidRPr="00917DF6">
        <w:rPr>
          <w:sz w:val="32"/>
          <w:szCs w:val="32"/>
        </w:rPr>
        <w:t xml:space="preserve"> able to truly understand the Holocaust, we must alway</w:t>
      </w:r>
      <w:r w:rsidR="00CE6CDF" w:rsidRPr="00917DF6">
        <w:rPr>
          <w:sz w:val="32"/>
          <w:szCs w:val="32"/>
        </w:rPr>
        <w:t xml:space="preserve">s remember it, actively teach it </w:t>
      </w:r>
      <w:r w:rsidR="00962222" w:rsidRPr="00917DF6">
        <w:rPr>
          <w:sz w:val="32"/>
          <w:szCs w:val="32"/>
        </w:rPr>
        <w:t>and ensure that no one ever forgets</w:t>
      </w:r>
      <w:r w:rsidR="004209D7">
        <w:rPr>
          <w:sz w:val="32"/>
          <w:szCs w:val="32"/>
        </w:rPr>
        <w:t xml:space="preserve"> it</w:t>
      </w:r>
      <w:r w:rsidR="00962222" w:rsidRPr="00917DF6">
        <w:rPr>
          <w:sz w:val="32"/>
          <w:szCs w:val="32"/>
        </w:rPr>
        <w:t>.  Taking this message, Mr. Shentow’s message forward</w:t>
      </w:r>
      <w:r w:rsidR="000C78BB" w:rsidRPr="00917DF6">
        <w:rPr>
          <w:sz w:val="32"/>
          <w:szCs w:val="32"/>
        </w:rPr>
        <w:t>,</w:t>
      </w:r>
      <w:r w:rsidR="00962222" w:rsidRPr="00917DF6">
        <w:rPr>
          <w:sz w:val="32"/>
          <w:szCs w:val="32"/>
        </w:rPr>
        <w:t xml:space="preserve"> will be our tribute to his memory.</w:t>
      </w:r>
    </w:p>
    <w:p w14:paraId="667C97D8" w14:textId="77777777" w:rsidR="00962222" w:rsidRPr="00917DF6" w:rsidRDefault="00962222" w:rsidP="00DC6B13">
      <w:pPr>
        <w:rPr>
          <w:sz w:val="32"/>
          <w:szCs w:val="32"/>
        </w:rPr>
      </w:pPr>
    </w:p>
    <w:p w14:paraId="54DA2584" w14:textId="77777777" w:rsidR="00962222" w:rsidRPr="00917DF6" w:rsidRDefault="00962222" w:rsidP="00DC6B13">
      <w:pPr>
        <w:rPr>
          <w:sz w:val="32"/>
          <w:szCs w:val="32"/>
        </w:rPr>
      </w:pPr>
      <w:r w:rsidRPr="00917DF6">
        <w:rPr>
          <w:sz w:val="32"/>
          <w:szCs w:val="32"/>
        </w:rPr>
        <w:t>Thank you.</w:t>
      </w:r>
    </w:p>
    <w:p w14:paraId="4FDE0FF2" w14:textId="33D8D535" w:rsidR="0006563C" w:rsidRPr="00917DF6" w:rsidRDefault="0006563C" w:rsidP="00DC6B13">
      <w:pPr>
        <w:rPr>
          <w:sz w:val="32"/>
          <w:szCs w:val="32"/>
        </w:rPr>
      </w:pPr>
    </w:p>
    <w:p w14:paraId="15168C56" w14:textId="77777777" w:rsidR="00A410DA" w:rsidRDefault="00A410DA"/>
    <w:sectPr w:rsidR="00A410DA" w:rsidSect="00465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13"/>
    <w:rsid w:val="0006563C"/>
    <w:rsid w:val="000C78BB"/>
    <w:rsid w:val="00221E52"/>
    <w:rsid w:val="002A46C4"/>
    <w:rsid w:val="002C54DB"/>
    <w:rsid w:val="004209D7"/>
    <w:rsid w:val="00465155"/>
    <w:rsid w:val="00502CFE"/>
    <w:rsid w:val="00773CEC"/>
    <w:rsid w:val="00917DF6"/>
    <w:rsid w:val="00955EC1"/>
    <w:rsid w:val="00962222"/>
    <w:rsid w:val="009B0DF4"/>
    <w:rsid w:val="00A410DA"/>
    <w:rsid w:val="00B40C2B"/>
    <w:rsid w:val="00B62D0F"/>
    <w:rsid w:val="00BD7AE3"/>
    <w:rsid w:val="00C117A1"/>
    <w:rsid w:val="00CA6E32"/>
    <w:rsid w:val="00CD7370"/>
    <w:rsid w:val="00CE6CDF"/>
    <w:rsid w:val="00D77298"/>
    <w:rsid w:val="00DC6B1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E8E6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6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312</Words>
  <Characters>1781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Novick</dc:creator>
  <cp:keywords/>
  <dc:description/>
  <cp:lastModifiedBy>Alyssa Novick</cp:lastModifiedBy>
  <cp:revision>6</cp:revision>
  <dcterms:created xsi:type="dcterms:W3CDTF">2017-06-20T18:24:00Z</dcterms:created>
  <dcterms:modified xsi:type="dcterms:W3CDTF">2017-06-22T15:32:00Z</dcterms:modified>
</cp:coreProperties>
</file>