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351EC" w14:textId="7A4524EB" w:rsidR="00867613" w:rsidRDefault="00867613" w:rsidP="00867613">
      <w:pPr>
        <w:pStyle w:val="CompanyName"/>
      </w:pPr>
      <w:r>
        <w:rPr>
          <w:noProof/>
        </w:rPr>
        <mc:AlternateContent>
          <mc:Choice Requires="wps">
            <w:drawing>
              <wp:anchor distT="45720" distB="45720" distL="114300" distR="114300" simplePos="0" relativeHeight="251659264" behindDoc="0" locked="0" layoutInCell="1" allowOverlap="1" wp14:anchorId="464282BD" wp14:editId="4C0EC4A8">
                <wp:simplePos x="0" y="0"/>
                <wp:positionH relativeFrom="column">
                  <wp:posOffset>3949774</wp:posOffset>
                </wp:positionH>
                <wp:positionV relativeFrom="paragraph">
                  <wp:posOffset>10383</wp:posOffset>
                </wp:positionV>
                <wp:extent cx="2688590" cy="1137920"/>
                <wp:effectExtent l="0" t="0" r="1651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1137920"/>
                        </a:xfrm>
                        <a:prstGeom prst="rect">
                          <a:avLst/>
                        </a:prstGeom>
                        <a:solidFill>
                          <a:srgbClr val="FFFFFF"/>
                        </a:solidFill>
                        <a:ln w="9525">
                          <a:solidFill>
                            <a:srgbClr val="000000"/>
                          </a:solidFill>
                          <a:miter lim="800000"/>
                          <a:headEnd/>
                          <a:tailEnd/>
                        </a:ln>
                      </wps:spPr>
                      <wps:txbx>
                        <w:txbxContent>
                          <w:p w14:paraId="77F422D4" w14:textId="5BB3BAC2" w:rsidR="001369E0" w:rsidRDefault="001369E0">
                            <w:r>
                              <w:rPr>
                                <w:noProof/>
                              </w:rPr>
                              <w:drawing>
                                <wp:inline distT="0" distB="0" distL="0" distR="0" wp14:anchorId="0CE604B3" wp14:editId="1861A022">
                                  <wp:extent cx="2406650" cy="949325"/>
                                  <wp:effectExtent l="0" t="0" r="0" b="3175"/>
                                  <wp:docPr id="5" name="Picture 5" descr="Image result for carlet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result for carleton univers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6650" cy="949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282BD" id="_x0000_t202" coordsize="21600,21600" o:spt="202" path="m,l,21600r21600,l21600,xe">
                <v:stroke joinstyle="miter"/>
                <v:path gradientshapeok="t" o:connecttype="rect"/>
              </v:shapetype>
              <v:shape id="Text Box 2" o:spid="_x0000_s1026" type="#_x0000_t202" style="position:absolute;margin-left:311pt;margin-top:.8pt;width:211.7pt;height:8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LBJQIAAEc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">
                <v:textbox>
                  <w:txbxContent>
                    <w:p w14:paraId="77F422D4" w14:textId="5BB3BAC2" w:rsidR="001369E0" w:rsidRDefault="001369E0">
                      <w:r>
                        <w:rPr>
                          <w:noProof/>
                        </w:rPr>
                        <w:drawing>
                          <wp:inline distT="0" distB="0" distL="0" distR="0" wp14:anchorId="0CE604B3" wp14:editId="1861A022">
                            <wp:extent cx="2406650" cy="949325"/>
                            <wp:effectExtent l="0" t="0" r="0" b="3175"/>
                            <wp:docPr id="5" name="Picture 5" descr="Image result for carlet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result for carleton univers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6650" cy="949325"/>
                                    </a:xfrm>
                                    <a:prstGeom prst="rect">
                                      <a:avLst/>
                                    </a:prstGeom>
                                    <a:noFill/>
                                    <a:ln>
                                      <a:noFill/>
                                    </a:ln>
                                  </pic:spPr>
                                </pic:pic>
                              </a:graphicData>
                            </a:graphic>
                          </wp:inline>
                        </w:drawing>
                      </w:r>
                    </w:p>
                  </w:txbxContent>
                </v:textbox>
                <w10:wrap type="square"/>
              </v:shape>
            </w:pict>
          </mc:Fallback>
        </mc:AlternateContent>
      </w:r>
    </w:p>
    <w:p w14:paraId="2DDE83D6" w14:textId="10B68537" w:rsidR="00867613" w:rsidRDefault="00867613" w:rsidP="00867613">
      <w:pPr>
        <w:pStyle w:val="CompanyName"/>
      </w:pPr>
    </w:p>
    <w:p w14:paraId="2C2726C9" w14:textId="462364B5" w:rsidR="00867613" w:rsidRDefault="00867613" w:rsidP="00867613">
      <w:pPr>
        <w:pStyle w:val="CompanyName"/>
      </w:pPr>
    </w:p>
    <w:p w14:paraId="71B87E78" w14:textId="7DAC6D15" w:rsidR="00867613" w:rsidRDefault="00867613" w:rsidP="00867613">
      <w:pPr>
        <w:pStyle w:val="CompanyName"/>
      </w:pPr>
      <w:r>
        <w:t>Teaching assistant manual</w:t>
      </w:r>
    </w:p>
    <w:p w14:paraId="4DD8C29F" w14:textId="2B067F9A" w:rsidR="00867613" w:rsidRDefault="00867613" w:rsidP="00867613">
      <w:pPr>
        <w:pStyle w:val="SubtitleCover"/>
      </w:pPr>
      <w:r>
        <w:rPr>
          <w:noProof/>
        </w:rPr>
        <mc:AlternateContent>
          <mc:Choice Requires="wps">
            <w:drawing>
              <wp:anchor distT="45720" distB="45720" distL="114300" distR="114300" simplePos="0" relativeHeight="251661312" behindDoc="0" locked="0" layoutInCell="1" allowOverlap="1" wp14:anchorId="183FF7FE" wp14:editId="20BC11B9">
                <wp:simplePos x="0" y="0"/>
                <wp:positionH relativeFrom="margin">
                  <wp:align>center</wp:align>
                </wp:positionH>
                <wp:positionV relativeFrom="paragraph">
                  <wp:posOffset>1010920</wp:posOffset>
                </wp:positionV>
                <wp:extent cx="5553075" cy="3966845"/>
                <wp:effectExtent l="0" t="0" r="2857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966845"/>
                        </a:xfrm>
                        <a:prstGeom prst="rect">
                          <a:avLst/>
                        </a:prstGeom>
                        <a:solidFill>
                          <a:srgbClr val="FFFFFF"/>
                        </a:solidFill>
                        <a:ln w="9525">
                          <a:solidFill>
                            <a:srgbClr val="000000"/>
                          </a:solidFill>
                          <a:miter lim="800000"/>
                          <a:headEnd/>
                          <a:tailEnd/>
                        </a:ln>
                      </wps:spPr>
                      <wps:txbx>
                        <w:txbxContent>
                          <w:p w14:paraId="403BF55D" w14:textId="77777777" w:rsidR="001369E0" w:rsidRDefault="001369E0" w:rsidP="00867613">
                            <w:r>
                              <w:rPr>
                                <w:noProof/>
                              </w:rPr>
                              <w:drawing>
                                <wp:inline distT="0" distB="0" distL="0" distR="0" wp14:anchorId="5740C17B" wp14:editId="0E5853DC">
                                  <wp:extent cx="5729288" cy="3956685"/>
                                  <wp:effectExtent l="0" t="0" r="508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phabet-class-conceptual-301926.jpg"/>
                                          <pic:cNvPicPr/>
                                        </pic:nvPicPr>
                                        <pic:blipFill>
                                          <a:blip r:embed="rId9">
                                            <a:extLst>
                                              <a:ext uri="{28A0092B-C50C-407E-A947-70E740481C1C}">
                                                <a14:useLocalDpi xmlns:a14="http://schemas.microsoft.com/office/drawing/2010/main" val="0"/>
                                              </a:ext>
                                            </a:extLst>
                                          </a:blip>
                                          <a:stretch>
                                            <a:fillRect/>
                                          </a:stretch>
                                        </pic:blipFill>
                                        <pic:spPr>
                                          <a:xfrm>
                                            <a:off x="0" y="0"/>
                                            <a:ext cx="5746460" cy="39685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FF7FE" id="_x0000_s1027" type="#_x0000_t202" style="position:absolute;margin-left:0;margin-top:79.6pt;width:437.25pt;height:312.3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">
                <v:textbox>
                  <w:txbxContent>
                    <w:p w14:paraId="403BF55D" w14:textId="77777777" w:rsidR="001369E0" w:rsidRDefault="001369E0" w:rsidP="00867613">
                      <w:r>
                        <w:rPr>
                          <w:noProof/>
                        </w:rPr>
                        <w:drawing>
                          <wp:inline distT="0" distB="0" distL="0" distR="0" wp14:anchorId="5740C17B" wp14:editId="0E5853DC">
                            <wp:extent cx="5729288" cy="3956685"/>
                            <wp:effectExtent l="0" t="0" r="508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phabet-class-conceptual-301926.jpg"/>
                                    <pic:cNvPicPr/>
                                  </pic:nvPicPr>
                                  <pic:blipFill>
                                    <a:blip r:embed="rId9">
                                      <a:extLst>
                                        <a:ext uri="{28A0092B-C50C-407E-A947-70E740481C1C}">
                                          <a14:useLocalDpi xmlns:a14="http://schemas.microsoft.com/office/drawing/2010/main" val="0"/>
                                        </a:ext>
                                      </a:extLst>
                                    </a:blip>
                                    <a:stretch>
                                      <a:fillRect/>
                                    </a:stretch>
                                  </pic:blipFill>
                                  <pic:spPr>
                                    <a:xfrm>
                                      <a:off x="0" y="0"/>
                                      <a:ext cx="5746460" cy="3968544"/>
                                    </a:xfrm>
                                    <a:prstGeom prst="rect">
                                      <a:avLst/>
                                    </a:prstGeom>
                                  </pic:spPr>
                                </pic:pic>
                              </a:graphicData>
                            </a:graphic>
                          </wp:inline>
                        </w:drawing>
                      </w:r>
                    </w:p>
                  </w:txbxContent>
                </v:textbox>
                <w10:wrap type="square" anchorx="margin"/>
              </v:shape>
            </w:pict>
          </mc:Fallback>
        </mc:AlternateContent>
      </w:r>
      <w:r>
        <w:t>Carleton University School of Mathematics and Statistics</w:t>
      </w:r>
    </w:p>
    <w:p w14:paraId="3359F79C" w14:textId="1D7CEC26" w:rsidR="00867613" w:rsidRDefault="00867613" w:rsidP="00867613"/>
    <w:p w14:paraId="5C7C246D" w14:textId="218E5366" w:rsidR="00867613" w:rsidRDefault="00867613" w:rsidP="00867613"/>
    <w:p w14:paraId="5C3E4F18" w14:textId="77777777" w:rsidR="00867613" w:rsidRDefault="00867613" w:rsidP="00867613">
      <w:pPr>
        <w:pStyle w:val="SectionLabel"/>
      </w:pPr>
      <w:r>
        <w:rPr>
          <w:spacing w:val="-100"/>
        </w:rPr>
        <w:lastRenderedPageBreak/>
        <w:t>T</w:t>
      </w:r>
      <w:r>
        <w:t>able of Contents</w:t>
      </w:r>
    </w:p>
    <w:p w14:paraId="42320EFF" w14:textId="77777777" w:rsidR="008315A3" w:rsidRDefault="008315A3" w:rsidP="008315A3"/>
    <w:p w14:paraId="49B982D4" w14:textId="75FFA4A4" w:rsidR="00F36907" w:rsidRPr="008315A3" w:rsidRDefault="008315A3" w:rsidP="000E3FD3">
      <w:pPr>
        <w:pStyle w:val="ListParagraph"/>
        <w:numPr>
          <w:ilvl w:val="0"/>
          <w:numId w:val="4"/>
        </w:numPr>
        <w:sectPr w:rsidR="00F36907" w:rsidRPr="008315A3" w:rsidSect="00020FC0">
          <w:pgSz w:w="12240" w:h="15840" w:code="1"/>
          <w:pgMar w:top="1200" w:right="1200" w:bottom="1440" w:left="1200" w:header="0" w:footer="960" w:gutter="0"/>
          <w:pgNumType w:fmt="lowerRoman" w:start="1"/>
          <w:cols w:space="720"/>
        </w:sectPr>
      </w:pPr>
      <w:r w:rsidRPr="008315A3">
        <w:rPr>
          <w:rFonts w:cstheme="minorHAnsi"/>
          <w:sz w:val="40"/>
          <w:szCs w:val="40"/>
          <w:u w:val="single"/>
        </w:rPr>
        <w:t>TA Roles, Responsibilities, and Procedures</w:t>
      </w:r>
      <w:r>
        <w:rPr>
          <w:rFonts w:cstheme="minorHAnsi"/>
          <w:sz w:val="40"/>
          <w:szCs w:val="40"/>
        </w:rPr>
        <w:t xml:space="preserve"> . . . . .</w:t>
      </w:r>
      <w:r w:rsidR="00761AD3">
        <w:rPr>
          <w:rFonts w:cstheme="minorHAnsi"/>
          <w:sz w:val="40"/>
          <w:szCs w:val="40"/>
        </w:rPr>
        <w:t xml:space="preserve"> .</w:t>
      </w:r>
      <w:r w:rsidR="00297F18">
        <w:rPr>
          <w:rFonts w:cstheme="minorHAnsi"/>
          <w:sz w:val="40"/>
          <w:szCs w:val="40"/>
        </w:rPr>
        <w:tab/>
      </w:r>
      <w:r w:rsidR="008D38BF">
        <w:rPr>
          <w:rFonts w:cstheme="minorHAnsi"/>
          <w:sz w:val="40"/>
          <w:szCs w:val="40"/>
        </w:rPr>
        <w:t>1</w:t>
      </w:r>
      <w:r w:rsidR="00F36907">
        <w:rPr>
          <w:rFonts w:cstheme="minorHAnsi"/>
          <w:sz w:val="40"/>
          <w:szCs w:val="40"/>
        </w:rPr>
        <w:t xml:space="preserve"> </w:t>
      </w:r>
      <w:r w:rsidR="00216345">
        <w:rPr>
          <w:rFonts w:cstheme="minorHAnsi"/>
          <w:sz w:val="40"/>
          <w:szCs w:val="40"/>
        </w:rPr>
        <w:t>–</w:t>
      </w:r>
      <w:r w:rsidR="00F36907">
        <w:rPr>
          <w:rFonts w:cstheme="minorHAnsi"/>
          <w:sz w:val="40"/>
          <w:szCs w:val="40"/>
        </w:rPr>
        <w:t xml:space="preserve"> </w:t>
      </w:r>
      <w:r w:rsidR="008D38BF">
        <w:rPr>
          <w:rFonts w:cstheme="minorHAnsi"/>
          <w:sz w:val="40"/>
          <w:szCs w:val="40"/>
        </w:rPr>
        <w:t>6</w:t>
      </w:r>
      <w:r w:rsidR="00216345">
        <w:rPr>
          <w:rFonts w:cstheme="minorHAnsi"/>
          <w:sz w:val="40"/>
          <w:szCs w:val="40"/>
        </w:rPr>
        <w:t xml:space="preserve"> </w:t>
      </w:r>
    </w:p>
    <w:p w14:paraId="39E0AA53" w14:textId="15CF1248" w:rsidR="00F36907" w:rsidRPr="0004539B" w:rsidRDefault="00F36907" w:rsidP="000E3FD3">
      <w:pPr>
        <w:pStyle w:val="ListParagraph"/>
        <w:numPr>
          <w:ilvl w:val="0"/>
          <w:numId w:val="24"/>
        </w:numPr>
        <w:spacing w:line="259" w:lineRule="auto"/>
        <w:ind w:left="1077" w:hanging="357"/>
        <w:rPr>
          <w:rFonts w:ascii="Times New Roman" w:hAnsi="Times New Roman"/>
          <w:sz w:val="28"/>
          <w:szCs w:val="28"/>
        </w:rPr>
      </w:pPr>
      <w:r w:rsidRPr="0004539B">
        <w:rPr>
          <w:rFonts w:ascii="Times New Roman" w:hAnsi="Times New Roman"/>
          <w:sz w:val="28"/>
          <w:szCs w:val="28"/>
        </w:rPr>
        <w:t>Applying to be a TA as an Outside Priority TA</w:t>
      </w:r>
      <w:r w:rsidR="0004539B">
        <w:rPr>
          <w:rFonts w:ascii="Times New Roman" w:hAnsi="Times New Roman"/>
          <w:sz w:val="28"/>
          <w:szCs w:val="28"/>
        </w:rPr>
        <w:t xml:space="preserve"> . . . . . . . . . . . . </w:t>
      </w:r>
      <w:proofErr w:type="gramStart"/>
      <w:r w:rsidR="0004539B">
        <w:rPr>
          <w:rFonts w:ascii="Times New Roman" w:hAnsi="Times New Roman"/>
          <w:sz w:val="28"/>
          <w:szCs w:val="28"/>
        </w:rPr>
        <w:t>. .</w:t>
      </w:r>
      <w:r w:rsidR="00297F18">
        <w:rPr>
          <w:rFonts w:ascii="Times New Roman" w:hAnsi="Times New Roman"/>
          <w:sz w:val="28"/>
          <w:szCs w:val="28"/>
        </w:rPr>
        <w:t xml:space="preserve"> . .</w:t>
      </w:r>
      <w:proofErr w:type="gramEnd"/>
      <w:r w:rsidR="00297F18">
        <w:rPr>
          <w:rFonts w:ascii="Times New Roman" w:hAnsi="Times New Roman"/>
          <w:sz w:val="28"/>
          <w:szCs w:val="28"/>
        </w:rPr>
        <w:tab/>
      </w:r>
      <w:r w:rsidR="008D38BF">
        <w:rPr>
          <w:rFonts w:ascii="Times New Roman" w:hAnsi="Times New Roman"/>
          <w:sz w:val="28"/>
          <w:szCs w:val="28"/>
        </w:rPr>
        <w:t>1</w:t>
      </w:r>
      <w:r w:rsidR="00297F18">
        <w:rPr>
          <w:rFonts w:ascii="Times New Roman" w:hAnsi="Times New Roman"/>
          <w:sz w:val="28"/>
          <w:szCs w:val="28"/>
        </w:rPr>
        <w:t xml:space="preserve"> – </w:t>
      </w:r>
      <w:r w:rsidR="008D38BF">
        <w:rPr>
          <w:rFonts w:ascii="Times New Roman" w:hAnsi="Times New Roman"/>
          <w:sz w:val="28"/>
          <w:szCs w:val="28"/>
        </w:rPr>
        <w:t>2</w:t>
      </w:r>
      <w:r w:rsidR="00297F18">
        <w:rPr>
          <w:rFonts w:ascii="Times New Roman" w:hAnsi="Times New Roman"/>
          <w:sz w:val="28"/>
          <w:szCs w:val="28"/>
        </w:rPr>
        <w:t xml:space="preserve"> </w:t>
      </w:r>
    </w:p>
    <w:p w14:paraId="774B6D38" w14:textId="6050BE89" w:rsidR="0077050B" w:rsidRPr="0004539B" w:rsidRDefault="0077050B" w:rsidP="000E3FD3">
      <w:pPr>
        <w:pStyle w:val="ListParagraph"/>
        <w:numPr>
          <w:ilvl w:val="0"/>
          <w:numId w:val="24"/>
        </w:numPr>
        <w:spacing w:line="259" w:lineRule="auto"/>
        <w:ind w:left="1077" w:hanging="357"/>
        <w:rPr>
          <w:rFonts w:ascii="Times New Roman" w:hAnsi="Times New Roman"/>
          <w:sz w:val="28"/>
          <w:szCs w:val="28"/>
        </w:rPr>
      </w:pPr>
      <w:r w:rsidRPr="0004539B">
        <w:rPr>
          <w:rFonts w:ascii="Times New Roman" w:hAnsi="Times New Roman"/>
          <w:sz w:val="28"/>
          <w:szCs w:val="28"/>
        </w:rPr>
        <w:t>Accepting your Assignment</w:t>
      </w:r>
      <w:r w:rsidR="0004539B">
        <w:rPr>
          <w:rFonts w:ascii="Times New Roman" w:hAnsi="Times New Roman"/>
          <w:sz w:val="28"/>
          <w:szCs w:val="28"/>
        </w:rPr>
        <w:t xml:space="preserve"> . . . . . . . . . . . . . . . . . . . . . . . . . . .</w:t>
      </w:r>
      <w:r w:rsidR="00297F18">
        <w:rPr>
          <w:rFonts w:ascii="Times New Roman" w:hAnsi="Times New Roman"/>
          <w:sz w:val="28"/>
          <w:szCs w:val="28"/>
        </w:rPr>
        <w:t xml:space="preserve"> </w:t>
      </w:r>
      <w:proofErr w:type="gramStart"/>
      <w:r w:rsidR="00297F18">
        <w:rPr>
          <w:rFonts w:ascii="Times New Roman" w:hAnsi="Times New Roman"/>
          <w:sz w:val="28"/>
          <w:szCs w:val="28"/>
        </w:rPr>
        <w:t>. . . .</w:t>
      </w:r>
      <w:proofErr w:type="gramEnd"/>
      <w:r w:rsidR="00297F18">
        <w:rPr>
          <w:rFonts w:ascii="Times New Roman" w:hAnsi="Times New Roman"/>
          <w:sz w:val="28"/>
          <w:szCs w:val="28"/>
        </w:rPr>
        <w:t xml:space="preserve"> </w:t>
      </w:r>
      <w:r w:rsidR="00297F18">
        <w:rPr>
          <w:rFonts w:ascii="Times New Roman" w:hAnsi="Times New Roman"/>
          <w:sz w:val="28"/>
          <w:szCs w:val="28"/>
        </w:rPr>
        <w:tab/>
      </w:r>
      <w:r w:rsidR="008D38BF">
        <w:rPr>
          <w:rFonts w:ascii="Times New Roman" w:hAnsi="Times New Roman"/>
          <w:sz w:val="28"/>
          <w:szCs w:val="28"/>
        </w:rPr>
        <w:t>2</w:t>
      </w:r>
    </w:p>
    <w:p w14:paraId="4A4E62BE" w14:textId="69DC8BC1" w:rsidR="0077050B" w:rsidRPr="0004539B" w:rsidRDefault="0077050B" w:rsidP="000E3FD3">
      <w:pPr>
        <w:pStyle w:val="ListParagraph"/>
        <w:numPr>
          <w:ilvl w:val="0"/>
          <w:numId w:val="24"/>
        </w:numPr>
        <w:spacing w:line="259" w:lineRule="auto"/>
        <w:ind w:left="1077" w:hanging="357"/>
        <w:rPr>
          <w:rFonts w:ascii="Times New Roman" w:hAnsi="Times New Roman"/>
          <w:sz w:val="28"/>
          <w:szCs w:val="28"/>
        </w:rPr>
      </w:pPr>
      <w:r w:rsidRPr="0004539B">
        <w:rPr>
          <w:rFonts w:ascii="Times New Roman" w:hAnsi="Times New Roman"/>
          <w:sz w:val="28"/>
          <w:szCs w:val="28"/>
        </w:rPr>
        <w:t>Contacting your Instructor to Discuss Duties</w:t>
      </w:r>
      <w:r w:rsidR="0004539B">
        <w:rPr>
          <w:rFonts w:ascii="Times New Roman" w:hAnsi="Times New Roman"/>
          <w:sz w:val="28"/>
          <w:szCs w:val="28"/>
        </w:rPr>
        <w:t xml:space="preserve"> . . . . . . . . . . . . . . . . .</w:t>
      </w:r>
      <w:r w:rsidR="005224D4">
        <w:rPr>
          <w:rFonts w:ascii="Times New Roman" w:hAnsi="Times New Roman"/>
          <w:sz w:val="28"/>
          <w:szCs w:val="28"/>
        </w:rPr>
        <w:t xml:space="preserve"> .</w:t>
      </w:r>
      <w:r w:rsidR="00297F18">
        <w:rPr>
          <w:rFonts w:ascii="Times New Roman" w:hAnsi="Times New Roman"/>
          <w:sz w:val="28"/>
          <w:szCs w:val="28"/>
        </w:rPr>
        <w:tab/>
      </w:r>
      <w:r w:rsidR="008D38BF">
        <w:rPr>
          <w:rFonts w:ascii="Times New Roman" w:hAnsi="Times New Roman"/>
          <w:sz w:val="28"/>
          <w:szCs w:val="28"/>
        </w:rPr>
        <w:t>3</w:t>
      </w:r>
    </w:p>
    <w:p w14:paraId="7069BEA2" w14:textId="5491BD39" w:rsidR="0077050B" w:rsidRPr="0004539B" w:rsidRDefault="0077050B" w:rsidP="000E3FD3">
      <w:pPr>
        <w:pStyle w:val="ListParagraph"/>
        <w:numPr>
          <w:ilvl w:val="0"/>
          <w:numId w:val="24"/>
        </w:numPr>
        <w:spacing w:line="259" w:lineRule="auto"/>
        <w:ind w:left="1077" w:hanging="357"/>
        <w:rPr>
          <w:rFonts w:ascii="Times New Roman" w:hAnsi="Times New Roman"/>
          <w:sz w:val="28"/>
          <w:szCs w:val="28"/>
        </w:rPr>
      </w:pPr>
      <w:r w:rsidRPr="0004539B">
        <w:rPr>
          <w:rFonts w:ascii="Times New Roman" w:hAnsi="Times New Roman"/>
          <w:sz w:val="28"/>
          <w:szCs w:val="28"/>
        </w:rPr>
        <w:t>Accepting your Duties</w:t>
      </w:r>
      <w:r w:rsidR="0004539B">
        <w:rPr>
          <w:rFonts w:ascii="Times New Roman" w:hAnsi="Times New Roman"/>
          <w:sz w:val="28"/>
          <w:szCs w:val="28"/>
        </w:rPr>
        <w:t xml:space="preserve"> . . . . . . . . . . . . . . . . . . . . . . . . . . . . . . . . . </w:t>
      </w:r>
      <w:r w:rsidR="00297F18">
        <w:rPr>
          <w:rFonts w:ascii="Times New Roman" w:hAnsi="Times New Roman"/>
          <w:sz w:val="28"/>
          <w:szCs w:val="28"/>
        </w:rPr>
        <w:t>. . .</w:t>
      </w:r>
      <w:r w:rsidR="008D38BF">
        <w:rPr>
          <w:rFonts w:ascii="Times New Roman" w:hAnsi="Times New Roman"/>
          <w:sz w:val="28"/>
          <w:szCs w:val="28"/>
        </w:rPr>
        <w:t>3</w:t>
      </w:r>
    </w:p>
    <w:p w14:paraId="15FFC8CE" w14:textId="218FFBB4" w:rsidR="0077050B" w:rsidRPr="0004539B" w:rsidRDefault="0077050B" w:rsidP="000E3FD3">
      <w:pPr>
        <w:pStyle w:val="ListParagraph"/>
        <w:numPr>
          <w:ilvl w:val="0"/>
          <w:numId w:val="24"/>
        </w:numPr>
        <w:spacing w:line="259" w:lineRule="auto"/>
        <w:ind w:left="1077" w:hanging="357"/>
        <w:rPr>
          <w:rFonts w:ascii="Times New Roman" w:hAnsi="Times New Roman"/>
          <w:sz w:val="28"/>
          <w:szCs w:val="28"/>
        </w:rPr>
      </w:pPr>
      <w:r w:rsidRPr="0004539B">
        <w:rPr>
          <w:rFonts w:ascii="Times New Roman" w:hAnsi="Times New Roman"/>
          <w:sz w:val="28"/>
          <w:szCs w:val="28"/>
        </w:rPr>
        <w:t>Setting Up Payroll</w:t>
      </w:r>
      <w:r w:rsidR="0004539B">
        <w:rPr>
          <w:rFonts w:ascii="Times New Roman" w:hAnsi="Times New Roman"/>
          <w:sz w:val="28"/>
          <w:szCs w:val="28"/>
        </w:rPr>
        <w:t xml:space="preserve"> . . . . . . . . . . . . . . . . . . . . . . . . . . . . . . . . . . .</w:t>
      </w:r>
      <w:r w:rsidR="00297F18">
        <w:rPr>
          <w:rFonts w:ascii="Times New Roman" w:hAnsi="Times New Roman"/>
          <w:sz w:val="28"/>
          <w:szCs w:val="28"/>
        </w:rPr>
        <w:t xml:space="preserve"> . . .</w:t>
      </w:r>
      <w:r w:rsidR="0004539B">
        <w:rPr>
          <w:rFonts w:ascii="Times New Roman" w:hAnsi="Times New Roman"/>
          <w:sz w:val="28"/>
          <w:szCs w:val="28"/>
        </w:rPr>
        <w:t xml:space="preserve"> </w:t>
      </w:r>
      <w:r w:rsidR="00297F18">
        <w:rPr>
          <w:rFonts w:ascii="Times New Roman" w:hAnsi="Times New Roman"/>
          <w:sz w:val="28"/>
          <w:szCs w:val="28"/>
        </w:rPr>
        <w:t>.</w:t>
      </w:r>
      <w:r w:rsidR="00297F18">
        <w:rPr>
          <w:rFonts w:ascii="Times New Roman" w:hAnsi="Times New Roman"/>
          <w:sz w:val="28"/>
          <w:szCs w:val="28"/>
        </w:rPr>
        <w:tab/>
      </w:r>
      <w:r w:rsidR="008D38BF">
        <w:rPr>
          <w:rFonts w:ascii="Times New Roman" w:hAnsi="Times New Roman"/>
          <w:sz w:val="28"/>
          <w:szCs w:val="28"/>
        </w:rPr>
        <w:t>3</w:t>
      </w:r>
    </w:p>
    <w:p w14:paraId="471A74F7" w14:textId="4C3D6E7C" w:rsidR="0077050B" w:rsidRPr="0004539B" w:rsidRDefault="0077050B" w:rsidP="000E3FD3">
      <w:pPr>
        <w:pStyle w:val="NormalWeb"/>
        <w:numPr>
          <w:ilvl w:val="0"/>
          <w:numId w:val="24"/>
        </w:numPr>
        <w:spacing w:before="0" w:beforeAutospacing="0" w:after="0" w:afterAutospacing="0"/>
        <w:ind w:left="1077" w:hanging="357"/>
        <w:rPr>
          <w:sz w:val="28"/>
          <w:szCs w:val="28"/>
        </w:rPr>
      </w:pPr>
      <w:r w:rsidRPr="0004539B">
        <w:rPr>
          <w:sz w:val="28"/>
          <w:szCs w:val="28"/>
        </w:rPr>
        <w:t>Compliance Training</w:t>
      </w:r>
      <w:r w:rsidR="0004539B">
        <w:rPr>
          <w:sz w:val="28"/>
          <w:szCs w:val="28"/>
        </w:rPr>
        <w:t xml:space="preserve"> . . . . . . . . . . . . . . . . . . . . . . . . . . . . . . . </w:t>
      </w:r>
      <w:r w:rsidR="00297F18">
        <w:rPr>
          <w:sz w:val="28"/>
          <w:szCs w:val="28"/>
        </w:rPr>
        <w:t>. . . . . .</w:t>
      </w:r>
      <w:r w:rsidR="008D38BF">
        <w:rPr>
          <w:sz w:val="28"/>
          <w:szCs w:val="28"/>
        </w:rPr>
        <w:t>4</w:t>
      </w:r>
    </w:p>
    <w:p w14:paraId="6359798D" w14:textId="6AE8CCE8" w:rsidR="0077050B" w:rsidRPr="0004539B" w:rsidRDefault="0077050B" w:rsidP="000E3FD3">
      <w:pPr>
        <w:pStyle w:val="ListParagraph"/>
        <w:numPr>
          <w:ilvl w:val="0"/>
          <w:numId w:val="24"/>
        </w:numPr>
        <w:spacing w:line="259" w:lineRule="auto"/>
        <w:ind w:left="1077" w:hanging="357"/>
        <w:rPr>
          <w:rFonts w:ascii="Times New Roman" w:hAnsi="Times New Roman"/>
          <w:sz w:val="28"/>
          <w:szCs w:val="28"/>
        </w:rPr>
      </w:pPr>
      <w:r w:rsidRPr="0004539B">
        <w:rPr>
          <w:rFonts w:ascii="Times New Roman" w:hAnsi="Times New Roman"/>
          <w:sz w:val="28"/>
          <w:szCs w:val="28"/>
        </w:rPr>
        <w:t>Borrowing Textbooks and the Mailroom</w:t>
      </w:r>
      <w:r w:rsidR="0004539B">
        <w:rPr>
          <w:rFonts w:ascii="Times New Roman" w:hAnsi="Times New Roman"/>
          <w:sz w:val="28"/>
          <w:szCs w:val="28"/>
        </w:rPr>
        <w:t xml:space="preserve"> . . . . . . . . . . . . . . . . . . . </w:t>
      </w:r>
      <w:r w:rsidR="00297F18">
        <w:rPr>
          <w:rFonts w:ascii="Times New Roman" w:hAnsi="Times New Roman"/>
          <w:sz w:val="28"/>
          <w:szCs w:val="28"/>
        </w:rPr>
        <w:t>. .</w:t>
      </w:r>
      <w:r w:rsidR="00297F18">
        <w:rPr>
          <w:rFonts w:ascii="Times New Roman" w:hAnsi="Times New Roman"/>
          <w:sz w:val="28"/>
          <w:szCs w:val="28"/>
        </w:rPr>
        <w:tab/>
      </w:r>
      <w:r w:rsidR="008D38BF">
        <w:rPr>
          <w:rFonts w:ascii="Times New Roman" w:hAnsi="Times New Roman"/>
          <w:sz w:val="28"/>
          <w:szCs w:val="28"/>
        </w:rPr>
        <w:t>4</w:t>
      </w:r>
    </w:p>
    <w:p w14:paraId="5BD91DF8" w14:textId="144C59F0" w:rsidR="0077050B" w:rsidRPr="0004539B" w:rsidRDefault="0077050B" w:rsidP="000E3FD3">
      <w:pPr>
        <w:pStyle w:val="ListParagraph"/>
        <w:numPr>
          <w:ilvl w:val="0"/>
          <w:numId w:val="24"/>
        </w:numPr>
        <w:spacing w:line="259" w:lineRule="auto"/>
        <w:ind w:left="1077" w:hanging="357"/>
        <w:rPr>
          <w:rFonts w:ascii="Times New Roman" w:hAnsi="Times New Roman"/>
          <w:sz w:val="28"/>
          <w:szCs w:val="28"/>
        </w:rPr>
      </w:pPr>
      <w:r w:rsidRPr="0004539B">
        <w:rPr>
          <w:rFonts w:ascii="Times New Roman" w:hAnsi="Times New Roman"/>
          <w:sz w:val="28"/>
          <w:szCs w:val="28"/>
        </w:rPr>
        <w:t>Office Hours</w:t>
      </w:r>
      <w:r w:rsidR="0004539B">
        <w:rPr>
          <w:rFonts w:ascii="Times New Roman" w:hAnsi="Times New Roman"/>
          <w:sz w:val="28"/>
          <w:szCs w:val="28"/>
        </w:rPr>
        <w:t xml:space="preserve"> . . . . . . . . . . . . . . . . . . . . . . . . . . . . . . . . . . . . . . . </w:t>
      </w:r>
      <w:proofErr w:type="gramStart"/>
      <w:r w:rsidR="0004539B">
        <w:rPr>
          <w:rFonts w:ascii="Times New Roman" w:hAnsi="Times New Roman"/>
          <w:sz w:val="28"/>
          <w:szCs w:val="28"/>
        </w:rPr>
        <w:t xml:space="preserve">. . </w:t>
      </w:r>
      <w:r w:rsidR="00297F18">
        <w:rPr>
          <w:rFonts w:ascii="Times New Roman" w:hAnsi="Times New Roman"/>
          <w:sz w:val="28"/>
          <w:szCs w:val="28"/>
        </w:rPr>
        <w:t>. .</w:t>
      </w:r>
      <w:proofErr w:type="gramEnd"/>
      <w:r w:rsidR="00297F18">
        <w:rPr>
          <w:rFonts w:ascii="Times New Roman" w:hAnsi="Times New Roman"/>
          <w:sz w:val="28"/>
          <w:szCs w:val="28"/>
        </w:rPr>
        <w:tab/>
      </w:r>
      <w:r w:rsidR="008D38BF">
        <w:rPr>
          <w:rFonts w:ascii="Times New Roman" w:hAnsi="Times New Roman"/>
          <w:sz w:val="28"/>
          <w:szCs w:val="28"/>
        </w:rPr>
        <w:t>4</w:t>
      </w:r>
    </w:p>
    <w:p w14:paraId="757BFF81" w14:textId="6A1B978F" w:rsidR="0004539B" w:rsidRPr="0004539B" w:rsidRDefault="0004539B" w:rsidP="000E3FD3">
      <w:pPr>
        <w:pStyle w:val="ListParagraph"/>
        <w:numPr>
          <w:ilvl w:val="0"/>
          <w:numId w:val="24"/>
        </w:numPr>
        <w:spacing w:line="259" w:lineRule="auto"/>
        <w:ind w:left="1077" w:hanging="357"/>
        <w:rPr>
          <w:rFonts w:ascii="Times New Roman" w:hAnsi="Times New Roman"/>
          <w:sz w:val="28"/>
          <w:szCs w:val="28"/>
        </w:rPr>
      </w:pPr>
      <w:r w:rsidRPr="0004539B">
        <w:rPr>
          <w:rFonts w:ascii="Times New Roman" w:hAnsi="Times New Roman"/>
          <w:sz w:val="28"/>
          <w:szCs w:val="28"/>
        </w:rPr>
        <w:t>Signing out a Projector Key</w:t>
      </w:r>
      <w:r>
        <w:rPr>
          <w:rFonts w:ascii="Times New Roman" w:hAnsi="Times New Roman"/>
          <w:sz w:val="28"/>
          <w:szCs w:val="28"/>
        </w:rPr>
        <w:t xml:space="preserve"> . . . . . . . . . . . . . . . . . . . . . . . . . . . </w:t>
      </w:r>
      <w:proofErr w:type="gramStart"/>
      <w:r>
        <w:rPr>
          <w:rFonts w:ascii="Times New Roman" w:hAnsi="Times New Roman"/>
          <w:sz w:val="28"/>
          <w:szCs w:val="28"/>
        </w:rPr>
        <w:t xml:space="preserve">. . . </w:t>
      </w:r>
      <w:r w:rsidR="00297F18">
        <w:rPr>
          <w:rFonts w:ascii="Times New Roman" w:hAnsi="Times New Roman"/>
          <w:sz w:val="28"/>
          <w:szCs w:val="28"/>
        </w:rPr>
        <w:t>.</w:t>
      </w:r>
      <w:proofErr w:type="gramEnd"/>
      <w:r w:rsidR="00297F18">
        <w:rPr>
          <w:rFonts w:ascii="Times New Roman" w:hAnsi="Times New Roman"/>
          <w:sz w:val="28"/>
          <w:szCs w:val="28"/>
        </w:rPr>
        <w:t xml:space="preserve"> </w:t>
      </w:r>
      <w:r w:rsidR="00297F18">
        <w:rPr>
          <w:rFonts w:ascii="Times New Roman" w:hAnsi="Times New Roman"/>
          <w:sz w:val="28"/>
          <w:szCs w:val="28"/>
        </w:rPr>
        <w:tab/>
      </w:r>
      <w:r w:rsidR="008D38BF">
        <w:rPr>
          <w:rFonts w:ascii="Times New Roman" w:hAnsi="Times New Roman"/>
          <w:sz w:val="28"/>
          <w:szCs w:val="28"/>
        </w:rPr>
        <w:t>4</w:t>
      </w:r>
    </w:p>
    <w:p w14:paraId="4AC2F01A" w14:textId="64C62B9F" w:rsidR="0004539B" w:rsidRPr="0004539B" w:rsidRDefault="0004539B" w:rsidP="000E3FD3">
      <w:pPr>
        <w:pStyle w:val="ListParagraph"/>
        <w:numPr>
          <w:ilvl w:val="0"/>
          <w:numId w:val="24"/>
        </w:numPr>
        <w:spacing w:line="259" w:lineRule="auto"/>
        <w:ind w:left="1077" w:hanging="357"/>
        <w:rPr>
          <w:rFonts w:ascii="Times New Roman" w:hAnsi="Times New Roman"/>
          <w:sz w:val="28"/>
          <w:szCs w:val="28"/>
        </w:rPr>
      </w:pPr>
      <w:r w:rsidRPr="0004539B">
        <w:rPr>
          <w:rFonts w:ascii="Times New Roman" w:hAnsi="Times New Roman"/>
          <w:sz w:val="28"/>
          <w:szCs w:val="28"/>
        </w:rPr>
        <w:t>Preparing and Running Tutorials and Labs</w:t>
      </w:r>
      <w:r>
        <w:rPr>
          <w:rFonts w:ascii="Times New Roman" w:hAnsi="Times New Roman"/>
          <w:sz w:val="28"/>
          <w:szCs w:val="28"/>
        </w:rPr>
        <w:t xml:space="preserve"> . . . . . . . . . . . . . . . </w:t>
      </w:r>
      <w:proofErr w:type="gramStart"/>
      <w:r>
        <w:rPr>
          <w:rFonts w:ascii="Times New Roman" w:hAnsi="Times New Roman"/>
          <w:sz w:val="28"/>
          <w:szCs w:val="28"/>
        </w:rPr>
        <w:t>. . . .</w:t>
      </w:r>
      <w:proofErr w:type="gramEnd"/>
      <w:r>
        <w:rPr>
          <w:rFonts w:ascii="Times New Roman" w:hAnsi="Times New Roman"/>
          <w:sz w:val="28"/>
          <w:szCs w:val="28"/>
        </w:rPr>
        <w:t xml:space="preserve"> </w:t>
      </w:r>
      <w:r w:rsidR="00297F18">
        <w:rPr>
          <w:rFonts w:ascii="Times New Roman" w:hAnsi="Times New Roman"/>
          <w:sz w:val="28"/>
          <w:szCs w:val="28"/>
        </w:rPr>
        <w:t>.</w:t>
      </w:r>
      <w:r w:rsidR="008D38BF">
        <w:rPr>
          <w:rFonts w:ascii="Times New Roman" w:hAnsi="Times New Roman"/>
          <w:sz w:val="28"/>
          <w:szCs w:val="28"/>
        </w:rPr>
        <w:t>5</w:t>
      </w:r>
    </w:p>
    <w:p w14:paraId="25860ABD" w14:textId="6E38E20F" w:rsidR="0004539B" w:rsidRPr="0004539B" w:rsidRDefault="0004539B" w:rsidP="000E3FD3">
      <w:pPr>
        <w:pStyle w:val="ListParagraph"/>
        <w:numPr>
          <w:ilvl w:val="0"/>
          <w:numId w:val="24"/>
        </w:numPr>
        <w:ind w:left="1077" w:hanging="357"/>
        <w:rPr>
          <w:sz w:val="28"/>
          <w:szCs w:val="28"/>
        </w:rPr>
      </w:pPr>
      <w:r w:rsidRPr="0004539B">
        <w:rPr>
          <w:rFonts w:ascii="Times New Roman" w:hAnsi="Times New Roman"/>
          <w:sz w:val="28"/>
          <w:szCs w:val="28"/>
        </w:rPr>
        <w:t>Grading</w:t>
      </w:r>
      <w:r>
        <w:rPr>
          <w:rFonts w:ascii="Times New Roman" w:hAnsi="Times New Roman"/>
          <w:sz w:val="28"/>
          <w:szCs w:val="28"/>
        </w:rPr>
        <w:t xml:space="preserve"> . . . . . . . . . . . . . . . . . . . . . . . . . . . . . . . . . . . . . . . . . . </w:t>
      </w:r>
      <w:proofErr w:type="gramStart"/>
      <w:r>
        <w:rPr>
          <w:rFonts w:ascii="Times New Roman" w:hAnsi="Times New Roman"/>
          <w:sz w:val="28"/>
          <w:szCs w:val="28"/>
        </w:rPr>
        <w:t>. . . .</w:t>
      </w:r>
      <w:proofErr w:type="gramEnd"/>
      <w:r>
        <w:rPr>
          <w:rFonts w:ascii="Times New Roman" w:hAnsi="Times New Roman"/>
          <w:sz w:val="28"/>
          <w:szCs w:val="28"/>
        </w:rPr>
        <w:t xml:space="preserve"> </w:t>
      </w:r>
      <w:r w:rsidR="00297F18">
        <w:rPr>
          <w:rFonts w:ascii="Times New Roman" w:hAnsi="Times New Roman"/>
          <w:sz w:val="28"/>
          <w:szCs w:val="28"/>
        </w:rPr>
        <w:t>.</w:t>
      </w:r>
      <w:r w:rsidR="00297F18">
        <w:rPr>
          <w:rFonts w:ascii="Times New Roman" w:hAnsi="Times New Roman"/>
          <w:sz w:val="28"/>
          <w:szCs w:val="28"/>
        </w:rPr>
        <w:tab/>
      </w:r>
      <w:r w:rsidR="008D38BF">
        <w:rPr>
          <w:rFonts w:ascii="Times New Roman" w:hAnsi="Times New Roman"/>
          <w:sz w:val="28"/>
          <w:szCs w:val="28"/>
        </w:rPr>
        <w:t>5</w:t>
      </w:r>
    </w:p>
    <w:p w14:paraId="359F500C" w14:textId="59457C28" w:rsidR="0004539B" w:rsidRPr="0004539B" w:rsidRDefault="0004539B" w:rsidP="000E3FD3">
      <w:pPr>
        <w:pStyle w:val="ListParagraph"/>
        <w:numPr>
          <w:ilvl w:val="0"/>
          <w:numId w:val="24"/>
        </w:numPr>
        <w:spacing w:line="259" w:lineRule="auto"/>
        <w:ind w:left="1077" w:hanging="357"/>
        <w:rPr>
          <w:rFonts w:ascii="Times New Roman" w:hAnsi="Times New Roman"/>
          <w:sz w:val="28"/>
          <w:szCs w:val="28"/>
        </w:rPr>
      </w:pPr>
      <w:r w:rsidRPr="0004539B">
        <w:rPr>
          <w:rFonts w:ascii="Times New Roman" w:hAnsi="Times New Roman"/>
          <w:sz w:val="28"/>
          <w:szCs w:val="28"/>
        </w:rPr>
        <w:t>Communicating with Students</w:t>
      </w:r>
      <w:r>
        <w:rPr>
          <w:rFonts w:ascii="Times New Roman" w:hAnsi="Times New Roman"/>
          <w:sz w:val="28"/>
          <w:szCs w:val="28"/>
        </w:rPr>
        <w:t xml:space="preserve"> . . . . . . . . . . . . . . . . . . . . . . . . </w:t>
      </w:r>
      <w:proofErr w:type="gramStart"/>
      <w:r>
        <w:rPr>
          <w:rFonts w:ascii="Times New Roman" w:hAnsi="Times New Roman"/>
          <w:sz w:val="28"/>
          <w:szCs w:val="28"/>
        </w:rPr>
        <w:t>. . . .</w:t>
      </w:r>
      <w:proofErr w:type="gramEnd"/>
      <w:r>
        <w:rPr>
          <w:rFonts w:ascii="Times New Roman" w:hAnsi="Times New Roman"/>
          <w:sz w:val="28"/>
          <w:szCs w:val="28"/>
        </w:rPr>
        <w:t xml:space="preserve"> </w:t>
      </w:r>
      <w:r w:rsidR="00297F18">
        <w:rPr>
          <w:rFonts w:ascii="Times New Roman" w:hAnsi="Times New Roman"/>
          <w:sz w:val="28"/>
          <w:szCs w:val="28"/>
        </w:rPr>
        <w:t>.</w:t>
      </w:r>
      <w:r w:rsidR="00297F18">
        <w:rPr>
          <w:rFonts w:ascii="Times New Roman" w:hAnsi="Times New Roman"/>
          <w:sz w:val="28"/>
          <w:szCs w:val="28"/>
        </w:rPr>
        <w:tab/>
      </w:r>
      <w:r w:rsidR="008D38BF">
        <w:rPr>
          <w:rFonts w:ascii="Times New Roman" w:hAnsi="Times New Roman"/>
          <w:sz w:val="28"/>
          <w:szCs w:val="28"/>
        </w:rPr>
        <w:t>6</w:t>
      </w:r>
    </w:p>
    <w:p w14:paraId="04924FCE" w14:textId="7DDBA0B5" w:rsidR="0004539B" w:rsidRDefault="0004539B" w:rsidP="000E3FD3">
      <w:pPr>
        <w:pStyle w:val="ListParagraph"/>
        <w:numPr>
          <w:ilvl w:val="0"/>
          <w:numId w:val="24"/>
        </w:numPr>
        <w:spacing w:line="259" w:lineRule="auto"/>
        <w:ind w:left="1077" w:hanging="357"/>
        <w:rPr>
          <w:rFonts w:ascii="Times New Roman" w:hAnsi="Times New Roman"/>
          <w:sz w:val="28"/>
          <w:szCs w:val="28"/>
        </w:rPr>
      </w:pPr>
      <w:r w:rsidRPr="0004539B">
        <w:rPr>
          <w:rFonts w:ascii="Times New Roman" w:hAnsi="Times New Roman"/>
          <w:sz w:val="28"/>
          <w:szCs w:val="28"/>
        </w:rPr>
        <w:t xml:space="preserve">Illness and Time Away </w:t>
      </w:r>
      <w:proofErr w:type="gramStart"/>
      <w:r w:rsidRPr="0004539B">
        <w:rPr>
          <w:rFonts w:ascii="Times New Roman" w:hAnsi="Times New Roman"/>
          <w:sz w:val="28"/>
          <w:szCs w:val="28"/>
        </w:rPr>
        <w:t>From</w:t>
      </w:r>
      <w:proofErr w:type="gramEnd"/>
      <w:r w:rsidRPr="0004539B">
        <w:rPr>
          <w:rFonts w:ascii="Times New Roman" w:hAnsi="Times New Roman"/>
          <w:sz w:val="28"/>
          <w:szCs w:val="28"/>
        </w:rPr>
        <w:t xml:space="preserve"> Duties</w:t>
      </w:r>
      <w:r>
        <w:rPr>
          <w:rFonts w:ascii="Times New Roman" w:hAnsi="Times New Roman"/>
          <w:sz w:val="28"/>
          <w:szCs w:val="28"/>
        </w:rPr>
        <w:t xml:space="preserve"> .</w:t>
      </w:r>
      <w:r w:rsidR="00376D16">
        <w:rPr>
          <w:rFonts w:ascii="Times New Roman" w:hAnsi="Times New Roman"/>
          <w:sz w:val="28"/>
          <w:szCs w:val="28"/>
        </w:rPr>
        <w:t xml:space="preserve"> . . . . .</w:t>
      </w:r>
      <w:r>
        <w:rPr>
          <w:rFonts w:ascii="Times New Roman" w:hAnsi="Times New Roman"/>
          <w:sz w:val="28"/>
          <w:szCs w:val="28"/>
        </w:rPr>
        <w:t xml:space="preserve"> . . . . . . . . . . . . . . . . </w:t>
      </w:r>
      <w:r w:rsidR="00297F18">
        <w:rPr>
          <w:rFonts w:ascii="Times New Roman" w:hAnsi="Times New Roman"/>
          <w:sz w:val="28"/>
          <w:szCs w:val="28"/>
        </w:rPr>
        <w:t xml:space="preserve">. . </w:t>
      </w:r>
      <w:r w:rsidR="00297F18">
        <w:rPr>
          <w:rFonts w:ascii="Times New Roman" w:hAnsi="Times New Roman"/>
          <w:sz w:val="28"/>
          <w:szCs w:val="28"/>
        </w:rPr>
        <w:tab/>
      </w:r>
      <w:r w:rsidR="008D38BF">
        <w:rPr>
          <w:rFonts w:ascii="Times New Roman" w:hAnsi="Times New Roman"/>
          <w:sz w:val="28"/>
          <w:szCs w:val="28"/>
        </w:rPr>
        <w:t>6</w:t>
      </w:r>
    </w:p>
    <w:p w14:paraId="03C3E9B9" w14:textId="77777777" w:rsidR="00833529" w:rsidRPr="0004539B" w:rsidRDefault="00833529" w:rsidP="00833529">
      <w:pPr>
        <w:pStyle w:val="ListParagraph"/>
        <w:spacing w:line="259" w:lineRule="auto"/>
        <w:ind w:left="1077"/>
        <w:rPr>
          <w:rFonts w:ascii="Times New Roman" w:hAnsi="Times New Roman"/>
          <w:sz w:val="28"/>
          <w:szCs w:val="28"/>
        </w:rPr>
      </w:pPr>
    </w:p>
    <w:p w14:paraId="40270653" w14:textId="49E4D007" w:rsidR="0004539B" w:rsidRPr="008535EA" w:rsidRDefault="009F38CB" w:rsidP="000E3FD3">
      <w:pPr>
        <w:pStyle w:val="ListParagraph"/>
        <w:numPr>
          <w:ilvl w:val="0"/>
          <w:numId w:val="4"/>
        </w:numPr>
      </w:pPr>
      <w:r>
        <w:rPr>
          <w:rFonts w:cstheme="minorHAnsi"/>
          <w:sz w:val="40"/>
          <w:szCs w:val="40"/>
          <w:u w:val="single"/>
        </w:rPr>
        <w:t xml:space="preserve">Procedures for </w:t>
      </w:r>
      <w:r w:rsidR="00C72AFB">
        <w:rPr>
          <w:rFonts w:cstheme="minorHAnsi"/>
          <w:sz w:val="40"/>
          <w:szCs w:val="40"/>
          <w:u w:val="single"/>
        </w:rPr>
        <w:t>Emergency Situations</w:t>
      </w:r>
      <w:r w:rsidR="0004539B" w:rsidRPr="0004539B">
        <w:rPr>
          <w:rFonts w:cstheme="minorHAnsi"/>
          <w:sz w:val="40"/>
          <w:szCs w:val="40"/>
        </w:rPr>
        <w:t xml:space="preserve"> . . . . . . </w:t>
      </w:r>
      <w:proofErr w:type="gramStart"/>
      <w:r w:rsidR="0004539B" w:rsidRPr="0004539B">
        <w:rPr>
          <w:rFonts w:cstheme="minorHAnsi"/>
          <w:sz w:val="40"/>
          <w:szCs w:val="40"/>
        </w:rPr>
        <w:t xml:space="preserve">. . </w:t>
      </w:r>
      <w:r w:rsidR="00210D49">
        <w:rPr>
          <w:rFonts w:cstheme="minorHAnsi"/>
          <w:sz w:val="40"/>
          <w:szCs w:val="40"/>
        </w:rPr>
        <w:t>. .</w:t>
      </w:r>
      <w:proofErr w:type="gramEnd"/>
      <w:r w:rsidR="00210D49">
        <w:rPr>
          <w:rFonts w:cstheme="minorHAnsi"/>
          <w:sz w:val="40"/>
          <w:szCs w:val="40"/>
        </w:rPr>
        <w:t xml:space="preserve"> .</w:t>
      </w:r>
      <w:r w:rsidR="00210D49">
        <w:rPr>
          <w:rFonts w:cstheme="minorHAnsi"/>
          <w:sz w:val="40"/>
          <w:szCs w:val="40"/>
        </w:rPr>
        <w:tab/>
      </w:r>
      <w:r w:rsidR="008D38BF">
        <w:rPr>
          <w:rFonts w:cstheme="minorHAnsi"/>
          <w:sz w:val="40"/>
          <w:szCs w:val="40"/>
        </w:rPr>
        <w:t>7</w:t>
      </w:r>
    </w:p>
    <w:p w14:paraId="6DDC61E5" w14:textId="37B5450E" w:rsidR="008535EA" w:rsidRPr="008315A3" w:rsidRDefault="008535EA" w:rsidP="000E3FD3">
      <w:pPr>
        <w:pStyle w:val="ListParagraph"/>
        <w:numPr>
          <w:ilvl w:val="0"/>
          <w:numId w:val="4"/>
        </w:numPr>
        <w:sectPr w:rsidR="008535EA" w:rsidRPr="008315A3" w:rsidSect="0004539B">
          <w:type w:val="continuous"/>
          <w:pgSz w:w="12240" w:h="15840" w:code="1"/>
          <w:pgMar w:top="1200" w:right="1200" w:bottom="1440" w:left="1200" w:header="0" w:footer="960" w:gutter="0"/>
          <w:pgNumType w:fmt="lowerRoman" w:start="1"/>
          <w:cols w:space="720"/>
        </w:sectPr>
      </w:pPr>
    </w:p>
    <w:p w14:paraId="4645761D" w14:textId="1F21FAB1" w:rsidR="00833529" w:rsidRPr="00833529" w:rsidRDefault="00833529" w:rsidP="000E3FD3">
      <w:pPr>
        <w:pStyle w:val="ListParagraph"/>
        <w:numPr>
          <w:ilvl w:val="0"/>
          <w:numId w:val="31"/>
        </w:numPr>
        <w:spacing w:line="259" w:lineRule="auto"/>
        <w:rPr>
          <w:rFonts w:ascii="Times New Roman" w:hAnsi="Times New Roman"/>
          <w:sz w:val="28"/>
          <w:szCs w:val="28"/>
        </w:rPr>
      </w:pPr>
      <w:r w:rsidRPr="00833529">
        <w:rPr>
          <w:rFonts w:ascii="Times New Roman" w:hAnsi="Times New Roman"/>
          <w:sz w:val="28"/>
          <w:szCs w:val="28"/>
        </w:rPr>
        <w:t xml:space="preserve">Fire Emergency </w:t>
      </w:r>
      <w:r>
        <w:rPr>
          <w:rFonts w:ascii="Times New Roman" w:hAnsi="Times New Roman"/>
          <w:sz w:val="28"/>
          <w:szCs w:val="28"/>
        </w:rPr>
        <w:t xml:space="preserve">. . . . . . . . . . . . . . . . . . . . . . . . . . . . . . . . . . . . </w:t>
      </w:r>
      <w:proofErr w:type="gramStart"/>
      <w:r>
        <w:rPr>
          <w:rFonts w:ascii="Times New Roman" w:hAnsi="Times New Roman"/>
          <w:sz w:val="28"/>
          <w:szCs w:val="28"/>
        </w:rPr>
        <w:t>. . . .</w:t>
      </w:r>
      <w:proofErr w:type="gramEnd"/>
      <w:r>
        <w:rPr>
          <w:rFonts w:ascii="Times New Roman" w:hAnsi="Times New Roman"/>
          <w:sz w:val="28"/>
          <w:szCs w:val="28"/>
        </w:rPr>
        <w:t xml:space="preserve"> .</w:t>
      </w:r>
      <w:r>
        <w:rPr>
          <w:rFonts w:ascii="Times New Roman" w:hAnsi="Times New Roman"/>
          <w:sz w:val="28"/>
          <w:szCs w:val="28"/>
        </w:rPr>
        <w:tab/>
      </w:r>
      <w:r w:rsidR="008D38BF">
        <w:rPr>
          <w:rFonts w:ascii="Times New Roman" w:hAnsi="Times New Roman"/>
          <w:sz w:val="28"/>
          <w:szCs w:val="28"/>
        </w:rPr>
        <w:t>7</w:t>
      </w:r>
    </w:p>
    <w:p w14:paraId="79F2C120" w14:textId="5C80B087" w:rsidR="00833529" w:rsidRPr="00833529" w:rsidRDefault="00833529" w:rsidP="000E3FD3">
      <w:pPr>
        <w:pStyle w:val="ListParagraph"/>
        <w:numPr>
          <w:ilvl w:val="0"/>
          <w:numId w:val="31"/>
        </w:numPr>
        <w:spacing w:after="160" w:line="259" w:lineRule="auto"/>
        <w:rPr>
          <w:rFonts w:ascii="Times New Roman" w:hAnsi="Times New Roman"/>
          <w:sz w:val="28"/>
          <w:szCs w:val="28"/>
        </w:rPr>
      </w:pPr>
      <w:r w:rsidRPr="00833529">
        <w:rPr>
          <w:rFonts w:ascii="Times New Roman" w:hAnsi="Times New Roman"/>
          <w:sz w:val="28"/>
          <w:szCs w:val="28"/>
        </w:rPr>
        <w:t>Medical Emergency</w:t>
      </w:r>
      <w:r>
        <w:rPr>
          <w:rFonts w:ascii="Times New Roman" w:hAnsi="Times New Roman"/>
          <w:sz w:val="28"/>
          <w:szCs w:val="28"/>
        </w:rPr>
        <w:t xml:space="preserve"> . . . . . . . . . . . . . . . . . . . . . . . . . . . . . . . . . </w:t>
      </w:r>
      <w:proofErr w:type="gramStart"/>
      <w:r>
        <w:rPr>
          <w:rFonts w:ascii="Times New Roman" w:hAnsi="Times New Roman"/>
          <w:sz w:val="28"/>
          <w:szCs w:val="28"/>
        </w:rPr>
        <w:t>. . . .</w:t>
      </w:r>
      <w:proofErr w:type="gramEnd"/>
      <w:r>
        <w:rPr>
          <w:rFonts w:ascii="Times New Roman" w:hAnsi="Times New Roman"/>
          <w:sz w:val="28"/>
          <w:szCs w:val="28"/>
        </w:rPr>
        <w:t xml:space="preserve"> </w:t>
      </w:r>
      <w:r>
        <w:rPr>
          <w:rFonts w:ascii="Times New Roman" w:hAnsi="Times New Roman"/>
          <w:sz w:val="28"/>
          <w:szCs w:val="28"/>
        </w:rPr>
        <w:tab/>
      </w:r>
      <w:r w:rsidR="008D38BF">
        <w:rPr>
          <w:rFonts w:ascii="Times New Roman" w:hAnsi="Times New Roman"/>
          <w:sz w:val="28"/>
          <w:szCs w:val="28"/>
        </w:rPr>
        <w:t>7</w:t>
      </w:r>
    </w:p>
    <w:p w14:paraId="0A4F309D" w14:textId="52AF1D91" w:rsidR="00833529" w:rsidRPr="00833529" w:rsidRDefault="00833529" w:rsidP="000E3FD3">
      <w:pPr>
        <w:pStyle w:val="ListParagraph"/>
        <w:numPr>
          <w:ilvl w:val="0"/>
          <w:numId w:val="31"/>
        </w:numPr>
        <w:spacing w:after="160" w:line="259" w:lineRule="auto"/>
        <w:rPr>
          <w:rFonts w:ascii="Times New Roman" w:hAnsi="Times New Roman"/>
          <w:sz w:val="28"/>
          <w:szCs w:val="28"/>
        </w:rPr>
      </w:pPr>
      <w:r w:rsidRPr="00833529">
        <w:rPr>
          <w:rFonts w:ascii="Times New Roman" w:hAnsi="Times New Roman"/>
          <w:sz w:val="28"/>
          <w:szCs w:val="28"/>
        </w:rPr>
        <w:t>Violent Situations</w:t>
      </w:r>
      <w:r>
        <w:rPr>
          <w:rFonts w:ascii="Times New Roman" w:hAnsi="Times New Roman"/>
          <w:sz w:val="28"/>
          <w:szCs w:val="28"/>
        </w:rPr>
        <w:t xml:space="preserve"> . . . . . . . . . . . . . . . . . . . . . . . . . . . . . . . . . . . . . . .</w:t>
      </w:r>
      <w:r>
        <w:rPr>
          <w:rFonts w:ascii="Times New Roman" w:hAnsi="Times New Roman"/>
          <w:sz w:val="28"/>
          <w:szCs w:val="28"/>
        </w:rPr>
        <w:tab/>
      </w:r>
      <w:r w:rsidR="008D38BF">
        <w:rPr>
          <w:rFonts w:ascii="Times New Roman" w:hAnsi="Times New Roman"/>
          <w:sz w:val="28"/>
          <w:szCs w:val="28"/>
        </w:rPr>
        <w:t>7</w:t>
      </w:r>
    </w:p>
    <w:p w14:paraId="53E27DB7" w14:textId="6E97EDBF" w:rsidR="008535EA" w:rsidRDefault="00833529" w:rsidP="000E3FD3">
      <w:pPr>
        <w:pStyle w:val="ListParagraph"/>
        <w:numPr>
          <w:ilvl w:val="0"/>
          <w:numId w:val="31"/>
        </w:numPr>
        <w:spacing w:after="160" w:line="259" w:lineRule="auto"/>
        <w:rPr>
          <w:rFonts w:ascii="Times New Roman" w:hAnsi="Times New Roman"/>
          <w:sz w:val="28"/>
          <w:szCs w:val="28"/>
        </w:rPr>
      </w:pPr>
      <w:r w:rsidRPr="00833529">
        <w:rPr>
          <w:rFonts w:ascii="Times New Roman" w:hAnsi="Times New Roman"/>
          <w:sz w:val="28"/>
          <w:szCs w:val="28"/>
        </w:rPr>
        <w:t>Threatening Situations</w:t>
      </w:r>
      <w:r>
        <w:rPr>
          <w:rFonts w:ascii="Times New Roman" w:hAnsi="Times New Roman"/>
          <w:sz w:val="28"/>
          <w:szCs w:val="28"/>
        </w:rPr>
        <w:t xml:space="preserve"> . . . . . . . . . . . . . . . . . . . . . . . . . . . . . . </w:t>
      </w:r>
      <w:proofErr w:type="gramStart"/>
      <w:r>
        <w:rPr>
          <w:rFonts w:ascii="Times New Roman" w:hAnsi="Times New Roman"/>
          <w:sz w:val="28"/>
          <w:szCs w:val="28"/>
        </w:rPr>
        <w:t>. . . .</w:t>
      </w:r>
      <w:proofErr w:type="gramEnd"/>
      <w:r>
        <w:rPr>
          <w:rFonts w:ascii="Times New Roman" w:hAnsi="Times New Roman"/>
          <w:sz w:val="28"/>
          <w:szCs w:val="28"/>
        </w:rPr>
        <w:t xml:space="preserve"> .</w:t>
      </w:r>
      <w:r>
        <w:rPr>
          <w:rFonts w:ascii="Times New Roman" w:hAnsi="Times New Roman"/>
          <w:sz w:val="28"/>
          <w:szCs w:val="28"/>
        </w:rPr>
        <w:tab/>
      </w:r>
      <w:r w:rsidR="008D38BF">
        <w:rPr>
          <w:rFonts w:ascii="Times New Roman" w:hAnsi="Times New Roman"/>
          <w:sz w:val="28"/>
          <w:szCs w:val="28"/>
        </w:rPr>
        <w:t>7</w:t>
      </w:r>
    </w:p>
    <w:p w14:paraId="4C55EBD2" w14:textId="77777777" w:rsidR="00B828E1" w:rsidRPr="00B828E1" w:rsidRDefault="00B828E1" w:rsidP="00B828E1">
      <w:pPr>
        <w:pStyle w:val="ListParagraph"/>
        <w:spacing w:after="160" w:line="259" w:lineRule="auto"/>
        <w:ind w:left="1080"/>
        <w:rPr>
          <w:rFonts w:ascii="Times New Roman" w:hAnsi="Times New Roman"/>
          <w:sz w:val="28"/>
          <w:szCs w:val="28"/>
        </w:rPr>
      </w:pPr>
    </w:p>
    <w:p w14:paraId="3573B854" w14:textId="5EBE284B" w:rsidR="00B828E1" w:rsidRPr="008535EA" w:rsidRDefault="00B828E1" w:rsidP="000E3FD3">
      <w:pPr>
        <w:pStyle w:val="ListParagraph"/>
        <w:numPr>
          <w:ilvl w:val="0"/>
          <w:numId w:val="4"/>
        </w:numPr>
      </w:pPr>
      <w:r>
        <w:rPr>
          <w:rFonts w:cstheme="minorHAnsi"/>
          <w:sz w:val="40"/>
          <w:szCs w:val="40"/>
          <w:u w:val="single"/>
        </w:rPr>
        <w:t xml:space="preserve">Procedures for </w:t>
      </w:r>
      <w:r w:rsidR="00C33E37">
        <w:rPr>
          <w:rFonts w:cstheme="minorHAnsi"/>
          <w:sz w:val="40"/>
          <w:szCs w:val="40"/>
          <w:u w:val="single"/>
        </w:rPr>
        <w:t>Other Rare</w:t>
      </w:r>
      <w:r>
        <w:rPr>
          <w:rFonts w:cstheme="minorHAnsi"/>
          <w:sz w:val="40"/>
          <w:szCs w:val="40"/>
          <w:u w:val="single"/>
        </w:rPr>
        <w:t xml:space="preserve"> Situations</w:t>
      </w:r>
      <w:r w:rsidRPr="0004539B">
        <w:rPr>
          <w:rFonts w:cstheme="minorHAnsi"/>
          <w:sz w:val="40"/>
          <w:szCs w:val="40"/>
        </w:rPr>
        <w:t xml:space="preserve"> . . . . . . </w:t>
      </w:r>
      <w:proofErr w:type="gramStart"/>
      <w:r w:rsidRPr="0004539B">
        <w:rPr>
          <w:rFonts w:cstheme="minorHAnsi"/>
          <w:sz w:val="40"/>
          <w:szCs w:val="40"/>
        </w:rPr>
        <w:t xml:space="preserve">. . </w:t>
      </w:r>
      <w:r>
        <w:rPr>
          <w:rFonts w:cstheme="minorHAnsi"/>
          <w:sz w:val="40"/>
          <w:szCs w:val="40"/>
        </w:rPr>
        <w:t>. .</w:t>
      </w:r>
      <w:proofErr w:type="gramEnd"/>
      <w:r w:rsidR="006B4DD7">
        <w:rPr>
          <w:rFonts w:cstheme="minorHAnsi"/>
          <w:sz w:val="40"/>
          <w:szCs w:val="40"/>
        </w:rPr>
        <w:t xml:space="preserve"> .</w:t>
      </w:r>
      <w:r w:rsidR="00216345">
        <w:rPr>
          <w:rFonts w:cstheme="minorHAnsi"/>
          <w:sz w:val="40"/>
          <w:szCs w:val="40"/>
        </w:rPr>
        <w:tab/>
      </w:r>
      <w:r w:rsidR="008D38BF">
        <w:rPr>
          <w:rFonts w:cstheme="minorHAnsi"/>
          <w:sz w:val="40"/>
          <w:szCs w:val="40"/>
        </w:rPr>
        <w:t>8</w:t>
      </w:r>
      <w:r w:rsidR="00216345">
        <w:rPr>
          <w:rFonts w:cstheme="minorHAnsi"/>
          <w:sz w:val="40"/>
          <w:szCs w:val="40"/>
        </w:rPr>
        <w:t xml:space="preserve"> – </w:t>
      </w:r>
      <w:r w:rsidR="008D38BF">
        <w:rPr>
          <w:rFonts w:cstheme="minorHAnsi"/>
          <w:sz w:val="40"/>
          <w:szCs w:val="40"/>
        </w:rPr>
        <w:t>9</w:t>
      </w:r>
      <w:r w:rsidR="00216345">
        <w:rPr>
          <w:rFonts w:cstheme="minorHAnsi"/>
          <w:sz w:val="40"/>
          <w:szCs w:val="40"/>
        </w:rPr>
        <w:t xml:space="preserve"> </w:t>
      </w:r>
    </w:p>
    <w:p w14:paraId="33732C68" w14:textId="77777777" w:rsidR="00B828E1" w:rsidRPr="008315A3" w:rsidRDefault="00B828E1" w:rsidP="000E3FD3">
      <w:pPr>
        <w:pStyle w:val="ListParagraph"/>
        <w:numPr>
          <w:ilvl w:val="0"/>
          <w:numId w:val="4"/>
        </w:numPr>
        <w:sectPr w:rsidR="00B828E1" w:rsidRPr="008315A3" w:rsidSect="0004539B">
          <w:type w:val="continuous"/>
          <w:pgSz w:w="12240" w:h="15840" w:code="1"/>
          <w:pgMar w:top="1200" w:right="1200" w:bottom="1440" w:left="1200" w:header="0" w:footer="960" w:gutter="0"/>
          <w:pgNumType w:fmt="lowerRoman" w:start="1"/>
          <w:cols w:space="720"/>
        </w:sectPr>
      </w:pPr>
    </w:p>
    <w:p w14:paraId="7CF23427" w14:textId="271DE900" w:rsidR="00C94681" w:rsidRPr="00216345" w:rsidRDefault="00C94681" w:rsidP="000E3FD3">
      <w:pPr>
        <w:pStyle w:val="ListParagraph"/>
        <w:numPr>
          <w:ilvl w:val="0"/>
          <w:numId w:val="32"/>
        </w:numPr>
        <w:spacing w:after="160" w:line="259" w:lineRule="auto"/>
        <w:rPr>
          <w:rFonts w:ascii="Times New Roman" w:hAnsi="Times New Roman"/>
          <w:sz w:val="28"/>
          <w:szCs w:val="28"/>
        </w:rPr>
      </w:pPr>
      <w:r w:rsidRPr="00216345">
        <w:rPr>
          <w:rFonts w:ascii="Times New Roman" w:hAnsi="Times New Roman"/>
          <w:sz w:val="28"/>
          <w:szCs w:val="28"/>
        </w:rPr>
        <w:t>Tutorial Room is Locked</w:t>
      </w:r>
      <w:r w:rsidR="008F67CF">
        <w:rPr>
          <w:rFonts w:ascii="Times New Roman" w:hAnsi="Times New Roman"/>
          <w:sz w:val="28"/>
          <w:szCs w:val="28"/>
        </w:rPr>
        <w:t xml:space="preserve"> . . . . . . . . . . . . . .</w:t>
      </w:r>
      <w:r w:rsidR="008F67CF" w:rsidRPr="008F67CF">
        <w:rPr>
          <w:rFonts w:ascii="Times New Roman" w:hAnsi="Times New Roman"/>
          <w:sz w:val="28"/>
          <w:szCs w:val="28"/>
        </w:rPr>
        <w:t xml:space="preserve"> </w:t>
      </w:r>
      <w:r w:rsidR="008F67CF">
        <w:rPr>
          <w:rFonts w:ascii="Times New Roman" w:hAnsi="Times New Roman"/>
          <w:sz w:val="28"/>
          <w:szCs w:val="28"/>
        </w:rPr>
        <w:t>. . . . . . . . . . . . . . . . .</w:t>
      </w:r>
      <w:r w:rsidR="006B4DD7">
        <w:rPr>
          <w:rFonts w:ascii="Times New Roman" w:hAnsi="Times New Roman"/>
          <w:sz w:val="28"/>
          <w:szCs w:val="28"/>
        </w:rPr>
        <w:t xml:space="preserve"> . . </w:t>
      </w:r>
      <w:r w:rsidR="00105F24">
        <w:rPr>
          <w:rFonts w:ascii="Times New Roman" w:hAnsi="Times New Roman"/>
          <w:sz w:val="28"/>
          <w:szCs w:val="28"/>
        </w:rPr>
        <w:tab/>
      </w:r>
      <w:r w:rsidR="008D38BF">
        <w:rPr>
          <w:rFonts w:ascii="Times New Roman" w:hAnsi="Times New Roman"/>
          <w:sz w:val="28"/>
          <w:szCs w:val="28"/>
        </w:rPr>
        <w:t>8</w:t>
      </w:r>
      <w:r w:rsidR="008F67CF">
        <w:rPr>
          <w:rFonts w:ascii="Times New Roman" w:hAnsi="Times New Roman"/>
          <w:sz w:val="28"/>
          <w:szCs w:val="28"/>
        </w:rPr>
        <w:tab/>
      </w:r>
    </w:p>
    <w:p w14:paraId="730B4042" w14:textId="334DCC99" w:rsidR="00C94681" w:rsidRPr="00216345" w:rsidRDefault="00376D16" w:rsidP="000E3FD3">
      <w:pPr>
        <w:pStyle w:val="ListParagraph"/>
        <w:numPr>
          <w:ilvl w:val="0"/>
          <w:numId w:val="32"/>
        </w:numPr>
        <w:spacing w:after="160" w:line="259" w:lineRule="auto"/>
        <w:rPr>
          <w:rFonts w:ascii="Times New Roman" w:hAnsi="Times New Roman"/>
          <w:sz w:val="28"/>
          <w:szCs w:val="28"/>
        </w:rPr>
      </w:pPr>
      <w:r>
        <w:rPr>
          <w:rFonts w:ascii="Times New Roman" w:hAnsi="Times New Roman"/>
          <w:sz w:val="28"/>
          <w:szCs w:val="28"/>
        </w:rPr>
        <w:t>Computer</w:t>
      </w:r>
      <w:r w:rsidR="00C94681" w:rsidRPr="00216345">
        <w:rPr>
          <w:rFonts w:ascii="Times New Roman" w:hAnsi="Times New Roman"/>
          <w:sz w:val="28"/>
          <w:szCs w:val="28"/>
        </w:rPr>
        <w:t xml:space="preserve"> and/or Projector Issue (HP 3393 or HP 4385)</w:t>
      </w:r>
      <w:r w:rsidR="008F67CF">
        <w:rPr>
          <w:rFonts w:ascii="Times New Roman" w:hAnsi="Times New Roman"/>
          <w:sz w:val="28"/>
          <w:szCs w:val="28"/>
        </w:rPr>
        <w:t xml:space="preserve"> . </w:t>
      </w:r>
      <w:r>
        <w:rPr>
          <w:rFonts w:ascii="Times New Roman" w:hAnsi="Times New Roman"/>
          <w:sz w:val="28"/>
          <w:szCs w:val="28"/>
        </w:rPr>
        <w:t>.</w:t>
      </w:r>
      <w:r w:rsidR="008F67CF">
        <w:rPr>
          <w:rFonts w:ascii="Times New Roman" w:hAnsi="Times New Roman"/>
          <w:sz w:val="28"/>
          <w:szCs w:val="28"/>
        </w:rPr>
        <w:t xml:space="preserve"> . . . . . </w:t>
      </w:r>
      <w:r w:rsidR="00151727">
        <w:rPr>
          <w:rFonts w:ascii="Times New Roman" w:hAnsi="Times New Roman"/>
          <w:sz w:val="28"/>
          <w:szCs w:val="28"/>
        </w:rPr>
        <w:t>. .</w:t>
      </w:r>
      <w:r w:rsidR="00105F24">
        <w:rPr>
          <w:rFonts w:ascii="Times New Roman" w:hAnsi="Times New Roman"/>
          <w:sz w:val="28"/>
          <w:szCs w:val="28"/>
        </w:rPr>
        <w:tab/>
      </w:r>
      <w:r w:rsidR="008D38BF">
        <w:rPr>
          <w:rFonts w:ascii="Times New Roman" w:hAnsi="Times New Roman"/>
          <w:sz w:val="28"/>
          <w:szCs w:val="28"/>
        </w:rPr>
        <w:t>8</w:t>
      </w:r>
    </w:p>
    <w:p w14:paraId="3A8B47DF" w14:textId="34BD3867" w:rsidR="00C94681" w:rsidRPr="00216345" w:rsidRDefault="00C94681" w:rsidP="000E3FD3">
      <w:pPr>
        <w:pStyle w:val="ListParagraph"/>
        <w:numPr>
          <w:ilvl w:val="0"/>
          <w:numId w:val="32"/>
        </w:numPr>
        <w:spacing w:after="160" w:line="259" w:lineRule="auto"/>
        <w:rPr>
          <w:rFonts w:ascii="Times New Roman" w:hAnsi="Times New Roman"/>
          <w:sz w:val="28"/>
          <w:szCs w:val="28"/>
        </w:rPr>
      </w:pPr>
      <w:r w:rsidRPr="00216345">
        <w:rPr>
          <w:rFonts w:ascii="Times New Roman" w:hAnsi="Times New Roman"/>
          <w:sz w:val="28"/>
          <w:szCs w:val="28"/>
        </w:rPr>
        <w:t>Projector Issues In Other Classrooms (Not HP 3393 or HP 4385</w:t>
      </w:r>
      <w:proofErr w:type="gramStart"/>
      <w:r w:rsidRPr="00216345">
        <w:rPr>
          <w:rFonts w:ascii="Times New Roman" w:hAnsi="Times New Roman"/>
          <w:sz w:val="28"/>
          <w:szCs w:val="28"/>
        </w:rPr>
        <w:t>)</w:t>
      </w:r>
      <w:r w:rsidR="008F67CF">
        <w:rPr>
          <w:rFonts w:ascii="Times New Roman" w:hAnsi="Times New Roman"/>
          <w:sz w:val="28"/>
          <w:szCs w:val="28"/>
        </w:rPr>
        <w:t xml:space="preserve"> .</w:t>
      </w:r>
      <w:proofErr w:type="gramEnd"/>
      <w:r w:rsidR="00151727">
        <w:rPr>
          <w:rFonts w:ascii="Times New Roman" w:hAnsi="Times New Roman"/>
          <w:sz w:val="28"/>
          <w:szCs w:val="28"/>
        </w:rPr>
        <w:t xml:space="preserve"> .</w:t>
      </w:r>
      <w:r w:rsidR="00105F24">
        <w:rPr>
          <w:rFonts w:ascii="Times New Roman" w:hAnsi="Times New Roman"/>
          <w:sz w:val="28"/>
          <w:szCs w:val="28"/>
        </w:rPr>
        <w:tab/>
      </w:r>
      <w:r w:rsidR="008D38BF">
        <w:rPr>
          <w:rFonts w:ascii="Times New Roman" w:hAnsi="Times New Roman"/>
          <w:sz w:val="28"/>
          <w:szCs w:val="28"/>
        </w:rPr>
        <w:t>8</w:t>
      </w:r>
    </w:p>
    <w:p w14:paraId="1CF98E72" w14:textId="072274EC" w:rsidR="00C94681" w:rsidRPr="00216345" w:rsidRDefault="00C94681" w:rsidP="000E3FD3">
      <w:pPr>
        <w:pStyle w:val="ListParagraph"/>
        <w:numPr>
          <w:ilvl w:val="0"/>
          <w:numId w:val="32"/>
        </w:numPr>
        <w:spacing w:after="160" w:line="259" w:lineRule="auto"/>
        <w:rPr>
          <w:rFonts w:ascii="Times New Roman" w:hAnsi="Times New Roman"/>
          <w:sz w:val="28"/>
          <w:szCs w:val="28"/>
        </w:rPr>
      </w:pPr>
      <w:r w:rsidRPr="00216345">
        <w:rPr>
          <w:rFonts w:ascii="Times New Roman" w:hAnsi="Times New Roman"/>
          <w:sz w:val="28"/>
          <w:szCs w:val="28"/>
        </w:rPr>
        <w:t xml:space="preserve">Tutorial Room is a mess and/or tables are not organized </w:t>
      </w:r>
      <w:proofErr w:type="gramStart"/>
      <w:r w:rsidRPr="00216345">
        <w:rPr>
          <w:rFonts w:ascii="Times New Roman" w:hAnsi="Times New Roman"/>
          <w:sz w:val="28"/>
          <w:szCs w:val="28"/>
        </w:rPr>
        <w:t>properly</w:t>
      </w:r>
      <w:r w:rsidR="008F67CF">
        <w:rPr>
          <w:rFonts w:ascii="Times New Roman" w:hAnsi="Times New Roman"/>
          <w:sz w:val="28"/>
          <w:szCs w:val="28"/>
        </w:rPr>
        <w:t xml:space="preserve"> .</w:t>
      </w:r>
      <w:proofErr w:type="gramEnd"/>
      <w:r w:rsidR="00151727">
        <w:rPr>
          <w:rFonts w:ascii="Times New Roman" w:hAnsi="Times New Roman"/>
          <w:sz w:val="28"/>
          <w:szCs w:val="28"/>
        </w:rPr>
        <w:t xml:space="preserve"> .</w:t>
      </w:r>
      <w:r w:rsidR="00105F24">
        <w:rPr>
          <w:rFonts w:ascii="Times New Roman" w:hAnsi="Times New Roman"/>
          <w:sz w:val="28"/>
          <w:szCs w:val="28"/>
        </w:rPr>
        <w:tab/>
      </w:r>
      <w:r w:rsidR="008D38BF">
        <w:rPr>
          <w:rFonts w:ascii="Times New Roman" w:hAnsi="Times New Roman"/>
          <w:sz w:val="28"/>
          <w:szCs w:val="28"/>
        </w:rPr>
        <w:t>8</w:t>
      </w:r>
    </w:p>
    <w:p w14:paraId="551A4D16" w14:textId="365FEC28" w:rsidR="00C94681" w:rsidRPr="00216345" w:rsidRDefault="00C94681" w:rsidP="000E3FD3">
      <w:pPr>
        <w:pStyle w:val="ListParagraph"/>
        <w:numPr>
          <w:ilvl w:val="0"/>
          <w:numId w:val="32"/>
        </w:numPr>
        <w:spacing w:after="160" w:line="259" w:lineRule="auto"/>
        <w:rPr>
          <w:rFonts w:ascii="Times New Roman" w:hAnsi="Times New Roman"/>
          <w:sz w:val="28"/>
          <w:szCs w:val="28"/>
        </w:rPr>
      </w:pPr>
      <w:r w:rsidRPr="00216345">
        <w:rPr>
          <w:rFonts w:ascii="Times New Roman" w:hAnsi="Times New Roman"/>
          <w:sz w:val="28"/>
          <w:szCs w:val="28"/>
        </w:rPr>
        <w:t>Schedule Conflicts</w:t>
      </w:r>
      <w:r w:rsidR="008F67CF">
        <w:rPr>
          <w:rFonts w:ascii="Times New Roman" w:hAnsi="Times New Roman"/>
          <w:sz w:val="28"/>
          <w:szCs w:val="28"/>
        </w:rPr>
        <w:t xml:space="preserve"> . . . . . . . . . . . . . . . . . . . . . . . . . . . . . . . . . </w:t>
      </w:r>
      <w:proofErr w:type="gramStart"/>
      <w:r w:rsidR="008F67CF">
        <w:rPr>
          <w:rFonts w:ascii="Times New Roman" w:hAnsi="Times New Roman"/>
          <w:sz w:val="28"/>
          <w:szCs w:val="28"/>
        </w:rPr>
        <w:t>. . . .</w:t>
      </w:r>
      <w:proofErr w:type="gramEnd"/>
      <w:r w:rsidR="008F67CF">
        <w:rPr>
          <w:rFonts w:ascii="Times New Roman" w:hAnsi="Times New Roman"/>
          <w:sz w:val="28"/>
          <w:szCs w:val="28"/>
        </w:rPr>
        <w:t xml:space="preserve"> .</w:t>
      </w:r>
      <w:r w:rsidR="00105F24">
        <w:rPr>
          <w:rFonts w:ascii="Times New Roman" w:hAnsi="Times New Roman"/>
          <w:sz w:val="28"/>
          <w:szCs w:val="28"/>
        </w:rPr>
        <w:tab/>
      </w:r>
      <w:r w:rsidR="008D38BF">
        <w:rPr>
          <w:rFonts w:ascii="Times New Roman" w:hAnsi="Times New Roman"/>
          <w:sz w:val="28"/>
          <w:szCs w:val="28"/>
        </w:rPr>
        <w:t>8</w:t>
      </w:r>
    </w:p>
    <w:p w14:paraId="6D0C36BB" w14:textId="535374E6" w:rsidR="00C94681" w:rsidRPr="00216345" w:rsidRDefault="00C94681" w:rsidP="000E3FD3">
      <w:pPr>
        <w:pStyle w:val="ListParagraph"/>
        <w:numPr>
          <w:ilvl w:val="0"/>
          <w:numId w:val="32"/>
        </w:numPr>
        <w:spacing w:after="160" w:line="259" w:lineRule="auto"/>
        <w:rPr>
          <w:rFonts w:ascii="Times New Roman" w:hAnsi="Times New Roman"/>
          <w:sz w:val="28"/>
          <w:szCs w:val="28"/>
        </w:rPr>
      </w:pPr>
      <w:r w:rsidRPr="00216345">
        <w:rPr>
          <w:rFonts w:ascii="Times New Roman" w:hAnsi="Times New Roman"/>
          <w:sz w:val="28"/>
          <w:szCs w:val="28"/>
        </w:rPr>
        <w:t>Students having issues with the instructor</w:t>
      </w:r>
      <w:r w:rsidR="008F67CF">
        <w:rPr>
          <w:rFonts w:ascii="Times New Roman" w:hAnsi="Times New Roman"/>
          <w:sz w:val="28"/>
          <w:szCs w:val="28"/>
        </w:rPr>
        <w:t xml:space="preserve"> . . . . . . . . . . . . . . . </w:t>
      </w:r>
      <w:proofErr w:type="gramStart"/>
      <w:r w:rsidR="008F67CF">
        <w:rPr>
          <w:rFonts w:ascii="Times New Roman" w:hAnsi="Times New Roman"/>
          <w:sz w:val="28"/>
          <w:szCs w:val="28"/>
        </w:rPr>
        <w:t>. . . .</w:t>
      </w:r>
      <w:proofErr w:type="gramEnd"/>
      <w:r w:rsidR="008F67CF">
        <w:rPr>
          <w:rFonts w:ascii="Times New Roman" w:hAnsi="Times New Roman"/>
          <w:sz w:val="28"/>
          <w:szCs w:val="28"/>
        </w:rPr>
        <w:t xml:space="preserve"> . </w:t>
      </w:r>
      <w:r w:rsidR="00105F24">
        <w:rPr>
          <w:rFonts w:ascii="Times New Roman" w:hAnsi="Times New Roman"/>
          <w:sz w:val="28"/>
          <w:szCs w:val="28"/>
        </w:rPr>
        <w:tab/>
      </w:r>
      <w:r w:rsidR="008D38BF">
        <w:rPr>
          <w:rFonts w:ascii="Times New Roman" w:hAnsi="Times New Roman"/>
          <w:sz w:val="28"/>
          <w:szCs w:val="28"/>
        </w:rPr>
        <w:t>8</w:t>
      </w:r>
    </w:p>
    <w:p w14:paraId="7AC4F64E" w14:textId="17E3C533" w:rsidR="00C94681" w:rsidRPr="00216345" w:rsidRDefault="00C94681" w:rsidP="000E3FD3">
      <w:pPr>
        <w:pStyle w:val="ListParagraph"/>
        <w:numPr>
          <w:ilvl w:val="0"/>
          <w:numId w:val="32"/>
        </w:numPr>
        <w:spacing w:after="160" w:line="259" w:lineRule="auto"/>
        <w:rPr>
          <w:rFonts w:ascii="Times New Roman" w:hAnsi="Times New Roman"/>
          <w:sz w:val="28"/>
          <w:szCs w:val="28"/>
        </w:rPr>
      </w:pPr>
      <w:r w:rsidRPr="00216345">
        <w:rPr>
          <w:rFonts w:ascii="Times New Roman" w:hAnsi="Times New Roman"/>
          <w:sz w:val="28"/>
          <w:szCs w:val="28"/>
        </w:rPr>
        <w:t>Issues with Total TA hours</w:t>
      </w:r>
      <w:r w:rsidR="008F67CF">
        <w:rPr>
          <w:rFonts w:ascii="Times New Roman" w:hAnsi="Times New Roman"/>
          <w:sz w:val="28"/>
          <w:szCs w:val="28"/>
        </w:rPr>
        <w:t xml:space="preserve"> . . . . . . . . . . . . . . . . . . . . . . . . . . . </w:t>
      </w:r>
      <w:proofErr w:type="gramStart"/>
      <w:r w:rsidR="008F67CF">
        <w:rPr>
          <w:rFonts w:ascii="Times New Roman" w:hAnsi="Times New Roman"/>
          <w:sz w:val="28"/>
          <w:szCs w:val="28"/>
        </w:rPr>
        <w:t>. . . .</w:t>
      </w:r>
      <w:proofErr w:type="gramEnd"/>
      <w:r w:rsidR="008F67CF">
        <w:rPr>
          <w:rFonts w:ascii="Times New Roman" w:hAnsi="Times New Roman"/>
          <w:sz w:val="28"/>
          <w:szCs w:val="28"/>
        </w:rPr>
        <w:t xml:space="preserve"> </w:t>
      </w:r>
      <w:r w:rsidR="00151727">
        <w:rPr>
          <w:rFonts w:ascii="Times New Roman" w:hAnsi="Times New Roman"/>
          <w:sz w:val="28"/>
          <w:szCs w:val="28"/>
        </w:rPr>
        <w:t>.</w:t>
      </w:r>
      <w:r w:rsidR="00105F24">
        <w:rPr>
          <w:rFonts w:ascii="Times New Roman" w:hAnsi="Times New Roman"/>
          <w:sz w:val="28"/>
          <w:szCs w:val="28"/>
        </w:rPr>
        <w:tab/>
      </w:r>
      <w:r w:rsidR="008D38BF">
        <w:rPr>
          <w:rFonts w:ascii="Times New Roman" w:hAnsi="Times New Roman"/>
          <w:sz w:val="28"/>
          <w:szCs w:val="28"/>
        </w:rPr>
        <w:t>9</w:t>
      </w:r>
    </w:p>
    <w:p w14:paraId="7573F631" w14:textId="5F0097EB" w:rsidR="00C94681" w:rsidRPr="00216345" w:rsidRDefault="00C94681" w:rsidP="000E3FD3">
      <w:pPr>
        <w:pStyle w:val="ListParagraph"/>
        <w:numPr>
          <w:ilvl w:val="0"/>
          <w:numId w:val="32"/>
        </w:numPr>
        <w:spacing w:after="160" w:line="259" w:lineRule="auto"/>
        <w:rPr>
          <w:rFonts w:ascii="Times New Roman" w:hAnsi="Times New Roman"/>
          <w:sz w:val="28"/>
          <w:szCs w:val="28"/>
        </w:rPr>
      </w:pPr>
      <w:r w:rsidRPr="00216345">
        <w:rPr>
          <w:rFonts w:ascii="Times New Roman" w:hAnsi="Times New Roman"/>
          <w:sz w:val="28"/>
          <w:szCs w:val="28"/>
        </w:rPr>
        <w:t>Students Acting Inappropriately</w:t>
      </w:r>
      <w:r w:rsidR="008F67CF">
        <w:rPr>
          <w:rFonts w:ascii="Times New Roman" w:hAnsi="Times New Roman"/>
          <w:sz w:val="28"/>
          <w:szCs w:val="28"/>
        </w:rPr>
        <w:t xml:space="preserve"> . . . . . . . . . . . . . . . . . . . . . . . . </w:t>
      </w:r>
      <w:proofErr w:type="gramStart"/>
      <w:r w:rsidR="008F67CF">
        <w:rPr>
          <w:rFonts w:ascii="Times New Roman" w:hAnsi="Times New Roman"/>
          <w:sz w:val="28"/>
          <w:szCs w:val="28"/>
        </w:rPr>
        <w:t xml:space="preserve">. . . </w:t>
      </w:r>
      <w:r w:rsidR="00151727">
        <w:rPr>
          <w:rFonts w:ascii="Times New Roman" w:hAnsi="Times New Roman"/>
          <w:sz w:val="28"/>
          <w:szCs w:val="28"/>
        </w:rPr>
        <w:t>.</w:t>
      </w:r>
      <w:proofErr w:type="gramEnd"/>
      <w:r w:rsidR="00105F24">
        <w:rPr>
          <w:rFonts w:ascii="Times New Roman" w:hAnsi="Times New Roman"/>
          <w:sz w:val="28"/>
          <w:szCs w:val="28"/>
        </w:rPr>
        <w:tab/>
      </w:r>
      <w:r w:rsidR="008D38BF">
        <w:rPr>
          <w:rFonts w:ascii="Times New Roman" w:hAnsi="Times New Roman"/>
          <w:sz w:val="28"/>
          <w:szCs w:val="28"/>
        </w:rPr>
        <w:t>9</w:t>
      </w:r>
    </w:p>
    <w:p w14:paraId="7CB89BA0" w14:textId="4EEB7AD0" w:rsidR="00C94681" w:rsidRDefault="00C94681" w:rsidP="000E3FD3">
      <w:pPr>
        <w:pStyle w:val="ListParagraph"/>
        <w:numPr>
          <w:ilvl w:val="0"/>
          <w:numId w:val="32"/>
        </w:numPr>
        <w:spacing w:after="160" w:line="259" w:lineRule="auto"/>
        <w:rPr>
          <w:rFonts w:ascii="Times New Roman" w:hAnsi="Times New Roman"/>
          <w:sz w:val="28"/>
          <w:szCs w:val="28"/>
        </w:rPr>
      </w:pPr>
      <w:r w:rsidRPr="00216345">
        <w:rPr>
          <w:rFonts w:ascii="Times New Roman" w:hAnsi="Times New Roman"/>
          <w:sz w:val="28"/>
          <w:szCs w:val="28"/>
        </w:rPr>
        <w:t>Students who are Cheating</w:t>
      </w:r>
      <w:r w:rsidR="008F67CF">
        <w:rPr>
          <w:rFonts w:ascii="Times New Roman" w:hAnsi="Times New Roman"/>
          <w:sz w:val="28"/>
          <w:szCs w:val="28"/>
        </w:rPr>
        <w:t xml:space="preserve"> . . . . . . . . . . . . . . . . . . . . . . . . . . . </w:t>
      </w:r>
      <w:proofErr w:type="gramStart"/>
      <w:r w:rsidR="008F67CF">
        <w:rPr>
          <w:rFonts w:ascii="Times New Roman" w:hAnsi="Times New Roman"/>
          <w:sz w:val="28"/>
          <w:szCs w:val="28"/>
        </w:rPr>
        <w:t>. . . .</w:t>
      </w:r>
      <w:proofErr w:type="gramEnd"/>
      <w:r w:rsidR="008F67CF">
        <w:rPr>
          <w:rFonts w:ascii="Times New Roman" w:hAnsi="Times New Roman"/>
          <w:sz w:val="28"/>
          <w:szCs w:val="28"/>
        </w:rPr>
        <w:t xml:space="preserve"> .</w:t>
      </w:r>
      <w:r w:rsidR="00105F24">
        <w:rPr>
          <w:rFonts w:ascii="Times New Roman" w:hAnsi="Times New Roman"/>
          <w:sz w:val="28"/>
          <w:szCs w:val="28"/>
        </w:rPr>
        <w:tab/>
      </w:r>
      <w:r w:rsidR="008D38BF">
        <w:rPr>
          <w:rFonts w:ascii="Times New Roman" w:hAnsi="Times New Roman"/>
          <w:sz w:val="28"/>
          <w:szCs w:val="28"/>
        </w:rPr>
        <w:t>9</w:t>
      </w:r>
    </w:p>
    <w:p w14:paraId="5FABCB84" w14:textId="5CAB70FA" w:rsidR="00862F1A" w:rsidRDefault="00862F1A" w:rsidP="00862F1A">
      <w:pPr>
        <w:pStyle w:val="ListParagraph"/>
      </w:pPr>
    </w:p>
    <w:p w14:paraId="381A017C" w14:textId="58B7C3A5" w:rsidR="00862F1A" w:rsidRDefault="00862F1A" w:rsidP="00862F1A">
      <w:pPr>
        <w:pStyle w:val="ListParagraph"/>
      </w:pPr>
    </w:p>
    <w:p w14:paraId="1CD9635D" w14:textId="77777777" w:rsidR="00862F1A" w:rsidRPr="00862F1A" w:rsidRDefault="00862F1A" w:rsidP="00862F1A">
      <w:pPr>
        <w:pStyle w:val="ListParagraph"/>
      </w:pPr>
    </w:p>
    <w:p w14:paraId="2941E40A" w14:textId="70F7EFF4" w:rsidR="00862F1A" w:rsidRPr="008535EA" w:rsidRDefault="00675819" w:rsidP="000E3FD3">
      <w:pPr>
        <w:pStyle w:val="ListParagraph"/>
        <w:numPr>
          <w:ilvl w:val="0"/>
          <w:numId w:val="4"/>
        </w:numPr>
      </w:pPr>
      <w:r>
        <w:rPr>
          <w:rFonts w:cstheme="minorHAnsi"/>
          <w:sz w:val="40"/>
          <w:szCs w:val="40"/>
          <w:u w:val="single"/>
        </w:rPr>
        <w:lastRenderedPageBreak/>
        <w:t xml:space="preserve">Tips </w:t>
      </w:r>
      <w:r w:rsidR="00504B95">
        <w:rPr>
          <w:rFonts w:cstheme="minorHAnsi"/>
          <w:sz w:val="40"/>
          <w:szCs w:val="40"/>
          <w:u w:val="single"/>
        </w:rPr>
        <w:t>f</w:t>
      </w:r>
      <w:r>
        <w:rPr>
          <w:rFonts w:cstheme="minorHAnsi"/>
          <w:sz w:val="40"/>
          <w:szCs w:val="40"/>
          <w:u w:val="single"/>
        </w:rPr>
        <w:t>or a More Effective Classroom</w:t>
      </w:r>
      <w:r w:rsidR="00862F1A" w:rsidRPr="0004539B">
        <w:rPr>
          <w:rFonts w:cstheme="minorHAnsi"/>
          <w:sz w:val="40"/>
          <w:szCs w:val="40"/>
        </w:rPr>
        <w:t xml:space="preserve"> . . . . . . </w:t>
      </w:r>
      <w:proofErr w:type="gramStart"/>
      <w:r w:rsidR="00862F1A" w:rsidRPr="0004539B">
        <w:rPr>
          <w:rFonts w:cstheme="minorHAnsi"/>
          <w:sz w:val="40"/>
          <w:szCs w:val="40"/>
        </w:rPr>
        <w:t xml:space="preserve">. . </w:t>
      </w:r>
      <w:r w:rsidR="00862F1A">
        <w:rPr>
          <w:rFonts w:cstheme="minorHAnsi"/>
          <w:sz w:val="40"/>
          <w:szCs w:val="40"/>
        </w:rPr>
        <w:t>. .</w:t>
      </w:r>
      <w:proofErr w:type="gramEnd"/>
      <w:r w:rsidR="00862F1A">
        <w:rPr>
          <w:rFonts w:cstheme="minorHAnsi"/>
          <w:sz w:val="40"/>
          <w:szCs w:val="40"/>
        </w:rPr>
        <w:t xml:space="preserve"> .</w:t>
      </w:r>
      <w:r w:rsidR="00862F1A">
        <w:rPr>
          <w:rFonts w:cstheme="minorHAnsi"/>
          <w:sz w:val="40"/>
          <w:szCs w:val="40"/>
        </w:rPr>
        <w:tab/>
        <w:t xml:space="preserve">10 – 11 </w:t>
      </w:r>
    </w:p>
    <w:p w14:paraId="5FD61F62" w14:textId="77777777" w:rsidR="00862F1A" w:rsidRPr="008315A3" w:rsidRDefault="00862F1A" w:rsidP="000E3FD3">
      <w:pPr>
        <w:pStyle w:val="ListParagraph"/>
        <w:numPr>
          <w:ilvl w:val="0"/>
          <w:numId w:val="4"/>
        </w:numPr>
        <w:sectPr w:rsidR="00862F1A" w:rsidRPr="008315A3" w:rsidSect="0004539B">
          <w:type w:val="continuous"/>
          <w:pgSz w:w="12240" w:h="15840" w:code="1"/>
          <w:pgMar w:top="1200" w:right="1200" w:bottom="1440" w:left="1200" w:header="0" w:footer="960" w:gutter="0"/>
          <w:pgNumType w:fmt="lowerRoman" w:start="1"/>
          <w:cols w:space="720"/>
        </w:sectPr>
      </w:pPr>
    </w:p>
    <w:p w14:paraId="72662852" w14:textId="3E09F3B9" w:rsidR="00D0626A" w:rsidRPr="00D0626A" w:rsidRDefault="00D0626A" w:rsidP="000E3FD3">
      <w:pPr>
        <w:pStyle w:val="ListParagraph"/>
        <w:numPr>
          <w:ilvl w:val="0"/>
          <w:numId w:val="39"/>
        </w:numPr>
        <w:spacing w:after="160" w:line="259" w:lineRule="auto"/>
        <w:rPr>
          <w:rFonts w:ascii="Times New Roman" w:hAnsi="Times New Roman"/>
          <w:sz w:val="28"/>
          <w:szCs w:val="28"/>
        </w:rPr>
      </w:pPr>
      <w:r w:rsidRPr="00D0626A">
        <w:rPr>
          <w:rFonts w:ascii="Times New Roman" w:hAnsi="Times New Roman"/>
          <w:sz w:val="28"/>
          <w:szCs w:val="28"/>
        </w:rPr>
        <w:t>Effective Board Work</w:t>
      </w:r>
      <w:r>
        <w:rPr>
          <w:rFonts w:ascii="Times New Roman" w:hAnsi="Times New Roman"/>
          <w:sz w:val="28"/>
          <w:szCs w:val="28"/>
        </w:rPr>
        <w:t xml:space="preserve"> . . . . . . . . . . . . . . . . . . . . . . . . . . . . . . . . . . . .</w:t>
      </w:r>
      <w:r>
        <w:rPr>
          <w:rFonts w:ascii="Times New Roman" w:hAnsi="Times New Roman"/>
          <w:sz w:val="28"/>
          <w:szCs w:val="28"/>
        </w:rPr>
        <w:tab/>
        <w:t>10</w:t>
      </w:r>
    </w:p>
    <w:p w14:paraId="5425D703" w14:textId="52DA1FBA" w:rsidR="00D0626A" w:rsidRPr="00D0626A" w:rsidRDefault="00D0626A" w:rsidP="000E3FD3">
      <w:pPr>
        <w:pStyle w:val="ListParagraph"/>
        <w:numPr>
          <w:ilvl w:val="0"/>
          <w:numId w:val="39"/>
        </w:numPr>
        <w:spacing w:after="160" w:line="259" w:lineRule="auto"/>
        <w:rPr>
          <w:rFonts w:ascii="Times New Roman" w:hAnsi="Times New Roman"/>
          <w:sz w:val="28"/>
          <w:szCs w:val="28"/>
        </w:rPr>
      </w:pPr>
      <w:r w:rsidRPr="00D0626A">
        <w:rPr>
          <w:rFonts w:ascii="Times New Roman" w:hAnsi="Times New Roman"/>
          <w:sz w:val="28"/>
          <w:szCs w:val="28"/>
        </w:rPr>
        <w:t>Engaging students in the tutorial/lab</w:t>
      </w:r>
      <w:r>
        <w:rPr>
          <w:rFonts w:ascii="Times New Roman" w:hAnsi="Times New Roman"/>
          <w:sz w:val="28"/>
          <w:szCs w:val="28"/>
        </w:rPr>
        <w:t xml:space="preserve"> . . . . . . . . . . . . . . . . . . . . . </w:t>
      </w:r>
      <w:proofErr w:type="gramStart"/>
      <w:r>
        <w:rPr>
          <w:rFonts w:ascii="Times New Roman" w:hAnsi="Times New Roman"/>
          <w:sz w:val="28"/>
          <w:szCs w:val="28"/>
        </w:rPr>
        <w:t>. . . .</w:t>
      </w:r>
      <w:proofErr w:type="gramEnd"/>
      <w:r>
        <w:rPr>
          <w:rFonts w:ascii="Times New Roman" w:hAnsi="Times New Roman"/>
          <w:sz w:val="28"/>
          <w:szCs w:val="28"/>
        </w:rPr>
        <w:tab/>
        <w:t>10</w:t>
      </w:r>
    </w:p>
    <w:p w14:paraId="4AB6666E" w14:textId="15A99A5E" w:rsidR="00D0626A" w:rsidRDefault="00D0626A" w:rsidP="000E3FD3">
      <w:pPr>
        <w:pStyle w:val="ListParagraph"/>
        <w:numPr>
          <w:ilvl w:val="0"/>
          <w:numId w:val="39"/>
        </w:numPr>
        <w:rPr>
          <w:rFonts w:ascii="Times New Roman" w:hAnsi="Times New Roman"/>
          <w:sz w:val="28"/>
          <w:szCs w:val="28"/>
        </w:rPr>
      </w:pPr>
      <w:r w:rsidRPr="00D0626A">
        <w:rPr>
          <w:rFonts w:ascii="Times New Roman" w:hAnsi="Times New Roman"/>
          <w:sz w:val="28"/>
          <w:szCs w:val="28"/>
        </w:rPr>
        <w:t>Efficient and Effective Grading</w:t>
      </w:r>
      <w:r>
        <w:rPr>
          <w:rFonts w:ascii="Times New Roman" w:hAnsi="Times New Roman"/>
          <w:sz w:val="28"/>
          <w:szCs w:val="28"/>
        </w:rPr>
        <w:t xml:space="preserve"> . . . . . . . . . . . . . . . . . . . . . . . . </w:t>
      </w:r>
      <w:proofErr w:type="gramStart"/>
      <w:r>
        <w:rPr>
          <w:rFonts w:ascii="Times New Roman" w:hAnsi="Times New Roman"/>
          <w:sz w:val="28"/>
          <w:szCs w:val="28"/>
        </w:rPr>
        <w:t>. . . .</w:t>
      </w:r>
      <w:proofErr w:type="gramEnd"/>
      <w:r>
        <w:rPr>
          <w:rFonts w:ascii="Times New Roman" w:hAnsi="Times New Roman"/>
          <w:sz w:val="28"/>
          <w:szCs w:val="28"/>
        </w:rPr>
        <w:t xml:space="preserve"> </w:t>
      </w:r>
      <w:r>
        <w:rPr>
          <w:rFonts w:ascii="Times New Roman" w:hAnsi="Times New Roman"/>
          <w:sz w:val="28"/>
          <w:szCs w:val="28"/>
        </w:rPr>
        <w:tab/>
        <w:t>11</w:t>
      </w:r>
    </w:p>
    <w:p w14:paraId="2693CAB0" w14:textId="77777777" w:rsidR="0008275A" w:rsidRDefault="0008275A" w:rsidP="0008275A">
      <w:pPr>
        <w:pStyle w:val="ListParagraph"/>
        <w:ind w:left="1080"/>
        <w:rPr>
          <w:rFonts w:ascii="Times New Roman" w:hAnsi="Times New Roman"/>
          <w:sz w:val="28"/>
          <w:szCs w:val="28"/>
        </w:rPr>
      </w:pPr>
    </w:p>
    <w:p w14:paraId="13D28D65" w14:textId="1C7C637C" w:rsidR="0095502A" w:rsidRPr="008535EA" w:rsidRDefault="0095502A" w:rsidP="0095502A">
      <w:pPr>
        <w:pStyle w:val="ListParagraph"/>
        <w:numPr>
          <w:ilvl w:val="0"/>
          <w:numId w:val="4"/>
        </w:numPr>
      </w:pPr>
      <w:r>
        <w:rPr>
          <w:rFonts w:cstheme="minorHAnsi"/>
          <w:sz w:val="40"/>
          <w:szCs w:val="40"/>
          <w:u w:val="single"/>
        </w:rPr>
        <w:t>Important Contacts</w:t>
      </w:r>
      <w:r>
        <w:rPr>
          <w:rFonts w:cstheme="minorHAnsi"/>
          <w:sz w:val="40"/>
          <w:szCs w:val="40"/>
        </w:rPr>
        <w:t xml:space="preserve"> . . . . . . . . . </w:t>
      </w:r>
      <w:proofErr w:type="gramStart"/>
      <w:r>
        <w:rPr>
          <w:rFonts w:cstheme="minorHAnsi"/>
          <w:sz w:val="40"/>
          <w:szCs w:val="40"/>
        </w:rPr>
        <w:t>. . . .</w:t>
      </w:r>
      <w:proofErr w:type="gramEnd"/>
      <w:r>
        <w:rPr>
          <w:rFonts w:cstheme="minorHAnsi"/>
          <w:sz w:val="40"/>
          <w:szCs w:val="40"/>
        </w:rPr>
        <w:t xml:space="preserve"> . </w:t>
      </w:r>
      <w:r w:rsidRPr="0004539B">
        <w:rPr>
          <w:rFonts w:cstheme="minorHAnsi"/>
          <w:sz w:val="40"/>
          <w:szCs w:val="40"/>
        </w:rPr>
        <w:t xml:space="preserve"> . . . . . . . . </w:t>
      </w:r>
      <w:r>
        <w:rPr>
          <w:rFonts w:cstheme="minorHAnsi"/>
          <w:sz w:val="40"/>
          <w:szCs w:val="40"/>
        </w:rPr>
        <w:t>. . .</w:t>
      </w:r>
      <w:r>
        <w:rPr>
          <w:rFonts w:cstheme="minorHAnsi"/>
          <w:sz w:val="40"/>
          <w:szCs w:val="40"/>
        </w:rPr>
        <w:tab/>
        <w:t>12 – 1</w:t>
      </w:r>
      <w:r w:rsidR="00F13312">
        <w:rPr>
          <w:rFonts w:cstheme="minorHAnsi"/>
          <w:sz w:val="40"/>
          <w:szCs w:val="40"/>
        </w:rPr>
        <w:t>3</w:t>
      </w:r>
      <w:r>
        <w:rPr>
          <w:rFonts w:cstheme="minorHAnsi"/>
          <w:sz w:val="40"/>
          <w:szCs w:val="40"/>
        </w:rPr>
        <w:t xml:space="preserve">  </w:t>
      </w:r>
    </w:p>
    <w:p w14:paraId="0F8706A1" w14:textId="77777777" w:rsidR="0095502A" w:rsidRPr="008315A3" w:rsidRDefault="0095502A" w:rsidP="0095502A">
      <w:pPr>
        <w:pStyle w:val="ListParagraph"/>
        <w:numPr>
          <w:ilvl w:val="0"/>
          <w:numId w:val="4"/>
        </w:numPr>
        <w:sectPr w:rsidR="0095502A" w:rsidRPr="008315A3" w:rsidSect="0004539B">
          <w:type w:val="continuous"/>
          <w:pgSz w:w="12240" w:h="15840" w:code="1"/>
          <w:pgMar w:top="1200" w:right="1200" w:bottom="1440" w:left="1200" w:header="0" w:footer="960" w:gutter="0"/>
          <w:pgNumType w:fmt="lowerRoman" w:start="1"/>
          <w:cols w:space="720"/>
        </w:sectPr>
      </w:pPr>
    </w:p>
    <w:p w14:paraId="4A160509" w14:textId="07B439DD" w:rsidR="0095502A" w:rsidRPr="00D0626A" w:rsidRDefault="0095502A" w:rsidP="0095502A">
      <w:pPr>
        <w:pStyle w:val="ListParagraph"/>
        <w:numPr>
          <w:ilvl w:val="0"/>
          <w:numId w:val="41"/>
        </w:numPr>
        <w:spacing w:after="160" w:line="259" w:lineRule="auto"/>
        <w:rPr>
          <w:rFonts w:ascii="Times New Roman" w:hAnsi="Times New Roman"/>
          <w:sz w:val="28"/>
          <w:szCs w:val="28"/>
        </w:rPr>
      </w:pPr>
      <w:r>
        <w:rPr>
          <w:rFonts w:ascii="Times New Roman" w:hAnsi="Times New Roman"/>
          <w:sz w:val="28"/>
          <w:szCs w:val="28"/>
        </w:rPr>
        <w:t>School Administration. . . . . . . . . . . . . . . . . . . . . . . . . . . . . . . . . . . .</w:t>
      </w:r>
      <w:r>
        <w:rPr>
          <w:rFonts w:ascii="Times New Roman" w:hAnsi="Times New Roman"/>
          <w:sz w:val="28"/>
          <w:szCs w:val="28"/>
        </w:rPr>
        <w:tab/>
        <w:t>12</w:t>
      </w:r>
    </w:p>
    <w:p w14:paraId="49CC0D1A" w14:textId="541B3D3C" w:rsidR="0095502A" w:rsidRDefault="0095502A" w:rsidP="0095502A">
      <w:pPr>
        <w:pStyle w:val="ListParagraph"/>
        <w:numPr>
          <w:ilvl w:val="0"/>
          <w:numId w:val="41"/>
        </w:numPr>
        <w:spacing w:after="160" w:line="259" w:lineRule="auto"/>
        <w:rPr>
          <w:rFonts w:ascii="Times New Roman" w:hAnsi="Times New Roman"/>
          <w:sz w:val="28"/>
          <w:szCs w:val="28"/>
        </w:rPr>
      </w:pPr>
      <w:r>
        <w:rPr>
          <w:rFonts w:ascii="Times New Roman" w:hAnsi="Times New Roman"/>
          <w:sz w:val="28"/>
          <w:szCs w:val="28"/>
        </w:rPr>
        <w:t xml:space="preserve">Other important contacts . . . . . . . . . . . . . . . . . . . . . . . . . . . . . . </w:t>
      </w:r>
      <w:proofErr w:type="gramStart"/>
      <w:r>
        <w:rPr>
          <w:rFonts w:ascii="Times New Roman" w:hAnsi="Times New Roman"/>
          <w:sz w:val="28"/>
          <w:szCs w:val="28"/>
        </w:rPr>
        <w:t>. . . .</w:t>
      </w:r>
      <w:proofErr w:type="gramEnd"/>
      <w:r>
        <w:rPr>
          <w:rFonts w:ascii="Times New Roman" w:hAnsi="Times New Roman"/>
          <w:sz w:val="28"/>
          <w:szCs w:val="28"/>
        </w:rPr>
        <w:tab/>
        <w:t>1</w:t>
      </w:r>
      <w:r w:rsidR="00F13312">
        <w:rPr>
          <w:rFonts w:ascii="Times New Roman" w:hAnsi="Times New Roman"/>
          <w:sz w:val="28"/>
          <w:szCs w:val="28"/>
        </w:rPr>
        <w:t>2</w:t>
      </w:r>
      <w:r w:rsidR="00A94FAE">
        <w:rPr>
          <w:rFonts w:ascii="Times New Roman" w:hAnsi="Times New Roman"/>
          <w:sz w:val="28"/>
          <w:szCs w:val="28"/>
        </w:rPr>
        <w:t xml:space="preserve"> – 1</w:t>
      </w:r>
      <w:r w:rsidR="00F13312">
        <w:rPr>
          <w:rFonts w:ascii="Times New Roman" w:hAnsi="Times New Roman"/>
          <w:sz w:val="28"/>
          <w:szCs w:val="28"/>
        </w:rPr>
        <w:t>3</w:t>
      </w:r>
      <w:r w:rsidR="00A94FAE">
        <w:rPr>
          <w:rFonts w:ascii="Times New Roman" w:hAnsi="Times New Roman"/>
          <w:sz w:val="28"/>
          <w:szCs w:val="28"/>
        </w:rPr>
        <w:t xml:space="preserve"> </w:t>
      </w:r>
    </w:p>
    <w:p w14:paraId="5EEA6098" w14:textId="77777777" w:rsidR="00A94FAE" w:rsidRDefault="00A94FAE" w:rsidP="00A94FAE">
      <w:pPr>
        <w:pStyle w:val="ListParagraph"/>
        <w:spacing w:after="160" w:line="259" w:lineRule="auto"/>
        <w:ind w:left="1080"/>
        <w:rPr>
          <w:rFonts w:ascii="Times New Roman" w:hAnsi="Times New Roman"/>
          <w:sz w:val="28"/>
          <w:szCs w:val="28"/>
        </w:rPr>
      </w:pPr>
    </w:p>
    <w:p w14:paraId="3E8600C5" w14:textId="36AE1076" w:rsidR="00A94FAE" w:rsidRPr="008535EA" w:rsidRDefault="00A94FAE" w:rsidP="00A94FAE">
      <w:pPr>
        <w:pStyle w:val="ListParagraph"/>
        <w:numPr>
          <w:ilvl w:val="0"/>
          <w:numId w:val="4"/>
        </w:numPr>
      </w:pPr>
      <w:r>
        <w:rPr>
          <w:rFonts w:cstheme="minorHAnsi"/>
          <w:sz w:val="40"/>
          <w:szCs w:val="40"/>
          <w:u w:val="single"/>
        </w:rPr>
        <w:t xml:space="preserve">Checklist (Are you </w:t>
      </w:r>
      <w:r w:rsidR="00CF4A54">
        <w:rPr>
          <w:rFonts w:cstheme="minorHAnsi"/>
          <w:sz w:val="40"/>
          <w:szCs w:val="40"/>
          <w:u w:val="single"/>
        </w:rPr>
        <w:t>r</w:t>
      </w:r>
      <w:r>
        <w:rPr>
          <w:rFonts w:cstheme="minorHAnsi"/>
          <w:sz w:val="40"/>
          <w:szCs w:val="40"/>
          <w:u w:val="single"/>
        </w:rPr>
        <w:t>eady for your TA position?</w:t>
      </w:r>
      <w:proofErr w:type="gramStart"/>
      <w:r>
        <w:rPr>
          <w:rFonts w:cstheme="minorHAnsi"/>
          <w:sz w:val="40"/>
          <w:szCs w:val="40"/>
          <w:u w:val="single"/>
        </w:rPr>
        <w:t>)</w:t>
      </w:r>
      <w:r>
        <w:rPr>
          <w:rFonts w:cstheme="minorHAnsi"/>
          <w:sz w:val="40"/>
          <w:szCs w:val="40"/>
        </w:rPr>
        <w:t xml:space="preserve"> .</w:t>
      </w:r>
      <w:proofErr w:type="gramEnd"/>
      <w:r>
        <w:rPr>
          <w:rFonts w:cstheme="minorHAnsi"/>
          <w:sz w:val="40"/>
          <w:szCs w:val="40"/>
        </w:rPr>
        <w:t xml:space="preserve"> .</w:t>
      </w:r>
      <w:r>
        <w:rPr>
          <w:rFonts w:cstheme="minorHAnsi"/>
          <w:sz w:val="40"/>
          <w:szCs w:val="40"/>
        </w:rPr>
        <w:tab/>
        <w:t>1</w:t>
      </w:r>
      <w:r w:rsidR="00D864D9">
        <w:rPr>
          <w:rFonts w:cstheme="minorHAnsi"/>
          <w:sz w:val="40"/>
          <w:szCs w:val="40"/>
        </w:rPr>
        <w:t>4</w:t>
      </w:r>
      <w:r>
        <w:rPr>
          <w:rFonts w:cstheme="minorHAnsi"/>
          <w:sz w:val="40"/>
          <w:szCs w:val="40"/>
        </w:rPr>
        <w:t xml:space="preserve">  </w:t>
      </w:r>
    </w:p>
    <w:p w14:paraId="35D86BFF" w14:textId="77777777" w:rsidR="00A94FAE" w:rsidRPr="008315A3" w:rsidRDefault="00A94FAE" w:rsidP="00A94FAE">
      <w:pPr>
        <w:pStyle w:val="ListParagraph"/>
        <w:numPr>
          <w:ilvl w:val="0"/>
          <w:numId w:val="4"/>
        </w:numPr>
        <w:sectPr w:rsidR="00A94FAE" w:rsidRPr="008315A3" w:rsidSect="0004539B">
          <w:type w:val="continuous"/>
          <w:pgSz w:w="12240" w:h="15840" w:code="1"/>
          <w:pgMar w:top="1200" w:right="1200" w:bottom="1440" w:left="1200" w:header="0" w:footer="960" w:gutter="0"/>
          <w:pgNumType w:fmt="lowerRoman" w:start="1"/>
          <w:cols w:space="720"/>
        </w:sectPr>
      </w:pPr>
    </w:p>
    <w:p w14:paraId="0F87BB42" w14:textId="77777777" w:rsidR="00A94FAE" w:rsidRPr="00A94FAE" w:rsidRDefault="00A94FAE" w:rsidP="00A94FAE">
      <w:pPr>
        <w:spacing w:after="160" w:line="259" w:lineRule="auto"/>
        <w:rPr>
          <w:rFonts w:ascii="Times New Roman" w:hAnsi="Times New Roman"/>
          <w:sz w:val="28"/>
          <w:szCs w:val="28"/>
        </w:rPr>
      </w:pPr>
    </w:p>
    <w:p w14:paraId="757C7829" w14:textId="6EEB36E7" w:rsidR="0008275A" w:rsidRPr="00D0626A" w:rsidRDefault="0008275A" w:rsidP="0008275A">
      <w:pPr>
        <w:pStyle w:val="ListParagraph"/>
        <w:ind w:left="1080"/>
        <w:rPr>
          <w:rFonts w:ascii="Times New Roman" w:hAnsi="Times New Roman"/>
          <w:sz w:val="28"/>
          <w:szCs w:val="28"/>
        </w:rPr>
      </w:pPr>
    </w:p>
    <w:p w14:paraId="34B3BD7C" w14:textId="77777777" w:rsidR="00862F1A" w:rsidRPr="00862F1A" w:rsidRDefault="00862F1A" w:rsidP="00862F1A">
      <w:pPr>
        <w:spacing w:after="160" w:line="259" w:lineRule="auto"/>
        <w:ind w:left="720"/>
        <w:rPr>
          <w:rFonts w:ascii="Times New Roman" w:hAnsi="Times New Roman"/>
          <w:sz w:val="28"/>
          <w:szCs w:val="28"/>
        </w:rPr>
      </w:pPr>
    </w:p>
    <w:p w14:paraId="6FCCACD2" w14:textId="4C513A93" w:rsidR="00F36907" w:rsidRPr="008315A3" w:rsidRDefault="00F36907" w:rsidP="00862F1A">
      <w:pPr>
        <w:spacing w:line="259" w:lineRule="auto"/>
        <w:sectPr w:rsidR="00F36907" w:rsidRPr="008315A3" w:rsidSect="00F36907">
          <w:type w:val="continuous"/>
          <w:pgSz w:w="12240" w:h="15840" w:code="1"/>
          <w:pgMar w:top="1200" w:right="1200" w:bottom="1440" w:left="1200" w:header="0" w:footer="960" w:gutter="0"/>
          <w:pgNumType w:fmt="lowerRoman" w:start="1"/>
          <w:cols w:space="720"/>
        </w:sectPr>
      </w:pPr>
    </w:p>
    <w:p w14:paraId="3FCC520C" w14:textId="7C17C337" w:rsidR="00867613" w:rsidRPr="003D2659" w:rsidRDefault="00867613" w:rsidP="00867613">
      <w:pPr>
        <w:pStyle w:val="TOCBase"/>
        <w:rPr>
          <w:kern w:val="28"/>
        </w:rPr>
        <w:sectPr w:rsidR="00867613" w:rsidRPr="003D2659" w:rsidSect="00020FC0">
          <w:type w:val="continuous"/>
          <w:pgSz w:w="12240" w:h="15840" w:code="1"/>
          <w:pgMar w:top="1800" w:right="2040" w:bottom="1440" w:left="2280" w:header="960" w:footer="960" w:gutter="0"/>
          <w:cols w:space="720"/>
        </w:sectPr>
      </w:pPr>
    </w:p>
    <w:p w14:paraId="7BFA4D0B" w14:textId="34E7E989" w:rsidR="00486162" w:rsidRDefault="0074107C" w:rsidP="00A94FAE">
      <w:pPr>
        <w:pStyle w:val="ChapterTitle"/>
        <w:rPr>
          <w:rFonts w:cstheme="minorHAnsi"/>
          <w:sz w:val="40"/>
          <w:szCs w:val="40"/>
          <w:u w:val="single"/>
        </w:rPr>
      </w:pPr>
      <w:bookmarkStart w:id="0" w:name="_Toc35154377"/>
      <w:bookmarkStart w:id="1" w:name="_Toc35154900"/>
      <w:bookmarkStart w:id="2" w:name="_Toc36022999"/>
      <w:r>
        <w:rPr>
          <w:rFonts w:cstheme="minorHAnsi"/>
          <w:noProof/>
          <w:sz w:val="40"/>
          <w:szCs w:val="40"/>
          <w:u w:val="single"/>
        </w:rPr>
        <w:lastRenderedPageBreak/>
        <mc:AlternateContent>
          <mc:Choice Requires="wps">
            <w:drawing>
              <wp:anchor distT="0" distB="0" distL="114300" distR="114300" simplePos="0" relativeHeight="251662336" behindDoc="0" locked="0" layoutInCell="1" allowOverlap="1" wp14:anchorId="4A7EC142" wp14:editId="1FBEB458">
                <wp:simplePos x="0" y="0"/>
                <wp:positionH relativeFrom="margin">
                  <wp:align>center</wp:align>
                </wp:positionH>
                <wp:positionV relativeFrom="paragraph">
                  <wp:posOffset>142503</wp:posOffset>
                </wp:positionV>
                <wp:extent cx="2274125" cy="1122218"/>
                <wp:effectExtent l="0" t="0" r="12065" b="20955"/>
                <wp:wrapNone/>
                <wp:docPr id="1" name="Flowchart: Process 1"/>
                <wp:cNvGraphicFramePr/>
                <a:graphic xmlns:a="http://schemas.openxmlformats.org/drawingml/2006/main">
                  <a:graphicData uri="http://schemas.microsoft.com/office/word/2010/wordprocessingShape">
                    <wps:wsp>
                      <wps:cNvSpPr/>
                      <wps:spPr>
                        <a:xfrm>
                          <a:off x="0" y="0"/>
                          <a:ext cx="2274125" cy="1122218"/>
                        </a:xfrm>
                        <a:prstGeom prst="flowChartProcess">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392D11" w14:textId="7100D3C2" w:rsidR="001369E0" w:rsidRPr="0074107C" w:rsidRDefault="001369E0" w:rsidP="0074107C">
                            <w:pPr>
                              <w:jc w:val="center"/>
                              <w:rPr>
                                <w:sz w:val="60"/>
                                <w:szCs w:val="60"/>
                              </w:rPr>
                            </w:pPr>
                            <w:r w:rsidRPr="0074107C">
                              <w:rPr>
                                <w:sz w:val="60"/>
                                <w:szCs w:val="60"/>
                              </w:rPr>
                              <w:t>Chapter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7EC142" id="_x0000_t109" coordsize="21600,21600" o:spt="109" path="m,l,21600r21600,l21600,xe">
                <v:stroke joinstyle="miter"/>
                <v:path gradientshapeok="t" o:connecttype="rect"/>
              </v:shapetype>
              <v:shape id="Flowchart: Process 1" o:spid="_x0000_s1028" type="#_x0000_t109" style="position:absolute;margin-left:0;margin-top:11.2pt;width:179.05pt;height:88.3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" fillcolor="#bfbfbf [2412]" strokecolor="#1f3763 [1604]" strokeweight="1pt">
                <v:textbox>
                  <w:txbxContent>
                    <w:p w14:paraId="29392D11" w14:textId="7100D3C2" w:rsidR="001369E0" w:rsidRPr="0074107C" w:rsidRDefault="001369E0" w:rsidP="0074107C">
                      <w:pPr>
                        <w:jc w:val="center"/>
                        <w:rPr>
                          <w:sz w:val="60"/>
                          <w:szCs w:val="60"/>
                        </w:rPr>
                      </w:pPr>
                      <w:r w:rsidRPr="0074107C">
                        <w:rPr>
                          <w:sz w:val="60"/>
                          <w:szCs w:val="60"/>
                        </w:rPr>
                        <w:t>Chapter 1</w:t>
                      </w:r>
                    </w:p>
                  </w:txbxContent>
                </v:textbox>
                <w10:wrap anchorx="margin"/>
              </v:shape>
            </w:pict>
          </mc:Fallback>
        </mc:AlternateContent>
      </w:r>
    </w:p>
    <w:p w14:paraId="3FF70D0D" w14:textId="77777777" w:rsidR="00A94FAE" w:rsidRPr="00A94FAE" w:rsidRDefault="00A94FAE" w:rsidP="00A94FAE">
      <w:pPr>
        <w:pStyle w:val="ChapterSubtitle"/>
      </w:pPr>
    </w:p>
    <w:p w14:paraId="4368FD4C" w14:textId="75594007" w:rsidR="00867613" w:rsidRDefault="00BF07C8" w:rsidP="00486162">
      <w:pPr>
        <w:pStyle w:val="ChapterTitle"/>
        <w:spacing w:before="240"/>
      </w:pPr>
      <w:r w:rsidRPr="008315A3">
        <w:rPr>
          <w:rFonts w:cstheme="minorHAnsi"/>
          <w:sz w:val="40"/>
          <w:szCs w:val="40"/>
          <w:u w:val="single"/>
        </w:rPr>
        <w:t>TA Roles, Responsibilities, and Procedures</w:t>
      </w:r>
      <w:r>
        <w:rPr>
          <w:rFonts w:cstheme="minorHAnsi"/>
          <w:sz w:val="40"/>
          <w:szCs w:val="40"/>
        </w:rPr>
        <w:t xml:space="preserve"> </w:t>
      </w:r>
      <w:bookmarkEnd w:id="0"/>
      <w:bookmarkEnd w:id="1"/>
      <w:bookmarkEnd w:id="2"/>
    </w:p>
    <w:p w14:paraId="3ED5DF97" w14:textId="3BB9A701" w:rsidR="00867613" w:rsidRDefault="00867613" w:rsidP="00BF07C8">
      <w:pPr>
        <w:pStyle w:val="BodyTextKeep"/>
        <w:framePr w:dropCap="drop" w:lines="3" w:hSpace="60" w:wrap="around" w:vAnchor="text" w:hAnchor="text"/>
        <w:spacing w:after="0" w:line="849" w:lineRule="exact"/>
        <w:jc w:val="left"/>
        <w:rPr>
          <w:position w:val="-10"/>
          <w:sz w:val="114"/>
        </w:rPr>
      </w:pPr>
    </w:p>
    <w:p w14:paraId="7B6D1918" w14:textId="77777777" w:rsidR="00E245AD" w:rsidRDefault="00BF07C8" w:rsidP="000E3FD3">
      <w:pPr>
        <w:pStyle w:val="ListParagraph"/>
        <w:numPr>
          <w:ilvl w:val="0"/>
          <w:numId w:val="20"/>
        </w:numPr>
        <w:spacing w:after="160" w:line="259" w:lineRule="auto"/>
        <w:rPr>
          <w:rFonts w:ascii="Times New Roman" w:hAnsi="Times New Roman"/>
          <w:b/>
          <w:sz w:val="24"/>
          <w:szCs w:val="24"/>
          <w:u w:val="single"/>
        </w:rPr>
      </w:pPr>
      <w:r w:rsidRPr="00BF07C8">
        <w:rPr>
          <w:rFonts w:ascii="Times New Roman" w:hAnsi="Times New Roman"/>
          <w:b/>
          <w:sz w:val="24"/>
          <w:szCs w:val="24"/>
          <w:u w:val="single"/>
        </w:rPr>
        <w:t>Applying to be a TA as an Outside Priority TA</w:t>
      </w:r>
    </w:p>
    <w:p w14:paraId="59E51DC9" w14:textId="0CD8FCF6" w:rsidR="00E245AD" w:rsidRPr="00E245AD" w:rsidRDefault="00BF07C8" w:rsidP="00E245AD">
      <w:pPr>
        <w:pStyle w:val="ListParagraph"/>
        <w:spacing w:after="160" w:line="259" w:lineRule="auto"/>
        <w:ind w:left="1080"/>
        <w:rPr>
          <w:rFonts w:ascii="Times New Roman" w:hAnsi="Times New Roman"/>
          <w:b/>
          <w:sz w:val="24"/>
          <w:szCs w:val="24"/>
          <w:u w:val="single"/>
        </w:rPr>
      </w:pPr>
      <w:r w:rsidRPr="00E245AD">
        <w:rPr>
          <w:rFonts w:ascii="Times New Roman" w:hAnsi="Times New Roman"/>
          <w:b/>
          <w:sz w:val="24"/>
          <w:szCs w:val="24"/>
        </w:rPr>
        <w:t>Step 1:</w:t>
      </w:r>
      <w:r w:rsidRPr="00E245AD">
        <w:rPr>
          <w:rFonts w:ascii="Times New Roman" w:hAnsi="Times New Roman"/>
          <w:sz w:val="24"/>
          <w:szCs w:val="24"/>
        </w:rPr>
        <w:t xml:space="preserve"> To apply to be a TA, you must meet the following requirements:</w:t>
      </w:r>
      <w:r w:rsidR="00E245AD" w:rsidRPr="00E245AD">
        <w:rPr>
          <w:rFonts w:ascii="Times New Roman" w:hAnsi="Times New Roman"/>
          <w:b/>
          <w:sz w:val="24"/>
          <w:szCs w:val="24"/>
        </w:rPr>
        <w:t xml:space="preserve"> </w:t>
      </w:r>
    </w:p>
    <w:p w14:paraId="682F2B77" w14:textId="7FB88CD3" w:rsidR="00BF07C8" w:rsidRPr="00BF07C8" w:rsidRDefault="00BF07C8" w:rsidP="000E3FD3">
      <w:pPr>
        <w:pStyle w:val="ListParagraph"/>
        <w:numPr>
          <w:ilvl w:val="0"/>
          <w:numId w:val="6"/>
        </w:numPr>
        <w:spacing w:after="160" w:line="259" w:lineRule="auto"/>
        <w:rPr>
          <w:rFonts w:ascii="Times New Roman" w:hAnsi="Times New Roman"/>
          <w:sz w:val="24"/>
          <w:szCs w:val="24"/>
        </w:rPr>
      </w:pPr>
      <w:r w:rsidRPr="00BF07C8">
        <w:rPr>
          <w:rFonts w:ascii="Times New Roman" w:hAnsi="Times New Roman"/>
          <w:sz w:val="24"/>
          <w:szCs w:val="24"/>
        </w:rPr>
        <w:t>Have an overall GPA of 9.0</w:t>
      </w:r>
      <w:r w:rsidR="00DB3D40">
        <w:rPr>
          <w:rFonts w:ascii="Times New Roman" w:hAnsi="Times New Roman"/>
          <w:sz w:val="24"/>
          <w:szCs w:val="24"/>
        </w:rPr>
        <w:t xml:space="preserve"> or higher</w:t>
      </w:r>
    </w:p>
    <w:p w14:paraId="74A36D16" w14:textId="77777777" w:rsidR="00BF07C8" w:rsidRPr="00BF07C8" w:rsidRDefault="00BF07C8" w:rsidP="000E3FD3">
      <w:pPr>
        <w:pStyle w:val="ListParagraph"/>
        <w:numPr>
          <w:ilvl w:val="0"/>
          <w:numId w:val="6"/>
        </w:numPr>
        <w:spacing w:after="160" w:line="259" w:lineRule="auto"/>
        <w:rPr>
          <w:rFonts w:ascii="Times New Roman" w:hAnsi="Times New Roman"/>
          <w:sz w:val="24"/>
          <w:szCs w:val="24"/>
        </w:rPr>
      </w:pPr>
      <w:r w:rsidRPr="00BF07C8">
        <w:rPr>
          <w:rFonts w:ascii="Times New Roman" w:hAnsi="Times New Roman"/>
          <w:sz w:val="24"/>
          <w:szCs w:val="24"/>
        </w:rPr>
        <w:t>Have an A or A+ in one or more MATH/STAT classes.</w:t>
      </w:r>
    </w:p>
    <w:p w14:paraId="3C9CE4AC" w14:textId="77777777" w:rsidR="00BF07C8" w:rsidRPr="00BF07C8" w:rsidRDefault="00BF07C8" w:rsidP="000E3FD3">
      <w:pPr>
        <w:pStyle w:val="ListParagraph"/>
        <w:numPr>
          <w:ilvl w:val="0"/>
          <w:numId w:val="6"/>
        </w:numPr>
        <w:spacing w:after="160" w:line="259" w:lineRule="auto"/>
        <w:rPr>
          <w:rFonts w:ascii="Times New Roman" w:hAnsi="Times New Roman"/>
          <w:sz w:val="24"/>
          <w:szCs w:val="24"/>
        </w:rPr>
      </w:pPr>
      <w:r w:rsidRPr="00BF07C8">
        <w:rPr>
          <w:rFonts w:ascii="Times New Roman" w:hAnsi="Times New Roman"/>
          <w:sz w:val="24"/>
          <w:szCs w:val="24"/>
        </w:rPr>
        <w:t>You must be registered in the term you wish to TA (so make sure you have registered in your classes before you begin the TA application). This includes the summer term (thus if you are not taking summer classes, you cannot TA over the summer term).</w:t>
      </w:r>
    </w:p>
    <w:p w14:paraId="45FDDF02" w14:textId="3F9A80B3" w:rsidR="00B56EB0" w:rsidRDefault="00BF07C8" w:rsidP="000E3FD3">
      <w:pPr>
        <w:pStyle w:val="ListParagraph"/>
        <w:numPr>
          <w:ilvl w:val="0"/>
          <w:numId w:val="6"/>
        </w:numPr>
        <w:spacing w:after="160" w:line="259" w:lineRule="auto"/>
        <w:rPr>
          <w:rFonts w:ascii="Times New Roman" w:hAnsi="Times New Roman"/>
          <w:sz w:val="24"/>
          <w:szCs w:val="24"/>
        </w:rPr>
      </w:pPr>
      <w:r w:rsidRPr="00BF07C8">
        <w:rPr>
          <w:rFonts w:ascii="Times New Roman" w:hAnsi="Times New Roman"/>
          <w:sz w:val="24"/>
          <w:szCs w:val="24"/>
        </w:rPr>
        <w:t>You must be a full time Graduate student (Masters or PHD)</w:t>
      </w:r>
      <w:r w:rsidR="00DB3D40">
        <w:rPr>
          <w:rFonts w:ascii="Times New Roman" w:hAnsi="Times New Roman"/>
          <w:sz w:val="24"/>
          <w:szCs w:val="24"/>
        </w:rPr>
        <w:t xml:space="preserve"> </w:t>
      </w:r>
      <w:r w:rsidRPr="00BF07C8">
        <w:rPr>
          <w:rFonts w:ascii="Times New Roman" w:hAnsi="Times New Roman"/>
          <w:sz w:val="24"/>
          <w:szCs w:val="24"/>
        </w:rPr>
        <w:t>or must be a full time or part time undergraduate student in any program</w:t>
      </w:r>
      <w:r w:rsidR="00DB3D40">
        <w:rPr>
          <w:rFonts w:ascii="Times New Roman" w:hAnsi="Times New Roman"/>
          <w:sz w:val="24"/>
          <w:szCs w:val="24"/>
        </w:rPr>
        <w:t>.</w:t>
      </w:r>
      <w:r w:rsidRPr="00BF07C8">
        <w:rPr>
          <w:rFonts w:ascii="Times New Roman" w:hAnsi="Times New Roman"/>
          <w:sz w:val="24"/>
          <w:szCs w:val="24"/>
        </w:rPr>
        <w:t xml:space="preserve"> </w:t>
      </w:r>
      <w:r w:rsidR="00DB3D40">
        <w:rPr>
          <w:rFonts w:ascii="Times New Roman" w:hAnsi="Times New Roman"/>
          <w:sz w:val="24"/>
          <w:szCs w:val="24"/>
        </w:rPr>
        <w:t>S</w:t>
      </w:r>
      <w:r w:rsidRPr="00BF07C8">
        <w:rPr>
          <w:rFonts w:ascii="Times New Roman" w:hAnsi="Times New Roman"/>
          <w:sz w:val="24"/>
          <w:szCs w:val="24"/>
        </w:rPr>
        <w:t xml:space="preserve">pecial students and exchange students are not allowed to TA. </w:t>
      </w:r>
    </w:p>
    <w:p w14:paraId="0DA1E6F3" w14:textId="314F3054" w:rsidR="00E245AD" w:rsidRPr="00B56EB0" w:rsidRDefault="00BF07C8" w:rsidP="00B56EB0">
      <w:pPr>
        <w:spacing w:after="160" w:line="259" w:lineRule="auto"/>
        <w:ind w:left="1440"/>
        <w:rPr>
          <w:rFonts w:ascii="Times New Roman" w:hAnsi="Times New Roman"/>
          <w:sz w:val="24"/>
          <w:szCs w:val="24"/>
        </w:rPr>
      </w:pPr>
      <w:r w:rsidRPr="00B56EB0">
        <w:rPr>
          <w:rFonts w:ascii="Times New Roman" w:hAnsi="Times New Roman"/>
          <w:b/>
          <w:sz w:val="24"/>
          <w:szCs w:val="24"/>
        </w:rPr>
        <w:t xml:space="preserve">Note: </w:t>
      </w:r>
      <w:r w:rsidRPr="00B56EB0">
        <w:rPr>
          <w:rFonts w:ascii="Times New Roman" w:hAnsi="Times New Roman"/>
          <w:sz w:val="24"/>
          <w:szCs w:val="24"/>
        </w:rPr>
        <w:t xml:space="preserve">Graduate students with Priority TA funding are </w:t>
      </w:r>
      <w:r w:rsidRPr="00B56EB0">
        <w:rPr>
          <w:rFonts w:ascii="Times New Roman" w:hAnsi="Times New Roman"/>
          <w:b/>
          <w:sz w:val="24"/>
          <w:szCs w:val="24"/>
          <w:u w:val="single"/>
        </w:rPr>
        <w:t>not allowed</w:t>
      </w:r>
      <w:r w:rsidRPr="00B56EB0">
        <w:rPr>
          <w:rFonts w:ascii="Times New Roman" w:hAnsi="Times New Roman"/>
          <w:sz w:val="24"/>
          <w:szCs w:val="24"/>
        </w:rPr>
        <w:t xml:space="preserve"> to TA for 3 terms during the year</w:t>
      </w:r>
      <w:r w:rsidR="00B56EB0" w:rsidRPr="00B56EB0">
        <w:rPr>
          <w:rFonts w:ascii="Times New Roman" w:hAnsi="Times New Roman"/>
          <w:sz w:val="24"/>
          <w:szCs w:val="24"/>
        </w:rPr>
        <w:t xml:space="preserve"> and are </w:t>
      </w:r>
      <w:r w:rsidR="00B56EB0" w:rsidRPr="00B56EB0">
        <w:rPr>
          <w:rFonts w:ascii="Times New Roman" w:hAnsi="Times New Roman"/>
          <w:b/>
          <w:sz w:val="24"/>
          <w:szCs w:val="24"/>
          <w:u w:val="single"/>
        </w:rPr>
        <w:t>not allowed</w:t>
      </w:r>
      <w:r w:rsidR="00B56EB0" w:rsidRPr="00B56EB0">
        <w:rPr>
          <w:rFonts w:ascii="Times New Roman" w:hAnsi="Times New Roman"/>
          <w:sz w:val="24"/>
          <w:szCs w:val="24"/>
        </w:rPr>
        <w:t xml:space="preserve"> to apply as outside priority for other units.</w:t>
      </w:r>
    </w:p>
    <w:p w14:paraId="6F36C5CB" w14:textId="68502431" w:rsidR="00E245AD" w:rsidRPr="00E245AD" w:rsidRDefault="00E245AD" w:rsidP="00E957F0">
      <w:pPr>
        <w:spacing w:line="259" w:lineRule="auto"/>
        <w:ind w:left="1077"/>
        <w:rPr>
          <w:rFonts w:ascii="Times New Roman" w:hAnsi="Times New Roman"/>
          <w:sz w:val="24"/>
          <w:szCs w:val="24"/>
        </w:rPr>
      </w:pPr>
      <w:r w:rsidRPr="00E245AD">
        <w:rPr>
          <w:rFonts w:ascii="Times New Roman" w:hAnsi="Times New Roman"/>
          <w:b/>
          <w:sz w:val="24"/>
          <w:szCs w:val="24"/>
        </w:rPr>
        <w:t xml:space="preserve">Step 2: </w:t>
      </w:r>
      <w:r w:rsidRPr="00E245AD">
        <w:rPr>
          <w:rFonts w:ascii="Times New Roman" w:hAnsi="Times New Roman"/>
          <w:sz w:val="24"/>
          <w:szCs w:val="24"/>
        </w:rPr>
        <w:t xml:space="preserve">Fill out a detailed application in Carleton Central: </w:t>
      </w:r>
      <w:hyperlink r:id="rId10" w:history="1">
        <w:r w:rsidRPr="00E245AD">
          <w:rPr>
            <w:rStyle w:val="Hyperlink"/>
            <w:rFonts w:ascii="Times New Roman" w:hAnsi="Times New Roman"/>
            <w:sz w:val="24"/>
            <w:szCs w:val="24"/>
          </w:rPr>
          <w:t>https://central.carleton.ca/</w:t>
        </w:r>
      </w:hyperlink>
    </w:p>
    <w:p w14:paraId="416C9428" w14:textId="77777777" w:rsidR="00BF07C8" w:rsidRPr="00BF07C8" w:rsidRDefault="00BF07C8" w:rsidP="000E3FD3">
      <w:pPr>
        <w:pStyle w:val="ListParagraph"/>
        <w:numPr>
          <w:ilvl w:val="1"/>
          <w:numId w:val="6"/>
        </w:numPr>
        <w:spacing w:line="259" w:lineRule="auto"/>
        <w:rPr>
          <w:rFonts w:ascii="Times New Roman" w:hAnsi="Times New Roman"/>
          <w:sz w:val="24"/>
          <w:szCs w:val="24"/>
        </w:rPr>
      </w:pPr>
      <w:r w:rsidRPr="00BF07C8">
        <w:rPr>
          <w:rFonts w:ascii="Times New Roman" w:hAnsi="Times New Roman"/>
          <w:sz w:val="24"/>
          <w:szCs w:val="24"/>
        </w:rPr>
        <w:t>Log into Carleton Central using your MC1 credentials.</w:t>
      </w:r>
    </w:p>
    <w:p w14:paraId="7D7CA6EF" w14:textId="77777777" w:rsidR="00BF07C8" w:rsidRPr="00BF07C8" w:rsidRDefault="00BF07C8" w:rsidP="000E3FD3">
      <w:pPr>
        <w:pStyle w:val="ListParagraph"/>
        <w:numPr>
          <w:ilvl w:val="1"/>
          <w:numId w:val="6"/>
        </w:numPr>
        <w:spacing w:line="259" w:lineRule="auto"/>
        <w:rPr>
          <w:rFonts w:ascii="Times New Roman" w:hAnsi="Times New Roman"/>
          <w:sz w:val="24"/>
          <w:szCs w:val="24"/>
        </w:rPr>
      </w:pPr>
      <w:r w:rsidRPr="00BF07C8">
        <w:rPr>
          <w:rFonts w:ascii="Times New Roman" w:hAnsi="Times New Roman"/>
          <w:sz w:val="24"/>
          <w:szCs w:val="24"/>
        </w:rPr>
        <w:t>Scroll down the main page and under the heading “</w:t>
      </w:r>
      <w:r w:rsidRPr="00BF07C8">
        <w:rPr>
          <w:rFonts w:ascii="Times New Roman" w:hAnsi="Times New Roman"/>
          <w:b/>
          <w:sz w:val="24"/>
          <w:szCs w:val="24"/>
        </w:rPr>
        <w:t>TA Management</w:t>
      </w:r>
      <w:r w:rsidRPr="00BF07C8">
        <w:rPr>
          <w:rFonts w:ascii="Times New Roman" w:hAnsi="Times New Roman"/>
          <w:sz w:val="24"/>
          <w:szCs w:val="24"/>
        </w:rPr>
        <w:t>” select the link called “</w:t>
      </w:r>
      <w:r w:rsidRPr="00BF07C8">
        <w:rPr>
          <w:rFonts w:ascii="Times New Roman" w:hAnsi="Times New Roman"/>
          <w:b/>
          <w:sz w:val="24"/>
          <w:szCs w:val="24"/>
        </w:rPr>
        <w:t>TA Outside Priority Applications</w:t>
      </w:r>
      <w:r w:rsidRPr="00BF07C8">
        <w:rPr>
          <w:rFonts w:ascii="Times New Roman" w:hAnsi="Times New Roman"/>
          <w:sz w:val="24"/>
          <w:szCs w:val="24"/>
        </w:rPr>
        <w:t xml:space="preserve">” </w:t>
      </w:r>
    </w:p>
    <w:p w14:paraId="321D07F3" w14:textId="77777777" w:rsidR="00BF07C8" w:rsidRPr="00BF07C8" w:rsidRDefault="00BF07C8" w:rsidP="000E3FD3">
      <w:pPr>
        <w:pStyle w:val="ListParagraph"/>
        <w:numPr>
          <w:ilvl w:val="1"/>
          <w:numId w:val="6"/>
        </w:numPr>
        <w:spacing w:line="259" w:lineRule="auto"/>
        <w:rPr>
          <w:rFonts w:ascii="Times New Roman" w:hAnsi="Times New Roman"/>
          <w:sz w:val="24"/>
          <w:szCs w:val="24"/>
        </w:rPr>
      </w:pPr>
      <w:r w:rsidRPr="00BF07C8">
        <w:rPr>
          <w:rFonts w:ascii="Times New Roman" w:hAnsi="Times New Roman"/>
          <w:sz w:val="24"/>
          <w:szCs w:val="24"/>
        </w:rPr>
        <w:t xml:space="preserve">Select the </w:t>
      </w:r>
      <w:r w:rsidRPr="00486162">
        <w:rPr>
          <w:rFonts w:ascii="Times New Roman" w:hAnsi="Times New Roman"/>
          <w:sz w:val="24"/>
          <w:szCs w:val="24"/>
          <w:u w:val="single"/>
        </w:rPr>
        <w:t>term you want to apply for</w:t>
      </w:r>
      <w:r w:rsidRPr="00BF07C8">
        <w:rPr>
          <w:rFonts w:ascii="Times New Roman" w:hAnsi="Times New Roman"/>
          <w:sz w:val="24"/>
          <w:szCs w:val="24"/>
        </w:rPr>
        <w:t xml:space="preserve"> and the discipline you wish to apply for (MATH). Note that you can apply for more than one department if you wish to do so, but you must </w:t>
      </w:r>
      <w:proofErr w:type="gramStart"/>
      <w:r w:rsidRPr="00BF07C8">
        <w:rPr>
          <w:rFonts w:ascii="Times New Roman" w:hAnsi="Times New Roman"/>
          <w:sz w:val="24"/>
          <w:szCs w:val="24"/>
        </w:rPr>
        <w:t>submit an application</w:t>
      </w:r>
      <w:proofErr w:type="gramEnd"/>
      <w:r w:rsidRPr="00BF07C8">
        <w:rPr>
          <w:rFonts w:ascii="Times New Roman" w:hAnsi="Times New Roman"/>
          <w:sz w:val="24"/>
          <w:szCs w:val="24"/>
        </w:rPr>
        <w:t xml:space="preserve"> for each department.</w:t>
      </w:r>
    </w:p>
    <w:p w14:paraId="1EC6C920" w14:textId="44DAAF17" w:rsidR="00BF07C8" w:rsidRPr="00BF07C8" w:rsidRDefault="00BF07C8" w:rsidP="000E3FD3">
      <w:pPr>
        <w:pStyle w:val="ListParagraph"/>
        <w:numPr>
          <w:ilvl w:val="1"/>
          <w:numId w:val="6"/>
        </w:numPr>
        <w:spacing w:line="259" w:lineRule="auto"/>
        <w:rPr>
          <w:rFonts w:ascii="Times New Roman" w:hAnsi="Times New Roman"/>
          <w:sz w:val="24"/>
          <w:szCs w:val="24"/>
        </w:rPr>
      </w:pPr>
      <w:r w:rsidRPr="00BF07C8">
        <w:rPr>
          <w:rFonts w:ascii="Times New Roman" w:hAnsi="Times New Roman"/>
          <w:sz w:val="24"/>
          <w:szCs w:val="24"/>
        </w:rPr>
        <w:t>Complete the detailed information and submit the application.</w:t>
      </w:r>
    </w:p>
    <w:p w14:paraId="4B1E8DEA" w14:textId="77777777" w:rsidR="00BF07C8" w:rsidRPr="00BF07C8" w:rsidRDefault="00BF07C8" w:rsidP="000E3FD3">
      <w:pPr>
        <w:pStyle w:val="ListParagraph"/>
        <w:numPr>
          <w:ilvl w:val="1"/>
          <w:numId w:val="6"/>
        </w:numPr>
        <w:spacing w:line="259" w:lineRule="auto"/>
        <w:rPr>
          <w:rFonts w:ascii="Times New Roman" w:hAnsi="Times New Roman"/>
          <w:sz w:val="24"/>
          <w:szCs w:val="24"/>
        </w:rPr>
      </w:pPr>
      <w:r w:rsidRPr="00BF07C8">
        <w:rPr>
          <w:rFonts w:ascii="Times New Roman" w:hAnsi="Times New Roman"/>
          <w:b/>
          <w:sz w:val="24"/>
          <w:szCs w:val="24"/>
        </w:rPr>
        <w:t>IMPORTANT NOTES:</w:t>
      </w:r>
      <w:r w:rsidRPr="00BF07C8">
        <w:rPr>
          <w:rFonts w:ascii="Times New Roman" w:hAnsi="Times New Roman"/>
          <w:sz w:val="24"/>
          <w:szCs w:val="24"/>
        </w:rPr>
        <w:t xml:space="preserve"> </w:t>
      </w:r>
    </w:p>
    <w:p w14:paraId="6E373A2C" w14:textId="1CC05F87" w:rsidR="00BF07C8" w:rsidRPr="00BF07C8" w:rsidRDefault="00BF07C8" w:rsidP="000E3FD3">
      <w:pPr>
        <w:pStyle w:val="ListParagraph"/>
        <w:numPr>
          <w:ilvl w:val="2"/>
          <w:numId w:val="6"/>
        </w:numPr>
        <w:spacing w:after="160" w:line="259" w:lineRule="auto"/>
        <w:rPr>
          <w:rFonts w:ascii="Times New Roman" w:hAnsi="Times New Roman"/>
          <w:sz w:val="24"/>
          <w:szCs w:val="24"/>
        </w:rPr>
      </w:pPr>
      <w:r w:rsidRPr="00BF07C8">
        <w:rPr>
          <w:rFonts w:ascii="Times New Roman" w:hAnsi="Times New Roman"/>
          <w:sz w:val="24"/>
          <w:szCs w:val="24"/>
        </w:rPr>
        <w:t xml:space="preserve">You must complete </w:t>
      </w:r>
      <w:r w:rsidR="00B56EB0">
        <w:rPr>
          <w:rFonts w:ascii="Times New Roman" w:hAnsi="Times New Roman"/>
          <w:sz w:val="24"/>
          <w:szCs w:val="24"/>
        </w:rPr>
        <w:t>the</w:t>
      </w:r>
      <w:r w:rsidRPr="00BF07C8">
        <w:rPr>
          <w:rFonts w:ascii="Times New Roman" w:hAnsi="Times New Roman"/>
          <w:sz w:val="24"/>
          <w:szCs w:val="24"/>
        </w:rPr>
        <w:t xml:space="preserve"> application by Aug 15 (for Fall positions), Dec 15 (for Winter positions), or Apr 15 (for Summer positions). </w:t>
      </w:r>
    </w:p>
    <w:p w14:paraId="57BFA6F7" w14:textId="14DAAE0B" w:rsidR="00BF07C8" w:rsidRPr="00BF07C8" w:rsidRDefault="00BF07C8" w:rsidP="000E3FD3">
      <w:pPr>
        <w:pStyle w:val="ListParagraph"/>
        <w:numPr>
          <w:ilvl w:val="2"/>
          <w:numId w:val="6"/>
        </w:numPr>
        <w:spacing w:after="160" w:line="259" w:lineRule="auto"/>
        <w:rPr>
          <w:rFonts w:ascii="Times New Roman" w:hAnsi="Times New Roman"/>
          <w:sz w:val="24"/>
          <w:szCs w:val="24"/>
        </w:rPr>
      </w:pPr>
      <w:r w:rsidRPr="00BF07C8">
        <w:rPr>
          <w:rFonts w:ascii="Times New Roman" w:hAnsi="Times New Roman"/>
          <w:sz w:val="24"/>
          <w:szCs w:val="24"/>
        </w:rPr>
        <w:t xml:space="preserve">Early considerations will be given to those who apply by Aug 1, Dec 1, or Apr 1 which can </w:t>
      </w:r>
      <w:r w:rsidR="00C03F44">
        <w:rPr>
          <w:rFonts w:ascii="Times New Roman" w:hAnsi="Times New Roman"/>
          <w:sz w:val="24"/>
          <w:szCs w:val="24"/>
        </w:rPr>
        <w:t xml:space="preserve">significantly </w:t>
      </w:r>
      <w:r w:rsidRPr="00BF07C8">
        <w:rPr>
          <w:rFonts w:ascii="Times New Roman" w:hAnsi="Times New Roman"/>
          <w:sz w:val="24"/>
          <w:szCs w:val="24"/>
        </w:rPr>
        <w:t>increase your chances to be awarded a TA position.</w:t>
      </w:r>
    </w:p>
    <w:p w14:paraId="48CDB5FD" w14:textId="147BDA1B" w:rsidR="00B111A6" w:rsidRDefault="00BF07C8" w:rsidP="000E3FD3">
      <w:pPr>
        <w:pStyle w:val="ListParagraph"/>
        <w:numPr>
          <w:ilvl w:val="2"/>
          <w:numId w:val="6"/>
        </w:numPr>
        <w:spacing w:after="160" w:line="259" w:lineRule="auto"/>
        <w:rPr>
          <w:rFonts w:ascii="Times New Roman" w:hAnsi="Times New Roman"/>
          <w:b/>
          <w:sz w:val="24"/>
          <w:szCs w:val="24"/>
        </w:rPr>
      </w:pPr>
      <w:r w:rsidRPr="00BF07C8">
        <w:rPr>
          <w:rFonts w:ascii="Times New Roman" w:hAnsi="Times New Roman"/>
          <w:b/>
          <w:sz w:val="24"/>
          <w:szCs w:val="24"/>
        </w:rPr>
        <w:t xml:space="preserve">Be sure that you avoid any changes in your registration. If you change your schedule during the process, then this can </w:t>
      </w:r>
      <w:r w:rsidR="005350BF">
        <w:rPr>
          <w:rFonts w:ascii="Times New Roman" w:hAnsi="Times New Roman"/>
          <w:b/>
          <w:sz w:val="24"/>
          <w:szCs w:val="24"/>
        </w:rPr>
        <w:t xml:space="preserve">significantly </w:t>
      </w:r>
      <w:r w:rsidRPr="00BF07C8">
        <w:rPr>
          <w:rFonts w:ascii="Times New Roman" w:hAnsi="Times New Roman"/>
          <w:b/>
          <w:sz w:val="24"/>
          <w:szCs w:val="24"/>
        </w:rPr>
        <w:t>affect you</w:t>
      </w:r>
      <w:r w:rsidR="00B32A65">
        <w:rPr>
          <w:rFonts w:ascii="Times New Roman" w:hAnsi="Times New Roman"/>
          <w:b/>
          <w:sz w:val="24"/>
          <w:szCs w:val="24"/>
        </w:rPr>
        <w:t xml:space="preserve">r chances at </w:t>
      </w:r>
      <w:r w:rsidRPr="00BF07C8">
        <w:rPr>
          <w:rFonts w:ascii="Times New Roman" w:hAnsi="Times New Roman"/>
          <w:b/>
          <w:sz w:val="24"/>
          <w:szCs w:val="24"/>
        </w:rPr>
        <w:t>getting TA positions.</w:t>
      </w:r>
    </w:p>
    <w:p w14:paraId="6E6AF2A1" w14:textId="75C08272" w:rsidR="00486162" w:rsidRPr="001E72C6" w:rsidRDefault="00486162" w:rsidP="000E3FD3">
      <w:pPr>
        <w:pStyle w:val="ListParagraph"/>
        <w:numPr>
          <w:ilvl w:val="2"/>
          <w:numId w:val="6"/>
        </w:numPr>
        <w:spacing w:after="160" w:line="259" w:lineRule="auto"/>
        <w:rPr>
          <w:rFonts w:ascii="Times New Roman" w:hAnsi="Times New Roman"/>
          <w:b/>
          <w:sz w:val="24"/>
          <w:szCs w:val="24"/>
        </w:rPr>
      </w:pPr>
      <w:r>
        <w:rPr>
          <w:rFonts w:ascii="Times New Roman" w:hAnsi="Times New Roman"/>
          <w:b/>
          <w:sz w:val="24"/>
          <w:szCs w:val="24"/>
        </w:rPr>
        <w:t>Double Check your application to ensure you selected the correct term and the correct department (MATH).</w:t>
      </w:r>
    </w:p>
    <w:p w14:paraId="1FF2D344" w14:textId="77777777" w:rsidR="00BF07C8" w:rsidRPr="00BF07C8" w:rsidRDefault="00BF07C8" w:rsidP="0069746F">
      <w:pPr>
        <w:ind w:left="1077"/>
        <w:rPr>
          <w:rFonts w:ascii="Times New Roman" w:hAnsi="Times New Roman"/>
          <w:sz w:val="24"/>
          <w:szCs w:val="24"/>
        </w:rPr>
      </w:pPr>
      <w:r w:rsidRPr="00BF07C8">
        <w:rPr>
          <w:rFonts w:ascii="Times New Roman" w:hAnsi="Times New Roman"/>
          <w:b/>
          <w:sz w:val="24"/>
          <w:szCs w:val="24"/>
        </w:rPr>
        <w:t xml:space="preserve">Step 3: </w:t>
      </w:r>
      <w:r w:rsidRPr="00BF07C8">
        <w:rPr>
          <w:rFonts w:ascii="Times New Roman" w:hAnsi="Times New Roman"/>
          <w:sz w:val="24"/>
          <w:szCs w:val="24"/>
        </w:rPr>
        <w:t>Fill out the second part of the application:</w:t>
      </w:r>
    </w:p>
    <w:p w14:paraId="419F95F8" w14:textId="77777777" w:rsidR="00BF07C8" w:rsidRPr="00BF07C8" w:rsidRDefault="00BF07C8" w:rsidP="000E3FD3">
      <w:pPr>
        <w:pStyle w:val="ListParagraph"/>
        <w:numPr>
          <w:ilvl w:val="0"/>
          <w:numId w:val="7"/>
        </w:numPr>
        <w:spacing w:after="160" w:line="259" w:lineRule="auto"/>
        <w:rPr>
          <w:rFonts w:ascii="Times New Roman" w:hAnsi="Times New Roman"/>
          <w:sz w:val="24"/>
          <w:szCs w:val="24"/>
        </w:rPr>
      </w:pPr>
      <w:r w:rsidRPr="00BF07C8">
        <w:rPr>
          <w:rFonts w:ascii="Times New Roman" w:hAnsi="Times New Roman"/>
          <w:sz w:val="24"/>
          <w:szCs w:val="24"/>
        </w:rPr>
        <w:t>Those who apply will receive correspondence from TA coordinator in early August, December, or April (depending on the term you are applying to TA) to get you to fill out the second part of the application. To fill out the second part of the application, you should:</w:t>
      </w:r>
    </w:p>
    <w:p w14:paraId="224922C3" w14:textId="1B95DBD5" w:rsidR="00BF07C8" w:rsidRPr="00BF07C8" w:rsidRDefault="00BF07C8" w:rsidP="000E3FD3">
      <w:pPr>
        <w:pStyle w:val="ListParagraph"/>
        <w:numPr>
          <w:ilvl w:val="1"/>
          <w:numId w:val="7"/>
        </w:numPr>
        <w:spacing w:after="160" w:line="259" w:lineRule="auto"/>
        <w:rPr>
          <w:rFonts w:ascii="Times New Roman" w:hAnsi="Times New Roman"/>
          <w:b/>
          <w:sz w:val="24"/>
          <w:szCs w:val="24"/>
        </w:rPr>
      </w:pPr>
      <w:r w:rsidRPr="00BF07C8">
        <w:rPr>
          <w:rFonts w:ascii="Times New Roman" w:hAnsi="Times New Roman"/>
          <w:b/>
          <w:sz w:val="24"/>
          <w:szCs w:val="24"/>
        </w:rPr>
        <w:t>WAIT for the email to go out to fill out the second part (filling out before this email may have your data erased!)</w:t>
      </w:r>
    </w:p>
    <w:p w14:paraId="6AC75A3F" w14:textId="77777777" w:rsidR="00BF07C8" w:rsidRPr="00BF07C8" w:rsidRDefault="00BF07C8" w:rsidP="000E3FD3">
      <w:pPr>
        <w:pStyle w:val="ListParagraph"/>
        <w:numPr>
          <w:ilvl w:val="1"/>
          <w:numId w:val="7"/>
        </w:numPr>
        <w:spacing w:after="160" w:line="259" w:lineRule="auto"/>
        <w:rPr>
          <w:rFonts w:ascii="Times New Roman" w:hAnsi="Times New Roman"/>
          <w:sz w:val="24"/>
          <w:szCs w:val="24"/>
        </w:rPr>
      </w:pPr>
      <w:r w:rsidRPr="00BF07C8">
        <w:rPr>
          <w:rFonts w:ascii="Times New Roman" w:hAnsi="Times New Roman"/>
          <w:sz w:val="24"/>
          <w:szCs w:val="24"/>
        </w:rPr>
        <w:t xml:space="preserve">Login into the second application found here: </w:t>
      </w:r>
      <w:hyperlink r:id="rId11" w:history="1">
        <w:r w:rsidRPr="00BF07C8">
          <w:rPr>
            <w:rStyle w:val="Hyperlink"/>
            <w:rFonts w:ascii="Times New Roman" w:hAnsi="Times New Roman"/>
            <w:sz w:val="24"/>
            <w:szCs w:val="24"/>
          </w:rPr>
          <w:t>http://tamgmt.math.carleton.ca/login/</w:t>
        </w:r>
      </w:hyperlink>
    </w:p>
    <w:p w14:paraId="7CDE00B2" w14:textId="77777777" w:rsidR="00BF07C8" w:rsidRPr="00BF07C8" w:rsidRDefault="00BF07C8" w:rsidP="000E3FD3">
      <w:pPr>
        <w:pStyle w:val="ListParagraph"/>
        <w:numPr>
          <w:ilvl w:val="1"/>
          <w:numId w:val="7"/>
        </w:numPr>
        <w:spacing w:after="160" w:line="259" w:lineRule="auto"/>
        <w:rPr>
          <w:rFonts w:ascii="Times New Roman" w:hAnsi="Times New Roman"/>
          <w:sz w:val="24"/>
          <w:szCs w:val="24"/>
        </w:rPr>
      </w:pPr>
      <w:r w:rsidRPr="00BF07C8">
        <w:rPr>
          <w:rFonts w:ascii="Times New Roman" w:hAnsi="Times New Roman"/>
          <w:sz w:val="24"/>
          <w:szCs w:val="24"/>
        </w:rPr>
        <w:t xml:space="preserve">Sign in using your </w:t>
      </w:r>
      <w:r w:rsidRPr="00BF07C8">
        <w:rPr>
          <w:rFonts w:ascii="Times New Roman" w:hAnsi="Times New Roman"/>
          <w:b/>
          <w:sz w:val="24"/>
          <w:szCs w:val="24"/>
          <w:u w:val="single"/>
        </w:rPr>
        <w:t>MC1 username</w:t>
      </w:r>
      <w:r w:rsidRPr="00BF07C8">
        <w:rPr>
          <w:rFonts w:ascii="Times New Roman" w:hAnsi="Times New Roman"/>
          <w:sz w:val="24"/>
          <w:szCs w:val="24"/>
        </w:rPr>
        <w:t xml:space="preserve"> and </w:t>
      </w:r>
      <w:r w:rsidRPr="00BF07C8">
        <w:rPr>
          <w:rFonts w:ascii="Times New Roman" w:hAnsi="Times New Roman"/>
          <w:b/>
          <w:sz w:val="24"/>
          <w:szCs w:val="24"/>
          <w:u w:val="single"/>
        </w:rPr>
        <w:t>Student number</w:t>
      </w:r>
      <w:r w:rsidRPr="00BF07C8">
        <w:rPr>
          <w:rFonts w:ascii="Times New Roman" w:hAnsi="Times New Roman"/>
          <w:sz w:val="24"/>
          <w:szCs w:val="24"/>
        </w:rPr>
        <w:t xml:space="preserve"> (</w:t>
      </w:r>
      <w:r w:rsidRPr="00BF07C8">
        <w:rPr>
          <w:rFonts w:ascii="Times New Roman" w:hAnsi="Times New Roman"/>
          <w:sz w:val="24"/>
          <w:szCs w:val="24"/>
          <w:u w:val="single"/>
        </w:rPr>
        <w:t>not</w:t>
      </w:r>
      <w:r w:rsidRPr="00BF07C8">
        <w:rPr>
          <w:rFonts w:ascii="Times New Roman" w:hAnsi="Times New Roman"/>
          <w:sz w:val="24"/>
          <w:szCs w:val="24"/>
        </w:rPr>
        <w:t xml:space="preserve"> MC1 Password)</w:t>
      </w:r>
    </w:p>
    <w:p w14:paraId="6BCD9663" w14:textId="77777777" w:rsidR="00BF07C8" w:rsidRPr="00BF07C8" w:rsidRDefault="00BF07C8" w:rsidP="000E3FD3">
      <w:pPr>
        <w:pStyle w:val="ListParagraph"/>
        <w:numPr>
          <w:ilvl w:val="1"/>
          <w:numId w:val="7"/>
        </w:numPr>
        <w:spacing w:after="160" w:line="259" w:lineRule="auto"/>
        <w:rPr>
          <w:rFonts w:ascii="Times New Roman" w:hAnsi="Times New Roman"/>
          <w:sz w:val="24"/>
          <w:szCs w:val="24"/>
        </w:rPr>
      </w:pPr>
      <w:r w:rsidRPr="00BF07C8">
        <w:rPr>
          <w:rFonts w:ascii="Times New Roman" w:hAnsi="Times New Roman"/>
          <w:sz w:val="24"/>
          <w:szCs w:val="24"/>
        </w:rPr>
        <w:t>Fill out the second part of the application and note that:</w:t>
      </w:r>
    </w:p>
    <w:p w14:paraId="490F3931" w14:textId="7B68F479" w:rsidR="00BF07C8" w:rsidRPr="002B44B9" w:rsidRDefault="00BF07C8" w:rsidP="000E3FD3">
      <w:pPr>
        <w:pStyle w:val="ListParagraph"/>
        <w:numPr>
          <w:ilvl w:val="2"/>
          <w:numId w:val="7"/>
        </w:numPr>
        <w:spacing w:after="160" w:line="259" w:lineRule="auto"/>
        <w:rPr>
          <w:rFonts w:ascii="Times New Roman" w:hAnsi="Times New Roman"/>
          <w:sz w:val="24"/>
          <w:szCs w:val="24"/>
        </w:rPr>
      </w:pPr>
      <w:r w:rsidRPr="002B44B9">
        <w:rPr>
          <w:rFonts w:ascii="Times New Roman" w:hAnsi="Times New Roman"/>
          <w:sz w:val="24"/>
          <w:szCs w:val="24"/>
        </w:rPr>
        <w:t xml:space="preserve">Under section 3, be sure you select at least 65 hours to have a good chance at getting TA work (there are very few courses that only require 32.5 hours). </w:t>
      </w:r>
    </w:p>
    <w:p w14:paraId="6811F5EC" w14:textId="624859B0" w:rsidR="00BF07C8" w:rsidRPr="00BF07C8" w:rsidRDefault="00BF07C8" w:rsidP="000E3FD3">
      <w:pPr>
        <w:pStyle w:val="ListParagraph"/>
        <w:numPr>
          <w:ilvl w:val="2"/>
          <w:numId w:val="7"/>
        </w:numPr>
        <w:spacing w:after="160" w:line="259" w:lineRule="auto"/>
        <w:rPr>
          <w:rFonts w:ascii="Times New Roman" w:hAnsi="Times New Roman"/>
          <w:sz w:val="24"/>
          <w:szCs w:val="24"/>
        </w:rPr>
      </w:pPr>
      <w:r w:rsidRPr="00BF07C8">
        <w:rPr>
          <w:rFonts w:ascii="Times New Roman" w:hAnsi="Times New Roman"/>
          <w:sz w:val="24"/>
          <w:szCs w:val="24"/>
        </w:rPr>
        <w:t>Be sure to check off as much time as possible to have a better chance at getting a TA position.</w:t>
      </w:r>
    </w:p>
    <w:p w14:paraId="141458DF" w14:textId="731B8FDC" w:rsidR="00BF07C8" w:rsidRPr="001E72C6" w:rsidRDefault="00BF07C8" w:rsidP="000E3FD3">
      <w:pPr>
        <w:pStyle w:val="ListParagraph"/>
        <w:numPr>
          <w:ilvl w:val="2"/>
          <w:numId w:val="7"/>
        </w:numPr>
        <w:spacing w:after="160" w:line="259" w:lineRule="auto"/>
        <w:rPr>
          <w:rFonts w:ascii="Times New Roman" w:hAnsi="Times New Roman"/>
          <w:sz w:val="24"/>
          <w:szCs w:val="24"/>
        </w:rPr>
      </w:pPr>
      <w:r w:rsidRPr="00BF07C8">
        <w:rPr>
          <w:rFonts w:ascii="Times New Roman" w:hAnsi="Times New Roman"/>
          <w:sz w:val="24"/>
          <w:szCs w:val="24"/>
        </w:rPr>
        <w:t xml:space="preserve">If your schedule changes at any point, be sure to update your availability. Only the last application is submitted is used for scheduling TA positions. </w:t>
      </w:r>
      <w:r w:rsidRPr="001E72C6">
        <w:rPr>
          <w:rFonts w:ascii="Times New Roman" w:hAnsi="Times New Roman"/>
          <w:b/>
          <w:sz w:val="24"/>
          <w:szCs w:val="24"/>
          <w:u w:val="single"/>
        </w:rPr>
        <w:t>Please avoid changes to your schedule as this can affect your chances of getting a TA position.</w:t>
      </w:r>
    </w:p>
    <w:p w14:paraId="7077B7F9" w14:textId="1FE869BC" w:rsidR="00DF49B1" w:rsidRPr="00BD084C" w:rsidRDefault="00BF07C8" w:rsidP="000E3FD3">
      <w:pPr>
        <w:pStyle w:val="ListParagraph"/>
        <w:numPr>
          <w:ilvl w:val="2"/>
          <w:numId w:val="7"/>
        </w:numPr>
        <w:spacing w:after="160" w:line="259" w:lineRule="auto"/>
        <w:rPr>
          <w:rFonts w:ascii="Times New Roman" w:hAnsi="Times New Roman"/>
          <w:sz w:val="24"/>
          <w:szCs w:val="24"/>
        </w:rPr>
      </w:pPr>
      <w:r w:rsidRPr="00BF07C8">
        <w:rPr>
          <w:rFonts w:ascii="Times New Roman" w:hAnsi="Times New Roman"/>
          <w:sz w:val="24"/>
          <w:szCs w:val="24"/>
        </w:rPr>
        <w:lastRenderedPageBreak/>
        <w:t xml:space="preserve">Select as many courses as you feel comfortable with to have a better chance at getting a TA position. Note that if you have taught a similar course, you can request to TA a different course that is similar. For a list of course similarities, </w:t>
      </w:r>
      <w:r w:rsidRPr="001E72C6">
        <w:rPr>
          <w:rFonts w:ascii="Times New Roman" w:hAnsi="Times New Roman"/>
          <w:sz w:val="24"/>
          <w:szCs w:val="24"/>
        </w:rPr>
        <w:t>please see the table below:</w:t>
      </w:r>
    </w:p>
    <w:tbl>
      <w:tblPr>
        <w:tblW w:w="8646" w:type="dxa"/>
        <w:tblInd w:w="2117" w:type="dxa"/>
        <w:tblLook w:val="04A0" w:firstRow="1" w:lastRow="0" w:firstColumn="1" w:lastColumn="0" w:noHBand="0" w:noVBand="1"/>
      </w:tblPr>
      <w:tblGrid>
        <w:gridCol w:w="2835"/>
        <w:gridCol w:w="3969"/>
        <w:gridCol w:w="1842"/>
      </w:tblGrid>
      <w:tr w:rsidR="001E72C6" w14:paraId="6A072534"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tcPr>
          <w:p w14:paraId="0116D1B2" w14:textId="0E69A661" w:rsidR="001E72C6" w:rsidRPr="001E72C6" w:rsidRDefault="001E72C6">
            <w:pPr>
              <w:spacing w:line="252" w:lineRule="auto"/>
              <w:rPr>
                <w:rFonts w:ascii="Times New Roman" w:hAnsi="Times New Roman"/>
                <w:b/>
                <w:color w:val="000000"/>
                <w:sz w:val="24"/>
                <w:szCs w:val="24"/>
              </w:rPr>
            </w:pPr>
            <w:r w:rsidRPr="001E72C6">
              <w:rPr>
                <w:rFonts w:ascii="Times New Roman" w:hAnsi="Times New Roman"/>
                <w:b/>
                <w:color w:val="000000"/>
                <w:sz w:val="24"/>
                <w:szCs w:val="24"/>
              </w:rPr>
              <w:t>Course You have Taken</w:t>
            </w:r>
          </w:p>
        </w:tc>
        <w:tc>
          <w:tcPr>
            <w:tcW w:w="5811" w:type="dxa"/>
            <w:gridSpan w:val="2"/>
            <w:tcBorders>
              <w:top w:val="single" w:sz="8" w:space="0" w:color="auto"/>
              <w:left w:val="single" w:sz="8" w:space="0" w:color="auto"/>
              <w:bottom w:val="single" w:sz="8" w:space="0" w:color="auto"/>
              <w:right w:val="single" w:sz="8" w:space="0" w:color="auto"/>
            </w:tcBorders>
            <w:noWrap/>
            <w:vAlign w:val="bottom"/>
          </w:tcPr>
          <w:p w14:paraId="71086492" w14:textId="2D0551DB" w:rsidR="001E72C6" w:rsidRPr="001E72C6" w:rsidRDefault="001E72C6">
            <w:pPr>
              <w:spacing w:line="252" w:lineRule="auto"/>
              <w:rPr>
                <w:rFonts w:ascii="Times New Roman" w:hAnsi="Times New Roman"/>
                <w:b/>
                <w:color w:val="000000"/>
                <w:sz w:val="24"/>
                <w:szCs w:val="24"/>
              </w:rPr>
            </w:pPr>
            <w:r w:rsidRPr="001E72C6">
              <w:rPr>
                <w:rFonts w:ascii="Times New Roman" w:hAnsi="Times New Roman"/>
                <w:b/>
                <w:color w:val="000000"/>
                <w:sz w:val="24"/>
                <w:szCs w:val="24"/>
              </w:rPr>
              <w:t>Other Courses you can apply to TA for</w:t>
            </w:r>
          </w:p>
        </w:tc>
      </w:tr>
      <w:tr w:rsidR="00BD084C" w14:paraId="36E85466"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16A6A420"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1002</w:t>
            </w:r>
          </w:p>
        </w:tc>
        <w:tc>
          <w:tcPr>
            <w:tcW w:w="3969" w:type="dxa"/>
            <w:tcBorders>
              <w:top w:val="single" w:sz="8" w:space="0" w:color="auto"/>
              <w:left w:val="single" w:sz="8" w:space="0" w:color="auto"/>
              <w:bottom w:val="single" w:sz="8" w:space="0" w:color="auto"/>
              <w:right w:val="nil"/>
            </w:tcBorders>
            <w:noWrap/>
            <w:vAlign w:val="bottom"/>
            <w:hideMark/>
          </w:tcPr>
          <w:p w14:paraId="11F31307" w14:textId="64F4E7CF"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 xml:space="preserve">MATH 1004, 1007, 1009, </w:t>
            </w:r>
            <w:r w:rsidR="00486162">
              <w:rPr>
                <w:rFonts w:ascii="Times New Roman" w:hAnsi="Times New Roman"/>
                <w:color w:val="000000"/>
                <w:sz w:val="24"/>
                <w:szCs w:val="24"/>
              </w:rPr>
              <w:t xml:space="preserve">1401, </w:t>
            </w:r>
            <w:r w:rsidRPr="00BD084C">
              <w:rPr>
                <w:rFonts w:ascii="Times New Roman" w:hAnsi="Times New Roman"/>
                <w:color w:val="000000"/>
                <w:sz w:val="24"/>
                <w:szCs w:val="24"/>
              </w:rPr>
              <w:t xml:space="preserve">2007                  </w:t>
            </w:r>
          </w:p>
        </w:tc>
        <w:tc>
          <w:tcPr>
            <w:tcW w:w="1842" w:type="dxa"/>
            <w:tcBorders>
              <w:top w:val="single" w:sz="8" w:space="0" w:color="auto"/>
              <w:left w:val="nil"/>
              <w:bottom w:val="single" w:sz="8" w:space="0" w:color="auto"/>
              <w:right w:val="single" w:sz="8" w:space="0" w:color="auto"/>
            </w:tcBorders>
          </w:tcPr>
          <w:p w14:paraId="352DBE3F" w14:textId="0E6111D2" w:rsidR="00BD084C" w:rsidRPr="00BD084C" w:rsidRDefault="0026651D">
            <w:pPr>
              <w:spacing w:line="252" w:lineRule="auto"/>
              <w:rPr>
                <w:rFonts w:ascii="Times New Roman" w:hAnsi="Times New Roman"/>
                <w:color w:val="000000"/>
                <w:sz w:val="24"/>
                <w:szCs w:val="24"/>
              </w:rPr>
            </w:pPr>
            <w:r w:rsidRPr="00BD084C">
              <w:rPr>
                <w:rFonts w:ascii="Times New Roman" w:hAnsi="Times New Roman"/>
                <w:color w:val="000000"/>
                <w:sz w:val="24"/>
                <w:szCs w:val="24"/>
              </w:rPr>
              <w:t>BIT 1000, 1100</w:t>
            </w:r>
          </w:p>
        </w:tc>
      </w:tr>
      <w:tr w:rsidR="00BD084C" w14:paraId="158245B5"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09FA9AE9"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1004</w:t>
            </w:r>
          </w:p>
        </w:tc>
        <w:tc>
          <w:tcPr>
            <w:tcW w:w="3969" w:type="dxa"/>
            <w:tcBorders>
              <w:top w:val="single" w:sz="8" w:space="0" w:color="auto"/>
              <w:left w:val="single" w:sz="8" w:space="0" w:color="auto"/>
              <w:bottom w:val="single" w:sz="8" w:space="0" w:color="auto"/>
              <w:right w:val="nil"/>
            </w:tcBorders>
            <w:noWrap/>
            <w:vAlign w:val="bottom"/>
            <w:hideMark/>
          </w:tcPr>
          <w:p w14:paraId="6E15858E" w14:textId="3E87CEB3"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1007, 1009</w:t>
            </w:r>
            <w:r w:rsidR="00486162">
              <w:rPr>
                <w:rFonts w:ascii="Times New Roman" w:hAnsi="Times New Roman"/>
                <w:color w:val="000000"/>
                <w:sz w:val="24"/>
                <w:szCs w:val="24"/>
              </w:rPr>
              <w:t>, 1401</w:t>
            </w:r>
            <w:r w:rsidRPr="00BD084C">
              <w:rPr>
                <w:rFonts w:ascii="Times New Roman" w:hAnsi="Times New Roman"/>
                <w:color w:val="000000"/>
                <w:sz w:val="24"/>
                <w:szCs w:val="24"/>
              </w:rPr>
              <w:t xml:space="preserve">                                        </w:t>
            </w:r>
          </w:p>
        </w:tc>
        <w:tc>
          <w:tcPr>
            <w:tcW w:w="1842" w:type="dxa"/>
            <w:tcBorders>
              <w:top w:val="single" w:sz="8" w:space="0" w:color="auto"/>
              <w:left w:val="nil"/>
              <w:bottom w:val="single" w:sz="8" w:space="0" w:color="auto"/>
              <w:right w:val="single" w:sz="8" w:space="0" w:color="auto"/>
            </w:tcBorders>
            <w:hideMark/>
          </w:tcPr>
          <w:p w14:paraId="4AB1792B"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BIT 1000, 1100</w:t>
            </w:r>
          </w:p>
        </w:tc>
      </w:tr>
      <w:tr w:rsidR="00BD084C" w14:paraId="41554D03"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41B8F77D"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1005</w:t>
            </w:r>
          </w:p>
        </w:tc>
        <w:tc>
          <w:tcPr>
            <w:tcW w:w="3969" w:type="dxa"/>
            <w:tcBorders>
              <w:top w:val="single" w:sz="8" w:space="0" w:color="auto"/>
              <w:left w:val="single" w:sz="8" w:space="0" w:color="auto"/>
              <w:bottom w:val="single" w:sz="8" w:space="0" w:color="auto"/>
              <w:right w:val="nil"/>
            </w:tcBorders>
            <w:noWrap/>
            <w:vAlign w:val="bottom"/>
            <w:hideMark/>
          </w:tcPr>
          <w:p w14:paraId="6FFB3BDE"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2007</w:t>
            </w:r>
          </w:p>
        </w:tc>
        <w:tc>
          <w:tcPr>
            <w:tcW w:w="1842" w:type="dxa"/>
            <w:tcBorders>
              <w:top w:val="single" w:sz="8" w:space="0" w:color="auto"/>
              <w:left w:val="nil"/>
              <w:bottom w:val="single" w:sz="8" w:space="0" w:color="auto"/>
              <w:right w:val="single" w:sz="8" w:space="0" w:color="auto"/>
            </w:tcBorders>
          </w:tcPr>
          <w:p w14:paraId="14349C1A" w14:textId="77777777" w:rsidR="00BD084C" w:rsidRPr="00BD084C" w:rsidRDefault="00BD084C">
            <w:pPr>
              <w:spacing w:line="252" w:lineRule="auto"/>
              <w:rPr>
                <w:rFonts w:ascii="Times New Roman" w:hAnsi="Times New Roman"/>
                <w:color w:val="000000"/>
                <w:sz w:val="24"/>
                <w:szCs w:val="24"/>
              </w:rPr>
            </w:pPr>
          </w:p>
        </w:tc>
      </w:tr>
      <w:tr w:rsidR="00BD084C" w14:paraId="45076EB9"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00785571"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1007</w:t>
            </w:r>
          </w:p>
        </w:tc>
        <w:tc>
          <w:tcPr>
            <w:tcW w:w="3969" w:type="dxa"/>
            <w:tcBorders>
              <w:top w:val="single" w:sz="8" w:space="0" w:color="auto"/>
              <w:left w:val="single" w:sz="8" w:space="0" w:color="auto"/>
              <w:bottom w:val="single" w:sz="8" w:space="0" w:color="auto"/>
              <w:right w:val="nil"/>
            </w:tcBorders>
            <w:noWrap/>
            <w:vAlign w:val="bottom"/>
            <w:hideMark/>
          </w:tcPr>
          <w:p w14:paraId="2372925D" w14:textId="3D82054D"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1009</w:t>
            </w:r>
            <w:r w:rsidR="00486162">
              <w:rPr>
                <w:rFonts w:ascii="Times New Roman" w:hAnsi="Times New Roman"/>
                <w:color w:val="000000"/>
                <w:sz w:val="24"/>
                <w:szCs w:val="24"/>
              </w:rPr>
              <w:t>, 1401</w:t>
            </w:r>
          </w:p>
        </w:tc>
        <w:tc>
          <w:tcPr>
            <w:tcW w:w="1842" w:type="dxa"/>
            <w:tcBorders>
              <w:top w:val="single" w:sz="8" w:space="0" w:color="auto"/>
              <w:left w:val="nil"/>
              <w:bottom w:val="single" w:sz="8" w:space="0" w:color="auto"/>
              <w:right w:val="single" w:sz="8" w:space="0" w:color="auto"/>
            </w:tcBorders>
            <w:hideMark/>
          </w:tcPr>
          <w:p w14:paraId="7D65CA1B"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BIT 1000, 1100</w:t>
            </w:r>
          </w:p>
        </w:tc>
      </w:tr>
      <w:tr w:rsidR="00BD084C" w14:paraId="0672CA76"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492F89A5"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1102</w:t>
            </w:r>
          </w:p>
        </w:tc>
        <w:tc>
          <w:tcPr>
            <w:tcW w:w="3969" w:type="dxa"/>
            <w:tcBorders>
              <w:top w:val="single" w:sz="8" w:space="0" w:color="auto"/>
              <w:left w:val="single" w:sz="8" w:space="0" w:color="auto"/>
              <w:bottom w:val="single" w:sz="8" w:space="0" w:color="auto"/>
              <w:right w:val="nil"/>
            </w:tcBorders>
            <w:noWrap/>
            <w:vAlign w:val="bottom"/>
            <w:hideMark/>
          </w:tcPr>
          <w:p w14:paraId="3FC061FF"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1104, 1107, 1119, 2107</w:t>
            </w:r>
          </w:p>
        </w:tc>
        <w:tc>
          <w:tcPr>
            <w:tcW w:w="1842" w:type="dxa"/>
            <w:tcBorders>
              <w:top w:val="single" w:sz="8" w:space="0" w:color="auto"/>
              <w:left w:val="nil"/>
              <w:bottom w:val="single" w:sz="8" w:space="0" w:color="auto"/>
              <w:right w:val="single" w:sz="8" w:space="0" w:color="auto"/>
            </w:tcBorders>
            <w:hideMark/>
          </w:tcPr>
          <w:p w14:paraId="527C526C" w14:textId="2515803C"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BIT 1</w:t>
            </w:r>
            <w:r w:rsidR="0026651D">
              <w:rPr>
                <w:rFonts w:ascii="Times New Roman" w:hAnsi="Times New Roman"/>
                <w:color w:val="000000"/>
                <w:sz w:val="24"/>
                <w:szCs w:val="24"/>
              </w:rPr>
              <w:t>001</w:t>
            </w:r>
            <w:r w:rsidRPr="00BD084C">
              <w:rPr>
                <w:rFonts w:ascii="Times New Roman" w:hAnsi="Times New Roman"/>
                <w:color w:val="000000"/>
                <w:sz w:val="24"/>
                <w:szCs w:val="24"/>
              </w:rPr>
              <w:t>, 1101</w:t>
            </w:r>
          </w:p>
        </w:tc>
      </w:tr>
      <w:tr w:rsidR="00BD084C" w14:paraId="50A44697"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7CCDC071"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1104</w:t>
            </w:r>
          </w:p>
        </w:tc>
        <w:tc>
          <w:tcPr>
            <w:tcW w:w="3969" w:type="dxa"/>
            <w:tcBorders>
              <w:top w:val="single" w:sz="8" w:space="0" w:color="auto"/>
              <w:left w:val="single" w:sz="8" w:space="0" w:color="auto"/>
              <w:bottom w:val="single" w:sz="8" w:space="0" w:color="auto"/>
              <w:right w:val="nil"/>
            </w:tcBorders>
            <w:noWrap/>
            <w:vAlign w:val="bottom"/>
            <w:hideMark/>
          </w:tcPr>
          <w:p w14:paraId="7C5CBC5D"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1107, 1119</w:t>
            </w:r>
          </w:p>
        </w:tc>
        <w:tc>
          <w:tcPr>
            <w:tcW w:w="1842" w:type="dxa"/>
            <w:tcBorders>
              <w:top w:val="single" w:sz="8" w:space="0" w:color="auto"/>
              <w:left w:val="nil"/>
              <w:bottom w:val="single" w:sz="8" w:space="0" w:color="auto"/>
              <w:right w:val="single" w:sz="8" w:space="0" w:color="auto"/>
            </w:tcBorders>
            <w:hideMark/>
          </w:tcPr>
          <w:p w14:paraId="0CB32BCE" w14:textId="0322C5DB"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BIT 1</w:t>
            </w:r>
            <w:r w:rsidR="0026651D">
              <w:rPr>
                <w:rFonts w:ascii="Times New Roman" w:hAnsi="Times New Roman"/>
                <w:color w:val="000000"/>
                <w:sz w:val="24"/>
                <w:szCs w:val="24"/>
              </w:rPr>
              <w:t>001</w:t>
            </w:r>
            <w:r w:rsidRPr="00BD084C">
              <w:rPr>
                <w:rFonts w:ascii="Times New Roman" w:hAnsi="Times New Roman"/>
                <w:color w:val="000000"/>
                <w:sz w:val="24"/>
                <w:szCs w:val="24"/>
              </w:rPr>
              <w:t>, 1101</w:t>
            </w:r>
          </w:p>
        </w:tc>
      </w:tr>
      <w:tr w:rsidR="00BD084C" w14:paraId="32A6ADCE"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4934F701"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1107</w:t>
            </w:r>
          </w:p>
        </w:tc>
        <w:tc>
          <w:tcPr>
            <w:tcW w:w="3969" w:type="dxa"/>
            <w:tcBorders>
              <w:top w:val="single" w:sz="8" w:space="0" w:color="auto"/>
              <w:left w:val="single" w:sz="8" w:space="0" w:color="auto"/>
              <w:bottom w:val="single" w:sz="8" w:space="0" w:color="auto"/>
              <w:right w:val="nil"/>
            </w:tcBorders>
            <w:noWrap/>
            <w:vAlign w:val="bottom"/>
            <w:hideMark/>
          </w:tcPr>
          <w:p w14:paraId="0FF4CDA3"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1104, 1119</w:t>
            </w:r>
          </w:p>
        </w:tc>
        <w:tc>
          <w:tcPr>
            <w:tcW w:w="1842" w:type="dxa"/>
            <w:tcBorders>
              <w:top w:val="single" w:sz="8" w:space="0" w:color="auto"/>
              <w:left w:val="nil"/>
              <w:bottom w:val="single" w:sz="8" w:space="0" w:color="auto"/>
              <w:right w:val="single" w:sz="8" w:space="0" w:color="auto"/>
            </w:tcBorders>
            <w:hideMark/>
          </w:tcPr>
          <w:p w14:paraId="3D81ABC0" w14:textId="6AFD88FC"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BIT 1</w:t>
            </w:r>
            <w:r w:rsidR="0026651D">
              <w:rPr>
                <w:rFonts w:ascii="Times New Roman" w:hAnsi="Times New Roman"/>
                <w:color w:val="000000"/>
                <w:sz w:val="24"/>
                <w:szCs w:val="24"/>
              </w:rPr>
              <w:t>001</w:t>
            </w:r>
            <w:r w:rsidRPr="00BD084C">
              <w:rPr>
                <w:rFonts w:ascii="Times New Roman" w:hAnsi="Times New Roman"/>
                <w:color w:val="000000"/>
                <w:sz w:val="24"/>
                <w:szCs w:val="24"/>
              </w:rPr>
              <w:t>, 1101</w:t>
            </w:r>
          </w:p>
        </w:tc>
      </w:tr>
      <w:tr w:rsidR="00BD084C" w14:paraId="0AC83653"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3F66957F"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2000</w:t>
            </w:r>
          </w:p>
        </w:tc>
        <w:tc>
          <w:tcPr>
            <w:tcW w:w="3969" w:type="dxa"/>
            <w:tcBorders>
              <w:top w:val="single" w:sz="8" w:space="0" w:color="auto"/>
              <w:left w:val="single" w:sz="8" w:space="0" w:color="auto"/>
              <w:bottom w:val="single" w:sz="8" w:space="0" w:color="auto"/>
              <w:right w:val="nil"/>
            </w:tcBorders>
            <w:noWrap/>
            <w:vAlign w:val="bottom"/>
            <w:hideMark/>
          </w:tcPr>
          <w:p w14:paraId="5D8204EC"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2004, 2008</w:t>
            </w:r>
          </w:p>
        </w:tc>
        <w:tc>
          <w:tcPr>
            <w:tcW w:w="1842" w:type="dxa"/>
            <w:tcBorders>
              <w:top w:val="single" w:sz="8" w:space="0" w:color="auto"/>
              <w:left w:val="nil"/>
              <w:bottom w:val="single" w:sz="8" w:space="0" w:color="auto"/>
              <w:right w:val="single" w:sz="8" w:space="0" w:color="auto"/>
            </w:tcBorders>
          </w:tcPr>
          <w:p w14:paraId="6003BF21" w14:textId="77777777" w:rsidR="00BD084C" w:rsidRPr="00BD084C" w:rsidRDefault="00BD084C">
            <w:pPr>
              <w:spacing w:line="252" w:lineRule="auto"/>
              <w:rPr>
                <w:rFonts w:ascii="Times New Roman" w:hAnsi="Times New Roman"/>
                <w:color w:val="000000"/>
                <w:sz w:val="24"/>
                <w:szCs w:val="24"/>
              </w:rPr>
            </w:pPr>
          </w:p>
        </w:tc>
      </w:tr>
      <w:tr w:rsidR="00BD084C" w14:paraId="33EDF6AD"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3DD8BFC1"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2004</w:t>
            </w:r>
          </w:p>
        </w:tc>
        <w:tc>
          <w:tcPr>
            <w:tcW w:w="3969" w:type="dxa"/>
            <w:tcBorders>
              <w:top w:val="single" w:sz="8" w:space="0" w:color="auto"/>
              <w:left w:val="single" w:sz="8" w:space="0" w:color="auto"/>
              <w:bottom w:val="single" w:sz="8" w:space="0" w:color="auto"/>
              <w:right w:val="nil"/>
            </w:tcBorders>
            <w:noWrap/>
            <w:vAlign w:val="bottom"/>
            <w:hideMark/>
          </w:tcPr>
          <w:p w14:paraId="3F413265"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2008</w:t>
            </w:r>
          </w:p>
        </w:tc>
        <w:tc>
          <w:tcPr>
            <w:tcW w:w="1842" w:type="dxa"/>
            <w:tcBorders>
              <w:top w:val="single" w:sz="8" w:space="0" w:color="auto"/>
              <w:left w:val="nil"/>
              <w:bottom w:val="single" w:sz="8" w:space="0" w:color="auto"/>
              <w:right w:val="single" w:sz="8" w:space="0" w:color="auto"/>
            </w:tcBorders>
          </w:tcPr>
          <w:p w14:paraId="43371A04" w14:textId="77777777" w:rsidR="00BD084C" w:rsidRPr="00BD084C" w:rsidRDefault="00BD084C">
            <w:pPr>
              <w:spacing w:line="252" w:lineRule="auto"/>
              <w:rPr>
                <w:rFonts w:ascii="Times New Roman" w:hAnsi="Times New Roman"/>
                <w:color w:val="000000"/>
                <w:sz w:val="24"/>
                <w:szCs w:val="24"/>
              </w:rPr>
            </w:pPr>
          </w:p>
        </w:tc>
      </w:tr>
      <w:tr w:rsidR="00BD084C" w14:paraId="1570DB8A"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4B1D21EA"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2008</w:t>
            </w:r>
          </w:p>
        </w:tc>
        <w:tc>
          <w:tcPr>
            <w:tcW w:w="3969" w:type="dxa"/>
            <w:tcBorders>
              <w:top w:val="single" w:sz="8" w:space="0" w:color="auto"/>
              <w:left w:val="single" w:sz="8" w:space="0" w:color="auto"/>
              <w:bottom w:val="single" w:sz="8" w:space="0" w:color="auto"/>
              <w:right w:val="nil"/>
            </w:tcBorders>
            <w:noWrap/>
            <w:vAlign w:val="bottom"/>
            <w:hideMark/>
          </w:tcPr>
          <w:p w14:paraId="37AAEA65"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2004</w:t>
            </w:r>
          </w:p>
        </w:tc>
        <w:tc>
          <w:tcPr>
            <w:tcW w:w="1842" w:type="dxa"/>
            <w:tcBorders>
              <w:top w:val="single" w:sz="8" w:space="0" w:color="auto"/>
              <w:left w:val="nil"/>
              <w:bottom w:val="single" w:sz="8" w:space="0" w:color="auto"/>
              <w:right w:val="single" w:sz="8" w:space="0" w:color="auto"/>
            </w:tcBorders>
          </w:tcPr>
          <w:p w14:paraId="32EEFD1C" w14:textId="77777777" w:rsidR="00BD084C" w:rsidRPr="00BD084C" w:rsidRDefault="00BD084C">
            <w:pPr>
              <w:spacing w:line="252" w:lineRule="auto"/>
              <w:rPr>
                <w:rFonts w:ascii="Times New Roman" w:hAnsi="Times New Roman"/>
                <w:color w:val="000000"/>
                <w:sz w:val="24"/>
                <w:szCs w:val="24"/>
              </w:rPr>
            </w:pPr>
          </w:p>
        </w:tc>
      </w:tr>
      <w:tr w:rsidR="00BD084C" w14:paraId="306281B1"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25A2F1BC"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2404</w:t>
            </w:r>
          </w:p>
        </w:tc>
        <w:tc>
          <w:tcPr>
            <w:tcW w:w="3969" w:type="dxa"/>
            <w:tcBorders>
              <w:top w:val="single" w:sz="8" w:space="0" w:color="auto"/>
              <w:left w:val="single" w:sz="8" w:space="0" w:color="auto"/>
              <w:bottom w:val="single" w:sz="8" w:space="0" w:color="auto"/>
              <w:right w:val="nil"/>
            </w:tcBorders>
            <w:noWrap/>
            <w:vAlign w:val="bottom"/>
            <w:hideMark/>
          </w:tcPr>
          <w:p w14:paraId="77208067"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1005</w:t>
            </w:r>
          </w:p>
        </w:tc>
        <w:tc>
          <w:tcPr>
            <w:tcW w:w="1842" w:type="dxa"/>
            <w:tcBorders>
              <w:top w:val="single" w:sz="8" w:space="0" w:color="auto"/>
              <w:left w:val="nil"/>
              <w:bottom w:val="single" w:sz="8" w:space="0" w:color="auto"/>
              <w:right w:val="single" w:sz="8" w:space="0" w:color="auto"/>
            </w:tcBorders>
          </w:tcPr>
          <w:p w14:paraId="34EAD7B8" w14:textId="77777777" w:rsidR="00BD084C" w:rsidRPr="00BD084C" w:rsidRDefault="00BD084C">
            <w:pPr>
              <w:spacing w:line="252" w:lineRule="auto"/>
              <w:rPr>
                <w:rFonts w:ascii="Times New Roman" w:hAnsi="Times New Roman"/>
                <w:color w:val="000000"/>
                <w:sz w:val="24"/>
                <w:szCs w:val="24"/>
              </w:rPr>
            </w:pPr>
          </w:p>
        </w:tc>
      </w:tr>
      <w:tr w:rsidR="00BD084C" w14:paraId="6879300C"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4E162097"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2454</w:t>
            </w:r>
          </w:p>
        </w:tc>
        <w:tc>
          <w:tcPr>
            <w:tcW w:w="3969" w:type="dxa"/>
            <w:tcBorders>
              <w:top w:val="single" w:sz="8" w:space="0" w:color="auto"/>
              <w:left w:val="single" w:sz="8" w:space="0" w:color="auto"/>
              <w:bottom w:val="single" w:sz="8" w:space="0" w:color="auto"/>
              <w:right w:val="nil"/>
            </w:tcBorders>
            <w:noWrap/>
            <w:vAlign w:val="bottom"/>
            <w:hideMark/>
          </w:tcPr>
          <w:p w14:paraId="41ED3106"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1005, MATH 2404</w:t>
            </w:r>
          </w:p>
        </w:tc>
        <w:tc>
          <w:tcPr>
            <w:tcW w:w="1842" w:type="dxa"/>
            <w:tcBorders>
              <w:top w:val="single" w:sz="8" w:space="0" w:color="auto"/>
              <w:left w:val="nil"/>
              <w:bottom w:val="single" w:sz="8" w:space="0" w:color="auto"/>
              <w:right w:val="single" w:sz="8" w:space="0" w:color="auto"/>
            </w:tcBorders>
          </w:tcPr>
          <w:p w14:paraId="437E89CC" w14:textId="77777777" w:rsidR="00BD084C" w:rsidRPr="00BD084C" w:rsidRDefault="00BD084C">
            <w:pPr>
              <w:spacing w:line="252" w:lineRule="auto"/>
              <w:rPr>
                <w:rFonts w:ascii="Times New Roman" w:hAnsi="Times New Roman"/>
                <w:color w:val="000000"/>
                <w:sz w:val="24"/>
                <w:szCs w:val="24"/>
              </w:rPr>
            </w:pPr>
          </w:p>
        </w:tc>
      </w:tr>
      <w:tr w:rsidR="00BD084C" w14:paraId="3E4CF1A8"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0C352D81"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2100</w:t>
            </w:r>
          </w:p>
        </w:tc>
        <w:tc>
          <w:tcPr>
            <w:tcW w:w="3969" w:type="dxa"/>
            <w:tcBorders>
              <w:top w:val="single" w:sz="8" w:space="0" w:color="auto"/>
              <w:left w:val="single" w:sz="8" w:space="0" w:color="auto"/>
              <w:bottom w:val="single" w:sz="8" w:space="0" w:color="auto"/>
              <w:right w:val="nil"/>
            </w:tcBorders>
            <w:noWrap/>
            <w:vAlign w:val="bottom"/>
            <w:hideMark/>
          </w:tcPr>
          <w:p w14:paraId="6F1F6BFA"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2108</w:t>
            </w:r>
          </w:p>
        </w:tc>
        <w:tc>
          <w:tcPr>
            <w:tcW w:w="1842" w:type="dxa"/>
            <w:tcBorders>
              <w:top w:val="single" w:sz="8" w:space="0" w:color="auto"/>
              <w:left w:val="nil"/>
              <w:bottom w:val="single" w:sz="8" w:space="0" w:color="auto"/>
              <w:right w:val="single" w:sz="8" w:space="0" w:color="auto"/>
            </w:tcBorders>
          </w:tcPr>
          <w:p w14:paraId="237E45EA" w14:textId="77777777" w:rsidR="00BD084C" w:rsidRPr="00BD084C" w:rsidRDefault="00BD084C">
            <w:pPr>
              <w:spacing w:line="252" w:lineRule="auto"/>
              <w:rPr>
                <w:rFonts w:ascii="Times New Roman" w:hAnsi="Times New Roman"/>
                <w:color w:val="000000"/>
                <w:sz w:val="24"/>
                <w:szCs w:val="24"/>
              </w:rPr>
            </w:pPr>
          </w:p>
        </w:tc>
      </w:tr>
      <w:tr w:rsidR="00BD084C" w14:paraId="30AFCFAD"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28DF9718"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STAT 2507</w:t>
            </w:r>
          </w:p>
        </w:tc>
        <w:tc>
          <w:tcPr>
            <w:tcW w:w="3969" w:type="dxa"/>
            <w:tcBorders>
              <w:top w:val="single" w:sz="8" w:space="0" w:color="auto"/>
              <w:left w:val="single" w:sz="8" w:space="0" w:color="auto"/>
              <w:bottom w:val="single" w:sz="8" w:space="0" w:color="auto"/>
              <w:right w:val="nil"/>
            </w:tcBorders>
            <w:noWrap/>
            <w:vAlign w:val="bottom"/>
            <w:hideMark/>
          </w:tcPr>
          <w:p w14:paraId="24B43E20"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STAT 2606</w:t>
            </w:r>
          </w:p>
        </w:tc>
        <w:tc>
          <w:tcPr>
            <w:tcW w:w="1842" w:type="dxa"/>
            <w:tcBorders>
              <w:top w:val="single" w:sz="8" w:space="0" w:color="auto"/>
              <w:left w:val="nil"/>
              <w:bottom w:val="single" w:sz="8" w:space="0" w:color="auto"/>
              <w:right w:val="single" w:sz="8" w:space="0" w:color="auto"/>
            </w:tcBorders>
          </w:tcPr>
          <w:p w14:paraId="31C01343" w14:textId="77777777" w:rsidR="00BD084C" w:rsidRPr="00BD084C" w:rsidRDefault="00BD084C">
            <w:pPr>
              <w:spacing w:line="252" w:lineRule="auto"/>
              <w:rPr>
                <w:rFonts w:ascii="Times New Roman" w:hAnsi="Times New Roman"/>
                <w:color w:val="000000"/>
                <w:sz w:val="24"/>
                <w:szCs w:val="24"/>
              </w:rPr>
            </w:pPr>
          </w:p>
        </w:tc>
      </w:tr>
      <w:tr w:rsidR="00BD084C" w14:paraId="750B2B64"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63BEED9F"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STAT 2509</w:t>
            </w:r>
          </w:p>
        </w:tc>
        <w:tc>
          <w:tcPr>
            <w:tcW w:w="3969" w:type="dxa"/>
            <w:tcBorders>
              <w:top w:val="single" w:sz="8" w:space="0" w:color="auto"/>
              <w:left w:val="single" w:sz="8" w:space="0" w:color="auto"/>
              <w:bottom w:val="single" w:sz="8" w:space="0" w:color="auto"/>
              <w:right w:val="nil"/>
            </w:tcBorders>
            <w:noWrap/>
            <w:vAlign w:val="bottom"/>
            <w:hideMark/>
          </w:tcPr>
          <w:p w14:paraId="2EAEDB6F"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STAT 2607</w:t>
            </w:r>
          </w:p>
        </w:tc>
        <w:tc>
          <w:tcPr>
            <w:tcW w:w="1842" w:type="dxa"/>
            <w:tcBorders>
              <w:top w:val="single" w:sz="8" w:space="0" w:color="auto"/>
              <w:left w:val="nil"/>
              <w:bottom w:val="single" w:sz="8" w:space="0" w:color="auto"/>
              <w:right w:val="single" w:sz="8" w:space="0" w:color="auto"/>
            </w:tcBorders>
          </w:tcPr>
          <w:p w14:paraId="0524EFAB" w14:textId="77777777" w:rsidR="00BD084C" w:rsidRPr="00BD084C" w:rsidRDefault="00BD084C">
            <w:pPr>
              <w:spacing w:line="252" w:lineRule="auto"/>
              <w:rPr>
                <w:rFonts w:ascii="Times New Roman" w:hAnsi="Times New Roman"/>
                <w:color w:val="000000"/>
                <w:sz w:val="24"/>
                <w:szCs w:val="24"/>
              </w:rPr>
            </w:pPr>
          </w:p>
        </w:tc>
      </w:tr>
      <w:tr w:rsidR="00BD084C" w14:paraId="27590C02"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488C84FA"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STAT 2606</w:t>
            </w:r>
          </w:p>
        </w:tc>
        <w:tc>
          <w:tcPr>
            <w:tcW w:w="3969" w:type="dxa"/>
            <w:tcBorders>
              <w:top w:val="single" w:sz="8" w:space="0" w:color="auto"/>
              <w:left w:val="single" w:sz="8" w:space="0" w:color="auto"/>
              <w:bottom w:val="single" w:sz="8" w:space="0" w:color="auto"/>
              <w:right w:val="nil"/>
            </w:tcBorders>
            <w:noWrap/>
            <w:vAlign w:val="bottom"/>
            <w:hideMark/>
          </w:tcPr>
          <w:p w14:paraId="51D64927"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STAT 2507</w:t>
            </w:r>
          </w:p>
        </w:tc>
        <w:tc>
          <w:tcPr>
            <w:tcW w:w="1842" w:type="dxa"/>
            <w:tcBorders>
              <w:top w:val="single" w:sz="8" w:space="0" w:color="auto"/>
              <w:left w:val="nil"/>
              <w:bottom w:val="single" w:sz="8" w:space="0" w:color="auto"/>
              <w:right w:val="single" w:sz="8" w:space="0" w:color="auto"/>
            </w:tcBorders>
          </w:tcPr>
          <w:p w14:paraId="24C1514F" w14:textId="77777777" w:rsidR="00BD084C" w:rsidRPr="00BD084C" w:rsidRDefault="00BD084C">
            <w:pPr>
              <w:spacing w:line="252" w:lineRule="auto"/>
              <w:rPr>
                <w:rFonts w:ascii="Times New Roman" w:hAnsi="Times New Roman"/>
                <w:color w:val="000000"/>
                <w:sz w:val="24"/>
                <w:szCs w:val="24"/>
              </w:rPr>
            </w:pPr>
          </w:p>
        </w:tc>
      </w:tr>
      <w:tr w:rsidR="00BD084C" w14:paraId="7233162A"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1E2E6712"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STAT 2607</w:t>
            </w:r>
          </w:p>
        </w:tc>
        <w:tc>
          <w:tcPr>
            <w:tcW w:w="3969" w:type="dxa"/>
            <w:tcBorders>
              <w:top w:val="single" w:sz="8" w:space="0" w:color="auto"/>
              <w:left w:val="single" w:sz="8" w:space="0" w:color="auto"/>
              <w:bottom w:val="single" w:sz="8" w:space="0" w:color="auto"/>
              <w:right w:val="nil"/>
            </w:tcBorders>
            <w:noWrap/>
            <w:vAlign w:val="bottom"/>
            <w:hideMark/>
          </w:tcPr>
          <w:p w14:paraId="7534D5CF"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STAT 2509</w:t>
            </w:r>
          </w:p>
        </w:tc>
        <w:tc>
          <w:tcPr>
            <w:tcW w:w="1842" w:type="dxa"/>
            <w:tcBorders>
              <w:top w:val="single" w:sz="8" w:space="0" w:color="auto"/>
              <w:left w:val="nil"/>
              <w:bottom w:val="single" w:sz="8" w:space="0" w:color="auto"/>
              <w:right w:val="single" w:sz="8" w:space="0" w:color="auto"/>
            </w:tcBorders>
          </w:tcPr>
          <w:p w14:paraId="06FB4FDA" w14:textId="77777777" w:rsidR="00BD084C" w:rsidRPr="00BD084C" w:rsidRDefault="00BD084C">
            <w:pPr>
              <w:spacing w:line="252" w:lineRule="auto"/>
              <w:rPr>
                <w:rFonts w:ascii="Times New Roman" w:hAnsi="Times New Roman"/>
                <w:color w:val="000000"/>
                <w:sz w:val="24"/>
                <w:szCs w:val="24"/>
              </w:rPr>
            </w:pPr>
          </w:p>
        </w:tc>
      </w:tr>
      <w:tr w:rsidR="00BD084C" w14:paraId="7DE13E0A"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2CE63D66"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STAT 2559</w:t>
            </w:r>
          </w:p>
        </w:tc>
        <w:tc>
          <w:tcPr>
            <w:tcW w:w="3969" w:type="dxa"/>
            <w:tcBorders>
              <w:top w:val="single" w:sz="8" w:space="0" w:color="auto"/>
              <w:left w:val="single" w:sz="8" w:space="0" w:color="auto"/>
              <w:bottom w:val="single" w:sz="8" w:space="0" w:color="auto"/>
              <w:right w:val="nil"/>
            </w:tcBorders>
            <w:noWrap/>
            <w:vAlign w:val="bottom"/>
            <w:hideMark/>
          </w:tcPr>
          <w:p w14:paraId="17CE3A83"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STAT 2507, STAT 2509</w:t>
            </w:r>
          </w:p>
        </w:tc>
        <w:tc>
          <w:tcPr>
            <w:tcW w:w="1842" w:type="dxa"/>
            <w:tcBorders>
              <w:top w:val="single" w:sz="8" w:space="0" w:color="auto"/>
              <w:left w:val="nil"/>
              <w:bottom w:val="single" w:sz="8" w:space="0" w:color="auto"/>
              <w:right w:val="single" w:sz="8" w:space="0" w:color="auto"/>
            </w:tcBorders>
          </w:tcPr>
          <w:p w14:paraId="5DA77FDE" w14:textId="77777777" w:rsidR="00BD084C" w:rsidRPr="00BD084C" w:rsidRDefault="00BD084C">
            <w:pPr>
              <w:spacing w:line="252" w:lineRule="auto"/>
              <w:rPr>
                <w:rFonts w:ascii="Times New Roman" w:hAnsi="Times New Roman"/>
                <w:color w:val="000000"/>
                <w:sz w:val="24"/>
                <w:szCs w:val="24"/>
              </w:rPr>
            </w:pPr>
          </w:p>
        </w:tc>
      </w:tr>
      <w:tr w:rsidR="00BD084C" w14:paraId="7BCD5DEC"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4515F008"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3057</w:t>
            </w:r>
          </w:p>
        </w:tc>
        <w:tc>
          <w:tcPr>
            <w:tcW w:w="3969" w:type="dxa"/>
            <w:tcBorders>
              <w:top w:val="single" w:sz="8" w:space="0" w:color="auto"/>
              <w:left w:val="single" w:sz="8" w:space="0" w:color="auto"/>
              <w:bottom w:val="single" w:sz="8" w:space="0" w:color="auto"/>
              <w:right w:val="nil"/>
            </w:tcBorders>
            <w:noWrap/>
            <w:vAlign w:val="bottom"/>
            <w:hideMark/>
          </w:tcPr>
          <w:p w14:paraId="75A63A0B"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3007</w:t>
            </w:r>
          </w:p>
        </w:tc>
        <w:tc>
          <w:tcPr>
            <w:tcW w:w="1842" w:type="dxa"/>
            <w:tcBorders>
              <w:top w:val="single" w:sz="8" w:space="0" w:color="auto"/>
              <w:left w:val="nil"/>
              <w:bottom w:val="single" w:sz="8" w:space="0" w:color="auto"/>
              <w:right w:val="single" w:sz="8" w:space="0" w:color="auto"/>
            </w:tcBorders>
          </w:tcPr>
          <w:p w14:paraId="050DC1B8" w14:textId="77777777" w:rsidR="00BD084C" w:rsidRPr="00BD084C" w:rsidRDefault="00BD084C">
            <w:pPr>
              <w:spacing w:line="252" w:lineRule="auto"/>
              <w:rPr>
                <w:rFonts w:ascii="Times New Roman" w:hAnsi="Times New Roman"/>
                <w:color w:val="000000"/>
                <w:sz w:val="24"/>
                <w:szCs w:val="24"/>
              </w:rPr>
            </w:pPr>
          </w:p>
        </w:tc>
      </w:tr>
      <w:tr w:rsidR="00BD084C" w14:paraId="1888A3DC"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10991BC7"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STAT 3553</w:t>
            </w:r>
          </w:p>
        </w:tc>
        <w:tc>
          <w:tcPr>
            <w:tcW w:w="3969" w:type="dxa"/>
            <w:tcBorders>
              <w:top w:val="single" w:sz="8" w:space="0" w:color="auto"/>
              <w:left w:val="single" w:sz="8" w:space="0" w:color="auto"/>
              <w:bottom w:val="single" w:sz="8" w:space="0" w:color="auto"/>
              <w:right w:val="nil"/>
            </w:tcBorders>
            <w:noWrap/>
            <w:vAlign w:val="bottom"/>
            <w:hideMark/>
          </w:tcPr>
          <w:p w14:paraId="5CCB4A47"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STAT 3503</w:t>
            </w:r>
          </w:p>
        </w:tc>
        <w:tc>
          <w:tcPr>
            <w:tcW w:w="1842" w:type="dxa"/>
            <w:tcBorders>
              <w:top w:val="single" w:sz="8" w:space="0" w:color="auto"/>
              <w:left w:val="nil"/>
              <w:bottom w:val="single" w:sz="8" w:space="0" w:color="auto"/>
              <w:right w:val="single" w:sz="8" w:space="0" w:color="auto"/>
            </w:tcBorders>
          </w:tcPr>
          <w:p w14:paraId="7DED6D57" w14:textId="77777777" w:rsidR="00BD084C" w:rsidRPr="00BD084C" w:rsidRDefault="00BD084C">
            <w:pPr>
              <w:spacing w:line="252" w:lineRule="auto"/>
              <w:rPr>
                <w:rFonts w:ascii="Times New Roman" w:hAnsi="Times New Roman"/>
                <w:color w:val="000000"/>
                <w:sz w:val="24"/>
                <w:szCs w:val="24"/>
              </w:rPr>
            </w:pPr>
          </w:p>
        </w:tc>
      </w:tr>
      <w:tr w:rsidR="00BD084C" w14:paraId="2ADA9A10"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4D02EF23"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STAT 3558</w:t>
            </w:r>
          </w:p>
        </w:tc>
        <w:tc>
          <w:tcPr>
            <w:tcW w:w="3969" w:type="dxa"/>
            <w:tcBorders>
              <w:top w:val="single" w:sz="8" w:space="0" w:color="auto"/>
              <w:left w:val="single" w:sz="8" w:space="0" w:color="auto"/>
              <w:bottom w:val="single" w:sz="8" w:space="0" w:color="auto"/>
              <w:right w:val="nil"/>
            </w:tcBorders>
            <w:noWrap/>
            <w:vAlign w:val="bottom"/>
            <w:hideMark/>
          </w:tcPr>
          <w:p w14:paraId="049CDEBF"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STAT 3508</w:t>
            </w:r>
          </w:p>
        </w:tc>
        <w:tc>
          <w:tcPr>
            <w:tcW w:w="1842" w:type="dxa"/>
            <w:tcBorders>
              <w:top w:val="single" w:sz="8" w:space="0" w:color="auto"/>
              <w:left w:val="nil"/>
              <w:bottom w:val="single" w:sz="8" w:space="0" w:color="auto"/>
              <w:right w:val="single" w:sz="8" w:space="0" w:color="auto"/>
            </w:tcBorders>
          </w:tcPr>
          <w:p w14:paraId="1119EE60" w14:textId="77777777" w:rsidR="00BD084C" w:rsidRPr="00BD084C" w:rsidRDefault="00BD084C">
            <w:pPr>
              <w:spacing w:line="252" w:lineRule="auto"/>
              <w:rPr>
                <w:rFonts w:ascii="Times New Roman" w:hAnsi="Times New Roman"/>
                <w:color w:val="000000"/>
                <w:sz w:val="24"/>
                <w:szCs w:val="24"/>
              </w:rPr>
            </w:pPr>
          </w:p>
        </w:tc>
      </w:tr>
      <w:tr w:rsidR="00BD084C" w14:paraId="70730EB3"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1F5532B4"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STAT 3559</w:t>
            </w:r>
          </w:p>
        </w:tc>
        <w:tc>
          <w:tcPr>
            <w:tcW w:w="3969" w:type="dxa"/>
            <w:tcBorders>
              <w:top w:val="single" w:sz="8" w:space="0" w:color="auto"/>
              <w:left w:val="single" w:sz="8" w:space="0" w:color="auto"/>
              <w:bottom w:val="single" w:sz="8" w:space="0" w:color="auto"/>
              <w:right w:val="nil"/>
            </w:tcBorders>
            <w:noWrap/>
            <w:vAlign w:val="bottom"/>
            <w:hideMark/>
          </w:tcPr>
          <w:p w14:paraId="2286E388"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STAT 3509</w:t>
            </w:r>
          </w:p>
        </w:tc>
        <w:tc>
          <w:tcPr>
            <w:tcW w:w="1842" w:type="dxa"/>
            <w:tcBorders>
              <w:top w:val="single" w:sz="8" w:space="0" w:color="auto"/>
              <w:left w:val="nil"/>
              <w:bottom w:val="single" w:sz="8" w:space="0" w:color="auto"/>
              <w:right w:val="single" w:sz="8" w:space="0" w:color="auto"/>
            </w:tcBorders>
          </w:tcPr>
          <w:p w14:paraId="2BD39E77" w14:textId="77777777" w:rsidR="00BD084C" w:rsidRPr="00BD084C" w:rsidRDefault="00BD084C">
            <w:pPr>
              <w:spacing w:line="252" w:lineRule="auto"/>
              <w:rPr>
                <w:rFonts w:ascii="Times New Roman" w:hAnsi="Times New Roman"/>
                <w:color w:val="000000"/>
                <w:sz w:val="24"/>
                <w:szCs w:val="24"/>
              </w:rPr>
            </w:pPr>
          </w:p>
        </w:tc>
      </w:tr>
      <w:tr w:rsidR="00BD084C" w14:paraId="51E1A7EB" w14:textId="77777777" w:rsidTr="0026651D">
        <w:trPr>
          <w:trHeight w:val="315"/>
        </w:trPr>
        <w:tc>
          <w:tcPr>
            <w:tcW w:w="2835" w:type="dxa"/>
            <w:tcBorders>
              <w:top w:val="single" w:sz="8" w:space="0" w:color="auto"/>
              <w:left w:val="single" w:sz="8" w:space="0" w:color="auto"/>
              <w:bottom w:val="single" w:sz="8" w:space="0" w:color="auto"/>
              <w:right w:val="single" w:sz="8" w:space="0" w:color="auto"/>
            </w:tcBorders>
            <w:noWrap/>
            <w:vAlign w:val="bottom"/>
            <w:hideMark/>
          </w:tcPr>
          <w:p w14:paraId="0907D035"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3806</w:t>
            </w:r>
          </w:p>
        </w:tc>
        <w:tc>
          <w:tcPr>
            <w:tcW w:w="3969" w:type="dxa"/>
            <w:tcBorders>
              <w:top w:val="single" w:sz="8" w:space="0" w:color="auto"/>
              <w:left w:val="single" w:sz="8" w:space="0" w:color="auto"/>
              <w:bottom w:val="single" w:sz="8" w:space="0" w:color="auto"/>
              <w:right w:val="nil"/>
            </w:tcBorders>
            <w:noWrap/>
            <w:vAlign w:val="bottom"/>
            <w:hideMark/>
          </w:tcPr>
          <w:p w14:paraId="0BCB3961" w14:textId="77777777" w:rsidR="00BD084C" w:rsidRPr="00BD084C" w:rsidRDefault="00BD084C">
            <w:pPr>
              <w:spacing w:line="252" w:lineRule="auto"/>
              <w:rPr>
                <w:rFonts w:ascii="Times New Roman" w:hAnsi="Times New Roman"/>
                <w:color w:val="000000"/>
                <w:sz w:val="24"/>
                <w:szCs w:val="24"/>
              </w:rPr>
            </w:pPr>
            <w:r w:rsidRPr="00BD084C">
              <w:rPr>
                <w:rFonts w:ascii="Times New Roman" w:hAnsi="Times New Roman"/>
                <w:color w:val="000000"/>
                <w:sz w:val="24"/>
                <w:szCs w:val="24"/>
              </w:rPr>
              <w:t>MATH 3800</w:t>
            </w:r>
          </w:p>
        </w:tc>
        <w:tc>
          <w:tcPr>
            <w:tcW w:w="1842" w:type="dxa"/>
            <w:tcBorders>
              <w:top w:val="single" w:sz="8" w:space="0" w:color="auto"/>
              <w:left w:val="nil"/>
              <w:bottom w:val="single" w:sz="8" w:space="0" w:color="auto"/>
              <w:right w:val="single" w:sz="8" w:space="0" w:color="auto"/>
            </w:tcBorders>
          </w:tcPr>
          <w:p w14:paraId="0E64F397" w14:textId="77777777" w:rsidR="00BD084C" w:rsidRPr="00BD084C" w:rsidRDefault="00BD084C">
            <w:pPr>
              <w:spacing w:line="252" w:lineRule="auto"/>
              <w:rPr>
                <w:rFonts w:ascii="Times New Roman" w:hAnsi="Times New Roman"/>
                <w:color w:val="000000"/>
                <w:sz w:val="24"/>
                <w:szCs w:val="24"/>
              </w:rPr>
            </w:pPr>
          </w:p>
        </w:tc>
      </w:tr>
    </w:tbl>
    <w:p w14:paraId="02CE7C90" w14:textId="77777777" w:rsidR="00BD084C" w:rsidRPr="00DF49B1" w:rsidRDefault="00BD084C" w:rsidP="001E72C6">
      <w:pPr>
        <w:pStyle w:val="ListParagraph"/>
        <w:spacing w:after="160" w:line="259" w:lineRule="auto"/>
        <w:ind w:left="3240"/>
        <w:rPr>
          <w:rFonts w:ascii="Times New Roman" w:hAnsi="Times New Roman"/>
          <w:sz w:val="24"/>
          <w:szCs w:val="24"/>
        </w:rPr>
      </w:pPr>
    </w:p>
    <w:p w14:paraId="74443BBE" w14:textId="77777777" w:rsidR="00BF07C8" w:rsidRPr="00BF07C8" w:rsidRDefault="00BF07C8" w:rsidP="000E3FD3">
      <w:pPr>
        <w:pStyle w:val="ListParagraph"/>
        <w:numPr>
          <w:ilvl w:val="0"/>
          <w:numId w:val="7"/>
        </w:numPr>
        <w:spacing w:after="160" w:line="259" w:lineRule="auto"/>
        <w:rPr>
          <w:rFonts w:ascii="Times New Roman" w:hAnsi="Times New Roman"/>
          <w:sz w:val="24"/>
          <w:szCs w:val="24"/>
        </w:rPr>
      </w:pPr>
      <w:r w:rsidRPr="00BF07C8">
        <w:rPr>
          <w:rFonts w:ascii="Times New Roman" w:hAnsi="Times New Roman"/>
          <w:sz w:val="24"/>
          <w:szCs w:val="24"/>
        </w:rPr>
        <w:t>Once a draft is made, you will receive email correspondence of the courses that have been assigned. Be sure to double check that the courses have no conflicts with your current schedule. If you need to cancel your application, please be sure to do so by the first draft to allow for other TAs to have a chance to get a TA position.</w:t>
      </w:r>
    </w:p>
    <w:p w14:paraId="78B4EDC4" w14:textId="77777777" w:rsidR="00BF07C8" w:rsidRPr="00BF07C8" w:rsidRDefault="00BF07C8" w:rsidP="00BF07C8">
      <w:pPr>
        <w:pStyle w:val="ListParagraph"/>
        <w:ind w:left="2160"/>
        <w:rPr>
          <w:rFonts w:ascii="Times New Roman" w:hAnsi="Times New Roman"/>
          <w:sz w:val="24"/>
          <w:szCs w:val="24"/>
        </w:rPr>
      </w:pPr>
    </w:p>
    <w:p w14:paraId="5012813F" w14:textId="61B5B3DC" w:rsidR="00BF07C8" w:rsidRPr="00BF07C8" w:rsidRDefault="00BF07C8" w:rsidP="000E3FD3">
      <w:pPr>
        <w:pStyle w:val="ListParagraph"/>
        <w:numPr>
          <w:ilvl w:val="0"/>
          <w:numId w:val="20"/>
        </w:numPr>
        <w:spacing w:after="160" w:line="259" w:lineRule="auto"/>
        <w:rPr>
          <w:rFonts w:ascii="Times New Roman" w:hAnsi="Times New Roman"/>
          <w:b/>
          <w:sz w:val="24"/>
          <w:szCs w:val="24"/>
          <w:u w:val="single"/>
        </w:rPr>
      </w:pPr>
      <w:r w:rsidRPr="00BF07C8">
        <w:rPr>
          <w:rFonts w:ascii="Times New Roman" w:hAnsi="Times New Roman"/>
          <w:b/>
          <w:sz w:val="24"/>
          <w:szCs w:val="24"/>
          <w:u w:val="single"/>
        </w:rPr>
        <w:t>Accepting your Assignment</w:t>
      </w:r>
    </w:p>
    <w:p w14:paraId="70F53044" w14:textId="77777777" w:rsidR="00BF07C8" w:rsidRPr="00DF49B1" w:rsidRDefault="00BF07C8" w:rsidP="00BF07C8">
      <w:pPr>
        <w:pStyle w:val="ListParagraph"/>
        <w:ind w:firstLine="360"/>
        <w:rPr>
          <w:rFonts w:ascii="Times New Roman" w:hAnsi="Times New Roman"/>
          <w:b/>
          <w:sz w:val="24"/>
          <w:szCs w:val="24"/>
          <w:u w:val="single"/>
        </w:rPr>
      </w:pPr>
      <w:r w:rsidRPr="00BF07C8">
        <w:rPr>
          <w:rFonts w:ascii="Times New Roman" w:hAnsi="Times New Roman"/>
          <w:sz w:val="24"/>
          <w:szCs w:val="24"/>
        </w:rPr>
        <w:t>To accept your assignment in Carleton Central, you can:</w:t>
      </w:r>
    </w:p>
    <w:p w14:paraId="09498D81" w14:textId="77777777" w:rsidR="00BF07C8" w:rsidRPr="00DF49B1" w:rsidRDefault="00BF07C8" w:rsidP="000E3FD3">
      <w:pPr>
        <w:pStyle w:val="ListParagraph"/>
        <w:numPr>
          <w:ilvl w:val="0"/>
          <w:numId w:val="8"/>
        </w:numPr>
        <w:spacing w:after="160" w:line="259" w:lineRule="auto"/>
        <w:rPr>
          <w:rFonts w:ascii="Times New Roman" w:hAnsi="Times New Roman"/>
          <w:sz w:val="24"/>
          <w:szCs w:val="24"/>
        </w:rPr>
      </w:pPr>
      <w:r w:rsidRPr="00DF49B1">
        <w:rPr>
          <w:rFonts w:ascii="Times New Roman" w:hAnsi="Times New Roman"/>
          <w:b/>
          <w:sz w:val="24"/>
          <w:szCs w:val="24"/>
        </w:rPr>
        <w:t>Wait</w:t>
      </w:r>
      <w:r w:rsidRPr="00DF49B1">
        <w:rPr>
          <w:rFonts w:ascii="Times New Roman" w:hAnsi="Times New Roman"/>
          <w:sz w:val="24"/>
          <w:szCs w:val="24"/>
        </w:rPr>
        <w:t xml:space="preserve"> </w:t>
      </w:r>
      <w:r w:rsidRPr="00DF49B1">
        <w:rPr>
          <w:rFonts w:ascii="Times New Roman" w:hAnsi="Times New Roman"/>
          <w:b/>
          <w:sz w:val="24"/>
          <w:szCs w:val="24"/>
        </w:rPr>
        <w:t>for the email indicating that the assignments</w:t>
      </w:r>
      <w:r w:rsidRPr="00DF49B1">
        <w:rPr>
          <w:rFonts w:ascii="Times New Roman" w:hAnsi="Times New Roman"/>
          <w:sz w:val="24"/>
          <w:szCs w:val="24"/>
        </w:rPr>
        <w:t xml:space="preserve"> </w:t>
      </w:r>
      <w:r w:rsidRPr="00DF49B1">
        <w:rPr>
          <w:rFonts w:ascii="Times New Roman" w:hAnsi="Times New Roman"/>
          <w:b/>
          <w:sz w:val="24"/>
          <w:szCs w:val="24"/>
        </w:rPr>
        <w:t>are ready to be accepted</w:t>
      </w:r>
      <w:r w:rsidRPr="00DF49B1">
        <w:rPr>
          <w:rFonts w:ascii="Times New Roman" w:hAnsi="Times New Roman"/>
          <w:sz w:val="24"/>
          <w:szCs w:val="24"/>
        </w:rPr>
        <w:t xml:space="preserve"> </w:t>
      </w:r>
      <w:r w:rsidRPr="00DF49B1">
        <w:rPr>
          <w:rFonts w:ascii="Times New Roman" w:hAnsi="Times New Roman"/>
          <w:b/>
          <w:sz w:val="24"/>
          <w:szCs w:val="24"/>
        </w:rPr>
        <w:t>in Carleton Central.</w:t>
      </w:r>
      <w:r w:rsidRPr="00DF49B1">
        <w:rPr>
          <w:rFonts w:ascii="Times New Roman" w:hAnsi="Times New Roman"/>
          <w:sz w:val="24"/>
          <w:szCs w:val="24"/>
        </w:rPr>
        <w:t xml:space="preserve"> </w:t>
      </w:r>
    </w:p>
    <w:p w14:paraId="65C63772" w14:textId="77777777" w:rsidR="00BF07C8" w:rsidRPr="00BF07C8" w:rsidRDefault="00BF07C8" w:rsidP="000E3FD3">
      <w:pPr>
        <w:pStyle w:val="ListParagraph"/>
        <w:numPr>
          <w:ilvl w:val="0"/>
          <w:numId w:val="8"/>
        </w:numPr>
        <w:spacing w:after="160" w:line="259" w:lineRule="auto"/>
        <w:rPr>
          <w:rFonts w:ascii="Times New Roman" w:hAnsi="Times New Roman"/>
          <w:sz w:val="24"/>
          <w:szCs w:val="24"/>
        </w:rPr>
      </w:pPr>
      <w:r w:rsidRPr="00BF07C8">
        <w:rPr>
          <w:rFonts w:ascii="Times New Roman" w:hAnsi="Times New Roman"/>
          <w:sz w:val="24"/>
          <w:szCs w:val="24"/>
        </w:rPr>
        <w:t>After getting the email, you then:</w:t>
      </w:r>
    </w:p>
    <w:p w14:paraId="004A095A" w14:textId="4FEFA77A" w:rsidR="00BF07C8" w:rsidRPr="00BF07C8" w:rsidRDefault="00BF07C8" w:rsidP="000E3FD3">
      <w:pPr>
        <w:pStyle w:val="ListParagraph"/>
        <w:numPr>
          <w:ilvl w:val="1"/>
          <w:numId w:val="8"/>
        </w:numPr>
        <w:spacing w:after="160" w:line="259" w:lineRule="auto"/>
        <w:rPr>
          <w:rFonts w:ascii="Times New Roman" w:hAnsi="Times New Roman"/>
          <w:sz w:val="24"/>
          <w:szCs w:val="24"/>
        </w:rPr>
      </w:pPr>
      <w:r w:rsidRPr="00BF07C8">
        <w:rPr>
          <w:rFonts w:ascii="Times New Roman" w:hAnsi="Times New Roman"/>
          <w:sz w:val="24"/>
          <w:szCs w:val="24"/>
        </w:rPr>
        <w:t>Log into Carleton Central using your MC1 credentials.</w:t>
      </w:r>
    </w:p>
    <w:p w14:paraId="33557B9E" w14:textId="77777777" w:rsidR="00BF07C8" w:rsidRPr="00BF07C8" w:rsidRDefault="00BF07C8" w:rsidP="000E3FD3">
      <w:pPr>
        <w:pStyle w:val="ListParagraph"/>
        <w:numPr>
          <w:ilvl w:val="1"/>
          <w:numId w:val="8"/>
        </w:numPr>
        <w:spacing w:after="160" w:line="259" w:lineRule="auto"/>
        <w:rPr>
          <w:rFonts w:ascii="Times New Roman" w:hAnsi="Times New Roman"/>
          <w:sz w:val="24"/>
          <w:szCs w:val="24"/>
        </w:rPr>
      </w:pPr>
      <w:r w:rsidRPr="00BF07C8">
        <w:rPr>
          <w:rFonts w:ascii="Times New Roman" w:hAnsi="Times New Roman"/>
          <w:sz w:val="24"/>
          <w:szCs w:val="24"/>
        </w:rPr>
        <w:t>Scroll down the main page and under the heading “</w:t>
      </w:r>
      <w:r w:rsidRPr="00BF07C8">
        <w:rPr>
          <w:rFonts w:ascii="Times New Roman" w:hAnsi="Times New Roman"/>
          <w:b/>
          <w:sz w:val="24"/>
          <w:szCs w:val="24"/>
        </w:rPr>
        <w:t>TA Management</w:t>
      </w:r>
      <w:r w:rsidRPr="00BF07C8">
        <w:rPr>
          <w:rFonts w:ascii="Times New Roman" w:hAnsi="Times New Roman"/>
          <w:sz w:val="24"/>
          <w:szCs w:val="24"/>
        </w:rPr>
        <w:t>”.</w:t>
      </w:r>
    </w:p>
    <w:p w14:paraId="71741F88" w14:textId="086F074B" w:rsidR="00BF07C8" w:rsidRPr="00BF07C8" w:rsidRDefault="00BF07C8" w:rsidP="000E3FD3">
      <w:pPr>
        <w:pStyle w:val="ListParagraph"/>
        <w:numPr>
          <w:ilvl w:val="2"/>
          <w:numId w:val="8"/>
        </w:numPr>
        <w:spacing w:after="160" w:line="259" w:lineRule="auto"/>
        <w:rPr>
          <w:rFonts w:ascii="Times New Roman" w:hAnsi="Times New Roman"/>
          <w:sz w:val="24"/>
          <w:szCs w:val="24"/>
        </w:rPr>
      </w:pPr>
      <w:r w:rsidRPr="00BF07C8">
        <w:rPr>
          <w:rFonts w:ascii="Times New Roman" w:hAnsi="Times New Roman"/>
          <w:sz w:val="24"/>
          <w:szCs w:val="24"/>
        </w:rPr>
        <w:t>If you are a graduate student with Priority TA funding, select “</w:t>
      </w:r>
      <w:r w:rsidRPr="00BF07C8">
        <w:rPr>
          <w:rFonts w:ascii="Times New Roman" w:hAnsi="Times New Roman"/>
          <w:b/>
          <w:sz w:val="24"/>
          <w:szCs w:val="24"/>
        </w:rPr>
        <w:t>Graduate TA Assignments</w:t>
      </w:r>
      <w:r w:rsidRPr="00BF07C8">
        <w:rPr>
          <w:rFonts w:ascii="Times New Roman" w:hAnsi="Times New Roman"/>
          <w:sz w:val="24"/>
          <w:szCs w:val="24"/>
        </w:rPr>
        <w:t xml:space="preserve">” </w:t>
      </w:r>
    </w:p>
    <w:p w14:paraId="0EEAA968" w14:textId="2848F07C" w:rsidR="00BF07C8" w:rsidRPr="00BF07C8" w:rsidRDefault="00BF07C8" w:rsidP="000E3FD3">
      <w:pPr>
        <w:pStyle w:val="ListParagraph"/>
        <w:numPr>
          <w:ilvl w:val="2"/>
          <w:numId w:val="8"/>
        </w:numPr>
        <w:spacing w:after="160" w:line="259" w:lineRule="auto"/>
        <w:rPr>
          <w:rFonts w:ascii="Times New Roman" w:hAnsi="Times New Roman"/>
          <w:sz w:val="24"/>
          <w:szCs w:val="24"/>
        </w:rPr>
      </w:pPr>
      <w:r w:rsidRPr="00BF07C8">
        <w:rPr>
          <w:rFonts w:ascii="Times New Roman" w:hAnsi="Times New Roman"/>
          <w:sz w:val="24"/>
          <w:szCs w:val="24"/>
        </w:rPr>
        <w:t>If you are a student who applied outside priority, then select “</w:t>
      </w:r>
      <w:r w:rsidRPr="00BF07C8">
        <w:rPr>
          <w:rFonts w:ascii="Times New Roman" w:hAnsi="Times New Roman"/>
          <w:b/>
          <w:sz w:val="24"/>
          <w:szCs w:val="24"/>
        </w:rPr>
        <w:t>TA Outside Priority TA Applications</w:t>
      </w:r>
      <w:r w:rsidRPr="00BF07C8">
        <w:rPr>
          <w:rFonts w:ascii="Times New Roman" w:hAnsi="Times New Roman"/>
          <w:sz w:val="24"/>
          <w:szCs w:val="24"/>
        </w:rPr>
        <w:t>”</w:t>
      </w:r>
    </w:p>
    <w:p w14:paraId="5B71BE24" w14:textId="77777777" w:rsidR="00BF07C8" w:rsidRPr="00BF07C8" w:rsidRDefault="00BF07C8" w:rsidP="000E3FD3">
      <w:pPr>
        <w:pStyle w:val="ListParagraph"/>
        <w:numPr>
          <w:ilvl w:val="1"/>
          <w:numId w:val="8"/>
        </w:numPr>
        <w:spacing w:after="160" w:line="259" w:lineRule="auto"/>
        <w:rPr>
          <w:rFonts w:ascii="Times New Roman" w:hAnsi="Times New Roman"/>
          <w:sz w:val="24"/>
          <w:szCs w:val="24"/>
        </w:rPr>
      </w:pPr>
      <w:r w:rsidRPr="00BF07C8">
        <w:rPr>
          <w:rFonts w:ascii="Times New Roman" w:hAnsi="Times New Roman"/>
          <w:sz w:val="24"/>
          <w:szCs w:val="24"/>
        </w:rPr>
        <w:t>You should see your assignment(s) in Carleton Central, hit accept to accept the assignment.</w:t>
      </w:r>
    </w:p>
    <w:p w14:paraId="3598503B" w14:textId="4C41A4ED" w:rsidR="00BF07C8" w:rsidRDefault="00BF07C8" w:rsidP="009733A3">
      <w:pPr>
        <w:ind w:left="1077"/>
        <w:rPr>
          <w:rFonts w:ascii="Times New Roman" w:hAnsi="Times New Roman"/>
          <w:sz w:val="24"/>
          <w:szCs w:val="24"/>
        </w:rPr>
      </w:pPr>
      <w:r w:rsidRPr="00BF07C8">
        <w:rPr>
          <w:rFonts w:ascii="Times New Roman" w:hAnsi="Times New Roman"/>
          <w:b/>
          <w:sz w:val="24"/>
          <w:szCs w:val="24"/>
        </w:rPr>
        <w:t xml:space="preserve">Note: </w:t>
      </w:r>
      <w:r w:rsidRPr="00BF07C8">
        <w:rPr>
          <w:rFonts w:ascii="Times New Roman" w:hAnsi="Times New Roman"/>
          <w:sz w:val="24"/>
          <w:szCs w:val="24"/>
        </w:rPr>
        <w:t xml:space="preserve">Accepting the assignment forms a commitment to the department. </w:t>
      </w:r>
      <w:r w:rsidRPr="00901BBC">
        <w:rPr>
          <w:rFonts w:ascii="Times New Roman" w:hAnsi="Times New Roman"/>
          <w:sz w:val="24"/>
          <w:szCs w:val="24"/>
          <w:highlight w:val="yellow"/>
        </w:rPr>
        <w:t>Cancelling an assignment after accepting the assignment may lead to having no chances in receiving a TA position in future terms.</w:t>
      </w:r>
    </w:p>
    <w:p w14:paraId="0D610413" w14:textId="77777777" w:rsidR="006F01AF" w:rsidRPr="00BF07C8" w:rsidRDefault="006F01AF" w:rsidP="009733A3">
      <w:pPr>
        <w:ind w:left="1077"/>
        <w:rPr>
          <w:rFonts w:ascii="Times New Roman" w:hAnsi="Times New Roman"/>
          <w:sz w:val="24"/>
          <w:szCs w:val="24"/>
        </w:rPr>
      </w:pPr>
    </w:p>
    <w:p w14:paraId="6815D84F" w14:textId="72195EAB" w:rsidR="00BF07C8" w:rsidRDefault="00BF07C8" w:rsidP="00BF07C8">
      <w:pPr>
        <w:spacing w:after="160" w:line="259" w:lineRule="auto"/>
        <w:rPr>
          <w:rFonts w:ascii="Times New Roman" w:hAnsi="Times New Roman"/>
          <w:b/>
          <w:sz w:val="24"/>
          <w:szCs w:val="24"/>
          <w:u w:val="single"/>
        </w:rPr>
      </w:pPr>
    </w:p>
    <w:p w14:paraId="5251C9FE" w14:textId="26BF097D" w:rsidR="0074107C" w:rsidRDefault="0074107C" w:rsidP="00BF07C8">
      <w:pPr>
        <w:spacing w:after="160" w:line="259" w:lineRule="auto"/>
        <w:rPr>
          <w:rFonts w:ascii="Times New Roman" w:hAnsi="Times New Roman"/>
          <w:b/>
          <w:sz w:val="24"/>
          <w:szCs w:val="24"/>
          <w:u w:val="single"/>
        </w:rPr>
      </w:pPr>
    </w:p>
    <w:p w14:paraId="09DBCFB0" w14:textId="77777777" w:rsidR="0074107C" w:rsidRDefault="0074107C" w:rsidP="00BF07C8">
      <w:pPr>
        <w:spacing w:after="160" w:line="259" w:lineRule="auto"/>
        <w:rPr>
          <w:rFonts w:ascii="Times New Roman" w:hAnsi="Times New Roman"/>
          <w:b/>
          <w:sz w:val="24"/>
          <w:szCs w:val="24"/>
          <w:u w:val="single"/>
        </w:rPr>
      </w:pPr>
    </w:p>
    <w:p w14:paraId="2F4AC984" w14:textId="4BEDC47D" w:rsidR="00BF07C8" w:rsidRPr="00BF07C8" w:rsidRDefault="00BF07C8" w:rsidP="000E3FD3">
      <w:pPr>
        <w:pStyle w:val="ListParagraph"/>
        <w:numPr>
          <w:ilvl w:val="0"/>
          <w:numId w:val="20"/>
        </w:numPr>
        <w:spacing w:after="160" w:line="259" w:lineRule="auto"/>
        <w:rPr>
          <w:rFonts w:ascii="Times New Roman" w:hAnsi="Times New Roman"/>
          <w:b/>
          <w:sz w:val="24"/>
          <w:szCs w:val="24"/>
          <w:u w:val="single"/>
        </w:rPr>
      </w:pPr>
      <w:r w:rsidRPr="00BF07C8">
        <w:rPr>
          <w:rFonts w:ascii="Times New Roman" w:hAnsi="Times New Roman"/>
          <w:b/>
          <w:sz w:val="24"/>
          <w:szCs w:val="24"/>
          <w:u w:val="single"/>
        </w:rPr>
        <w:lastRenderedPageBreak/>
        <w:t>Contacting your Instructor to Discuss Duties</w:t>
      </w:r>
    </w:p>
    <w:p w14:paraId="63219DE0" w14:textId="7C9B8E11" w:rsidR="00BF07C8" w:rsidRPr="00BF07C8" w:rsidRDefault="00BF07C8" w:rsidP="00BF07C8">
      <w:pPr>
        <w:pStyle w:val="ListParagraph"/>
        <w:ind w:left="1080"/>
        <w:rPr>
          <w:rFonts w:ascii="Times New Roman" w:hAnsi="Times New Roman"/>
          <w:sz w:val="24"/>
          <w:szCs w:val="24"/>
        </w:rPr>
      </w:pPr>
      <w:r w:rsidRPr="00BF07C8">
        <w:rPr>
          <w:rFonts w:ascii="Times New Roman" w:hAnsi="Times New Roman"/>
          <w:sz w:val="24"/>
          <w:szCs w:val="24"/>
        </w:rPr>
        <w:t>After accepting your assignment(s) you can contact your instructor. Typically</w:t>
      </w:r>
      <w:r w:rsidR="00F6195F">
        <w:rPr>
          <w:rFonts w:ascii="Times New Roman" w:hAnsi="Times New Roman"/>
          <w:sz w:val="24"/>
          <w:szCs w:val="24"/>
        </w:rPr>
        <w:t>,</w:t>
      </w:r>
      <w:r w:rsidRPr="00BF07C8">
        <w:rPr>
          <w:rFonts w:ascii="Times New Roman" w:hAnsi="Times New Roman"/>
          <w:sz w:val="24"/>
          <w:szCs w:val="24"/>
        </w:rPr>
        <w:t xml:space="preserve"> the first step is email, and some instructors may want to meet to discuss your duties and answer questions you may have.</w:t>
      </w:r>
    </w:p>
    <w:p w14:paraId="1BB27ACF" w14:textId="77777777" w:rsidR="00BF07C8" w:rsidRPr="00BF07C8" w:rsidRDefault="00BF07C8" w:rsidP="000E3FD3">
      <w:pPr>
        <w:pStyle w:val="ListParagraph"/>
        <w:numPr>
          <w:ilvl w:val="0"/>
          <w:numId w:val="9"/>
        </w:numPr>
        <w:spacing w:after="160" w:line="259" w:lineRule="auto"/>
        <w:rPr>
          <w:rFonts w:ascii="Times New Roman" w:hAnsi="Times New Roman"/>
          <w:sz w:val="24"/>
          <w:szCs w:val="24"/>
        </w:rPr>
      </w:pPr>
      <w:r w:rsidRPr="00BF07C8">
        <w:rPr>
          <w:rFonts w:ascii="Times New Roman" w:hAnsi="Times New Roman"/>
          <w:sz w:val="24"/>
          <w:szCs w:val="24"/>
        </w:rPr>
        <w:t xml:space="preserve">To get the instructor’s email, go to the page: </w:t>
      </w:r>
      <w:hyperlink r:id="rId12" w:history="1">
        <w:r w:rsidRPr="00BF07C8">
          <w:rPr>
            <w:rStyle w:val="Hyperlink"/>
            <w:rFonts w:ascii="Times New Roman" w:hAnsi="Times New Roman"/>
            <w:sz w:val="24"/>
            <w:szCs w:val="24"/>
          </w:rPr>
          <w:t>https://carleton.ca/math/our-people/</w:t>
        </w:r>
      </w:hyperlink>
      <w:r w:rsidRPr="00BF07C8">
        <w:rPr>
          <w:rFonts w:ascii="Times New Roman" w:hAnsi="Times New Roman"/>
          <w:sz w:val="24"/>
          <w:szCs w:val="24"/>
        </w:rPr>
        <w:t xml:space="preserve"> and select </w:t>
      </w:r>
      <w:r w:rsidRPr="00BF07C8">
        <w:rPr>
          <w:rFonts w:ascii="Times New Roman" w:hAnsi="Times New Roman"/>
          <w:sz w:val="24"/>
          <w:szCs w:val="24"/>
          <w:u w:val="single"/>
        </w:rPr>
        <w:t>Faculty-Instructors Course Assignments &amp; Contact Info</w:t>
      </w:r>
      <w:r w:rsidRPr="00BF07C8">
        <w:rPr>
          <w:rFonts w:ascii="Times New Roman" w:hAnsi="Times New Roman"/>
          <w:sz w:val="24"/>
          <w:szCs w:val="24"/>
        </w:rPr>
        <w:t xml:space="preserve">. </w:t>
      </w:r>
    </w:p>
    <w:p w14:paraId="291E2846" w14:textId="77777777" w:rsidR="00BF07C8" w:rsidRPr="00BF07C8" w:rsidRDefault="00BF07C8" w:rsidP="000E3FD3">
      <w:pPr>
        <w:pStyle w:val="ListParagraph"/>
        <w:numPr>
          <w:ilvl w:val="0"/>
          <w:numId w:val="9"/>
        </w:numPr>
        <w:spacing w:after="160" w:line="259" w:lineRule="auto"/>
        <w:rPr>
          <w:rFonts w:ascii="Times New Roman" w:hAnsi="Times New Roman"/>
          <w:sz w:val="24"/>
          <w:szCs w:val="24"/>
        </w:rPr>
      </w:pPr>
      <w:r w:rsidRPr="00BF07C8">
        <w:rPr>
          <w:rFonts w:ascii="Times New Roman" w:hAnsi="Times New Roman"/>
          <w:sz w:val="24"/>
          <w:szCs w:val="24"/>
        </w:rPr>
        <w:t>Email your instructor and be sure to ask questions like:</w:t>
      </w:r>
    </w:p>
    <w:p w14:paraId="04FBCD71" w14:textId="20004F56" w:rsidR="00BF07C8" w:rsidRPr="00BF07C8" w:rsidRDefault="00BF07C8" w:rsidP="000E3FD3">
      <w:pPr>
        <w:pStyle w:val="ListParagraph"/>
        <w:numPr>
          <w:ilvl w:val="1"/>
          <w:numId w:val="9"/>
        </w:numPr>
        <w:spacing w:after="160" w:line="259" w:lineRule="auto"/>
        <w:rPr>
          <w:rFonts w:ascii="Times New Roman" w:hAnsi="Times New Roman"/>
          <w:sz w:val="24"/>
          <w:szCs w:val="24"/>
        </w:rPr>
      </w:pPr>
      <w:r w:rsidRPr="00BF07C8">
        <w:rPr>
          <w:rFonts w:ascii="Times New Roman" w:hAnsi="Times New Roman"/>
          <w:sz w:val="24"/>
          <w:szCs w:val="24"/>
        </w:rPr>
        <w:t>Will I have access to CuLearn?</w:t>
      </w:r>
    </w:p>
    <w:p w14:paraId="4B050A84" w14:textId="77777777" w:rsidR="00BF07C8" w:rsidRPr="00BF07C8" w:rsidRDefault="00BF07C8" w:rsidP="000E3FD3">
      <w:pPr>
        <w:pStyle w:val="ListParagraph"/>
        <w:numPr>
          <w:ilvl w:val="1"/>
          <w:numId w:val="9"/>
        </w:numPr>
        <w:spacing w:after="160" w:line="259" w:lineRule="auto"/>
        <w:rPr>
          <w:rFonts w:ascii="Times New Roman" w:hAnsi="Times New Roman"/>
          <w:sz w:val="24"/>
          <w:szCs w:val="24"/>
        </w:rPr>
      </w:pPr>
      <w:r w:rsidRPr="00BF07C8">
        <w:rPr>
          <w:rFonts w:ascii="Times New Roman" w:hAnsi="Times New Roman"/>
          <w:sz w:val="24"/>
          <w:szCs w:val="24"/>
        </w:rPr>
        <w:t>Can I have a course outline?</w:t>
      </w:r>
    </w:p>
    <w:p w14:paraId="1B715913" w14:textId="77777777" w:rsidR="00BF07C8" w:rsidRPr="00BF07C8" w:rsidRDefault="00BF07C8" w:rsidP="000E3FD3">
      <w:pPr>
        <w:pStyle w:val="ListParagraph"/>
        <w:numPr>
          <w:ilvl w:val="1"/>
          <w:numId w:val="9"/>
        </w:numPr>
        <w:spacing w:after="160" w:line="259" w:lineRule="auto"/>
        <w:rPr>
          <w:rFonts w:ascii="Times New Roman" w:hAnsi="Times New Roman"/>
          <w:sz w:val="24"/>
          <w:szCs w:val="24"/>
        </w:rPr>
      </w:pPr>
      <w:r w:rsidRPr="00BF07C8">
        <w:rPr>
          <w:rFonts w:ascii="Times New Roman" w:hAnsi="Times New Roman"/>
          <w:sz w:val="24"/>
          <w:szCs w:val="24"/>
        </w:rPr>
        <w:t xml:space="preserve">How do you want me to record the grades (CuLearn, an Excel Spreadsheet, </w:t>
      </w:r>
      <w:proofErr w:type="spellStart"/>
      <w:r w:rsidRPr="00BF07C8">
        <w:rPr>
          <w:rFonts w:ascii="Times New Roman" w:hAnsi="Times New Roman"/>
          <w:sz w:val="24"/>
          <w:szCs w:val="24"/>
        </w:rPr>
        <w:t>etc</w:t>
      </w:r>
      <w:proofErr w:type="spellEnd"/>
      <w:r w:rsidRPr="00BF07C8">
        <w:rPr>
          <w:rFonts w:ascii="Times New Roman" w:hAnsi="Times New Roman"/>
          <w:sz w:val="24"/>
          <w:szCs w:val="24"/>
        </w:rPr>
        <w:t>…)?</w:t>
      </w:r>
    </w:p>
    <w:p w14:paraId="6672EFB0" w14:textId="77777777" w:rsidR="00BF07C8" w:rsidRPr="00BF07C8" w:rsidRDefault="00BF07C8" w:rsidP="000E3FD3">
      <w:pPr>
        <w:pStyle w:val="ListParagraph"/>
        <w:numPr>
          <w:ilvl w:val="1"/>
          <w:numId w:val="9"/>
        </w:numPr>
        <w:spacing w:after="160" w:line="259" w:lineRule="auto"/>
        <w:rPr>
          <w:rFonts w:ascii="Times New Roman" w:hAnsi="Times New Roman"/>
          <w:sz w:val="24"/>
          <w:szCs w:val="24"/>
        </w:rPr>
      </w:pPr>
      <w:r w:rsidRPr="00BF07C8">
        <w:rPr>
          <w:rFonts w:ascii="Times New Roman" w:hAnsi="Times New Roman"/>
          <w:sz w:val="24"/>
          <w:szCs w:val="24"/>
        </w:rPr>
        <w:t xml:space="preserve">How will the tutorial/lab be </w:t>
      </w:r>
      <w:proofErr w:type="gramStart"/>
      <w:r w:rsidRPr="00BF07C8">
        <w:rPr>
          <w:rFonts w:ascii="Times New Roman" w:hAnsi="Times New Roman"/>
          <w:sz w:val="24"/>
          <w:szCs w:val="24"/>
        </w:rPr>
        <w:t>ran</w:t>
      </w:r>
      <w:proofErr w:type="gramEnd"/>
      <w:r w:rsidRPr="00BF07C8">
        <w:rPr>
          <w:rFonts w:ascii="Times New Roman" w:hAnsi="Times New Roman"/>
          <w:sz w:val="24"/>
          <w:szCs w:val="24"/>
        </w:rPr>
        <w:t>?</w:t>
      </w:r>
    </w:p>
    <w:p w14:paraId="62621F35" w14:textId="77777777" w:rsidR="00BF07C8" w:rsidRPr="00BF07C8" w:rsidRDefault="00BF07C8" w:rsidP="000E3FD3">
      <w:pPr>
        <w:pStyle w:val="ListParagraph"/>
        <w:numPr>
          <w:ilvl w:val="1"/>
          <w:numId w:val="9"/>
        </w:numPr>
        <w:spacing w:after="160" w:line="259" w:lineRule="auto"/>
        <w:rPr>
          <w:rFonts w:ascii="Times New Roman" w:hAnsi="Times New Roman"/>
          <w:sz w:val="24"/>
          <w:szCs w:val="24"/>
        </w:rPr>
      </w:pPr>
      <w:r w:rsidRPr="00BF07C8">
        <w:rPr>
          <w:rFonts w:ascii="Times New Roman" w:hAnsi="Times New Roman"/>
          <w:sz w:val="24"/>
          <w:szCs w:val="24"/>
        </w:rPr>
        <w:t>How/when will I receive the tutorial questions/solutions?</w:t>
      </w:r>
    </w:p>
    <w:p w14:paraId="69542026" w14:textId="77777777" w:rsidR="00BF07C8" w:rsidRPr="00BF07C8" w:rsidRDefault="00BF07C8" w:rsidP="000E3FD3">
      <w:pPr>
        <w:pStyle w:val="ListParagraph"/>
        <w:numPr>
          <w:ilvl w:val="1"/>
          <w:numId w:val="9"/>
        </w:numPr>
        <w:spacing w:after="160" w:line="259" w:lineRule="auto"/>
        <w:rPr>
          <w:rFonts w:ascii="Times New Roman" w:hAnsi="Times New Roman"/>
          <w:sz w:val="24"/>
          <w:szCs w:val="24"/>
        </w:rPr>
      </w:pPr>
      <w:r w:rsidRPr="00BF07C8">
        <w:rPr>
          <w:rFonts w:ascii="Times New Roman" w:hAnsi="Times New Roman"/>
          <w:sz w:val="24"/>
          <w:szCs w:val="24"/>
        </w:rPr>
        <w:t>Will I hold office hours? When can I hold office hours?</w:t>
      </w:r>
    </w:p>
    <w:p w14:paraId="5B624139" w14:textId="3362B1A0" w:rsidR="00BF07C8" w:rsidRPr="00BF07C8" w:rsidRDefault="00BF07C8" w:rsidP="000E3FD3">
      <w:pPr>
        <w:pStyle w:val="ListParagraph"/>
        <w:numPr>
          <w:ilvl w:val="1"/>
          <w:numId w:val="9"/>
        </w:numPr>
        <w:spacing w:after="160" w:line="259" w:lineRule="auto"/>
        <w:rPr>
          <w:rFonts w:ascii="Times New Roman" w:hAnsi="Times New Roman"/>
          <w:sz w:val="24"/>
          <w:szCs w:val="24"/>
        </w:rPr>
      </w:pPr>
      <w:r w:rsidRPr="00BF07C8">
        <w:rPr>
          <w:rFonts w:ascii="Times New Roman" w:hAnsi="Times New Roman"/>
          <w:sz w:val="24"/>
          <w:szCs w:val="24"/>
        </w:rPr>
        <w:t>Who grades PMC students? (students with disabilities that write in a different room)</w:t>
      </w:r>
    </w:p>
    <w:p w14:paraId="636D055E" w14:textId="77777777" w:rsidR="00BF07C8" w:rsidRPr="00BF07C8" w:rsidRDefault="00BF07C8" w:rsidP="000E3FD3">
      <w:pPr>
        <w:pStyle w:val="ListParagraph"/>
        <w:numPr>
          <w:ilvl w:val="1"/>
          <w:numId w:val="9"/>
        </w:numPr>
        <w:spacing w:after="160" w:line="259" w:lineRule="auto"/>
        <w:rPr>
          <w:rFonts w:ascii="Times New Roman" w:hAnsi="Times New Roman"/>
          <w:sz w:val="24"/>
          <w:szCs w:val="24"/>
        </w:rPr>
      </w:pPr>
      <w:r w:rsidRPr="00BF07C8">
        <w:rPr>
          <w:rFonts w:ascii="Times New Roman" w:hAnsi="Times New Roman"/>
          <w:sz w:val="24"/>
          <w:szCs w:val="24"/>
        </w:rPr>
        <w:t>Are students permitted to use a calculator?</w:t>
      </w:r>
    </w:p>
    <w:p w14:paraId="6873C2EF" w14:textId="77777777" w:rsidR="00BF07C8" w:rsidRPr="00BF07C8" w:rsidRDefault="00BF07C8" w:rsidP="000E3FD3">
      <w:pPr>
        <w:pStyle w:val="ListParagraph"/>
        <w:numPr>
          <w:ilvl w:val="1"/>
          <w:numId w:val="9"/>
        </w:numPr>
        <w:spacing w:after="160" w:line="259" w:lineRule="auto"/>
        <w:rPr>
          <w:rFonts w:ascii="Times New Roman" w:hAnsi="Times New Roman"/>
          <w:sz w:val="24"/>
          <w:szCs w:val="24"/>
        </w:rPr>
      </w:pPr>
      <w:r w:rsidRPr="00BF07C8">
        <w:rPr>
          <w:rFonts w:ascii="Times New Roman" w:hAnsi="Times New Roman"/>
          <w:sz w:val="24"/>
          <w:szCs w:val="24"/>
        </w:rPr>
        <w:t>How do you want to handle cases of cheating?</w:t>
      </w:r>
    </w:p>
    <w:p w14:paraId="3C0A3838" w14:textId="2F69CDF6" w:rsidR="00BF07C8" w:rsidRPr="00BF07C8" w:rsidRDefault="00BF07C8" w:rsidP="000E3FD3">
      <w:pPr>
        <w:pStyle w:val="ListParagraph"/>
        <w:numPr>
          <w:ilvl w:val="1"/>
          <w:numId w:val="9"/>
        </w:numPr>
        <w:spacing w:after="160" w:line="259" w:lineRule="auto"/>
        <w:rPr>
          <w:rFonts w:ascii="Times New Roman" w:hAnsi="Times New Roman"/>
          <w:sz w:val="24"/>
          <w:szCs w:val="24"/>
        </w:rPr>
      </w:pPr>
      <w:r w:rsidRPr="00BF07C8">
        <w:rPr>
          <w:rFonts w:ascii="Times New Roman" w:hAnsi="Times New Roman"/>
          <w:sz w:val="24"/>
          <w:szCs w:val="24"/>
        </w:rPr>
        <w:t>How much time will I have to prepare for the lab/tutorial? What do I need to prepare?</w:t>
      </w:r>
    </w:p>
    <w:p w14:paraId="6F1B9DAC" w14:textId="7031AA00" w:rsidR="00BF07C8" w:rsidRPr="00BF07C8" w:rsidRDefault="00BF07C8" w:rsidP="000E3FD3">
      <w:pPr>
        <w:pStyle w:val="ListParagraph"/>
        <w:numPr>
          <w:ilvl w:val="1"/>
          <w:numId w:val="9"/>
        </w:numPr>
        <w:spacing w:after="160" w:line="259" w:lineRule="auto"/>
        <w:rPr>
          <w:rFonts w:ascii="Times New Roman" w:hAnsi="Times New Roman"/>
          <w:sz w:val="24"/>
          <w:szCs w:val="24"/>
        </w:rPr>
      </w:pPr>
      <w:r w:rsidRPr="00BF07C8">
        <w:rPr>
          <w:rFonts w:ascii="Times New Roman" w:hAnsi="Times New Roman"/>
          <w:sz w:val="24"/>
          <w:szCs w:val="24"/>
        </w:rPr>
        <w:t xml:space="preserve">Will </w:t>
      </w:r>
      <w:r w:rsidR="00CB5DD5">
        <w:rPr>
          <w:rFonts w:ascii="Times New Roman" w:hAnsi="Times New Roman"/>
          <w:sz w:val="24"/>
          <w:szCs w:val="24"/>
        </w:rPr>
        <w:t>I</w:t>
      </w:r>
      <w:r w:rsidRPr="00BF07C8">
        <w:rPr>
          <w:rFonts w:ascii="Times New Roman" w:hAnsi="Times New Roman"/>
          <w:sz w:val="24"/>
          <w:szCs w:val="24"/>
        </w:rPr>
        <w:t xml:space="preserve"> need a projector key/</w:t>
      </w:r>
      <w:r w:rsidR="009D5B0B">
        <w:rPr>
          <w:rFonts w:ascii="Times New Roman" w:hAnsi="Times New Roman"/>
          <w:sz w:val="24"/>
          <w:szCs w:val="24"/>
        </w:rPr>
        <w:t xml:space="preserve">computer </w:t>
      </w:r>
      <w:r w:rsidRPr="00BF07C8">
        <w:rPr>
          <w:rFonts w:ascii="Times New Roman" w:hAnsi="Times New Roman"/>
          <w:sz w:val="24"/>
          <w:szCs w:val="24"/>
        </w:rPr>
        <w:t>access code during the tutorials?</w:t>
      </w:r>
    </w:p>
    <w:p w14:paraId="117CCDD1" w14:textId="33E16DD4" w:rsidR="00BF07C8" w:rsidRPr="00BF07C8" w:rsidRDefault="00BF07C8" w:rsidP="000E3FD3">
      <w:pPr>
        <w:pStyle w:val="ListParagraph"/>
        <w:numPr>
          <w:ilvl w:val="1"/>
          <w:numId w:val="9"/>
        </w:numPr>
        <w:spacing w:after="160" w:line="259" w:lineRule="auto"/>
        <w:rPr>
          <w:rFonts w:ascii="Times New Roman" w:hAnsi="Times New Roman"/>
          <w:sz w:val="24"/>
          <w:szCs w:val="24"/>
        </w:rPr>
      </w:pPr>
      <w:r w:rsidRPr="00BF07C8">
        <w:rPr>
          <w:rFonts w:ascii="Times New Roman" w:hAnsi="Times New Roman"/>
          <w:sz w:val="24"/>
          <w:szCs w:val="24"/>
        </w:rPr>
        <w:t xml:space="preserve">What is your policy </w:t>
      </w:r>
      <w:r w:rsidR="00F17515">
        <w:rPr>
          <w:rFonts w:ascii="Times New Roman" w:hAnsi="Times New Roman"/>
          <w:sz w:val="24"/>
          <w:szCs w:val="24"/>
        </w:rPr>
        <w:t>for</w:t>
      </w:r>
      <w:r w:rsidRPr="00BF07C8">
        <w:rPr>
          <w:rFonts w:ascii="Times New Roman" w:hAnsi="Times New Roman"/>
          <w:sz w:val="24"/>
          <w:szCs w:val="24"/>
        </w:rPr>
        <w:t xml:space="preserve"> unclaimed tests, assignments, </w:t>
      </w:r>
      <w:proofErr w:type="spellStart"/>
      <w:r w:rsidRPr="00BF07C8">
        <w:rPr>
          <w:rFonts w:ascii="Times New Roman" w:hAnsi="Times New Roman"/>
          <w:sz w:val="24"/>
          <w:szCs w:val="24"/>
        </w:rPr>
        <w:t>etc</w:t>
      </w:r>
      <w:proofErr w:type="spellEnd"/>
      <w:proofErr w:type="gramStart"/>
      <w:r w:rsidRPr="00BF07C8">
        <w:rPr>
          <w:rFonts w:ascii="Times New Roman" w:hAnsi="Times New Roman"/>
          <w:sz w:val="24"/>
          <w:szCs w:val="24"/>
        </w:rPr>
        <w:t>… ?</w:t>
      </w:r>
      <w:proofErr w:type="gramEnd"/>
    </w:p>
    <w:p w14:paraId="7BF087FD" w14:textId="77777777" w:rsidR="00BF07C8" w:rsidRPr="00BF07C8" w:rsidRDefault="00BF07C8" w:rsidP="0055752A">
      <w:pPr>
        <w:ind w:left="1080"/>
        <w:rPr>
          <w:rFonts w:ascii="Times New Roman" w:hAnsi="Times New Roman"/>
          <w:sz w:val="24"/>
          <w:szCs w:val="24"/>
        </w:rPr>
      </w:pPr>
      <w:r w:rsidRPr="00BF07C8">
        <w:rPr>
          <w:rFonts w:ascii="Times New Roman" w:hAnsi="Times New Roman"/>
          <w:b/>
          <w:sz w:val="24"/>
          <w:szCs w:val="24"/>
        </w:rPr>
        <w:t xml:space="preserve">Note: </w:t>
      </w:r>
      <w:r w:rsidRPr="00BF07C8">
        <w:rPr>
          <w:rFonts w:ascii="Times New Roman" w:hAnsi="Times New Roman"/>
          <w:sz w:val="24"/>
          <w:szCs w:val="24"/>
        </w:rPr>
        <w:t xml:space="preserve">It is important as a TA to understand all the information found in the course outline such as important dates for tests and assignments. Course outlines can be found here: </w:t>
      </w:r>
      <w:hyperlink r:id="rId13" w:history="1">
        <w:r w:rsidRPr="00BF07C8">
          <w:rPr>
            <w:rStyle w:val="Hyperlink"/>
            <w:rFonts w:ascii="Times New Roman" w:hAnsi="Times New Roman"/>
            <w:sz w:val="24"/>
            <w:szCs w:val="24"/>
          </w:rPr>
          <w:t>course outlines</w:t>
        </w:r>
      </w:hyperlink>
      <w:r w:rsidRPr="00BF07C8">
        <w:rPr>
          <w:rFonts w:ascii="Times New Roman" w:hAnsi="Times New Roman"/>
          <w:sz w:val="24"/>
          <w:szCs w:val="24"/>
        </w:rPr>
        <w:t>.</w:t>
      </w:r>
    </w:p>
    <w:p w14:paraId="559DF689" w14:textId="77777777" w:rsidR="00BF07C8" w:rsidRPr="00BF07C8" w:rsidRDefault="00BF07C8" w:rsidP="00BF07C8">
      <w:pPr>
        <w:ind w:left="720"/>
        <w:rPr>
          <w:rFonts w:ascii="Times New Roman" w:hAnsi="Times New Roman"/>
          <w:sz w:val="24"/>
          <w:szCs w:val="24"/>
        </w:rPr>
      </w:pPr>
    </w:p>
    <w:p w14:paraId="2807C8E7" w14:textId="77777777" w:rsidR="00BF07C8" w:rsidRPr="00BF07C8" w:rsidRDefault="00BF07C8" w:rsidP="000E3FD3">
      <w:pPr>
        <w:pStyle w:val="ListParagraph"/>
        <w:numPr>
          <w:ilvl w:val="0"/>
          <w:numId w:val="20"/>
        </w:numPr>
        <w:spacing w:after="160" w:line="259" w:lineRule="auto"/>
        <w:rPr>
          <w:rFonts w:ascii="Times New Roman" w:hAnsi="Times New Roman"/>
          <w:b/>
          <w:sz w:val="24"/>
          <w:szCs w:val="24"/>
          <w:u w:val="single"/>
        </w:rPr>
      </w:pPr>
      <w:r w:rsidRPr="00BF07C8">
        <w:rPr>
          <w:rFonts w:ascii="Times New Roman" w:hAnsi="Times New Roman"/>
          <w:b/>
          <w:sz w:val="24"/>
          <w:szCs w:val="24"/>
          <w:u w:val="single"/>
        </w:rPr>
        <w:t>Accepting your Duties</w:t>
      </w:r>
    </w:p>
    <w:p w14:paraId="4DB3054F" w14:textId="77777777" w:rsidR="00BF07C8" w:rsidRPr="00BF07C8" w:rsidRDefault="00BF07C8" w:rsidP="0055752A">
      <w:pPr>
        <w:pStyle w:val="ListParagraph"/>
        <w:ind w:firstLine="360"/>
        <w:rPr>
          <w:rFonts w:ascii="Times New Roman" w:hAnsi="Times New Roman"/>
          <w:b/>
          <w:sz w:val="24"/>
          <w:szCs w:val="24"/>
          <w:u w:val="single"/>
        </w:rPr>
      </w:pPr>
      <w:r w:rsidRPr="00BF07C8">
        <w:rPr>
          <w:rFonts w:ascii="Times New Roman" w:hAnsi="Times New Roman"/>
          <w:sz w:val="24"/>
          <w:szCs w:val="24"/>
        </w:rPr>
        <w:t>To view the duties that you discussed with the instructor you will:</w:t>
      </w:r>
    </w:p>
    <w:p w14:paraId="67DF74CC" w14:textId="77777777" w:rsidR="00BF07C8" w:rsidRPr="00BF07C8" w:rsidRDefault="00BF07C8" w:rsidP="000E3FD3">
      <w:pPr>
        <w:pStyle w:val="ListParagraph"/>
        <w:numPr>
          <w:ilvl w:val="0"/>
          <w:numId w:val="10"/>
        </w:numPr>
        <w:spacing w:after="160" w:line="259" w:lineRule="auto"/>
        <w:rPr>
          <w:rFonts w:ascii="Times New Roman" w:hAnsi="Times New Roman"/>
          <w:sz w:val="24"/>
          <w:szCs w:val="24"/>
        </w:rPr>
      </w:pPr>
      <w:r w:rsidRPr="00BF07C8">
        <w:rPr>
          <w:rFonts w:ascii="Times New Roman" w:hAnsi="Times New Roman"/>
          <w:sz w:val="24"/>
          <w:szCs w:val="24"/>
        </w:rPr>
        <w:t>Log into Carleton Central using your MC1 credentials.</w:t>
      </w:r>
    </w:p>
    <w:p w14:paraId="0290B2CB" w14:textId="77777777" w:rsidR="00BF07C8" w:rsidRPr="00BF07C8" w:rsidRDefault="00BF07C8" w:rsidP="000E3FD3">
      <w:pPr>
        <w:pStyle w:val="ListParagraph"/>
        <w:numPr>
          <w:ilvl w:val="0"/>
          <w:numId w:val="11"/>
        </w:numPr>
        <w:spacing w:line="259" w:lineRule="auto"/>
        <w:rPr>
          <w:rFonts w:ascii="Times New Roman" w:hAnsi="Times New Roman"/>
          <w:sz w:val="24"/>
          <w:szCs w:val="24"/>
        </w:rPr>
      </w:pPr>
      <w:r w:rsidRPr="00BF07C8">
        <w:rPr>
          <w:rFonts w:ascii="Times New Roman" w:hAnsi="Times New Roman"/>
          <w:sz w:val="24"/>
          <w:szCs w:val="24"/>
        </w:rPr>
        <w:t>Scroll down the main page and under the heading “</w:t>
      </w:r>
      <w:r w:rsidRPr="00BF07C8">
        <w:rPr>
          <w:rFonts w:ascii="Times New Roman" w:hAnsi="Times New Roman"/>
          <w:b/>
          <w:sz w:val="24"/>
          <w:szCs w:val="24"/>
        </w:rPr>
        <w:t>TA Management</w:t>
      </w:r>
      <w:r w:rsidRPr="00BF07C8">
        <w:rPr>
          <w:rFonts w:ascii="Times New Roman" w:hAnsi="Times New Roman"/>
          <w:sz w:val="24"/>
          <w:szCs w:val="24"/>
        </w:rPr>
        <w:t>”.</w:t>
      </w:r>
    </w:p>
    <w:p w14:paraId="0427D2D1" w14:textId="17C0766F" w:rsidR="00BF07C8" w:rsidRPr="00232191" w:rsidRDefault="00232191" w:rsidP="00232191">
      <w:pPr>
        <w:spacing w:line="259" w:lineRule="auto"/>
        <w:ind w:left="2160"/>
        <w:rPr>
          <w:rFonts w:ascii="Times New Roman" w:hAnsi="Times New Roman"/>
          <w:sz w:val="24"/>
          <w:szCs w:val="24"/>
        </w:rPr>
      </w:pPr>
      <w:r w:rsidRPr="00232191">
        <w:rPr>
          <w:rFonts w:ascii="Times New Roman" w:hAnsi="Times New Roman"/>
          <w:sz w:val="24"/>
          <w:szCs w:val="24"/>
        </w:rPr>
        <w:sym w:font="Wingdings" w:char="F0E0"/>
      </w:r>
      <w:r>
        <w:rPr>
          <w:rFonts w:ascii="Times New Roman" w:hAnsi="Times New Roman"/>
          <w:sz w:val="24"/>
          <w:szCs w:val="24"/>
        </w:rPr>
        <w:t xml:space="preserve"> </w:t>
      </w:r>
      <w:r w:rsidR="00BF07C8" w:rsidRPr="00232191">
        <w:rPr>
          <w:rFonts w:ascii="Times New Roman" w:hAnsi="Times New Roman"/>
          <w:sz w:val="24"/>
          <w:szCs w:val="24"/>
        </w:rPr>
        <w:t>If you are a graduate student with TA funding, select “</w:t>
      </w:r>
      <w:r w:rsidR="00BF07C8" w:rsidRPr="00232191">
        <w:rPr>
          <w:rFonts w:ascii="Times New Roman" w:hAnsi="Times New Roman"/>
          <w:b/>
          <w:sz w:val="24"/>
          <w:szCs w:val="24"/>
        </w:rPr>
        <w:t>Graduate TA Assignments</w:t>
      </w:r>
      <w:r w:rsidR="00BF07C8" w:rsidRPr="00232191">
        <w:rPr>
          <w:rFonts w:ascii="Times New Roman" w:hAnsi="Times New Roman"/>
          <w:sz w:val="24"/>
          <w:szCs w:val="24"/>
        </w:rPr>
        <w:t xml:space="preserve">” </w:t>
      </w:r>
    </w:p>
    <w:p w14:paraId="5AEDF1A1" w14:textId="39A20407" w:rsidR="00232191" w:rsidRPr="00232191" w:rsidRDefault="00232191" w:rsidP="00232191">
      <w:pPr>
        <w:pStyle w:val="ListParagraph"/>
        <w:spacing w:line="259" w:lineRule="auto"/>
        <w:ind w:left="2160"/>
        <w:rPr>
          <w:rFonts w:ascii="Times New Roman" w:hAnsi="Times New Roman"/>
          <w:sz w:val="24"/>
          <w:szCs w:val="24"/>
        </w:rPr>
      </w:pPr>
      <w:r w:rsidRPr="00232191">
        <w:rPr>
          <w:rFonts w:ascii="Times New Roman" w:hAnsi="Times New Roman"/>
          <w:sz w:val="24"/>
          <w:szCs w:val="24"/>
        </w:rPr>
        <w:sym w:font="Wingdings" w:char="F0E0"/>
      </w:r>
      <w:r w:rsidR="00D66BF6">
        <w:rPr>
          <w:rFonts w:ascii="Times New Roman" w:hAnsi="Times New Roman"/>
          <w:sz w:val="24"/>
          <w:szCs w:val="24"/>
        </w:rPr>
        <w:t xml:space="preserve"> </w:t>
      </w:r>
      <w:r w:rsidR="00BF07C8" w:rsidRPr="00BF07C8">
        <w:rPr>
          <w:rFonts w:ascii="Times New Roman" w:hAnsi="Times New Roman"/>
          <w:sz w:val="24"/>
          <w:szCs w:val="24"/>
        </w:rPr>
        <w:t xml:space="preserve">If you applied </w:t>
      </w:r>
      <w:r w:rsidR="00936206">
        <w:rPr>
          <w:rFonts w:ascii="Times New Roman" w:hAnsi="Times New Roman"/>
          <w:sz w:val="24"/>
          <w:szCs w:val="24"/>
        </w:rPr>
        <w:t xml:space="preserve">as </w:t>
      </w:r>
      <w:r w:rsidR="00BF07C8" w:rsidRPr="00BF07C8">
        <w:rPr>
          <w:rFonts w:ascii="Times New Roman" w:hAnsi="Times New Roman"/>
          <w:sz w:val="24"/>
          <w:szCs w:val="24"/>
        </w:rPr>
        <w:t>outside priority, select “</w:t>
      </w:r>
      <w:r w:rsidR="00BF07C8" w:rsidRPr="00BF07C8">
        <w:rPr>
          <w:rFonts w:ascii="Times New Roman" w:hAnsi="Times New Roman"/>
          <w:b/>
          <w:sz w:val="24"/>
          <w:szCs w:val="24"/>
        </w:rPr>
        <w:t>TA Outside Priority TA Applications</w:t>
      </w:r>
      <w:r w:rsidR="00BF07C8" w:rsidRPr="00BF07C8">
        <w:rPr>
          <w:rFonts w:ascii="Times New Roman" w:hAnsi="Times New Roman"/>
          <w:sz w:val="24"/>
          <w:szCs w:val="24"/>
        </w:rPr>
        <w:t>”</w:t>
      </w:r>
    </w:p>
    <w:p w14:paraId="5A5CA8A0" w14:textId="2DBDE783" w:rsidR="00BF07C8" w:rsidRPr="00BF07C8" w:rsidRDefault="00BF07C8" w:rsidP="000E3FD3">
      <w:pPr>
        <w:pStyle w:val="ListParagraph"/>
        <w:numPr>
          <w:ilvl w:val="0"/>
          <w:numId w:val="11"/>
        </w:numPr>
        <w:spacing w:after="160" w:line="259" w:lineRule="auto"/>
        <w:rPr>
          <w:rFonts w:ascii="Times New Roman" w:hAnsi="Times New Roman"/>
          <w:sz w:val="24"/>
          <w:szCs w:val="24"/>
        </w:rPr>
      </w:pPr>
      <w:r w:rsidRPr="00BF07C8">
        <w:rPr>
          <w:rFonts w:ascii="Times New Roman" w:hAnsi="Times New Roman"/>
          <w:sz w:val="24"/>
          <w:szCs w:val="24"/>
        </w:rPr>
        <w:t>You should see assignment(s) in Carleton Central, and can select “</w:t>
      </w:r>
      <w:r w:rsidRPr="00BF07C8">
        <w:rPr>
          <w:rFonts w:ascii="Times New Roman" w:hAnsi="Times New Roman"/>
          <w:b/>
          <w:sz w:val="24"/>
          <w:szCs w:val="24"/>
        </w:rPr>
        <w:t>view details/duties</w:t>
      </w:r>
      <w:r w:rsidRPr="00BF07C8">
        <w:rPr>
          <w:rFonts w:ascii="Times New Roman" w:hAnsi="Times New Roman"/>
          <w:sz w:val="24"/>
          <w:szCs w:val="24"/>
        </w:rPr>
        <w:t>”.</w:t>
      </w:r>
    </w:p>
    <w:p w14:paraId="2FBDE7FB" w14:textId="3FFBB445" w:rsidR="00BF07C8" w:rsidRPr="00BF07C8" w:rsidRDefault="00BF07C8" w:rsidP="000E3FD3">
      <w:pPr>
        <w:pStyle w:val="ListParagraph"/>
        <w:numPr>
          <w:ilvl w:val="0"/>
          <w:numId w:val="11"/>
        </w:numPr>
        <w:spacing w:after="160" w:line="259" w:lineRule="auto"/>
        <w:rPr>
          <w:rFonts w:ascii="Times New Roman" w:hAnsi="Times New Roman"/>
          <w:sz w:val="24"/>
          <w:szCs w:val="24"/>
        </w:rPr>
      </w:pPr>
      <w:r w:rsidRPr="00BF07C8">
        <w:rPr>
          <w:rFonts w:ascii="Times New Roman" w:hAnsi="Times New Roman"/>
          <w:sz w:val="24"/>
          <w:szCs w:val="24"/>
        </w:rPr>
        <w:t>If you agree with the duties, then you can hit “</w:t>
      </w:r>
      <w:r w:rsidRPr="00BF07C8">
        <w:rPr>
          <w:rFonts w:ascii="Times New Roman" w:hAnsi="Times New Roman"/>
          <w:b/>
          <w:sz w:val="24"/>
          <w:szCs w:val="24"/>
        </w:rPr>
        <w:t>accept assignment</w:t>
      </w:r>
      <w:r w:rsidRPr="00BF07C8">
        <w:rPr>
          <w:rFonts w:ascii="Times New Roman" w:hAnsi="Times New Roman"/>
          <w:sz w:val="24"/>
          <w:szCs w:val="24"/>
        </w:rPr>
        <w:t xml:space="preserve">”. </w:t>
      </w:r>
      <w:r w:rsidRPr="00BF07C8">
        <w:rPr>
          <w:rFonts w:ascii="Times New Roman" w:hAnsi="Times New Roman"/>
          <w:b/>
          <w:sz w:val="24"/>
          <w:szCs w:val="24"/>
          <w:u w:val="single"/>
        </w:rPr>
        <w:t xml:space="preserve">If you feel that the </w:t>
      </w:r>
      <w:proofErr w:type="gramStart"/>
      <w:r w:rsidRPr="00BF07C8">
        <w:rPr>
          <w:rFonts w:ascii="Times New Roman" w:hAnsi="Times New Roman"/>
          <w:b/>
          <w:sz w:val="24"/>
          <w:szCs w:val="24"/>
          <w:u w:val="single"/>
        </w:rPr>
        <w:t>amount</w:t>
      </w:r>
      <w:proofErr w:type="gramEnd"/>
      <w:r w:rsidRPr="00BF07C8">
        <w:rPr>
          <w:rFonts w:ascii="Times New Roman" w:hAnsi="Times New Roman"/>
          <w:b/>
          <w:sz w:val="24"/>
          <w:szCs w:val="24"/>
          <w:u w:val="single"/>
        </w:rPr>
        <w:t xml:space="preserve"> of hours that are being requested are insufficient, </w:t>
      </w:r>
      <w:r w:rsidR="008F5B27">
        <w:rPr>
          <w:rFonts w:ascii="Times New Roman" w:hAnsi="Times New Roman"/>
          <w:b/>
          <w:sz w:val="24"/>
          <w:szCs w:val="24"/>
          <w:u w:val="single"/>
        </w:rPr>
        <w:t xml:space="preserve">or if you are unsure about what your duties are </w:t>
      </w:r>
      <w:r w:rsidRPr="00BF07C8">
        <w:rPr>
          <w:rFonts w:ascii="Times New Roman" w:hAnsi="Times New Roman"/>
          <w:b/>
          <w:sz w:val="24"/>
          <w:szCs w:val="24"/>
          <w:u w:val="single"/>
        </w:rPr>
        <w:t>then please contact your instructor to discuss the duties!</w:t>
      </w:r>
    </w:p>
    <w:p w14:paraId="237963AC" w14:textId="77777777" w:rsidR="00BF07C8" w:rsidRPr="00BF07C8" w:rsidRDefault="00BF07C8" w:rsidP="000E3FD3">
      <w:pPr>
        <w:pStyle w:val="ListParagraph"/>
        <w:numPr>
          <w:ilvl w:val="0"/>
          <w:numId w:val="11"/>
        </w:numPr>
        <w:spacing w:after="160" w:line="259" w:lineRule="auto"/>
        <w:rPr>
          <w:rFonts w:ascii="Times New Roman" w:hAnsi="Times New Roman"/>
          <w:sz w:val="24"/>
          <w:szCs w:val="24"/>
        </w:rPr>
      </w:pPr>
      <w:r w:rsidRPr="00BF07C8">
        <w:rPr>
          <w:rFonts w:ascii="Times New Roman" w:hAnsi="Times New Roman"/>
          <w:sz w:val="24"/>
          <w:szCs w:val="24"/>
        </w:rPr>
        <w:t>Once duties are accepted, they cannot be changed unless both parties agree to the changes.</w:t>
      </w:r>
    </w:p>
    <w:p w14:paraId="02F18F03" w14:textId="24CA3B42" w:rsidR="00BF07C8" w:rsidRDefault="00BF07C8" w:rsidP="00DF2B9B">
      <w:pPr>
        <w:ind w:left="1077"/>
        <w:rPr>
          <w:rFonts w:ascii="Times New Roman" w:hAnsi="Times New Roman"/>
          <w:sz w:val="24"/>
          <w:szCs w:val="24"/>
        </w:rPr>
      </w:pPr>
      <w:r w:rsidRPr="00BF07C8">
        <w:rPr>
          <w:rFonts w:ascii="Times New Roman" w:hAnsi="Times New Roman"/>
          <w:b/>
          <w:sz w:val="24"/>
          <w:szCs w:val="24"/>
        </w:rPr>
        <w:t xml:space="preserve">Note 1: </w:t>
      </w:r>
      <w:r w:rsidRPr="00BF07C8">
        <w:rPr>
          <w:rFonts w:ascii="Times New Roman" w:hAnsi="Times New Roman"/>
          <w:sz w:val="24"/>
          <w:szCs w:val="24"/>
        </w:rPr>
        <w:t xml:space="preserve">Keep track of your hours as you work. If you find you were assigned 21 hours to grade 3 tests, and the first test takes you 12 hours to mark, please get in touch with the </w:t>
      </w:r>
      <w:r w:rsidRPr="00973F99">
        <w:rPr>
          <w:rFonts w:ascii="Times New Roman" w:hAnsi="Times New Roman"/>
          <w:sz w:val="24"/>
          <w:szCs w:val="24"/>
          <w:u w:val="single"/>
        </w:rPr>
        <w:t>instructor</w:t>
      </w:r>
      <w:r w:rsidRPr="00BF07C8">
        <w:rPr>
          <w:rFonts w:ascii="Times New Roman" w:hAnsi="Times New Roman"/>
          <w:sz w:val="24"/>
          <w:szCs w:val="24"/>
        </w:rPr>
        <w:t xml:space="preserve"> to let him know any difficulties you are facing in grading.</w:t>
      </w:r>
    </w:p>
    <w:p w14:paraId="7D5025EB" w14:textId="77777777" w:rsidR="0055752A" w:rsidRPr="00BF07C8" w:rsidRDefault="0055752A" w:rsidP="0055752A">
      <w:pPr>
        <w:ind w:left="1440"/>
        <w:rPr>
          <w:rFonts w:ascii="Times New Roman" w:hAnsi="Times New Roman"/>
          <w:sz w:val="24"/>
          <w:szCs w:val="24"/>
        </w:rPr>
      </w:pPr>
    </w:p>
    <w:p w14:paraId="08080B2F" w14:textId="50BB4D28" w:rsidR="00BF07C8" w:rsidRDefault="00BF07C8" w:rsidP="00DF2B9B">
      <w:pPr>
        <w:ind w:left="1077"/>
        <w:rPr>
          <w:rFonts w:ascii="Times New Roman" w:hAnsi="Times New Roman"/>
          <w:sz w:val="24"/>
          <w:szCs w:val="24"/>
        </w:rPr>
      </w:pPr>
      <w:r w:rsidRPr="00BF07C8">
        <w:rPr>
          <w:rFonts w:ascii="Times New Roman" w:hAnsi="Times New Roman"/>
          <w:b/>
          <w:sz w:val="24"/>
          <w:szCs w:val="24"/>
        </w:rPr>
        <w:t xml:space="preserve">Note 2: </w:t>
      </w:r>
      <w:r w:rsidRPr="00BF07C8">
        <w:rPr>
          <w:rFonts w:ascii="Times New Roman" w:hAnsi="Times New Roman"/>
          <w:sz w:val="24"/>
          <w:szCs w:val="24"/>
        </w:rPr>
        <w:t xml:space="preserve">If you do not hear from your instructor at least 3 days before tutorials begin, please contact the TA coordinator right away: </w:t>
      </w:r>
      <w:hyperlink r:id="rId14" w:history="1">
        <w:r w:rsidRPr="00BF07C8">
          <w:rPr>
            <w:rStyle w:val="Hyperlink"/>
            <w:rFonts w:ascii="Times New Roman" w:hAnsi="Times New Roman"/>
            <w:sz w:val="24"/>
            <w:szCs w:val="24"/>
          </w:rPr>
          <w:t>kyle.harvey@carleton.ca</w:t>
        </w:r>
      </w:hyperlink>
      <w:r w:rsidRPr="00BF07C8">
        <w:rPr>
          <w:rFonts w:ascii="Times New Roman" w:hAnsi="Times New Roman"/>
          <w:sz w:val="24"/>
          <w:szCs w:val="24"/>
        </w:rPr>
        <w:t xml:space="preserve">. </w:t>
      </w:r>
    </w:p>
    <w:p w14:paraId="3C8BD68A" w14:textId="77777777" w:rsidR="0074107C" w:rsidRPr="00BF07C8" w:rsidRDefault="0074107C" w:rsidP="00DF2B9B">
      <w:pPr>
        <w:ind w:left="1077"/>
        <w:rPr>
          <w:rFonts w:ascii="Times New Roman" w:hAnsi="Times New Roman"/>
          <w:sz w:val="24"/>
          <w:szCs w:val="24"/>
        </w:rPr>
      </w:pPr>
    </w:p>
    <w:p w14:paraId="37A1BA2E" w14:textId="77777777" w:rsidR="00BF07C8" w:rsidRPr="00BF07C8" w:rsidRDefault="00BF07C8" w:rsidP="000E3FD3">
      <w:pPr>
        <w:pStyle w:val="ListParagraph"/>
        <w:numPr>
          <w:ilvl w:val="0"/>
          <w:numId w:val="20"/>
        </w:numPr>
        <w:spacing w:after="160" w:line="259" w:lineRule="auto"/>
        <w:rPr>
          <w:rFonts w:ascii="Times New Roman" w:hAnsi="Times New Roman"/>
          <w:b/>
          <w:sz w:val="24"/>
          <w:szCs w:val="24"/>
          <w:u w:val="single"/>
        </w:rPr>
      </w:pPr>
      <w:r w:rsidRPr="00BF07C8">
        <w:rPr>
          <w:rFonts w:ascii="Times New Roman" w:hAnsi="Times New Roman"/>
          <w:b/>
          <w:sz w:val="24"/>
          <w:szCs w:val="24"/>
          <w:u w:val="single"/>
        </w:rPr>
        <w:t>Setting Up Payroll</w:t>
      </w:r>
    </w:p>
    <w:p w14:paraId="527058B5" w14:textId="69DAD3FE" w:rsidR="00BF07C8" w:rsidRDefault="00BF07C8" w:rsidP="00DF2B9B">
      <w:pPr>
        <w:pStyle w:val="ListParagraph"/>
        <w:ind w:left="1080"/>
        <w:rPr>
          <w:rStyle w:val="Hyperlink"/>
          <w:rFonts w:ascii="Times New Roman" w:hAnsi="Times New Roman"/>
          <w:sz w:val="24"/>
          <w:szCs w:val="24"/>
        </w:rPr>
      </w:pPr>
      <w:r w:rsidRPr="00BF07C8">
        <w:rPr>
          <w:rFonts w:ascii="Times New Roman" w:hAnsi="Times New Roman"/>
          <w:sz w:val="24"/>
          <w:szCs w:val="24"/>
          <w:u w:val="single"/>
        </w:rPr>
        <w:t>For TAs who have never been paid by Carleton</w:t>
      </w:r>
      <w:r w:rsidRPr="00BF07C8">
        <w:rPr>
          <w:rFonts w:ascii="Times New Roman" w:hAnsi="Times New Roman"/>
          <w:sz w:val="24"/>
          <w:szCs w:val="24"/>
        </w:rPr>
        <w:t xml:space="preserve">, you will need to set up an account with Payroll Services. Please submit the following documents, available </w:t>
      </w:r>
      <w:r w:rsidR="00A21BD5">
        <w:rPr>
          <w:rFonts w:ascii="Times New Roman" w:hAnsi="Times New Roman"/>
          <w:sz w:val="24"/>
          <w:szCs w:val="24"/>
        </w:rPr>
        <w:t xml:space="preserve">under the </w:t>
      </w:r>
      <w:hyperlink r:id="rId15" w:history="1">
        <w:r w:rsidRPr="00BF07C8">
          <w:rPr>
            <w:rStyle w:val="Hyperlink"/>
            <w:rFonts w:ascii="Times New Roman" w:hAnsi="Times New Roman"/>
            <w:sz w:val="24"/>
            <w:szCs w:val="24"/>
          </w:rPr>
          <w:t>Human Resources website</w:t>
        </w:r>
      </w:hyperlink>
      <w:r w:rsidRPr="00BF07C8">
        <w:rPr>
          <w:rStyle w:val="Hyperlink"/>
          <w:rFonts w:ascii="Times New Roman" w:hAnsi="Times New Roman"/>
          <w:sz w:val="24"/>
          <w:szCs w:val="24"/>
        </w:rPr>
        <w:t>:</w:t>
      </w:r>
    </w:p>
    <w:p w14:paraId="05F3FC09" w14:textId="6DA345E1" w:rsidR="00401B27" w:rsidRDefault="00401B27" w:rsidP="000E3FD3">
      <w:pPr>
        <w:pStyle w:val="ListParagraph"/>
        <w:numPr>
          <w:ilvl w:val="0"/>
          <w:numId w:val="21"/>
        </w:numPr>
        <w:spacing w:after="160" w:line="259" w:lineRule="auto"/>
        <w:rPr>
          <w:rFonts w:ascii="Times New Roman" w:hAnsi="Times New Roman"/>
          <w:sz w:val="24"/>
          <w:szCs w:val="24"/>
        </w:rPr>
      </w:pPr>
      <w:r w:rsidRPr="00BF07C8">
        <w:rPr>
          <w:rFonts w:ascii="Times New Roman" w:hAnsi="Times New Roman"/>
          <w:sz w:val="24"/>
          <w:szCs w:val="24"/>
        </w:rPr>
        <w:t>Personal Information form</w:t>
      </w:r>
    </w:p>
    <w:p w14:paraId="2BBCCC9D" w14:textId="54B43F59" w:rsidR="00401B27" w:rsidRDefault="00401B27" w:rsidP="000E3FD3">
      <w:pPr>
        <w:pStyle w:val="ListParagraph"/>
        <w:numPr>
          <w:ilvl w:val="0"/>
          <w:numId w:val="21"/>
        </w:numPr>
        <w:spacing w:after="160" w:line="259" w:lineRule="auto"/>
        <w:rPr>
          <w:rFonts w:ascii="Times New Roman" w:hAnsi="Times New Roman"/>
          <w:sz w:val="24"/>
          <w:szCs w:val="24"/>
        </w:rPr>
      </w:pPr>
      <w:r w:rsidRPr="00BF07C8">
        <w:rPr>
          <w:rFonts w:ascii="Times New Roman" w:hAnsi="Times New Roman"/>
          <w:sz w:val="24"/>
          <w:szCs w:val="24"/>
        </w:rPr>
        <w:t>Federal tax form</w:t>
      </w:r>
    </w:p>
    <w:p w14:paraId="21EF2169" w14:textId="0C1C61AE" w:rsidR="00401B27" w:rsidRDefault="00401B27" w:rsidP="000E3FD3">
      <w:pPr>
        <w:pStyle w:val="ListParagraph"/>
        <w:numPr>
          <w:ilvl w:val="0"/>
          <w:numId w:val="21"/>
        </w:numPr>
        <w:spacing w:after="160" w:line="259" w:lineRule="auto"/>
        <w:rPr>
          <w:rFonts w:ascii="Times New Roman" w:hAnsi="Times New Roman"/>
          <w:sz w:val="24"/>
          <w:szCs w:val="24"/>
        </w:rPr>
      </w:pPr>
      <w:r w:rsidRPr="00BF07C8">
        <w:rPr>
          <w:rFonts w:ascii="Times New Roman" w:hAnsi="Times New Roman"/>
          <w:sz w:val="24"/>
          <w:szCs w:val="24"/>
        </w:rPr>
        <w:t>Provincial tax form</w:t>
      </w:r>
    </w:p>
    <w:p w14:paraId="37DBF6BA" w14:textId="13BD968D" w:rsidR="00401B27" w:rsidRDefault="00401B27" w:rsidP="000E3FD3">
      <w:pPr>
        <w:pStyle w:val="ListParagraph"/>
        <w:numPr>
          <w:ilvl w:val="0"/>
          <w:numId w:val="21"/>
        </w:numPr>
        <w:spacing w:line="259" w:lineRule="auto"/>
        <w:rPr>
          <w:rFonts w:ascii="Times New Roman" w:hAnsi="Times New Roman"/>
          <w:sz w:val="24"/>
          <w:szCs w:val="24"/>
        </w:rPr>
      </w:pPr>
      <w:r w:rsidRPr="00BF07C8">
        <w:rPr>
          <w:rFonts w:ascii="Times New Roman" w:hAnsi="Times New Roman"/>
          <w:sz w:val="24"/>
          <w:szCs w:val="24"/>
        </w:rPr>
        <w:t>Confidentiality agreement</w:t>
      </w:r>
    </w:p>
    <w:p w14:paraId="60B889B6" w14:textId="77777777" w:rsidR="00401B27" w:rsidRPr="00BF07C8" w:rsidRDefault="00401B27" w:rsidP="000E3FD3">
      <w:pPr>
        <w:pStyle w:val="ListParagraph"/>
        <w:numPr>
          <w:ilvl w:val="0"/>
          <w:numId w:val="21"/>
        </w:numPr>
        <w:rPr>
          <w:rFonts w:ascii="Times New Roman" w:hAnsi="Times New Roman"/>
          <w:sz w:val="24"/>
          <w:szCs w:val="24"/>
        </w:rPr>
      </w:pPr>
      <w:r w:rsidRPr="00BF07C8">
        <w:rPr>
          <w:rFonts w:ascii="Times New Roman" w:hAnsi="Times New Roman"/>
          <w:sz w:val="24"/>
          <w:szCs w:val="24"/>
        </w:rPr>
        <w:t>Mandatory Training agreement</w:t>
      </w:r>
    </w:p>
    <w:p w14:paraId="6B456820" w14:textId="53EE4B16" w:rsidR="00401B27" w:rsidRPr="00BF07C8" w:rsidRDefault="00401B27" w:rsidP="000E3FD3">
      <w:pPr>
        <w:pStyle w:val="ListParagraph"/>
        <w:numPr>
          <w:ilvl w:val="0"/>
          <w:numId w:val="21"/>
        </w:numPr>
        <w:spacing w:line="259" w:lineRule="auto"/>
        <w:rPr>
          <w:rFonts w:ascii="Times New Roman" w:hAnsi="Times New Roman"/>
          <w:sz w:val="24"/>
          <w:szCs w:val="24"/>
        </w:rPr>
      </w:pPr>
      <w:r w:rsidRPr="00BF07C8">
        <w:rPr>
          <w:rFonts w:ascii="Times New Roman" w:hAnsi="Times New Roman"/>
          <w:sz w:val="24"/>
          <w:szCs w:val="24"/>
        </w:rPr>
        <w:t>Void Cheque</w:t>
      </w:r>
    </w:p>
    <w:p w14:paraId="260CAAC3" w14:textId="46109A15" w:rsidR="00401B27" w:rsidRPr="007646BB" w:rsidRDefault="00401B27" w:rsidP="00E71139">
      <w:pPr>
        <w:pStyle w:val="ListParagraph"/>
        <w:ind w:left="1080"/>
        <w:rPr>
          <w:rFonts w:ascii="Times New Roman" w:hAnsi="Times New Roman"/>
          <w:sz w:val="12"/>
          <w:szCs w:val="12"/>
        </w:rPr>
      </w:pPr>
    </w:p>
    <w:p w14:paraId="1F3E2AB9" w14:textId="77777777" w:rsidR="00BF07C8" w:rsidRPr="00BF07C8" w:rsidRDefault="00BF07C8" w:rsidP="00E71139">
      <w:pPr>
        <w:pStyle w:val="NormalWeb"/>
        <w:spacing w:before="0" w:beforeAutospacing="0" w:after="0" w:afterAutospacing="0"/>
        <w:ind w:left="1077"/>
      </w:pPr>
      <w:r w:rsidRPr="00BF07C8">
        <w:t>Temporary residents must also submit:</w:t>
      </w:r>
    </w:p>
    <w:p w14:paraId="29BBB4DB" w14:textId="5AC663F2" w:rsidR="00401B27" w:rsidRDefault="00401B27" w:rsidP="000E3FD3">
      <w:pPr>
        <w:pStyle w:val="ListParagraph"/>
        <w:numPr>
          <w:ilvl w:val="0"/>
          <w:numId w:val="22"/>
        </w:numPr>
        <w:spacing w:line="259" w:lineRule="auto"/>
        <w:rPr>
          <w:rFonts w:ascii="Times New Roman" w:hAnsi="Times New Roman"/>
          <w:sz w:val="24"/>
          <w:szCs w:val="24"/>
        </w:rPr>
      </w:pPr>
      <w:r>
        <w:rPr>
          <w:rFonts w:ascii="Times New Roman" w:hAnsi="Times New Roman"/>
          <w:sz w:val="24"/>
          <w:szCs w:val="24"/>
        </w:rPr>
        <w:t>Letter</w:t>
      </w:r>
      <w:r w:rsidRPr="00BF07C8">
        <w:rPr>
          <w:rFonts w:ascii="Times New Roman" w:hAnsi="Times New Roman"/>
          <w:sz w:val="24"/>
          <w:szCs w:val="24"/>
        </w:rPr>
        <w:t xml:space="preserve"> of Confirmation of Social Insurance Number (SIN)</w:t>
      </w:r>
    </w:p>
    <w:p w14:paraId="07F52132" w14:textId="22A3E230" w:rsidR="00401B27" w:rsidRDefault="00401B27" w:rsidP="000E3FD3">
      <w:pPr>
        <w:pStyle w:val="ListParagraph"/>
        <w:numPr>
          <w:ilvl w:val="0"/>
          <w:numId w:val="22"/>
        </w:numPr>
        <w:spacing w:line="259" w:lineRule="auto"/>
        <w:rPr>
          <w:rFonts w:ascii="Times New Roman" w:hAnsi="Times New Roman"/>
          <w:sz w:val="24"/>
          <w:szCs w:val="24"/>
        </w:rPr>
      </w:pPr>
      <w:r w:rsidRPr="00BF07C8">
        <w:rPr>
          <w:rFonts w:ascii="Times New Roman" w:hAnsi="Times New Roman"/>
          <w:sz w:val="24"/>
          <w:szCs w:val="24"/>
        </w:rPr>
        <w:t>Photocopy of valid immigration document indicating eligibility to work (Work Permit or Study Permit)</w:t>
      </w:r>
    </w:p>
    <w:p w14:paraId="0428FE65" w14:textId="77777777" w:rsidR="000D05CC" w:rsidRPr="000D05CC" w:rsidRDefault="000D05CC" w:rsidP="000D05CC">
      <w:pPr>
        <w:spacing w:line="259" w:lineRule="auto"/>
        <w:rPr>
          <w:rFonts w:ascii="Times New Roman" w:hAnsi="Times New Roman"/>
          <w:sz w:val="12"/>
          <w:szCs w:val="12"/>
        </w:rPr>
      </w:pPr>
    </w:p>
    <w:p w14:paraId="4CCB55BE" w14:textId="319BD9CC" w:rsidR="00BF07C8" w:rsidRDefault="00BF07C8" w:rsidP="00E71139">
      <w:pPr>
        <w:pStyle w:val="NormalWeb"/>
        <w:spacing w:before="0" w:beforeAutospacing="0" w:after="0" w:afterAutospacing="0"/>
        <w:ind w:left="1080"/>
      </w:pPr>
      <w:r w:rsidRPr="00BF07C8">
        <w:t xml:space="preserve">Once you have completed the forms, you may send a </w:t>
      </w:r>
      <w:hyperlink r:id="rId16" w:history="1">
        <w:r w:rsidRPr="00BF07C8">
          <w:rPr>
            <w:rStyle w:val="Hyperlink"/>
          </w:rPr>
          <w:t>secure PDF</w:t>
        </w:r>
      </w:hyperlink>
      <w:r w:rsidRPr="00BF07C8">
        <w:t xml:space="preserve"> or </w:t>
      </w:r>
      <w:hyperlink r:id="rId17" w:history="1">
        <w:r w:rsidRPr="00BF07C8">
          <w:rPr>
            <w:rStyle w:val="Hyperlink"/>
          </w:rPr>
          <w:t>zip file</w:t>
        </w:r>
      </w:hyperlink>
      <w:r w:rsidR="00516914">
        <w:t xml:space="preserve"> t</w:t>
      </w:r>
      <w:r w:rsidRPr="00BF07C8">
        <w:t>o </w:t>
      </w:r>
      <w:hyperlink r:id="rId18" w:history="1">
        <w:r w:rsidRPr="00BF07C8">
          <w:rPr>
            <w:rStyle w:val="Hyperlink"/>
          </w:rPr>
          <w:t>humanresources@carleton.ca</w:t>
        </w:r>
      </w:hyperlink>
      <w:r w:rsidRPr="00BF07C8">
        <w:t xml:space="preserve">. Alternately, you can password protect and scan your forms. Any questions can be emailed to </w:t>
      </w:r>
      <w:hyperlink r:id="rId19" w:history="1">
        <w:r w:rsidRPr="00BF07C8">
          <w:rPr>
            <w:rStyle w:val="Hyperlink"/>
          </w:rPr>
          <w:t>payroll@carleton.ca</w:t>
        </w:r>
      </w:hyperlink>
      <w:r w:rsidRPr="00BF07C8">
        <w:t xml:space="preserve"> or by calling the office at 613-520-3628. You can also visit Payroll at </w:t>
      </w:r>
      <w:r w:rsidRPr="009B3EB6">
        <w:rPr>
          <w:u w:val="single"/>
        </w:rPr>
        <w:t>507 Robertson Hall</w:t>
      </w:r>
      <w:r w:rsidRPr="00BF07C8">
        <w:t>.</w:t>
      </w:r>
    </w:p>
    <w:p w14:paraId="036D2122" w14:textId="77B835C2" w:rsidR="00E71139" w:rsidRDefault="00E71139" w:rsidP="00E71139">
      <w:pPr>
        <w:pStyle w:val="NormalWeb"/>
        <w:spacing w:before="0" w:beforeAutospacing="0" w:after="0" w:afterAutospacing="0"/>
        <w:ind w:left="1080"/>
      </w:pPr>
    </w:p>
    <w:p w14:paraId="70F35B8B" w14:textId="77777777" w:rsidR="007551D4" w:rsidRPr="00BF07C8" w:rsidRDefault="007551D4" w:rsidP="00E71139">
      <w:pPr>
        <w:pStyle w:val="NormalWeb"/>
        <w:spacing w:before="0" w:beforeAutospacing="0" w:after="0" w:afterAutospacing="0"/>
        <w:ind w:left="1080"/>
      </w:pPr>
    </w:p>
    <w:p w14:paraId="3F7EA1A8" w14:textId="77777777" w:rsidR="00F275EF" w:rsidRDefault="00BF07C8" w:rsidP="000E3FD3">
      <w:pPr>
        <w:pStyle w:val="NormalWeb"/>
        <w:numPr>
          <w:ilvl w:val="0"/>
          <w:numId w:val="20"/>
        </w:numPr>
        <w:spacing w:before="0" w:beforeAutospacing="0" w:after="0" w:afterAutospacing="0"/>
        <w:ind w:left="1077"/>
        <w:rPr>
          <w:b/>
          <w:u w:val="single"/>
        </w:rPr>
      </w:pPr>
      <w:r w:rsidRPr="00BF07C8">
        <w:rPr>
          <w:b/>
          <w:u w:val="single"/>
        </w:rPr>
        <w:lastRenderedPageBreak/>
        <w:t>Compliance Training</w:t>
      </w:r>
    </w:p>
    <w:p w14:paraId="6F05BF7D" w14:textId="4DABF1DA" w:rsidR="00BF07C8" w:rsidRDefault="00BF07C8" w:rsidP="00F275EF">
      <w:pPr>
        <w:pStyle w:val="NormalWeb"/>
        <w:spacing w:before="0" w:beforeAutospacing="0" w:after="0" w:afterAutospacing="0"/>
        <w:ind w:left="1077"/>
      </w:pPr>
      <w:r w:rsidRPr="00BF07C8">
        <w:t xml:space="preserve">All TAs are paid (first time only) for compliance training. There are currently 5 mandatory training hours to complete on your own. They are found at </w:t>
      </w:r>
      <w:hyperlink r:id="rId20" w:history="1">
        <w:r w:rsidRPr="00BF07C8">
          <w:rPr>
            <w:rStyle w:val="Hyperlink"/>
          </w:rPr>
          <w:t>https://central.carleton.ca</w:t>
        </w:r>
      </w:hyperlink>
      <w:r w:rsidRPr="00BF07C8">
        <w:t xml:space="preserve"> under the heading “</w:t>
      </w:r>
      <w:r w:rsidRPr="00F275EF">
        <w:rPr>
          <w:b/>
        </w:rPr>
        <w:t>Online Courses</w:t>
      </w:r>
      <w:r w:rsidRPr="00BF07C8">
        <w:t>” found at the bottom of the main page. You only need to complete the following modules and will be paid once all training is completed:</w:t>
      </w:r>
    </w:p>
    <w:p w14:paraId="3E28580F" w14:textId="77777777" w:rsidR="001C1B25" w:rsidRDefault="0057243A" w:rsidP="000E3FD3">
      <w:pPr>
        <w:pStyle w:val="ListParagraph"/>
        <w:numPr>
          <w:ilvl w:val="0"/>
          <w:numId w:val="23"/>
        </w:numPr>
        <w:spacing w:after="160" w:line="259" w:lineRule="auto"/>
        <w:rPr>
          <w:rFonts w:ascii="Times New Roman" w:hAnsi="Times New Roman"/>
          <w:sz w:val="24"/>
          <w:szCs w:val="24"/>
        </w:rPr>
      </w:pPr>
      <w:r w:rsidRPr="001C1B25">
        <w:rPr>
          <w:rFonts w:ascii="Times New Roman" w:hAnsi="Times New Roman"/>
          <w:sz w:val="24"/>
          <w:szCs w:val="24"/>
          <w:lang w:eastAsia="en-CA"/>
        </w:rPr>
        <w:t>“AODA: Accessibility Standards for Customer Service”</w:t>
      </w:r>
    </w:p>
    <w:p w14:paraId="52241F79" w14:textId="6D9178C6" w:rsidR="0057243A" w:rsidRPr="001C1B25" w:rsidRDefault="0057243A" w:rsidP="000E3FD3">
      <w:pPr>
        <w:pStyle w:val="ListParagraph"/>
        <w:numPr>
          <w:ilvl w:val="0"/>
          <w:numId w:val="23"/>
        </w:numPr>
        <w:spacing w:after="160" w:line="259" w:lineRule="auto"/>
        <w:rPr>
          <w:rFonts w:ascii="Times New Roman" w:hAnsi="Times New Roman"/>
          <w:sz w:val="24"/>
          <w:szCs w:val="24"/>
        </w:rPr>
      </w:pPr>
      <w:r w:rsidRPr="001C1B25">
        <w:rPr>
          <w:rFonts w:ascii="Times New Roman" w:hAnsi="Times New Roman"/>
          <w:sz w:val="24"/>
          <w:szCs w:val="24"/>
          <w:lang w:eastAsia="en-CA"/>
        </w:rPr>
        <w:t>“AODA: Employment Standard Training”</w:t>
      </w:r>
      <w:r w:rsidR="001C1B25">
        <w:rPr>
          <w:rFonts w:ascii="Times New Roman" w:hAnsi="Times New Roman"/>
          <w:sz w:val="24"/>
          <w:szCs w:val="24"/>
          <w:lang w:eastAsia="en-CA"/>
        </w:rPr>
        <w:t xml:space="preserve"> </w:t>
      </w:r>
    </w:p>
    <w:p w14:paraId="4ED841DE" w14:textId="1CE3C1A8" w:rsidR="0057243A" w:rsidRDefault="0057243A" w:rsidP="000E3FD3">
      <w:pPr>
        <w:pStyle w:val="ListParagraph"/>
        <w:numPr>
          <w:ilvl w:val="0"/>
          <w:numId w:val="23"/>
        </w:numPr>
        <w:spacing w:after="160" w:line="259" w:lineRule="auto"/>
        <w:rPr>
          <w:rFonts w:ascii="Times New Roman" w:hAnsi="Times New Roman"/>
          <w:sz w:val="24"/>
          <w:szCs w:val="24"/>
        </w:rPr>
      </w:pPr>
      <w:r w:rsidRPr="00BF07C8">
        <w:rPr>
          <w:rFonts w:ascii="Times New Roman" w:hAnsi="Times New Roman"/>
          <w:sz w:val="24"/>
          <w:szCs w:val="24"/>
          <w:lang w:eastAsia="en-CA"/>
        </w:rPr>
        <w:t>“Information and Communications Training”</w:t>
      </w:r>
    </w:p>
    <w:p w14:paraId="27DEA2C6" w14:textId="77777777" w:rsidR="0057243A" w:rsidRPr="0057243A" w:rsidRDefault="0057243A" w:rsidP="000E3FD3">
      <w:pPr>
        <w:pStyle w:val="ListParagraph"/>
        <w:numPr>
          <w:ilvl w:val="0"/>
          <w:numId w:val="23"/>
        </w:numPr>
        <w:rPr>
          <w:rFonts w:ascii="Times New Roman" w:hAnsi="Times New Roman"/>
          <w:sz w:val="24"/>
          <w:szCs w:val="24"/>
          <w:lang w:eastAsia="en-CA"/>
        </w:rPr>
      </w:pPr>
      <w:r w:rsidRPr="0057243A">
        <w:rPr>
          <w:rFonts w:ascii="Times New Roman" w:hAnsi="Times New Roman"/>
          <w:sz w:val="24"/>
          <w:szCs w:val="24"/>
          <w:lang w:eastAsia="en-CA"/>
        </w:rPr>
        <w:t xml:space="preserve">“Workplace Violence and Harassment Training” </w:t>
      </w:r>
    </w:p>
    <w:p w14:paraId="63756C90" w14:textId="46B784D8" w:rsidR="0057243A" w:rsidRDefault="0057243A" w:rsidP="000E3FD3">
      <w:pPr>
        <w:pStyle w:val="ListParagraph"/>
        <w:numPr>
          <w:ilvl w:val="0"/>
          <w:numId w:val="23"/>
        </w:numPr>
        <w:spacing w:line="259" w:lineRule="auto"/>
        <w:rPr>
          <w:rFonts w:ascii="Times New Roman" w:hAnsi="Times New Roman"/>
          <w:sz w:val="24"/>
          <w:szCs w:val="24"/>
        </w:rPr>
      </w:pPr>
      <w:r w:rsidRPr="00BF07C8">
        <w:rPr>
          <w:rFonts w:ascii="Times New Roman" w:hAnsi="Times New Roman"/>
          <w:sz w:val="24"/>
          <w:szCs w:val="24"/>
          <w:lang w:eastAsia="en-CA"/>
        </w:rPr>
        <w:t>“Worker Health and Safety Awareness”</w:t>
      </w:r>
    </w:p>
    <w:p w14:paraId="09703920" w14:textId="77777777" w:rsidR="008B4258" w:rsidRPr="00BF07C8" w:rsidRDefault="008B4258" w:rsidP="008B4258">
      <w:pPr>
        <w:pStyle w:val="ListParagraph"/>
        <w:spacing w:line="259" w:lineRule="auto"/>
        <w:ind w:left="2160"/>
        <w:rPr>
          <w:rFonts w:ascii="Times New Roman" w:hAnsi="Times New Roman"/>
          <w:sz w:val="24"/>
          <w:szCs w:val="24"/>
        </w:rPr>
      </w:pPr>
    </w:p>
    <w:p w14:paraId="3D94E3FB" w14:textId="22E2EDED" w:rsidR="00BF07C8" w:rsidRDefault="00BF07C8" w:rsidP="008B4258">
      <w:pPr>
        <w:pStyle w:val="NormalWeb"/>
        <w:spacing w:before="0" w:beforeAutospacing="0" w:after="0" w:afterAutospacing="0"/>
        <w:ind w:left="1077"/>
      </w:pPr>
      <w:r w:rsidRPr="00BF07C8">
        <w:t xml:space="preserve">If you require more information, please see: </w:t>
      </w:r>
      <w:hyperlink r:id="rId21" w:history="1">
        <w:r w:rsidRPr="00BF07C8">
          <w:rPr>
            <w:rStyle w:val="Hyperlink"/>
          </w:rPr>
          <w:t>https://carleton.ca/tasupport/training/compliance-training-tas/</w:t>
        </w:r>
      </w:hyperlink>
      <w:r w:rsidR="003F3882">
        <w:t xml:space="preserve">. You can also contact the Educational Development Centre </w:t>
      </w:r>
      <w:r w:rsidR="00684CAB">
        <w:t>by phone (613-520-4433) or in person by visiting 410 Dunton Tower.</w:t>
      </w:r>
    </w:p>
    <w:p w14:paraId="52976534" w14:textId="77777777" w:rsidR="008B4258" w:rsidRPr="00BF07C8" w:rsidRDefault="008B4258" w:rsidP="008B4258">
      <w:pPr>
        <w:pStyle w:val="NormalWeb"/>
        <w:spacing w:before="0" w:beforeAutospacing="0" w:after="0" w:afterAutospacing="0"/>
        <w:ind w:left="1077"/>
      </w:pPr>
    </w:p>
    <w:p w14:paraId="13FADEAA" w14:textId="151263D2" w:rsidR="00BF07C8" w:rsidRDefault="00BF07C8" w:rsidP="008B4258">
      <w:pPr>
        <w:pStyle w:val="NormalWeb"/>
        <w:spacing w:before="0" w:beforeAutospacing="0" w:after="0" w:afterAutospacing="0"/>
        <w:ind w:left="1077"/>
      </w:pPr>
      <w:r w:rsidRPr="00BF07C8">
        <w:rPr>
          <w:b/>
        </w:rPr>
        <w:t xml:space="preserve">Note: </w:t>
      </w:r>
      <w:r w:rsidRPr="00BF07C8">
        <w:t xml:space="preserve">If you are a Graduate Student with at least 65 hours of TA work in a term, you are also eligible for Pedagogical Training Hours of 5 Hours per year. For training options that are available, you can visit: </w:t>
      </w:r>
      <w:hyperlink r:id="rId22" w:history="1">
        <w:r w:rsidRPr="00BF07C8">
          <w:rPr>
            <w:rStyle w:val="Hyperlink"/>
          </w:rPr>
          <w:t>https://carleton.ca/tasupport/training/training-options/</w:t>
        </w:r>
      </w:hyperlink>
      <w:r w:rsidRPr="00BF07C8">
        <w:t xml:space="preserve"> </w:t>
      </w:r>
    </w:p>
    <w:p w14:paraId="7D8C204A" w14:textId="77777777" w:rsidR="008B4258" w:rsidRPr="00BF07C8" w:rsidRDefault="008B4258" w:rsidP="008B4258">
      <w:pPr>
        <w:pStyle w:val="NormalWeb"/>
        <w:spacing w:before="0" w:beforeAutospacing="0" w:after="0" w:afterAutospacing="0"/>
        <w:ind w:left="1077"/>
      </w:pPr>
    </w:p>
    <w:p w14:paraId="1A3CE85E" w14:textId="77777777" w:rsidR="00BF07C8" w:rsidRPr="00BF07C8" w:rsidRDefault="00BF07C8" w:rsidP="000E3FD3">
      <w:pPr>
        <w:pStyle w:val="ListParagraph"/>
        <w:numPr>
          <w:ilvl w:val="0"/>
          <w:numId w:val="20"/>
        </w:numPr>
        <w:spacing w:after="160" w:line="259" w:lineRule="auto"/>
        <w:rPr>
          <w:rFonts w:ascii="Times New Roman" w:hAnsi="Times New Roman"/>
          <w:b/>
          <w:sz w:val="24"/>
          <w:szCs w:val="24"/>
          <w:u w:val="single"/>
        </w:rPr>
      </w:pPr>
      <w:r w:rsidRPr="00BF07C8">
        <w:rPr>
          <w:rFonts w:ascii="Times New Roman" w:hAnsi="Times New Roman"/>
          <w:b/>
          <w:sz w:val="24"/>
          <w:szCs w:val="24"/>
          <w:u w:val="single"/>
        </w:rPr>
        <w:t>Borrowing Textbooks and the Mailroom</w:t>
      </w:r>
    </w:p>
    <w:p w14:paraId="3389BFA9" w14:textId="77777777" w:rsidR="008B4258" w:rsidRDefault="00BF07C8" w:rsidP="008B4258">
      <w:pPr>
        <w:pStyle w:val="ListParagraph"/>
        <w:ind w:firstLine="360"/>
        <w:rPr>
          <w:rFonts w:ascii="Times New Roman" w:hAnsi="Times New Roman"/>
          <w:sz w:val="24"/>
          <w:szCs w:val="24"/>
        </w:rPr>
      </w:pPr>
      <w:r w:rsidRPr="00BF07C8">
        <w:rPr>
          <w:rFonts w:ascii="Times New Roman" w:hAnsi="Times New Roman"/>
          <w:sz w:val="24"/>
          <w:szCs w:val="24"/>
        </w:rPr>
        <w:t xml:space="preserve">After accepting your duties, you can see </w:t>
      </w:r>
      <w:hyperlink r:id="rId23" w:history="1">
        <w:r w:rsidRPr="00BF07C8">
          <w:rPr>
            <w:rStyle w:val="Hyperlink"/>
            <w:rFonts w:ascii="Times New Roman" w:hAnsi="Times New Roman"/>
            <w:sz w:val="24"/>
            <w:szCs w:val="24"/>
          </w:rPr>
          <w:t>tracie.barkley@carleton.ca</w:t>
        </w:r>
      </w:hyperlink>
      <w:r w:rsidRPr="00BF07C8">
        <w:rPr>
          <w:rFonts w:ascii="Times New Roman" w:hAnsi="Times New Roman"/>
          <w:sz w:val="24"/>
          <w:szCs w:val="24"/>
        </w:rPr>
        <w:t xml:space="preserve"> in the main math office </w:t>
      </w:r>
    </w:p>
    <w:p w14:paraId="2DAB1200" w14:textId="14F5C4C0" w:rsidR="00BF07C8" w:rsidRPr="00BF07C8" w:rsidRDefault="00BF07C8" w:rsidP="008B4258">
      <w:pPr>
        <w:pStyle w:val="ListParagraph"/>
        <w:ind w:firstLine="360"/>
        <w:rPr>
          <w:rFonts w:ascii="Times New Roman" w:hAnsi="Times New Roman"/>
          <w:sz w:val="24"/>
          <w:szCs w:val="24"/>
        </w:rPr>
      </w:pPr>
      <w:r w:rsidRPr="00BF07C8">
        <w:rPr>
          <w:rFonts w:ascii="Times New Roman" w:hAnsi="Times New Roman"/>
          <w:sz w:val="24"/>
          <w:szCs w:val="24"/>
        </w:rPr>
        <w:t>(</w:t>
      </w:r>
      <w:r w:rsidRPr="00BF07C8">
        <w:rPr>
          <w:rFonts w:ascii="Times New Roman" w:hAnsi="Times New Roman"/>
          <w:b/>
          <w:sz w:val="24"/>
          <w:szCs w:val="24"/>
        </w:rPr>
        <w:t>HP 4302</w:t>
      </w:r>
      <w:r w:rsidRPr="00BF07C8">
        <w:rPr>
          <w:rFonts w:ascii="Times New Roman" w:hAnsi="Times New Roman"/>
          <w:sz w:val="24"/>
          <w:szCs w:val="24"/>
        </w:rPr>
        <w:t>) to:</w:t>
      </w:r>
    </w:p>
    <w:p w14:paraId="16DE5827" w14:textId="77777777" w:rsidR="00BF07C8" w:rsidRPr="00BF07C8" w:rsidRDefault="00BF07C8" w:rsidP="000E3FD3">
      <w:pPr>
        <w:pStyle w:val="ListParagraph"/>
        <w:numPr>
          <w:ilvl w:val="0"/>
          <w:numId w:val="12"/>
        </w:numPr>
        <w:spacing w:after="160" w:line="259" w:lineRule="auto"/>
        <w:rPr>
          <w:rFonts w:ascii="Times New Roman" w:hAnsi="Times New Roman"/>
          <w:sz w:val="24"/>
          <w:szCs w:val="24"/>
        </w:rPr>
      </w:pPr>
      <w:r w:rsidRPr="00BF07C8">
        <w:rPr>
          <w:rFonts w:ascii="Times New Roman" w:hAnsi="Times New Roman"/>
          <w:sz w:val="24"/>
          <w:szCs w:val="24"/>
        </w:rPr>
        <w:t>Borrow a textbook for the term.</w:t>
      </w:r>
    </w:p>
    <w:p w14:paraId="6AE894F3" w14:textId="77777777" w:rsidR="00BF07C8" w:rsidRPr="00BF07C8" w:rsidRDefault="00BF07C8" w:rsidP="000E3FD3">
      <w:pPr>
        <w:pStyle w:val="ListParagraph"/>
        <w:numPr>
          <w:ilvl w:val="0"/>
          <w:numId w:val="12"/>
        </w:numPr>
        <w:spacing w:after="160" w:line="259" w:lineRule="auto"/>
        <w:rPr>
          <w:rFonts w:ascii="Times New Roman" w:hAnsi="Times New Roman"/>
          <w:sz w:val="24"/>
          <w:szCs w:val="24"/>
        </w:rPr>
      </w:pPr>
      <w:r w:rsidRPr="00BF07C8">
        <w:rPr>
          <w:rFonts w:ascii="Times New Roman" w:hAnsi="Times New Roman"/>
          <w:sz w:val="24"/>
          <w:szCs w:val="24"/>
        </w:rPr>
        <w:t xml:space="preserve">Be shown the mailroom </w:t>
      </w:r>
      <w:r w:rsidRPr="00BF07C8">
        <w:rPr>
          <w:rFonts w:ascii="Times New Roman" w:hAnsi="Times New Roman"/>
          <w:b/>
          <w:sz w:val="24"/>
          <w:szCs w:val="24"/>
        </w:rPr>
        <w:t xml:space="preserve">(HP 4313) </w:t>
      </w:r>
      <w:r w:rsidRPr="00BF07C8">
        <w:rPr>
          <w:rFonts w:ascii="Times New Roman" w:hAnsi="Times New Roman"/>
          <w:sz w:val="24"/>
          <w:szCs w:val="24"/>
        </w:rPr>
        <w:t>where you will pick up tutorial/lab papers.</w:t>
      </w:r>
    </w:p>
    <w:p w14:paraId="77A724BC" w14:textId="7D7BEE9C" w:rsidR="00BF07C8" w:rsidRPr="00BF07C8" w:rsidRDefault="00BF07C8" w:rsidP="000E3FD3">
      <w:pPr>
        <w:pStyle w:val="ListParagraph"/>
        <w:numPr>
          <w:ilvl w:val="0"/>
          <w:numId w:val="12"/>
        </w:numPr>
        <w:spacing w:after="160" w:line="259" w:lineRule="auto"/>
        <w:rPr>
          <w:rFonts w:ascii="Times New Roman" w:hAnsi="Times New Roman"/>
          <w:sz w:val="24"/>
          <w:szCs w:val="24"/>
        </w:rPr>
      </w:pPr>
      <w:r w:rsidRPr="00BF07C8">
        <w:rPr>
          <w:rFonts w:ascii="Times New Roman" w:hAnsi="Times New Roman"/>
          <w:sz w:val="24"/>
          <w:szCs w:val="24"/>
        </w:rPr>
        <w:t xml:space="preserve">Be shown the test cabinet </w:t>
      </w:r>
      <w:r w:rsidR="0067605E" w:rsidRPr="0067605E">
        <w:rPr>
          <w:rFonts w:ascii="Times New Roman" w:hAnsi="Times New Roman"/>
          <w:b/>
          <w:sz w:val="24"/>
          <w:szCs w:val="24"/>
        </w:rPr>
        <w:t>(HP 4302)</w:t>
      </w:r>
      <w:r w:rsidR="0067605E">
        <w:rPr>
          <w:rFonts w:ascii="Times New Roman" w:hAnsi="Times New Roman"/>
          <w:sz w:val="24"/>
          <w:szCs w:val="24"/>
        </w:rPr>
        <w:t xml:space="preserve"> </w:t>
      </w:r>
      <w:r w:rsidRPr="00BF07C8">
        <w:rPr>
          <w:rFonts w:ascii="Times New Roman" w:hAnsi="Times New Roman"/>
          <w:sz w:val="24"/>
          <w:szCs w:val="24"/>
        </w:rPr>
        <w:t>where you will pick up tests</w:t>
      </w:r>
      <w:r w:rsidR="0067605E">
        <w:rPr>
          <w:rFonts w:ascii="Times New Roman" w:hAnsi="Times New Roman"/>
          <w:sz w:val="24"/>
          <w:szCs w:val="24"/>
        </w:rPr>
        <w:t>.</w:t>
      </w:r>
    </w:p>
    <w:p w14:paraId="6239473E" w14:textId="5C721D95" w:rsidR="00BF07C8" w:rsidRPr="00BF07C8" w:rsidRDefault="00BF07C8" w:rsidP="000E3FD3">
      <w:pPr>
        <w:pStyle w:val="ListParagraph"/>
        <w:numPr>
          <w:ilvl w:val="0"/>
          <w:numId w:val="12"/>
        </w:numPr>
        <w:spacing w:after="160" w:line="259" w:lineRule="auto"/>
        <w:rPr>
          <w:rFonts w:ascii="Times New Roman" w:hAnsi="Times New Roman"/>
          <w:sz w:val="24"/>
          <w:szCs w:val="24"/>
        </w:rPr>
      </w:pPr>
      <w:r w:rsidRPr="00BF07C8">
        <w:rPr>
          <w:rFonts w:ascii="Times New Roman" w:hAnsi="Times New Roman"/>
          <w:sz w:val="24"/>
          <w:szCs w:val="24"/>
        </w:rPr>
        <w:t>Set up office hours in one of our TA offices</w:t>
      </w:r>
      <w:r w:rsidR="0067605E">
        <w:rPr>
          <w:rFonts w:ascii="Times New Roman" w:hAnsi="Times New Roman"/>
          <w:sz w:val="24"/>
          <w:szCs w:val="24"/>
        </w:rPr>
        <w:t xml:space="preserve"> </w:t>
      </w:r>
      <w:r w:rsidR="0067605E" w:rsidRPr="0067605E">
        <w:rPr>
          <w:rFonts w:ascii="Times New Roman" w:hAnsi="Times New Roman"/>
          <w:b/>
          <w:sz w:val="24"/>
          <w:szCs w:val="24"/>
        </w:rPr>
        <w:t>(HP 4348 or HP 4332)</w:t>
      </w:r>
      <w:r w:rsidRPr="00BF07C8">
        <w:rPr>
          <w:rFonts w:ascii="Times New Roman" w:hAnsi="Times New Roman"/>
          <w:sz w:val="24"/>
          <w:szCs w:val="24"/>
        </w:rPr>
        <w:t>.</w:t>
      </w:r>
    </w:p>
    <w:p w14:paraId="1DAACB68" w14:textId="430BDE4E" w:rsidR="00BF07C8" w:rsidRDefault="00BF07C8" w:rsidP="000E3FD3">
      <w:pPr>
        <w:pStyle w:val="ListParagraph"/>
        <w:numPr>
          <w:ilvl w:val="0"/>
          <w:numId w:val="12"/>
        </w:numPr>
        <w:spacing w:after="160" w:line="259" w:lineRule="auto"/>
        <w:rPr>
          <w:rFonts w:ascii="Times New Roman" w:hAnsi="Times New Roman"/>
          <w:sz w:val="24"/>
          <w:szCs w:val="24"/>
        </w:rPr>
      </w:pPr>
      <w:r w:rsidRPr="00BF07C8">
        <w:rPr>
          <w:rFonts w:ascii="Times New Roman" w:hAnsi="Times New Roman"/>
          <w:sz w:val="24"/>
          <w:szCs w:val="24"/>
        </w:rPr>
        <w:t>If you are unable to come in during regular hours (830am – 4pm) most days, you can request a mailroom key (this requires a 20$ key deposit that is returned to you when the key is returned).</w:t>
      </w:r>
    </w:p>
    <w:p w14:paraId="395C2516" w14:textId="77777777" w:rsidR="007551D4" w:rsidRPr="009359E0" w:rsidRDefault="007551D4" w:rsidP="007551D4">
      <w:pPr>
        <w:pStyle w:val="ListParagraph"/>
        <w:spacing w:after="160" w:line="259" w:lineRule="auto"/>
        <w:ind w:left="2160"/>
        <w:rPr>
          <w:rFonts w:ascii="Times New Roman" w:hAnsi="Times New Roman"/>
          <w:sz w:val="24"/>
          <w:szCs w:val="24"/>
        </w:rPr>
      </w:pPr>
    </w:p>
    <w:p w14:paraId="3C4A1A3E" w14:textId="77777777" w:rsidR="00BF07C8" w:rsidRPr="00BF07C8" w:rsidRDefault="00BF07C8" w:rsidP="000E3FD3">
      <w:pPr>
        <w:pStyle w:val="ListParagraph"/>
        <w:numPr>
          <w:ilvl w:val="0"/>
          <w:numId w:val="20"/>
        </w:numPr>
        <w:spacing w:after="160" w:line="259" w:lineRule="auto"/>
        <w:rPr>
          <w:rFonts w:ascii="Times New Roman" w:hAnsi="Times New Roman"/>
          <w:b/>
          <w:sz w:val="24"/>
          <w:szCs w:val="24"/>
          <w:u w:val="single"/>
        </w:rPr>
      </w:pPr>
      <w:r w:rsidRPr="00BF07C8">
        <w:rPr>
          <w:rFonts w:ascii="Times New Roman" w:hAnsi="Times New Roman"/>
          <w:b/>
          <w:sz w:val="24"/>
          <w:szCs w:val="24"/>
          <w:u w:val="single"/>
        </w:rPr>
        <w:t>Office Hours</w:t>
      </w:r>
    </w:p>
    <w:p w14:paraId="01DD7E9D" w14:textId="77777777" w:rsidR="00BF07C8" w:rsidRPr="00BF07C8" w:rsidRDefault="00BF07C8" w:rsidP="00D92E9E">
      <w:pPr>
        <w:pStyle w:val="ListParagraph"/>
        <w:ind w:left="1080"/>
        <w:rPr>
          <w:rFonts w:ascii="Times New Roman" w:hAnsi="Times New Roman"/>
          <w:sz w:val="24"/>
          <w:szCs w:val="24"/>
        </w:rPr>
      </w:pPr>
      <w:r w:rsidRPr="00BF07C8">
        <w:rPr>
          <w:rFonts w:ascii="Times New Roman" w:hAnsi="Times New Roman"/>
          <w:sz w:val="24"/>
          <w:szCs w:val="24"/>
        </w:rPr>
        <w:t xml:space="preserve">Once you know what time you will use for office hours (to decide on a good time, please contact your instructor), you can then contact </w:t>
      </w:r>
      <w:hyperlink r:id="rId24" w:history="1">
        <w:r w:rsidRPr="00BF07C8">
          <w:rPr>
            <w:rStyle w:val="Hyperlink"/>
            <w:rFonts w:ascii="Times New Roman" w:hAnsi="Times New Roman"/>
            <w:sz w:val="24"/>
            <w:szCs w:val="24"/>
          </w:rPr>
          <w:t>tracie.barkley@carleton.ca</w:t>
        </w:r>
      </w:hyperlink>
      <w:r w:rsidRPr="00BF07C8">
        <w:rPr>
          <w:rFonts w:ascii="Times New Roman" w:hAnsi="Times New Roman"/>
          <w:sz w:val="24"/>
          <w:szCs w:val="24"/>
        </w:rPr>
        <w:t xml:space="preserve"> to set up office hours in one of our TA offices. </w:t>
      </w:r>
    </w:p>
    <w:p w14:paraId="294F0874" w14:textId="77777777" w:rsidR="00BF07C8" w:rsidRPr="00BF07C8" w:rsidRDefault="00BF07C8" w:rsidP="00BF07C8">
      <w:pPr>
        <w:pStyle w:val="ListParagraph"/>
        <w:rPr>
          <w:rFonts w:ascii="Times New Roman" w:hAnsi="Times New Roman"/>
          <w:sz w:val="24"/>
          <w:szCs w:val="24"/>
        </w:rPr>
      </w:pPr>
    </w:p>
    <w:p w14:paraId="5804258E" w14:textId="77777777" w:rsidR="00BF07C8" w:rsidRPr="00BF07C8" w:rsidRDefault="00BF07C8" w:rsidP="00D92E9E">
      <w:pPr>
        <w:pStyle w:val="ListParagraph"/>
        <w:ind w:left="1080"/>
        <w:rPr>
          <w:rFonts w:ascii="Times New Roman" w:hAnsi="Times New Roman"/>
          <w:sz w:val="24"/>
          <w:szCs w:val="24"/>
        </w:rPr>
      </w:pPr>
      <w:r w:rsidRPr="00BF07C8">
        <w:rPr>
          <w:rFonts w:ascii="Times New Roman" w:hAnsi="Times New Roman"/>
          <w:sz w:val="24"/>
          <w:szCs w:val="24"/>
        </w:rPr>
        <w:t xml:space="preserve">It is well known that office hours are usually not well attended. </w:t>
      </w:r>
      <w:r w:rsidRPr="0077050B">
        <w:rPr>
          <w:rFonts w:ascii="Times New Roman" w:hAnsi="Times New Roman"/>
          <w:b/>
          <w:sz w:val="24"/>
          <w:szCs w:val="24"/>
          <w:u w:val="single"/>
        </w:rPr>
        <w:t>You are still required to attend the office hours for the full hour (even if students are habitually not showing up)</w:t>
      </w:r>
      <w:r w:rsidRPr="00BF07C8">
        <w:rPr>
          <w:rFonts w:ascii="Times New Roman" w:hAnsi="Times New Roman"/>
          <w:sz w:val="24"/>
          <w:szCs w:val="24"/>
        </w:rPr>
        <w:t xml:space="preserve">. </w:t>
      </w:r>
    </w:p>
    <w:p w14:paraId="32219A25" w14:textId="77777777" w:rsidR="00BF07C8" w:rsidRPr="00BF07C8" w:rsidRDefault="00BF07C8" w:rsidP="00BF07C8">
      <w:pPr>
        <w:pStyle w:val="ListParagraph"/>
        <w:rPr>
          <w:rFonts w:ascii="Times New Roman" w:hAnsi="Times New Roman"/>
          <w:sz w:val="24"/>
          <w:szCs w:val="24"/>
        </w:rPr>
      </w:pPr>
    </w:p>
    <w:p w14:paraId="4E2343F3" w14:textId="781ACEB2" w:rsidR="00BF07C8" w:rsidRPr="00BF07C8" w:rsidRDefault="00BF07C8" w:rsidP="00D92E9E">
      <w:pPr>
        <w:pStyle w:val="ListParagraph"/>
        <w:ind w:left="1080"/>
        <w:rPr>
          <w:rFonts w:ascii="Times New Roman" w:hAnsi="Times New Roman"/>
          <w:b/>
          <w:sz w:val="24"/>
          <w:szCs w:val="24"/>
        </w:rPr>
      </w:pPr>
      <w:r w:rsidRPr="00BF07C8">
        <w:rPr>
          <w:rFonts w:ascii="Times New Roman" w:hAnsi="Times New Roman"/>
          <w:b/>
          <w:sz w:val="24"/>
          <w:szCs w:val="24"/>
        </w:rPr>
        <w:t xml:space="preserve">Note 1:  </w:t>
      </w:r>
      <w:r w:rsidRPr="00BF07C8">
        <w:rPr>
          <w:rFonts w:ascii="Times New Roman" w:hAnsi="Times New Roman"/>
          <w:sz w:val="24"/>
          <w:szCs w:val="24"/>
          <w:u w:val="single"/>
        </w:rPr>
        <w:t xml:space="preserve">Use the Math Tutorial Centre for office hours </w:t>
      </w:r>
      <w:r w:rsidRPr="00BF07C8">
        <w:rPr>
          <w:rFonts w:ascii="Times New Roman" w:hAnsi="Times New Roman"/>
          <w:b/>
          <w:sz w:val="24"/>
          <w:szCs w:val="24"/>
          <w:u w:val="single"/>
        </w:rPr>
        <w:t>only</w:t>
      </w:r>
      <w:r w:rsidRPr="00BF07C8">
        <w:rPr>
          <w:rFonts w:ascii="Times New Roman" w:hAnsi="Times New Roman"/>
          <w:sz w:val="24"/>
          <w:szCs w:val="24"/>
          <w:u w:val="single"/>
        </w:rPr>
        <w:t xml:space="preserve"> as a last resort</w:t>
      </w:r>
      <w:r w:rsidRPr="00BF07C8">
        <w:rPr>
          <w:rFonts w:ascii="Times New Roman" w:hAnsi="Times New Roman"/>
          <w:sz w:val="24"/>
          <w:szCs w:val="24"/>
        </w:rPr>
        <w:t xml:space="preserve"> as it can get very busy and we do not have as many TA desks to support all office hours</w:t>
      </w:r>
      <w:r w:rsidR="008D35BD">
        <w:rPr>
          <w:rFonts w:ascii="Times New Roman" w:hAnsi="Times New Roman"/>
          <w:sz w:val="24"/>
          <w:szCs w:val="24"/>
        </w:rPr>
        <w:t xml:space="preserve"> for all courses along with the</w:t>
      </w:r>
      <w:r w:rsidRPr="00BF07C8">
        <w:rPr>
          <w:rFonts w:ascii="Times New Roman" w:hAnsi="Times New Roman"/>
          <w:sz w:val="24"/>
          <w:szCs w:val="24"/>
        </w:rPr>
        <w:t xml:space="preserve"> Math Tutorial Centre </w:t>
      </w:r>
      <w:proofErr w:type="spellStart"/>
      <w:r w:rsidRPr="00BF07C8">
        <w:rPr>
          <w:rFonts w:ascii="Times New Roman" w:hAnsi="Times New Roman"/>
          <w:sz w:val="24"/>
          <w:szCs w:val="24"/>
        </w:rPr>
        <w:t>TAs.</w:t>
      </w:r>
      <w:proofErr w:type="spellEnd"/>
    </w:p>
    <w:p w14:paraId="0408F1A5" w14:textId="77777777" w:rsidR="00D92E9E" w:rsidRDefault="00D92E9E" w:rsidP="00BF07C8">
      <w:pPr>
        <w:ind w:firstLine="720"/>
        <w:rPr>
          <w:rFonts w:ascii="Times New Roman" w:hAnsi="Times New Roman"/>
          <w:b/>
          <w:sz w:val="24"/>
          <w:szCs w:val="24"/>
        </w:rPr>
      </w:pPr>
    </w:p>
    <w:p w14:paraId="39F29832" w14:textId="662AE7AF" w:rsidR="00BF07C8" w:rsidRDefault="00BF07C8" w:rsidP="00D92E9E">
      <w:pPr>
        <w:ind w:left="1080"/>
        <w:rPr>
          <w:rFonts w:ascii="Times New Roman" w:hAnsi="Times New Roman"/>
          <w:sz w:val="24"/>
          <w:szCs w:val="24"/>
        </w:rPr>
      </w:pPr>
      <w:r w:rsidRPr="00BF07C8">
        <w:rPr>
          <w:rFonts w:ascii="Times New Roman" w:hAnsi="Times New Roman"/>
          <w:b/>
          <w:sz w:val="24"/>
          <w:szCs w:val="24"/>
        </w:rPr>
        <w:t xml:space="preserve">Note 2:  </w:t>
      </w:r>
      <w:r w:rsidRPr="00BF07C8">
        <w:rPr>
          <w:rFonts w:ascii="Times New Roman" w:hAnsi="Times New Roman"/>
          <w:sz w:val="24"/>
          <w:szCs w:val="24"/>
        </w:rPr>
        <w:t xml:space="preserve">If the room is locked or if you have issues with the room, please see our main math office </w:t>
      </w:r>
      <w:r w:rsidRPr="00BF07C8">
        <w:rPr>
          <w:rFonts w:ascii="Times New Roman" w:hAnsi="Times New Roman"/>
          <w:b/>
          <w:sz w:val="24"/>
          <w:szCs w:val="24"/>
        </w:rPr>
        <w:t>(HP 4302)</w:t>
      </w:r>
      <w:r w:rsidRPr="00BF07C8">
        <w:rPr>
          <w:rFonts w:ascii="Times New Roman" w:hAnsi="Times New Roman"/>
          <w:sz w:val="24"/>
          <w:szCs w:val="24"/>
        </w:rPr>
        <w:t>.</w:t>
      </w:r>
    </w:p>
    <w:p w14:paraId="17070CE1" w14:textId="77777777" w:rsidR="00D92E9E" w:rsidRPr="00BF07C8" w:rsidRDefault="00D92E9E" w:rsidP="00D92E9E">
      <w:pPr>
        <w:ind w:left="1080"/>
        <w:rPr>
          <w:rFonts w:ascii="Times New Roman" w:hAnsi="Times New Roman"/>
          <w:sz w:val="24"/>
          <w:szCs w:val="24"/>
        </w:rPr>
      </w:pPr>
    </w:p>
    <w:p w14:paraId="2AC5849E" w14:textId="77777777" w:rsidR="00BF07C8" w:rsidRPr="00BF07C8" w:rsidRDefault="00BF07C8" w:rsidP="000E3FD3">
      <w:pPr>
        <w:pStyle w:val="ListParagraph"/>
        <w:numPr>
          <w:ilvl w:val="0"/>
          <w:numId w:val="20"/>
        </w:numPr>
        <w:spacing w:after="160" w:line="259" w:lineRule="auto"/>
        <w:rPr>
          <w:rFonts w:ascii="Times New Roman" w:hAnsi="Times New Roman"/>
          <w:b/>
          <w:sz w:val="24"/>
          <w:szCs w:val="24"/>
          <w:u w:val="single"/>
        </w:rPr>
      </w:pPr>
      <w:r w:rsidRPr="00BF07C8">
        <w:rPr>
          <w:rFonts w:ascii="Times New Roman" w:hAnsi="Times New Roman"/>
          <w:b/>
          <w:sz w:val="24"/>
          <w:szCs w:val="24"/>
          <w:u w:val="single"/>
        </w:rPr>
        <w:t>Signing out a Projector Key</w:t>
      </w:r>
    </w:p>
    <w:p w14:paraId="09EEDE69" w14:textId="77777777" w:rsidR="00D92E9E" w:rsidRDefault="00BF07C8" w:rsidP="00D92E9E">
      <w:pPr>
        <w:pStyle w:val="ListParagraph"/>
        <w:ind w:firstLine="360"/>
        <w:rPr>
          <w:rFonts w:ascii="Times New Roman" w:hAnsi="Times New Roman"/>
          <w:sz w:val="24"/>
          <w:szCs w:val="24"/>
        </w:rPr>
      </w:pPr>
      <w:r w:rsidRPr="00BF07C8">
        <w:rPr>
          <w:rFonts w:ascii="Times New Roman" w:hAnsi="Times New Roman"/>
          <w:sz w:val="24"/>
          <w:szCs w:val="24"/>
        </w:rPr>
        <w:t>If your instructor wishes for you to present information in slide format (other than our Labs</w:t>
      </w:r>
      <w:r w:rsidR="00D92E9E">
        <w:rPr>
          <w:rFonts w:ascii="Times New Roman" w:hAnsi="Times New Roman"/>
          <w:sz w:val="24"/>
          <w:szCs w:val="24"/>
        </w:rPr>
        <w:tab/>
      </w:r>
      <w:r w:rsidR="00D92E9E">
        <w:rPr>
          <w:rFonts w:ascii="Times New Roman" w:hAnsi="Times New Roman"/>
          <w:sz w:val="24"/>
          <w:szCs w:val="24"/>
        </w:rPr>
        <w:tab/>
      </w:r>
    </w:p>
    <w:p w14:paraId="767D5BB1" w14:textId="1423AE8E" w:rsidR="00BF07C8" w:rsidRPr="00BF07C8" w:rsidRDefault="00BF07C8" w:rsidP="00D92E9E">
      <w:pPr>
        <w:pStyle w:val="ListParagraph"/>
        <w:ind w:firstLine="360"/>
        <w:rPr>
          <w:rFonts w:ascii="Times New Roman" w:hAnsi="Times New Roman"/>
          <w:sz w:val="24"/>
          <w:szCs w:val="24"/>
        </w:rPr>
      </w:pPr>
      <w:r w:rsidRPr="004D51D0">
        <w:rPr>
          <w:rFonts w:ascii="Times New Roman" w:hAnsi="Times New Roman"/>
          <w:b/>
          <w:sz w:val="24"/>
          <w:szCs w:val="24"/>
        </w:rPr>
        <w:t>(</w:t>
      </w:r>
      <w:r w:rsidRPr="00BF07C8">
        <w:rPr>
          <w:rFonts w:ascii="Times New Roman" w:hAnsi="Times New Roman"/>
          <w:b/>
          <w:sz w:val="24"/>
          <w:szCs w:val="24"/>
        </w:rPr>
        <w:t>HP 3393 or HP 4385)</w:t>
      </w:r>
      <w:r w:rsidR="004D51D0">
        <w:rPr>
          <w:rFonts w:ascii="Times New Roman" w:hAnsi="Times New Roman"/>
          <w:sz w:val="24"/>
          <w:szCs w:val="24"/>
        </w:rPr>
        <w:t xml:space="preserve">), </w:t>
      </w:r>
      <w:r w:rsidRPr="00BF07C8">
        <w:rPr>
          <w:rFonts w:ascii="Times New Roman" w:hAnsi="Times New Roman"/>
          <w:sz w:val="24"/>
          <w:szCs w:val="24"/>
        </w:rPr>
        <w:t>you can sign out a projector key by</w:t>
      </w:r>
      <w:r w:rsidR="00713D5F">
        <w:rPr>
          <w:rFonts w:ascii="Times New Roman" w:hAnsi="Times New Roman"/>
          <w:sz w:val="24"/>
          <w:szCs w:val="24"/>
        </w:rPr>
        <w:t xml:space="preserve"> doing the following</w:t>
      </w:r>
      <w:r w:rsidRPr="00BF07C8">
        <w:rPr>
          <w:rFonts w:ascii="Times New Roman" w:hAnsi="Times New Roman"/>
          <w:sz w:val="24"/>
          <w:szCs w:val="24"/>
        </w:rPr>
        <w:t>:</w:t>
      </w:r>
    </w:p>
    <w:p w14:paraId="42337B47" w14:textId="09DAA48B" w:rsidR="00BF07C8" w:rsidRPr="005370EB" w:rsidRDefault="00BF07C8" w:rsidP="000E3FD3">
      <w:pPr>
        <w:pStyle w:val="ListParagraph"/>
        <w:numPr>
          <w:ilvl w:val="1"/>
          <w:numId w:val="13"/>
        </w:numPr>
        <w:spacing w:after="160" w:line="259" w:lineRule="auto"/>
        <w:ind w:left="2160"/>
        <w:rPr>
          <w:rFonts w:ascii="Times New Roman" w:hAnsi="Times New Roman"/>
          <w:sz w:val="24"/>
          <w:szCs w:val="24"/>
        </w:rPr>
      </w:pPr>
      <w:r w:rsidRPr="005370EB">
        <w:rPr>
          <w:rFonts w:ascii="Times New Roman" w:hAnsi="Times New Roman"/>
          <w:sz w:val="24"/>
          <w:szCs w:val="24"/>
        </w:rPr>
        <w:t>Go to IMS Classroom Technology located in Loeb D283 to pick up a Key Requisition form.</w:t>
      </w:r>
    </w:p>
    <w:p w14:paraId="4C0D34E0" w14:textId="46C106F7" w:rsidR="00BF07C8" w:rsidRPr="005370EB" w:rsidRDefault="00BF07C8" w:rsidP="000E3FD3">
      <w:pPr>
        <w:pStyle w:val="ListParagraph"/>
        <w:numPr>
          <w:ilvl w:val="1"/>
          <w:numId w:val="13"/>
        </w:numPr>
        <w:spacing w:after="160" w:line="259" w:lineRule="auto"/>
        <w:ind w:left="2160"/>
        <w:rPr>
          <w:rFonts w:ascii="Times New Roman" w:hAnsi="Times New Roman"/>
          <w:sz w:val="24"/>
          <w:szCs w:val="24"/>
        </w:rPr>
      </w:pPr>
      <w:r w:rsidRPr="005370EB">
        <w:rPr>
          <w:rFonts w:ascii="Times New Roman" w:hAnsi="Times New Roman"/>
          <w:sz w:val="24"/>
          <w:szCs w:val="24"/>
        </w:rPr>
        <w:t xml:space="preserve">Fill out the form (and sign the form at the </w:t>
      </w:r>
      <w:r w:rsidR="000A682A" w:rsidRPr="005370EB">
        <w:rPr>
          <w:rFonts w:ascii="Times New Roman" w:hAnsi="Times New Roman"/>
          <w:sz w:val="24"/>
          <w:szCs w:val="24"/>
        </w:rPr>
        <w:t>b</w:t>
      </w:r>
      <w:r w:rsidRPr="005370EB">
        <w:rPr>
          <w:rFonts w:ascii="Times New Roman" w:hAnsi="Times New Roman"/>
          <w:sz w:val="24"/>
          <w:szCs w:val="24"/>
        </w:rPr>
        <w:t>ottom) and have the instructor sign the form under “Departmental Authorization”.</w:t>
      </w:r>
    </w:p>
    <w:p w14:paraId="31B2464C" w14:textId="09702AB5" w:rsidR="00BF07C8" w:rsidRPr="005370EB" w:rsidRDefault="00BF07C8" w:rsidP="000E3FD3">
      <w:pPr>
        <w:pStyle w:val="ListParagraph"/>
        <w:numPr>
          <w:ilvl w:val="1"/>
          <w:numId w:val="13"/>
        </w:numPr>
        <w:spacing w:after="160" w:line="259" w:lineRule="auto"/>
        <w:ind w:left="2160"/>
        <w:rPr>
          <w:rFonts w:ascii="Times New Roman" w:hAnsi="Times New Roman"/>
          <w:sz w:val="24"/>
          <w:szCs w:val="24"/>
        </w:rPr>
      </w:pPr>
      <w:r w:rsidRPr="005370EB">
        <w:rPr>
          <w:rFonts w:ascii="Times New Roman" w:hAnsi="Times New Roman"/>
          <w:sz w:val="24"/>
          <w:szCs w:val="24"/>
        </w:rPr>
        <w:t>Return the form to Loeb D283 and they will issue you a key.</w:t>
      </w:r>
    </w:p>
    <w:p w14:paraId="1F3FB20B" w14:textId="023930A6" w:rsidR="00BF07C8" w:rsidRDefault="00BF07C8" w:rsidP="005370EB">
      <w:pPr>
        <w:ind w:left="1080"/>
        <w:rPr>
          <w:rFonts w:ascii="Times New Roman" w:hAnsi="Times New Roman"/>
          <w:sz w:val="24"/>
          <w:szCs w:val="24"/>
        </w:rPr>
      </w:pPr>
      <w:r w:rsidRPr="00BF07C8">
        <w:rPr>
          <w:rFonts w:ascii="Times New Roman" w:hAnsi="Times New Roman"/>
          <w:b/>
          <w:sz w:val="24"/>
          <w:szCs w:val="24"/>
        </w:rPr>
        <w:t>Note:</w:t>
      </w:r>
      <w:r w:rsidRPr="00BF07C8">
        <w:rPr>
          <w:rFonts w:ascii="Times New Roman" w:hAnsi="Times New Roman"/>
          <w:sz w:val="24"/>
          <w:szCs w:val="24"/>
        </w:rPr>
        <w:t xml:space="preserve"> For a Quick Tech Guide on how to use the Electronic Classroom Equipment, please see </w:t>
      </w:r>
      <w:hyperlink r:id="rId25" w:history="1">
        <w:r w:rsidR="000D4D7E" w:rsidRPr="00A10E0B">
          <w:rPr>
            <w:rStyle w:val="Hyperlink"/>
            <w:rFonts w:ascii="Times New Roman" w:hAnsi="Times New Roman"/>
            <w:sz w:val="24"/>
            <w:szCs w:val="24"/>
          </w:rPr>
          <w:t>https://carleton.ca/ims/help-centre/quick-tech-guide/</w:t>
        </w:r>
      </w:hyperlink>
      <w:r w:rsidR="006B5EFF">
        <w:rPr>
          <w:rFonts w:ascii="Times New Roman" w:hAnsi="Times New Roman"/>
          <w:sz w:val="24"/>
          <w:szCs w:val="24"/>
        </w:rPr>
        <w:t>. Y</w:t>
      </w:r>
      <w:r w:rsidRPr="00BF07C8">
        <w:rPr>
          <w:rFonts w:ascii="Times New Roman" w:hAnsi="Times New Roman"/>
          <w:sz w:val="24"/>
          <w:szCs w:val="24"/>
        </w:rPr>
        <w:t>ou can also find videos how to access your particular tutorial room by selecting the “</w:t>
      </w:r>
      <w:hyperlink r:id="rId26" w:history="1">
        <w:r w:rsidRPr="006B5EFF">
          <w:rPr>
            <w:rStyle w:val="Hyperlink"/>
            <w:rFonts w:ascii="Times New Roman" w:hAnsi="Times New Roman"/>
            <w:sz w:val="24"/>
            <w:szCs w:val="24"/>
          </w:rPr>
          <w:t>Online Classroom Orientation Tool</w:t>
        </w:r>
      </w:hyperlink>
      <w:r w:rsidRPr="00BF07C8">
        <w:rPr>
          <w:rFonts w:ascii="Times New Roman" w:hAnsi="Times New Roman"/>
          <w:sz w:val="24"/>
          <w:szCs w:val="24"/>
        </w:rPr>
        <w:t>” link found on this website.</w:t>
      </w:r>
    </w:p>
    <w:p w14:paraId="3240C24D" w14:textId="1F079329" w:rsidR="000D4D7E" w:rsidRDefault="000D4D7E" w:rsidP="005370EB">
      <w:pPr>
        <w:ind w:left="1080"/>
        <w:rPr>
          <w:rFonts w:ascii="Times New Roman" w:hAnsi="Times New Roman"/>
          <w:sz w:val="24"/>
          <w:szCs w:val="24"/>
        </w:rPr>
      </w:pPr>
    </w:p>
    <w:p w14:paraId="00A56164" w14:textId="6395F678" w:rsidR="007551D4" w:rsidRDefault="007551D4" w:rsidP="005370EB">
      <w:pPr>
        <w:ind w:left="1080"/>
        <w:rPr>
          <w:rFonts w:ascii="Times New Roman" w:hAnsi="Times New Roman"/>
          <w:sz w:val="24"/>
          <w:szCs w:val="24"/>
        </w:rPr>
      </w:pPr>
    </w:p>
    <w:p w14:paraId="0B1D3BD4" w14:textId="7B8CF7F9" w:rsidR="007551D4" w:rsidRDefault="007551D4" w:rsidP="005370EB">
      <w:pPr>
        <w:ind w:left="1080"/>
        <w:rPr>
          <w:rFonts w:ascii="Times New Roman" w:hAnsi="Times New Roman"/>
          <w:sz w:val="24"/>
          <w:szCs w:val="24"/>
        </w:rPr>
      </w:pPr>
    </w:p>
    <w:p w14:paraId="6A1201FE" w14:textId="4FE354E6" w:rsidR="007551D4" w:rsidRDefault="007551D4" w:rsidP="005370EB">
      <w:pPr>
        <w:ind w:left="1080"/>
        <w:rPr>
          <w:rFonts w:ascii="Times New Roman" w:hAnsi="Times New Roman"/>
          <w:sz w:val="24"/>
          <w:szCs w:val="24"/>
        </w:rPr>
      </w:pPr>
    </w:p>
    <w:p w14:paraId="5F3CDD69" w14:textId="3D06E787" w:rsidR="007551D4" w:rsidRDefault="007551D4" w:rsidP="005370EB">
      <w:pPr>
        <w:ind w:left="1080"/>
        <w:rPr>
          <w:rFonts w:ascii="Times New Roman" w:hAnsi="Times New Roman"/>
          <w:sz w:val="24"/>
          <w:szCs w:val="24"/>
        </w:rPr>
      </w:pPr>
    </w:p>
    <w:p w14:paraId="699E2111" w14:textId="50C4EC3D" w:rsidR="00BF07C8" w:rsidRPr="00BF07C8" w:rsidRDefault="007551D4" w:rsidP="000E3FD3">
      <w:pPr>
        <w:pStyle w:val="ListParagraph"/>
        <w:numPr>
          <w:ilvl w:val="0"/>
          <w:numId w:val="20"/>
        </w:numPr>
        <w:spacing w:after="160" w:line="259" w:lineRule="auto"/>
        <w:rPr>
          <w:rFonts w:ascii="Times New Roman" w:hAnsi="Times New Roman"/>
          <w:b/>
          <w:sz w:val="24"/>
          <w:szCs w:val="24"/>
          <w:u w:val="single"/>
        </w:rPr>
      </w:pPr>
      <w:r>
        <w:rPr>
          <w:rFonts w:ascii="Times New Roman" w:hAnsi="Times New Roman"/>
          <w:b/>
          <w:sz w:val="24"/>
          <w:szCs w:val="24"/>
          <w:u w:val="single"/>
        </w:rPr>
        <w:lastRenderedPageBreak/>
        <w:t xml:space="preserve">Preparing and Running </w:t>
      </w:r>
      <w:r w:rsidR="00BF07C8" w:rsidRPr="00BF07C8">
        <w:rPr>
          <w:rFonts w:ascii="Times New Roman" w:hAnsi="Times New Roman"/>
          <w:b/>
          <w:sz w:val="24"/>
          <w:szCs w:val="24"/>
          <w:u w:val="single"/>
        </w:rPr>
        <w:t>Tutorials and Labs</w:t>
      </w:r>
    </w:p>
    <w:p w14:paraId="7267778B" w14:textId="77777777" w:rsidR="00BF07C8" w:rsidRPr="00BF07C8" w:rsidRDefault="00BF07C8" w:rsidP="002C25FC">
      <w:pPr>
        <w:pStyle w:val="ListParagraph"/>
        <w:ind w:firstLine="360"/>
        <w:rPr>
          <w:rFonts w:ascii="Times New Roman" w:hAnsi="Times New Roman"/>
          <w:sz w:val="24"/>
          <w:szCs w:val="24"/>
        </w:rPr>
      </w:pPr>
      <w:r w:rsidRPr="00BF07C8">
        <w:rPr>
          <w:rFonts w:ascii="Times New Roman" w:hAnsi="Times New Roman"/>
          <w:sz w:val="24"/>
          <w:szCs w:val="24"/>
        </w:rPr>
        <w:t>Your responsibilities in a Tutorial and/or Lab are as follows:</w:t>
      </w:r>
    </w:p>
    <w:p w14:paraId="0661FEB2" w14:textId="5C518DE6" w:rsidR="00BF07C8" w:rsidRPr="00BF07C8" w:rsidRDefault="00BF07C8" w:rsidP="000E3FD3">
      <w:pPr>
        <w:pStyle w:val="ListParagraph"/>
        <w:numPr>
          <w:ilvl w:val="2"/>
          <w:numId w:val="12"/>
        </w:numPr>
        <w:spacing w:after="160" w:line="259" w:lineRule="auto"/>
        <w:rPr>
          <w:rFonts w:ascii="Times New Roman" w:hAnsi="Times New Roman"/>
          <w:sz w:val="24"/>
          <w:szCs w:val="24"/>
        </w:rPr>
      </w:pPr>
      <w:r w:rsidRPr="00BF07C8">
        <w:rPr>
          <w:rFonts w:ascii="Times New Roman" w:hAnsi="Times New Roman"/>
          <w:b/>
          <w:sz w:val="24"/>
          <w:szCs w:val="24"/>
          <w:u w:val="single"/>
        </w:rPr>
        <w:t>Prepare</w:t>
      </w:r>
      <w:r w:rsidRPr="00BF07C8">
        <w:rPr>
          <w:rFonts w:ascii="Times New Roman" w:hAnsi="Times New Roman"/>
          <w:sz w:val="24"/>
          <w:szCs w:val="24"/>
        </w:rPr>
        <w:t xml:space="preserve"> for the lab/tutorial in advance. This usually means to go through the tutorial questions to make sure you can do them comfortably and to try to think of common errors that may be made and how you will answer those questions. If you are unsure what you should prepare for the tutorial, be sure to discuss this with the instructor.</w:t>
      </w:r>
    </w:p>
    <w:p w14:paraId="7874950E" w14:textId="77777777" w:rsidR="00BF07C8" w:rsidRPr="00BF07C8" w:rsidRDefault="00BF07C8" w:rsidP="000E3FD3">
      <w:pPr>
        <w:pStyle w:val="ListParagraph"/>
        <w:numPr>
          <w:ilvl w:val="2"/>
          <w:numId w:val="12"/>
        </w:numPr>
        <w:spacing w:after="160" w:line="259" w:lineRule="auto"/>
        <w:rPr>
          <w:rFonts w:ascii="Times New Roman" w:hAnsi="Times New Roman"/>
          <w:sz w:val="24"/>
          <w:szCs w:val="24"/>
        </w:rPr>
      </w:pPr>
      <w:r w:rsidRPr="00BF07C8">
        <w:rPr>
          <w:rFonts w:ascii="Times New Roman" w:hAnsi="Times New Roman"/>
          <w:sz w:val="24"/>
          <w:szCs w:val="24"/>
        </w:rPr>
        <w:t>Show up at least 5 minutes before tutorial starts (on the hour or on the half hour) to ensure that the room is ready to deliver a tutorial.</w:t>
      </w:r>
    </w:p>
    <w:p w14:paraId="2B87223D" w14:textId="77777777" w:rsidR="00BF07C8" w:rsidRPr="00BF07C8" w:rsidRDefault="00BF07C8" w:rsidP="000E3FD3">
      <w:pPr>
        <w:pStyle w:val="ListParagraph"/>
        <w:numPr>
          <w:ilvl w:val="2"/>
          <w:numId w:val="12"/>
        </w:numPr>
        <w:spacing w:after="160" w:line="259" w:lineRule="auto"/>
        <w:rPr>
          <w:rFonts w:ascii="Times New Roman" w:hAnsi="Times New Roman"/>
          <w:sz w:val="24"/>
          <w:szCs w:val="24"/>
        </w:rPr>
      </w:pPr>
      <w:r w:rsidRPr="00BF07C8">
        <w:rPr>
          <w:rFonts w:ascii="Times New Roman" w:hAnsi="Times New Roman"/>
          <w:sz w:val="24"/>
          <w:szCs w:val="24"/>
        </w:rPr>
        <w:t>With coordination of the instructor, implement the tutorial for the students. The activities that you will likely be doing in a tutorial are:</w:t>
      </w:r>
    </w:p>
    <w:p w14:paraId="7A394437" w14:textId="22E2AF63" w:rsidR="00BF07C8" w:rsidRPr="00BF07C8" w:rsidRDefault="00BF07C8" w:rsidP="000E3FD3">
      <w:pPr>
        <w:pStyle w:val="ListParagraph"/>
        <w:numPr>
          <w:ilvl w:val="2"/>
          <w:numId w:val="14"/>
        </w:numPr>
        <w:spacing w:after="160" w:line="259" w:lineRule="auto"/>
        <w:rPr>
          <w:rFonts w:ascii="Times New Roman" w:hAnsi="Times New Roman"/>
          <w:sz w:val="24"/>
          <w:szCs w:val="24"/>
        </w:rPr>
      </w:pPr>
      <w:r w:rsidRPr="00BF07C8">
        <w:rPr>
          <w:rFonts w:ascii="Times New Roman" w:hAnsi="Times New Roman"/>
          <w:sz w:val="24"/>
          <w:szCs w:val="24"/>
        </w:rPr>
        <w:t>Handing out worksheets for students to work on in groups. Then going around the classroom helping students in answering the questions.</w:t>
      </w:r>
    </w:p>
    <w:p w14:paraId="01FAEBD1" w14:textId="58B400BC" w:rsidR="00BF07C8" w:rsidRPr="00BF07C8" w:rsidRDefault="00BF07C8" w:rsidP="000E3FD3">
      <w:pPr>
        <w:pStyle w:val="ListParagraph"/>
        <w:numPr>
          <w:ilvl w:val="2"/>
          <w:numId w:val="14"/>
        </w:numPr>
        <w:spacing w:after="160" w:line="259" w:lineRule="auto"/>
        <w:rPr>
          <w:rFonts w:ascii="Times New Roman" w:hAnsi="Times New Roman"/>
          <w:sz w:val="24"/>
          <w:szCs w:val="24"/>
        </w:rPr>
      </w:pPr>
      <w:r w:rsidRPr="00BF07C8">
        <w:rPr>
          <w:rFonts w:ascii="Times New Roman" w:hAnsi="Times New Roman"/>
          <w:sz w:val="24"/>
          <w:szCs w:val="24"/>
        </w:rPr>
        <w:t>Going through selected solutions on the board or on the projector for the class.</w:t>
      </w:r>
    </w:p>
    <w:p w14:paraId="123571E4" w14:textId="2E5974CB" w:rsidR="00BF07C8" w:rsidRPr="00BF07C8" w:rsidRDefault="00BF07C8" w:rsidP="000E3FD3">
      <w:pPr>
        <w:pStyle w:val="ListParagraph"/>
        <w:numPr>
          <w:ilvl w:val="2"/>
          <w:numId w:val="14"/>
        </w:numPr>
        <w:spacing w:after="160" w:line="259" w:lineRule="auto"/>
        <w:rPr>
          <w:rFonts w:ascii="Times New Roman" w:hAnsi="Times New Roman"/>
          <w:sz w:val="24"/>
          <w:szCs w:val="24"/>
        </w:rPr>
      </w:pPr>
      <w:r w:rsidRPr="00BF07C8">
        <w:rPr>
          <w:rFonts w:ascii="Times New Roman" w:hAnsi="Times New Roman"/>
          <w:sz w:val="24"/>
          <w:szCs w:val="24"/>
        </w:rPr>
        <w:t xml:space="preserve">Administering and collecting quizzes, midterms, assignments, or tests. Be sure to collect all quizzes, midterms, assignments, or tests carefully and keep them secure with you (preferably in a backpack, briefcase, </w:t>
      </w:r>
      <w:proofErr w:type="spellStart"/>
      <w:r w:rsidRPr="00BF07C8">
        <w:rPr>
          <w:rFonts w:ascii="Times New Roman" w:hAnsi="Times New Roman"/>
          <w:sz w:val="24"/>
          <w:szCs w:val="24"/>
        </w:rPr>
        <w:t>etc</w:t>
      </w:r>
      <w:proofErr w:type="spellEnd"/>
      <w:r w:rsidRPr="00BF07C8">
        <w:rPr>
          <w:rFonts w:ascii="Times New Roman" w:hAnsi="Times New Roman"/>
          <w:sz w:val="24"/>
          <w:szCs w:val="24"/>
        </w:rPr>
        <w:t>…).</w:t>
      </w:r>
    </w:p>
    <w:p w14:paraId="275EFDD1" w14:textId="3EFC0A0E" w:rsidR="00BF07C8" w:rsidRPr="00BF07C8" w:rsidRDefault="00BF07C8" w:rsidP="000E3FD3">
      <w:pPr>
        <w:pStyle w:val="ListParagraph"/>
        <w:numPr>
          <w:ilvl w:val="2"/>
          <w:numId w:val="14"/>
        </w:numPr>
        <w:spacing w:after="160" w:line="259" w:lineRule="auto"/>
        <w:rPr>
          <w:rFonts w:ascii="Times New Roman" w:hAnsi="Times New Roman"/>
          <w:sz w:val="24"/>
          <w:szCs w:val="24"/>
        </w:rPr>
      </w:pPr>
      <w:r w:rsidRPr="00BF07C8">
        <w:rPr>
          <w:rFonts w:ascii="Times New Roman" w:hAnsi="Times New Roman"/>
          <w:sz w:val="24"/>
          <w:szCs w:val="24"/>
        </w:rPr>
        <w:t xml:space="preserve">Handing back quizzes, midterms, tests, or assignments. </w:t>
      </w:r>
    </w:p>
    <w:p w14:paraId="023BF812" w14:textId="77777777" w:rsidR="00BF07C8" w:rsidRPr="00BF07C8" w:rsidRDefault="00BF07C8" w:rsidP="000E3FD3">
      <w:pPr>
        <w:pStyle w:val="ListParagraph"/>
        <w:numPr>
          <w:ilvl w:val="2"/>
          <w:numId w:val="12"/>
        </w:numPr>
        <w:spacing w:after="160" w:line="259" w:lineRule="auto"/>
        <w:rPr>
          <w:rFonts w:ascii="Times New Roman" w:hAnsi="Times New Roman"/>
          <w:sz w:val="24"/>
          <w:szCs w:val="24"/>
        </w:rPr>
      </w:pPr>
      <w:r w:rsidRPr="00BF07C8">
        <w:rPr>
          <w:rFonts w:ascii="Times New Roman" w:hAnsi="Times New Roman"/>
          <w:sz w:val="24"/>
          <w:szCs w:val="24"/>
        </w:rPr>
        <w:t>Be sure to keep an eye on the time to ensure that the next class after you has time to prepare the classroom as needed.</w:t>
      </w:r>
    </w:p>
    <w:p w14:paraId="51A88668" w14:textId="77777777" w:rsidR="00BF07C8" w:rsidRPr="00BF07C8" w:rsidRDefault="00BF07C8" w:rsidP="000E3FD3">
      <w:pPr>
        <w:pStyle w:val="ListParagraph"/>
        <w:numPr>
          <w:ilvl w:val="2"/>
          <w:numId w:val="12"/>
        </w:numPr>
        <w:spacing w:after="160" w:line="259" w:lineRule="auto"/>
        <w:rPr>
          <w:rFonts w:ascii="Times New Roman" w:hAnsi="Times New Roman"/>
          <w:sz w:val="24"/>
          <w:szCs w:val="24"/>
        </w:rPr>
      </w:pPr>
      <w:r w:rsidRPr="00BF07C8">
        <w:rPr>
          <w:rFonts w:ascii="Times New Roman" w:hAnsi="Times New Roman"/>
          <w:sz w:val="24"/>
          <w:szCs w:val="24"/>
        </w:rPr>
        <w:t>Be sure to erase all chalkboards before the next class arrives. If you used the projector, please be sure to close the projector and close the electronic panel before you leave.</w:t>
      </w:r>
    </w:p>
    <w:p w14:paraId="2FF2DCC6" w14:textId="77777777" w:rsidR="00BF07C8" w:rsidRPr="00BF07C8" w:rsidRDefault="00BF07C8" w:rsidP="00BF07C8">
      <w:pPr>
        <w:pStyle w:val="ListParagraph"/>
        <w:ind w:left="1933"/>
        <w:rPr>
          <w:rFonts w:ascii="Times New Roman" w:hAnsi="Times New Roman"/>
          <w:sz w:val="24"/>
          <w:szCs w:val="24"/>
        </w:rPr>
      </w:pPr>
    </w:p>
    <w:p w14:paraId="130C60B0" w14:textId="77777777" w:rsidR="00BF07C8" w:rsidRPr="00BF07C8" w:rsidRDefault="00BF07C8" w:rsidP="000E3FD3">
      <w:pPr>
        <w:pStyle w:val="ListParagraph"/>
        <w:numPr>
          <w:ilvl w:val="0"/>
          <w:numId w:val="20"/>
        </w:numPr>
        <w:spacing w:after="160" w:line="259" w:lineRule="auto"/>
        <w:rPr>
          <w:rFonts w:ascii="Times New Roman" w:hAnsi="Times New Roman"/>
          <w:b/>
          <w:sz w:val="24"/>
          <w:szCs w:val="24"/>
          <w:u w:val="single"/>
        </w:rPr>
      </w:pPr>
      <w:r w:rsidRPr="00BF07C8">
        <w:rPr>
          <w:rFonts w:ascii="Times New Roman" w:hAnsi="Times New Roman"/>
          <w:b/>
          <w:sz w:val="24"/>
          <w:szCs w:val="24"/>
          <w:u w:val="single"/>
        </w:rPr>
        <w:t xml:space="preserve">Grading </w:t>
      </w:r>
    </w:p>
    <w:p w14:paraId="5CE601B9" w14:textId="77777777" w:rsidR="00BF07C8" w:rsidRPr="00BF07C8" w:rsidRDefault="00BF07C8" w:rsidP="00F530ED">
      <w:pPr>
        <w:pStyle w:val="ListParagraph"/>
        <w:ind w:firstLine="360"/>
        <w:rPr>
          <w:rFonts w:ascii="Times New Roman" w:hAnsi="Times New Roman"/>
          <w:sz w:val="24"/>
          <w:szCs w:val="24"/>
        </w:rPr>
      </w:pPr>
      <w:r w:rsidRPr="00BF07C8">
        <w:rPr>
          <w:rFonts w:ascii="Times New Roman" w:hAnsi="Times New Roman"/>
          <w:sz w:val="24"/>
          <w:szCs w:val="24"/>
        </w:rPr>
        <w:t>Your responsibilities for grading are as follows:</w:t>
      </w:r>
    </w:p>
    <w:p w14:paraId="7EDD027A" w14:textId="4F3CAA88" w:rsidR="00BF07C8" w:rsidRPr="00937F59" w:rsidRDefault="00BF07C8" w:rsidP="000E3FD3">
      <w:pPr>
        <w:pStyle w:val="ListParagraph"/>
        <w:numPr>
          <w:ilvl w:val="0"/>
          <w:numId w:val="15"/>
        </w:numPr>
        <w:spacing w:after="160" w:line="259" w:lineRule="auto"/>
        <w:rPr>
          <w:rFonts w:ascii="Times New Roman" w:hAnsi="Times New Roman"/>
          <w:b/>
          <w:sz w:val="24"/>
          <w:szCs w:val="24"/>
          <w:u w:val="single"/>
        </w:rPr>
      </w:pPr>
      <w:r w:rsidRPr="00937F59">
        <w:rPr>
          <w:rFonts w:ascii="Times New Roman" w:hAnsi="Times New Roman"/>
          <w:b/>
          <w:sz w:val="24"/>
          <w:szCs w:val="24"/>
          <w:u w:val="single"/>
        </w:rPr>
        <w:t xml:space="preserve">Ensure all quiz, midterm, test, and assignment materials </w:t>
      </w:r>
      <w:proofErr w:type="gramStart"/>
      <w:r w:rsidRPr="00937F59">
        <w:rPr>
          <w:rFonts w:ascii="Times New Roman" w:hAnsi="Times New Roman"/>
          <w:b/>
          <w:sz w:val="24"/>
          <w:szCs w:val="24"/>
          <w:u w:val="single"/>
        </w:rPr>
        <w:t>are secure at all times</w:t>
      </w:r>
      <w:proofErr w:type="gramEnd"/>
      <w:r w:rsidRPr="00937F59">
        <w:rPr>
          <w:rFonts w:ascii="Times New Roman" w:hAnsi="Times New Roman"/>
          <w:b/>
          <w:sz w:val="24"/>
          <w:szCs w:val="24"/>
          <w:u w:val="single"/>
        </w:rPr>
        <w:t>.</w:t>
      </w:r>
    </w:p>
    <w:p w14:paraId="7FB4EE37" w14:textId="77F79971" w:rsidR="00BF07C8" w:rsidRPr="00BF07C8" w:rsidRDefault="00BF07C8" w:rsidP="000E3FD3">
      <w:pPr>
        <w:pStyle w:val="ListParagraph"/>
        <w:numPr>
          <w:ilvl w:val="0"/>
          <w:numId w:val="15"/>
        </w:numPr>
        <w:spacing w:after="160" w:line="259" w:lineRule="auto"/>
        <w:rPr>
          <w:rFonts w:ascii="Times New Roman" w:hAnsi="Times New Roman"/>
          <w:sz w:val="24"/>
          <w:szCs w:val="24"/>
        </w:rPr>
      </w:pPr>
      <w:r w:rsidRPr="00BF07C8">
        <w:rPr>
          <w:rFonts w:ascii="Times New Roman" w:hAnsi="Times New Roman"/>
          <w:sz w:val="24"/>
          <w:szCs w:val="24"/>
        </w:rPr>
        <w:t xml:space="preserve">The course instructor should provide an answer key/grading scheme for each </w:t>
      </w:r>
      <w:r w:rsidR="00937F59">
        <w:rPr>
          <w:rFonts w:ascii="Times New Roman" w:hAnsi="Times New Roman"/>
          <w:sz w:val="24"/>
          <w:szCs w:val="24"/>
        </w:rPr>
        <w:t>assessment</w:t>
      </w:r>
      <w:r w:rsidRPr="00BF07C8">
        <w:rPr>
          <w:rFonts w:ascii="Times New Roman" w:hAnsi="Times New Roman"/>
          <w:sz w:val="24"/>
          <w:szCs w:val="24"/>
        </w:rPr>
        <w:t>. Follow the answer key/grading scheme as closely as possible. If you do not receive an answer key from the instructor by the test date, please contact the instructor as soon as possible to ensure that you have the solutions/grading scheme as soon as possible.</w:t>
      </w:r>
    </w:p>
    <w:p w14:paraId="5B23A366" w14:textId="77777777" w:rsidR="00BF07C8" w:rsidRPr="00BF07C8" w:rsidRDefault="00BF07C8" w:rsidP="000E3FD3">
      <w:pPr>
        <w:pStyle w:val="ListParagraph"/>
        <w:numPr>
          <w:ilvl w:val="0"/>
          <w:numId w:val="15"/>
        </w:numPr>
        <w:spacing w:after="160" w:line="259" w:lineRule="auto"/>
        <w:rPr>
          <w:rFonts w:ascii="Times New Roman" w:hAnsi="Times New Roman"/>
          <w:sz w:val="24"/>
          <w:szCs w:val="24"/>
        </w:rPr>
      </w:pPr>
      <w:r w:rsidRPr="00BF07C8">
        <w:rPr>
          <w:rFonts w:ascii="Times New Roman" w:hAnsi="Times New Roman"/>
          <w:sz w:val="24"/>
          <w:szCs w:val="24"/>
        </w:rPr>
        <w:t xml:space="preserve">Ensure that grading is completed </w:t>
      </w:r>
      <w:r w:rsidRPr="00BF07C8">
        <w:rPr>
          <w:rFonts w:ascii="Times New Roman" w:hAnsi="Times New Roman"/>
          <w:b/>
          <w:sz w:val="24"/>
          <w:szCs w:val="24"/>
        </w:rPr>
        <w:t xml:space="preserve">one week from the time you receive the </w:t>
      </w:r>
      <w:r w:rsidRPr="003B45C3">
        <w:rPr>
          <w:rFonts w:ascii="Times New Roman" w:hAnsi="Times New Roman"/>
          <w:b/>
          <w:sz w:val="24"/>
          <w:szCs w:val="24"/>
        </w:rPr>
        <w:t>items</w:t>
      </w:r>
      <w:r w:rsidRPr="00BF07C8">
        <w:rPr>
          <w:rFonts w:ascii="Times New Roman" w:hAnsi="Times New Roman"/>
          <w:sz w:val="24"/>
          <w:szCs w:val="24"/>
        </w:rPr>
        <w:t xml:space="preserve"> to be graded (unless otherwise indicated by the instructor). This includes posting the grades (either in CuLearn or some other arrangement made by the instructor). </w:t>
      </w:r>
      <w:r w:rsidRPr="00BF07C8">
        <w:rPr>
          <w:rFonts w:ascii="Times New Roman" w:hAnsi="Times New Roman"/>
          <w:b/>
          <w:sz w:val="24"/>
          <w:szCs w:val="24"/>
          <w:u w:val="single"/>
        </w:rPr>
        <w:t xml:space="preserve">If you are unable to complete the grading in time (due to illness, not receiving a grading scheme, </w:t>
      </w:r>
      <w:proofErr w:type="spellStart"/>
      <w:r w:rsidRPr="00BF07C8">
        <w:rPr>
          <w:rFonts w:ascii="Times New Roman" w:hAnsi="Times New Roman"/>
          <w:b/>
          <w:sz w:val="24"/>
          <w:szCs w:val="24"/>
          <w:u w:val="single"/>
        </w:rPr>
        <w:t>etc</w:t>
      </w:r>
      <w:proofErr w:type="spellEnd"/>
      <w:r w:rsidRPr="00BF07C8">
        <w:rPr>
          <w:rFonts w:ascii="Times New Roman" w:hAnsi="Times New Roman"/>
          <w:b/>
          <w:sz w:val="24"/>
          <w:szCs w:val="24"/>
          <w:u w:val="single"/>
        </w:rPr>
        <w:t>…), please contact the instructor as soon as possible to explain the situation.</w:t>
      </w:r>
    </w:p>
    <w:p w14:paraId="01405DCB" w14:textId="71D7E9E0" w:rsidR="00BF07C8" w:rsidRPr="00BF07C8" w:rsidRDefault="00BF07C8" w:rsidP="000E3FD3">
      <w:pPr>
        <w:pStyle w:val="ListParagraph"/>
        <w:numPr>
          <w:ilvl w:val="0"/>
          <w:numId w:val="15"/>
        </w:numPr>
        <w:spacing w:after="160" w:line="259" w:lineRule="auto"/>
        <w:rPr>
          <w:rFonts w:ascii="Times New Roman" w:hAnsi="Times New Roman"/>
          <w:sz w:val="24"/>
          <w:szCs w:val="24"/>
        </w:rPr>
      </w:pPr>
      <w:r w:rsidRPr="00BF07C8">
        <w:rPr>
          <w:rFonts w:ascii="Times New Roman" w:hAnsi="Times New Roman"/>
          <w:sz w:val="24"/>
          <w:szCs w:val="24"/>
        </w:rPr>
        <w:t xml:space="preserve">Keep track of assignments and/or tests that you suspect may have been copied from one another and any other </w:t>
      </w:r>
      <w:r w:rsidR="003B45C3" w:rsidRPr="00BF07C8">
        <w:rPr>
          <w:rFonts w:ascii="Times New Roman" w:hAnsi="Times New Roman"/>
          <w:sz w:val="24"/>
          <w:szCs w:val="24"/>
        </w:rPr>
        <w:t>behavior</w:t>
      </w:r>
      <w:r w:rsidRPr="00BF07C8">
        <w:rPr>
          <w:rFonts w:ascii="Times New Roman" w:hAnsi="Times New Roman"/>
          <w:sz w:val="24"/>
          <w:szCs w:val="24"/>
        </w:rPr>
        <w:t xml:space="preserve"> you may have noticed during the test. Simply bring this to the attention of the instructor and they will handle it from there. </w:t>
      </w:r>
      <w:r w:rsidRPr="00BF07C8">
        <w:rPr>
          <w:rFonts w:ascii="Times New Roman" w:hAnsi="Times New Roman"/>
          <w:b/>
          <w:sz w:val="24"/>
          <w:szCs w:val="24"/>
        </w:rPr>
        <w:t>Do not contact the student on your own when you suspect cheating/plagiarism.</w:t>
      </w:r>
    </w:p>
    <w:p w14:paraId="1D5AF124" w14:textId="77777777" w:rsidR="00BF07C8" w:rsidRPr="00BF07C8" w:rsidRDefault="00BF07C8" w:rsidP="00F530ED">
      <w:pPr>
        <w:ind w:left="720" w:firstLine="646"/>
        <w:rPr>
          <w:rFonts w:ascii="Times New Roman" w:hAnsi="Times New Roman"/>
          <w:sz w:val="24"/>
          <w:szCs w:val="24"/>
        </w:rPr>
      </w:pPr>
      <w:r w:rsidRPr="00BF07C8">
        <w:rPr>
          <w:rFonts w:ascii="Times New Roman" w:hAnsi="Times New Roman"/>
          <w:sz w:val="24"/>
          <w:szCs w:val="24"/>
        </w:rPr>
        <w:t>If you are required to do final exam grading, please note that:</w:t>
      </w:r>
      <w:r w:rsidRPr="00BF07C8">
        <w:rPr>
          <w:rFonts w:ascii="Times New Roman" w:hAnsi="Times New Roman"/>
          <w:sz w:val="24"/>
          <w:szCs w:val="24"/>
        </w:rPr>
        <w:tab/>
      </w:r>
    </w:p>
    <w:p w14:paraId="44E1B4FE" w14:textId="7EAFC589" w:rsidR="00BF07C8" w:rsidRPr="00BF07C8" w:rsidRDefault="00BF07C8" w:rsidP="000E3FD3">
      <w:pPr>
        <w:pStyle w:val="ListParagraph"/>
        <w:numPr>
          <w:ilvl w:val="0"/>
          <w:numId w:val="16"/>
        </w:numPr>
        <w:spacing w:after="160" w:line="259" w:lineRule="auto"/>
        <w:rPr>
          <w:rFonts w:ascii="Times New Roman" w:hAnsi="Times New Roman"/>
          <w:sz w:val="24"/>
          <w:szCs w:val="24"/>
        </w:rPr>
      </w:pPr>
      <w:r w:rsidRPr="00BF07C8">
        <w:rPr>
          <w:rFonts w:ascii="Times New Roman" w:hAnsi="Times New Roman"/>
          <w:sz w:val="24"/>
          <w:szCs w:val="24"/>
        </w:rPr>
        <w:t xml:space="preserve">The instructor must be present with you and the final exams. </w:t>
      </w:r>
    </w:p>
    <w:p w14:paraId="21E93B1F" w14:textId="77777777" w:rsidR="00BF07C8" w:rsidRPr="00BF07C8" w:rsidRDefault="00BF07C8" w:rsidP="000E3FD3">
      <w:pPr>
        <w:pStyle w:val="ListParagraph"/>
        <w:numPr>
          <w:ilvl w:val="0"/>
          <w:numId w:val="16"/>
        </w:numPr>
        <w:spacing w:after="160" w:line="259" w:lineRule="auto"/>
        <w:rPr>
          <w:rFonts w:ascii="Times New Roman" w:hAnsi="Times New Roman"/>
          <w:sz w:val="24"/>
          <w:szCs w:val="24"/>
        </w:rPr>
      </w:pPr>
      <w:r w:rsidRPr="00BF07C8">
        <w:rPr>
          <w:rFonts w:ascii="Times New Roman" w:hAnsi="Times New Roman"/>
          <w:sz w:val="24"/>
          <w:szCs w:val="24"/>
        </w:rPr>
        <w:t>You are not required to perform any grading duties up to 5 calendar days prior to a final examination. If an instructor requests that you grade during the final exam period on a day that is near an exam (within 5 calendar days), please inform your instructor right away to see if they can have you come in after your exam instead. If you wish to grade before your exam, you can do so, but you are not required to do so.</w:t>
      </w:r>
    </w:p>
    <w:p w14:paraId="0B8DD0F5" w14:textId="451CD319" w:rsidR="00BF07C8" w:rsidRDefault="00BF07C8" w:rsidP="00F530ED">
      <w:pPr>
        <w:ind w:left="1077"/>
        <w:rPr>
          <w:rFonts w:ascii="Times New Roman" w:hAnsi="Times New Roman"/>
          <w:sz w:val="24"/>
          <w:szCs w:val="24"/>
        </w:rPr>
      </w:pPr>
      <w:r w:rsidRPr="00BF07C8">
        <w:rPr>
          <w:rFonts w:ascii="Times New Roman" w:hAnsi="Times New Roman"/>
          <w:b/>
          <w:sz w:val="24"/>
          <w:szCs w:val="24"/>
        </w:rPr>
        <w:t xml:space="preserve">Note 1: </w:t>
      </w:r>
      <w:r w:rsidRPr="00BF07C8">
        <w:rPr>
          <w:rFonts w:ascii="Times New Roman" w:hAnsi="Times New Roman"/>
          <w:sz w:val="24"/>
          <w:szCs w:val="24"/>
        </w:rPr>
        <w:t xml:space="preserve">It is a good idea to download a copy of the grades before and after </w:t>
      </w:r>
      <w:r w:rsidR="009F38D1">
        <w:rPr>
          <w:rFonts w:ascii="Times New Roman" w:hAnsi="Times New Roman"/>
          <w:sz w:val="24"/>
          <w:szCs w:val="24"/>
        </w:rPr>
        <w:t>adjusting grades</w:t>
      </w:r>
      <w:r w:rsidRPr="00BF07C8">
        <w:rPr>
          <w:rFonts w:ascii="Times New Roman" w:hAnsi="Times New Roman"/>
          <w:sz w:val="24"/>
          <w:szCs w:val="24"/>
        </w:rPr>
        <w:t xml:space="preserve"> in CuLearn. It can happen that </w:t>
      </w:r>
      <w:r w:rsidR="005C5CA0">
        <w:rPr>
          <w:rFonts w:ascii="Times New Roman" w:hAnsi="Times New Roman"/>
          <w:sz w:val="24"/>
          <w:szCs w:val="24"/>
        </w:rPr>
        <w:t>a</w:t>
      </w:r>
      <w:r w:rsidRPr="00BF07C8">
        <w:rPr>
          <w:rFonts w:ascii="Times New Roman" w:hAnsi="Times New Roman"/>
          <w:sz w:val="24"/>
          <w:szCs w:val="24"/>
        </w:rPr>
        <w:t xml:space="preserve"> TA inadvertently copies over your grades, so downloading and a copy of each assignment separately </w:t>
      </w:r>
      <w:r w:rsidR="00860B68">
        <w:rPr>
          <w:rFonts w:ascii="Times New Roman" w:hAnsi="Times New Roman"/>
          <w:sz w:val="24"/>
          <w:szCs w:val="24"/>
        </w:rPr>
        <w:t xml:space="preserve">before and </w:t>
      </w:r>
      <w:r w:rsidRPr="00BF07C8">
        <w:rPr>
          <w:rFonts w:ascii="Times New Roman" w:hAnsi="Times New Roman"/>
          <w:sz w:val="24"/>
          <w:szCs w:val="24"/>
        </w:rPr>
        <w:t>after entering grades help</w:t>
      </w:r>
      <w:r w:rsidR="00860B68">
        <w:rPr>
          <w:rFonts w:ascii="Times New Roman" w:hAnsi="Times New Roman"/>
          <w:sz w:val="24"/>
          <w:szCs w:val="24"/>
        </w:rPr>
        <w:t>s</w:t>
      </w:r>
      <w:r w:rsidRPr="00BF07C8">
        <w:rPr>
          <w:rFonts w:ascii="Times New Roman" w:hAnsi="Times New Roman"/>
          <w:sz w:val="24"/>
          <w:szCs w:val="24"/>
        </w:rPr>
        <w:t xml:space="preserve"> keep track of the grades you inputted. You can download a copy of the grades in CuLearn by selecting “</w:t>
      </w:r>
      <w:r w:rsidRPr="00BF07C8">
        <w:rPr>
          <w:rFonts w:ascii="Times New Roman" w:hAnsi="Times New Roman"/>
          <w:b/>
          <w:sz w:val="24"/>
          <w:szCs w:val="24"/>
        </w:rPr>
        <w:t>Grades</w:t>
      </w:r>
      <w:r w:rsidRPr="00BF07C8">
        <w:rPr>
          <w:rFonts w:ascii="Times New Roman" w:hAnsi="Times New Roman"/>
          <w:sz w:val="24"/>
          <w:szCs w:val="24"/>
        </w:rPr>
        <w:t>” on the left side under “</w:t>
      </w:r>
      <w:r w:rsidRPr="00BF07C8">
        <w:rPr>
          <w:rFonts w:ascii="Times New Roman" w:hAnsi="Times New Roman"/>
          <w:b/>
          <w:sz w:val="24"/>
          <w:szCs w:val="24"/>
        </w:rPr>
        <w:t>Administration</w:t>
      </w:r>
      <w:r w:rsidRPr="00BF07C8">
        <w:rPr>
          <w:rFonts w:ascii="Times New Roman" w:hAnsi="Times New Roman"/>
          <w:sz w:val="24"/>
          <w:szCs w:val="24"/>
        </w:rPr>
        <w:t>”, then select “</w:t>
      </w:r>
      <w:r w:rsidRPr="00BF07C8">
        <w:rPr>
          <w:rFonts w:ascii="Times New Roman" w:hAnsi="Times New Roman"/>
          <w:b/>
          <w:sz w:val="24"/>
          <w:szCs w:val="24"/>
        </w:rPr>
        <w:t>Export</w:t>
      </w:r>
      <w:r w:rsidRPr="00BF07C8">
        <w:rPr>
          <w:rFonts w:ascii="Times New Roman" w:hAnsi="Times New Roman"/>
          <w:sz w:val="24"/>
          <w:szCs w:val="24"/>
        </w:rPr>
        <w:t>” from the top. Finally hit “</w:t>
      </w:r>
      <w:r w:rsidRPr="00BF07C8">
        <w:rPr>
          <w:rFonts w:ascii="Times New Roman" w:hAnsi="Times New Roman"/>
          <w:b/>
          <w:sz w:val="24"/>
          <w:szCs w:val="24"/>
        </w:rPr>
        <w:t>Download</w:t>
      </w:r>
      <w:r w:rsidRPr="00BF07C8">
        <w:rPr>
          <w:rFonts w:ascii="Times New Roman" w:hAnsi="Times New Roman"/>
          <w:sz w:val="24"/>
          <w:szCs w:val="24"/>
        </w:rPr>
        <w:t>”.</w:t>
      </w:r>
    </w:p>
    <w:p w14:paraId="6804E57D" w14:textId="1EE4E965" w:rsidR="00F530ED" w:rsidRPr="00BF07C8" w:rsidRDefault="00F530ED" w:rsidP="00F530ED">
      <w:pPr>
        <w:ind w:left="1077"/>
        <w:rPr>
          <w:rFonts w:ascii="Times New Roman" w:hAnsi="Times New Roman"/>
          <w:sz w:val="24"/>
          <w:szCs w:val="24"/>
        </w:rPr>
      </w:pPr>
      <w:r>
        <w:rPr>
          <w:rFonts w:ascii="Times New Roman" w:hAnsi="Times New Roman"/>
          <w:b/>
          <w:sz w:val="24"/>
          <w:szCs w:val="24"/>
        </w:rPr>
        <w:tab/>
      </w:r>
    </w:p>
    <w:p w14:paraId="5A95FF6C" w14:textId="55CA3B8E" w:rsidR="00BF07C8" w:rsidRDefault="00BF07C8" w:rsidP="00F530ED">
      <w:pPr>
        <w:ind w:left="1077"/>
        <w:rPr>
          <w:rFonts w:ascii="Times New Roman" w:hAnsi="Times New Roman"/>
          <w:sz w:val="24"/>
          <w:szCs w:val="24"/>
        </w:rPr>
      </w:pPr>
      <w:r w:rsidRPr="00BF07C8">
        <w:rPr>
          <w:rFonts w:ascii="Times New Roman" w:hAnsi="Times New Roman"/>
          <w:b/>
          <w:sz w:val="24"/>
          <w:szCs w:val="24"/>
        </w:rPr>
        <w:t xml:space="preserve">Note 2: </w:t>
      </w:r>
      <w:r w:rsidRPr="00BF07C8">
        <w:rPr>
          <w:rFonts w:ascii="Times New Roman" w:hAnsi="Times New Roman"/>
          <w:sz w:val="24"/>
          <w:szCs w:val="24"/>
        </w:rPr>
        <w:t xml:space="preserve">Fall/Winter/Summer </w:t>
      </w:r>
      <w:r w:rsidR="008E7286">
        <w:rPr>
          <w:rFonts w:ascii="Times New Roman" w:hAnsi="Times New Roman"/>
          <w:sz w:val="24"/>
          <w:szCs w:val="24"/>
        </w:rPr>
        <w:t>b</w:t>
      </w:r>
      <w:r w:rsidRPr="00BF07C8">
        <w:rPr>
          <w:rFonts w:ascii="Times New Roman" w:hAnsi="Times New Roman"/>
          <w:sz w:val="24"/>
          <w:szCs w:val="24"/>
        </w:rPr>
        <w:t xml:space="preserve">reak </w:t>
      </w:r>
      <w:r w:rsidR="003B45C3">
        <w:rPr>
          <w:rFonts w:ascii="Times New Roman" w:hAnsi="Times New Roman"/>
          <w:b/>
          <w:sz w:val="24"/>
          <w:szCs w:val="24"/>
          <w:u w:val="single"/>
        </w:rPr>
        <w:t>is</w:t>
      </w:r>
      <w:r w:rsidRPr="00251DD9">
        <w:rPr>
          <w:rFonts w:ascii="Times New Roman" w:hAnsi="Times New Roman"/>
          <w:b/>
          <w:sz w:val="24"/>
          <w:szCs w:val="24"/>
          <w:u w:val="single"/>
        </w:rPr>
        <w:t xml:space="preserve"> not</w:t>
      </w:r>
      <w:r w:rsidRPr="00BF07C8">
        <w:rPr>
          <w:rFonts w:ascii="Times New Roman" w:hAnsi="Times New Roman"/>
          <w:sz w:val="24"/>
          <w:szCs w:val="24"/>
        </w:rPr>
        <w:t xml:space="preserve"> a break from TA grading. Tutorials</w:t>
      </w:r>
      <w:r w:rsidR="003B45C3">
        <w:rPr>
          <w:rFonts w:ascii="Times New Roman" w:hAnsi="Times New Roman"/>
          <w:sz w:val="24"/>
          <w:szCs w:val="24"/>
        </w:rPr>
        <w:t xml:space="preserve">, </w:t>
      </w:r>
      <w:r w:rsidR="00251DD9">
        <w:rPr>
          <w:rFonts w:ascii="Times New Roman" w:hAnsi="Times New Roman"/>
          <w:sz w:val="24"/>
          <w:szCs w:val="24"/>
        </w:rPr>
        <w:t>l</w:t>
      </w:r>
      <w:r w:rsidRPr="00BF07C8">
        <w:rPr>
          <w:rFonts w:ascii="Times New Roman" w:hAnsi="Times New Roman"/>
          <w:sz w:val="24"/>
          <w:szCs w:val="24"/>
        </w:rPr>
        <w:t>abs</w:t>
      </w:r>
      <w:r w:rsidR="003B45C3">
        <w:rPr>
          <w:rFonts w:ascii="Times New Roman" w:hAnsi="Times New Roman"/>
          <w:sz w:val="24"/>
          <w:szCs w:val="24"/>
        </w:rPr>
        <w:t>,</w:t>
      </w:r>
      <w:r w:rsidRPr="00BF07C8">
        <w:rPr>
          <w:rFonts w:ascii="Times New Roman" w:hAnsi="Times New Roman"/>
          <w:sz w:val="24"/>
          <w:szCs w:val="24"/>
        </w:rPr>
        <w:t xml:space="preserve"> and office hours</w:t>
      </w:r>
      <w:r w:rsidR="00251DD9">
        <w:rPr>
          <w:rFonts w:ascii="Times New Roman" w:hAnsi="Times New Roman"/>
          <w:sz w:val="24"/>
          <w:szCs w:val="24"/>
        </w:rPr>
        <w:t xml:space="preserve"> </w:t>
      </w:r>
      <w:r w:rsidRPr="00BF07C8">
        <w:rPr>
          <w:rFonts w:ascii="Times New Roman" w:hAnsi="Times New Roman"/>
          <w:sz w:val="24"/>
          <w:szCs w:val="24"/>
        </w:rPr>
        <w:t xml:space="preserve">will be suspended, but grading </w:t>
      </w:r>
      <w:r w:rsidR="008E7286">
        <w:rPr>
          <w:rFonts w:ascii="Times New Roman" w:hAnsi="Times New Roman"/>
          <w:sz w:val="24"/>
          <w:szCs w:val="24"/>
        </w:rPr>
        <w:t xml:space="preserve">is </w:t>
      </w:r>
      <w:r w:rsidRPr="00BF07C8">
        <w:rPr>
          <w:rFonts w:ascii="Times New Roman" w:hAnsi="Times New Roman"/>
          <w:sz w:val="24"/>
          <w:szCs w:val="24"/>
        </w:rPr>
        <w:t xml:space="preserve">still </w:t>
      </w:r>
      <w:r w:rsidR="008E7286">
        <w:rPr>
          <w:rFonts w:ascii="Times New Roman" w:hAnsi="Times New Roman"/>
          <w:sz w:val="24"/>
          <w:szCs w:val="24"/>
        </w:rPr>
        <w:t xml:space="preserve">to </w:t>
      </w:r>
      <w:r w:rsidRPr="00BF07C8">
        <w:rPr>
          <w:rFonts w:ascii="Times New Roman" w:hAnsi="Times New Roman"/>
          <w:sz w:val="24"/>
          <w:szCs w:val="24"/>
        </w:rPr>
        <w:t xml:space="preserve">be performed. You can </w:t>
      </w:r>
      <w:r w:rsidR="008E7286">
        <w:rPr>
          <w:rFonts w:ascii="Times New Roman" w:hAnsi="Times New Roman"/>
          <w:sz w:val="24"/>
          <w:szCs w:val="24"/>
        </w:rPr>
        <w:t xml:space="preserve">ask </w:t>
      </w:r>
      <w:r w:rsidRPr="00BF07C8">
        <w:rPr>
          <w:rFonts w:ascii="Times New Roman" w:hAnsi="Times New Roman"/>
          <w:sz w:val="24"/>
          <w:szCs w:val="24"/>
        </w:rPr>
        <w:t xml:space="preserve">your instructor to have the grading delayed, but they </w:t>
      </w:r>
      <w:r w:rsidR="008E7286">
        <w:rPr>
          <w:rFonts w:ascii="Times New Roman" w:hAnsi="Times New Roman"/>
          <w:sz w:val="24"/>
          <w:szCs w:val="24"/>
        </w:rPr>
        <w:t xml:space="preserve">can </w:t>
      </w:r>
      <w:r w:rsidRPr="00BF07C8">
        <w:rPr>
          <w:rFonts w:ascii="Times New Roman" w:hAnsi="Times New Roman"/>
          <w:sz w:val="24"/>
          <w:szCs w:val="24"/>
        </w:rPr>
        <w:t xml:space="preserve">decline. </w:t>
      </w:r>
      <w:r w:rsidR="008E7286">
        <w:rPr>
          <w:rFonts w:ascii="Times New Roman" w:hAnsi="Times New Roman"/>
          <w:sz w:val="24"/>
          <w:szCs w:val="24"/>
        </w:rPr>
        <w:t>You must</w:t>
      </w:r>
      <w:r w:rsidRPr="00BF07C8">
        <w:rPr>
          <w:rFonts w:ascii="Times New Roman" w:hAnsi="Times New Roman"/>
          <w:sz w:val="24"/>
          <w:szCs w:val="24"/>
        </w:rPr>
        <w:t xml:space="preserve"> meet all grading deadlines even </w:t>
      </w:r>
      <w:r w:rsidR="008E7286">
        <w:rPr>
          <w:rFonts w:ascii="Times New Roman" w:hAnsi="Times New Roman"/>
          <w:sz w:val="24"/>
          <w:szCs w:val="24"/>
        </w:rPr>
        <w:t xml:space="preserve">during </w:t>
      </w:r>
      <w:r w:rsidR="003B45C3">
        <w:rPr>
          <w:rFonts w:ascii="Times New Roman" w:hAnsi="Times New Roman"/>
          <w:sz w:val="24"/>
          <w:szCs w:val="24"/>
        </w:rPr>
        <w:t>break</w:t>
      </w:r>
      <w:r w:rsidRPr="00BF07C8">
        <w:rPr>
          <w:rFonts w:ascii="Times New Roman" w:hAnsi="Times New Roman"/>
          <w:sz w:val="24"/>
          <w:szCs w:val="24"/>
        </w:rPr>
        <w:t xml:space="preserve"> week.</w:t>
      </w:r>
    </w:p>
    <w:p w14:paraId="58F9D137" w14:textId="77777777" w:rsidR="00161A4C" w:rsidRDefault="00161A4C" w:rsidP="00F530ED">
      <w:pPr>
        <w:ind w:left="1077"/>
        <w:rPr>
          <w:rFonts w:ascii="Times New Roman" w:hAnsi="Times New Roman"/>
          <w:sz w:val="24"/>
          <w:szCs w:val="24"/>
        </w:rPr>
      </w:pPr>
    </w:p>
    <w:p w14:paraId="6BC7F6E8" w14:textId="2A6C2DDD" w:rsidR="00161A4C" w:rsidRPr="00BF07C8" w:rsidRDefault="00161A4C" w:rsidP="00161A4C">
      <w:pPr>
        <w:ind w:left="1080"/>
        <w:rPr>
          <w:rFonts w:ascii="Times New Roman" w:hAnsi="Times New Roman"/>
          <w:b/>
          <w:sz w:val="24"/>
          <w:szCs w:val="24"/>
        </w:rPr>
      </w:pPr>
      <w:r w:rsidRPr="00BF07C8">
        <w:rPr>
          <w:rFonts w:ascii="Times New Roman" w:hAnsi="Times New Roman"/>
          <w:b/>
          <w:sz w:val="24"/>
          <w:szCs w:val="24"/>
        </w:rPr>
        <w:t>Note</w:t>
      </w:r>
      <w:r>
        <w:rPr>
          <w:rFonts w:ascii="Times New Roman" w:hAnsi="Times New Roman"/>
          <w:b/>
          <w:sz w:val="24"/>
          <w:szCs w:val="24"/>
        </w:rPr>
        <w:t xml:space="preserve"> 3</w:t>
      </w:r>
      <w:r w:rsidRPr="00BF07C8">
        <w:rPr>
          <w:rFonts w:ascii="Times New Roman" w:hAnsi="Times New Roman"/>
          <w:b/>
          <w:sz w:val="24"/>
          <w:szCs w:val="24"/>
        </w:rPr>
        <w:t xml:space="preserve">: </w:t>
      </w:r>
      <w:r w:rsidRPr="00BF07C8">
        <w:rPr>
          <w:rFonts w:ascii="Times New Roman" w:hAnsi="Times New Roman"/>
          <w:sz w:val="24"/>
          <w:szCs w:val="24"/>
        </w:rPr>
        <w:t xml:space="preserve">Be sure to keep all unclaimed quizzes, midterms, assignments, or tests with you in a secure way. You can ask the instructor about what to do with unclaimed tests or return them all to the main office </w:t>
      </w:r>
      <w:r w:rsidRPr="00BF07C8">
        <w:rPr>
          <w:rFonts w:ascii="Times New Roman" w:hAnsi="Times New Roman"/>
          <w:b/>
          <w:sz w:val="24"/>
          <w:szCs w:val="24"/>
        </w:rPr>
        <w:t>(HP 4302)</w:t>
      </w:r>
      <w:r w:rsidRPr="00BF07C8">
        <w:rPr>
          <w:rFonts w:ascii="Times New Roman" w:hAnsi="Times New Roman"/>
          <w:sz w:val="24"/>
          <w:szCs w:val="24"/>
        </w:rPr>
        <w:t xml:space="preserve"> at the end of the term. </w:t>
      </w:r>
      <w:r>
        <w:rPr>
          <w:rFonts w:ascii="Times New Roman" w:hAnsi="Times New Roman"/>
          <w:b/>
          <w:sz w:val="24"/>
          <w:szCs w:val="24"/>
          <w:u w:val="single"/>
        </w:rPr>
        <w:t>Never</w:t>
      </w:r>
      <w:r w:rsidRPr="00694BA7">
        <w:rPr>
          <w:rFonts w:ascii="Times New Roman" w:hAnsi="Times New Roman"/>
          <w:b/>
          <w:sz w:val="24"/>
          <w:szCs w:val="24"/>
          <w:u w:val="single"/>
        </w:rPr>
        <w:t xml:space="preserve"> throw away unclaimed materials on your own</w:t>
      </w:r>
      <w:r w:rsidRPr="00BF07C8">
        <w:rPr>
          <w:rFonts w:ascii="Times New Roman" w:hAnsi="Times New Roman"/>
          <w:sz w:val="24"/>
          <w:szCs w:val="24"/>
        </w:rPr>
        <w:t>.</w:t>
      </w:r>
      <w:r w:rsidR="00096B7C">
        <w:rPr>
          <w:rFonts w:ascii="Times New Roman" w:hAnsi="Times New Roman"/>
          <w:sz w:val="24"/>
          <w:szCs w:val="24"/>
        </w:rPr>
        <w:t xml:space="preserve"> </w:t>
      </w:r>
      <w:r w:rsidR="00096B7C" w:rsidRPr="008E7286">
        <w:rPr>
          <w:rFonts w:ascii="Times New Roman" w:hAnsi="Times New Roman"/>
          <w:b/>
          <w:sz w:val="24"/>
          <w:szCs w:val="24"/>
          <w:u w:val="single"/>
        </w:rPr>
        <w:t xml:space="preserve">If you ever need to give assessments to someone else due to illness, </w:t>
      </w:r>
      <w:proofErr w:type="spellStart"/>
      <w:r w:rsidR="00096B7C" w:rsidRPr="008E7286">
        <w:rPr>
          <w:rFonts w:ascii="Times New Roman" w:hAnsi="Times New Roman"/>
          <w:b/>
          <w:sz w:val="24"/>
          <w:szCs w:val="24"/>
          <w:u w:val="single"/>
        </w:rPr>
        <w:t>etc</w:t>
      </w:r>
      <w:proofErr w:type="spellEnd"/>
      <w:r w:rsidR="00096B7C" w:rsidRPr="008E7286">
        <w:rPr>
          <w:rFonts w:ascii="Times New Roman" w:hAnsi="Times New Roman"/>
          <w:b/>
          <w:sz w:val="24"/>
          <w:szCs w:val="24"/>
          <w:u w:val="single"/>
        </w:rPr>
        <w:t>…, you must place them in a sealed envelope and sign it across the seal.</w:t>
      </w:r>
      <w:r w:rsidR="00096B7C">
        <w:rPr>
          <w:rFonts w:ascii="Times New Roman" w:hAnsi="Times New Roman"/>
          <w:sz w:val="24"/>
          <w:szCs w:val="24"/>
        </w:rPr>
        <w:t xml:space="preserve"> </w:t>
      </w:r>
    </w:p>
    <w:p w14:paraId="4774C9D2" w14:textId="77777777" w:rsidR="00BF07C8" w:rsidRPr="00BF07C8" w:rsidRDefault="00BF07C8" w:rsidP="000E3FD3">
      <w:pPr>
        <w:pStyle w:val="ListParagraph"/>
        <w:numPr>
          <w:ilvl w:val="0"/>
          <w:numId w:val="20"/>
        </w:numPr>
        <w:spacing w:after="160" w:line="259" w:lineRule="auto"/>
        <w:rPr>
          <w:rFonts w:ascii="Times New Roman" w:hAnsi="Times New Roman"/>
          <w:b/>
          <w:sz w:val="24"/>
          <w:szCs w:val="24"/>
          <w:u w:val="single"/>
        </w:rPr>
      </w:pPr>
      <w:r w:rsidRPr="00BF07C8">
        <w:rPr>
          <w:rFonts w:ascii="Times New Roman" w:hAnsi="Times New Roman"/>
          <w:b/>
          <w:sz w:val="24"/>
          <w:szCs w:val="24"/>
          <w:u w:val="single"/>
        </w:rPr>
        <w:lastRenderedPageBreak/>
        <w:t>Communicating with Students:</w:t>
      </w:r>
    </w:p>
    <w:p w14:paraId="666F533B" w14:textId="77777777" w:rsidR="00BF07C8" w:rsidRPr="00BF07C8" w:rsidRDefault="00BF07C8" w:rsidP="0075699C">
      <w:pPr>
        <w:pStyle w:val="ListParagraph"/>
        <w:ind w:firstLine="360"/>
        <w:rPr>
          <w:rFonts w:ascii="Times New Roman" w:hAnsi="Times New Roman"/>
          <w:sz w:val="24"/>
          <w:szCs w:val="24"/>
        </w:rPr>
      </w:pPr>
      <w:r w:rsidRPr="00BF07C8">
        <w:rPr>
          <w:rFonts w:ascii="Times New Roman" w:hAnsi="Times New Roman"/>
          <w:sz w:val="24"/>
          <w:szCs w:val="24"/>
        </w:rPr>
        <w:t>When communicating with students via email, you must ensure:</w:t>
      </w:r>
    </w:p>
    <w:p w14:paraId="57D8E562" w14:textId="4A3C18F5" w:rsidR="00BF07C8" w:rsidRPr="00BF07C8" w:rsidRDefault="00BF07C8" w:rsidP="000E3FD3">
      <w:pPr>
        <w:pStyle w:val="ListParagraph"/>
        <w:numPr>
          <w:ilvl w:val="0"/>
          <w:numId w:val="19"/>
        </w:numPr>
        <w:spacing w:after="160" w:line="259" w:lineRule="auto"/>
        <w:rPr>
          <w:rFonts w:ascii="Times New Roman" w:hAnsi="Times New Roman"/>
          <w:sz w:val="24"/>
          <w:szCs w:val="24"/>
        </w:rPr>
      </w:pPr>
      <w:r w:rsidRPr="00BF07C8">
        <w:rPr>
          <w:rFonts w:ascii="Times New Roman" w:hAnsi="Times New Roman"/>
          <w:sz w:val="24"/>
          <w:szCs w:val="24"/>
        </w:rPr>
        <w:t xml:space="preserve">You can only respond to @carleton.ca or @cumail.carleton.ca emails. If they do not email you via this email, please reply with “I can only correspond via your Carleton email. If you could please send me an email from </w:t>
      </w:r>
      <w:r w:rsidR="00F034D8">
        <w:rPr>
          <w:rFonts w:ascii="Times New Roman" w:hAnsi="Times New Roman"/>
          <w:sz w:val="24"/>
          <w:szCs w:val="24"/>
        </w:rPr>
        <w:t>your Carleton email</w:t>
      </w:r>
      <w:r w:rsidRPr="00BF07C8">
        <w:rPr>
          <w:rFonts w:ascii="Times New Roman" w:hAnsi="Times New Roman"/>
          <w:sz w:val="24"/>
          <w:szCs w:val="24"/>
        </w:rPr>
        <w:t xml:space="preserve"> address, then I can work to help answer your questions”.</w:t>
      </w:r>
    </w:p>
    <w:p w14:paraId="36E4D078" w14:textId="03072A7D" w:rsidR="00BF07C8" w:rsidRPr="00BF07C8" w:rsidRDefault="00BF07C8" w:rsidP="000E3FD3">
      <w:pPr>
        <w:pStyle w:val="ListParagraph"/>
        <w:numPr>
          <w:ilvl w:val="0"/>
          <w:numId w:val="19"/>
        </w:numPr>
        <w:spacing w:after="160" w:line="259" w:lineRule="auto"/>
        <w:rPr>
          <w:rFonts w:ascii="Times New Roman" w:hAnsi="Times New Roman"/>
          <w:sz w:val="24"/>
          <w:szCs w:val="24"/>
        </w:rPr>
      </w:pPr>
      <w:r w:rsidRPr="00BF07C8">
        <w:rPr>
          <w:rFonts w:ascii="Times New Roman" w:hAnsi="Times New Roman"/>
          <w:sz w:val="24"/>
          <w:szCs w:val="24"/>
        </w:rPr>
        <w:t xml:space="preserve">Avoid conflict of interests by </w:t>
      </w:r>
      <w:r w:rsidR="007309FB" w:rsidRPr="00F034D8">
        <w:rPr>
          <w:rFonts w:ascii="Times New Roman" w:hAnsi="Times New Roman"/>
          <w:sz w:val="24"/>
          <w:szCs w:val="24"/>
          <w:u w:val="single"/>
        </w:rPr>
        <w:t>never</w:t>
      </w:r>
      <w:r w:rsidRPr="00BF07C8">
        <w:rPr>
          <w:rFonts w:ascii="Times New Roman" w:hAnsi="Times New Roman"/>
          <w:sz w:val="24"/>
          <w:szCs w:val="24"/>
        </w:rPr>
        <w:t xml:space="preserve"> adding students to Facebook or other social media.</w:t>
      </w:r>
    </w:p>
    <w:p w14:paraId="031E6CB4" w14:textId="451E4DC9" w:rsidR="00BF07C8" w:rsidRDefault="00BF07C8" w:rsidP="000E3FD3">
      <w:pPr>
        <w:pStyle w:val="ListParagraph"/>
        <w:numPr>
          <w:ilvl w:val="0"/>
          <w:numId w:val="19"/>
        </w:numPr>
        <w:spacing w:after="160" w:line="259" w:lineRule="auto"/>
        <w:rPr>
          <w:rFonts w:ascii="Times New Roman" w:hAnsi="Times New Roman"/>
          <w:sz w:val="24"/>
          <w:szCs w:val="24"/>
        </w:rPr>
      </w:pPr>
      <w:r w:rsidRPr="00BF07C8">
        <w:rPr>
          <w:rFonts w:ascii="Times New Roman" w:hAnsi="Times New Roman"/>
          <w:sz w:val="24"/>
          <w:szCs w:val="24"/>
        </w:rPr>
        <w:t>If you need to email the class, you can do so in CuLearn as a TA. If this feature is not enabled, then please contact your instructor on how to email the class.</w:t>
      </w:r>
      <w:r w:rsidR="00F034D8">
        <w:rPr>
          <w:rFonts w:ascii="Times New Roman" w:hAnsi="Times New Roman"/>
          <w:sz w:val="24"/>
          <w:szCs w:val="24"/>
        </w:rPr>
        <w:t xml:space="preserve"> Be sure to discuss with your instructor first before emailing the class.</w:t>
      </w:r>
    </w:p>
    <w:p w14:paraId="3DC01903" w14:textId="74A6CF9C" w:rsidR="00502E52" w:rsidRDefault="00502E52" w:rsidP="00502E52">
      <w:pPr>
        <w:ind w:left="1366"/>
        <w:rPr>
          <w:rFonts w:ascii="Times New Roman" w:hAnsi="Times New Roman"/>
          <w:sz w:val="24"/>
          <w:szCs w:val="24"/>
        </w:rPr>
      </w:pPr>
      <w:r w:rsidRPr="00502E52">
        <w:rPr>
          <w:rFonts w:ascii="Times New Roman" w:hAnsi="Times New Roman"/>
          <w:b/>
          <w:sz w:val="24"/>
          <w:szCs w:val="24"/>
        </w:rPr>
        <w:t>Note</w:t>
      </w:r>
      <w:r w:rsidR="00010FD7">
        <w:rPr>
          <w:rFonts w:ascii="Times New Roman" w:hAnsi="Times New Roman"/>
          <w:b/>
          <w:sz w:val="24"/>
          <w:szCs w:val="24"/>
        </w:rPr>
        <w:t xml:space="preserve"> 1</w:t>
      </w:r>
      <w:r w:rsidRPr="00502E52">
        <w:rPr>
          <w:rFonts w:ascii="Times New Roman" w:hAnsi="Times New Roman"/>
          <w:b/>
          <w:sz w:val="24"/>
          <w:szCs w:val="24"/>
        </w:rPr>
        <w:t>:</w:t>
      </w:r>
      <w:r w:rsidRPr="00502E52">
        <w:rPr>
          <w:rFonts w:ascii="Times New Roman" w:hAnsi="Times New Roman"/>
          <w:sz w:val="24"/>
          <w:szCs w:val="24"/>
        </w:rPr>
        <w:t xml:space="preserve"> </w:t>
      </w:r>
      <w:r>
        <w:rPr>
          <w:rFonts w:ascii="Times New Roman" w:hAnsi="Times New Roman"/>
          <w:sz w:val="24"/>
          <w:szCs w:val="24"/>
        </w:rPr>
        <w:t>It is very important that you never release student private information to anyone other than your instructor, the School Administrator (</w:t>
      </w:r>
      <w:r w:rsidRPr="00502E52">
        <w:rPr>
          <w:rFonts w:ascii="Times New Roman" w:hAnsi="Times New Roman"/>
          <w:sz w:val="24"/>
          <w:szCs w:val="24"/>
          <w:u w:val="single"/>
        </w:rPr>
        <w:t>Kevin Crosby</w:t>
      </w:r>
      <w:r>
        <w:rPr>
          <w:rFonts w:ascii="Times New Roman" w:hAnsi="Times New Roman"/>
          <w:sz w:val="24"/>
          <w:szCs w:val="24"/>
        </w:rPr>
        <w:t>), or the TA Coordinator (</w:t>
      </w:r>
      <w:r w:rsidRPr="00502E52">
        <w:rPr>
          <w:rFonts w:ascii="Times New Roman" w:hAnsi="Times New Roman"/>
          <w:sz w:val="24"/>
          <w:szCs w:val="24"/>
          <w:u w:val="single"/>
        </w:rPr>
        <w:t>Kyle Harvey</w:t>
      </w:r>
      <w:r>
        <w:rPr>
          <w:rFonts w:ascii="Times New Roman" w:hAnsi="Times New Roman"/>
          <w:sz w:val="24"/>
          <w:szCs w:val="24"/>
        </w:rPr>
        <w:t xml:space="preserve">). If anyone requests email information, student grades, or any other personal information from outside of these three people, please get in contact with your instructor, </w:t>
      </w:r>
      <w:r w:rsidRPr="00502E52">
        <w:rPr>
          <w:rFonts w:ascii="Times New Roman" w:hAnsi="Times New Roman"/>
          <w:sz w:val="24"/>
          <w:szCs w:val="24"/>
          <w:u w:val="single"/>
        </w:rPr>
        <w:t>Kevin Crosby</w:t>
      </w:r>
      <w:r>
        <w:rPr>
          <w:rFonts w:ascii="Times New Roman" w:hAnsi="Times New Roman"/>
          <w:sz w:val="24"/>
          <w:szCs w:val="24"/>
        </w:rPr>
        <w:t xml:space="preserve">, and/or </w:t>
      </w:r>
      <w:r w:rsidRPr="00502E52">
        <w:rPr>
          <w:rFonts w:ascii="Times New Roman" w:hAnsi="Times New Roman"/>
          <w:sz w:val="24"/>
          <w:szCs w:val="24"/>
          <w:u w:val="single"/>
        </w:rPr>
        <w:t>Kyle Harvey</w:t>
      </w:r>
      <w:r>
        <w:rPr>
          <w:rFonts w:ascii="Times New Roman" w:hAnsi="Times New Roman"/>
          <w:sz w:val="24"/>
          <w:szCs w:val="24"/>
        </w:rPr>
        <w:t xml:space="preserve"> right away</w:t>
      </w:r>
      <w:r w:rsidR="00BB546B">
        <w:rPr>
          <w:rFonts w:ascii="Times New Roman" w:hAnsi="Times New Roman"/>
          <w:sz w:val="24"/>
          <w:szCs w:val="24"/>
        </w:rPr>
        <w:t>.</w:t>
      </w:r>
      <w:r w:rsidR="00010FD7">
        <w:rPr>
          <w:rFonts w:ascii="Times New Roman" w:hAnsi="Times New Roman"/>
          <w:sz w:val="24"/>
          <w:szCs w:val="24"/>
        </w:rPr>
        <w:t xml:space="preserve"> </w:t>
      </w:r>
    </w:p>
    <w:p w14:paraId="11282B79" w14:textId="4D186AC4" w:rsidR="00010FD7" w:rsidRDefault="00010FD7" w:rsidP="00502E52">
      <w:pPr>
        <w:ind w:left="1366"/>
        <w:rPr>
          <w:rFonts w:ascii="Times New Roman" w:hAnsi="Times New Roman"/>
          <w:sz w:val="24"/>
          <w:szCs w:val="24"/>
        </w:rPr>
      </w:pPr>
    </w:p>
    <w:p w14:paraId="3CC4C8AE" w14:textId="483F8E07" w:rsidR="00010FD7" w:rsidRPr="00502E52" w:rsidRDefault="00010FD7" w:rsidP="00502E52">
      <w:pPr>
        <w:ind w:left="1366"/>
        <w:rPr>
          <w:rFonts w:ascii="Times New Roman" w:hAnsi="Times New Roman"/>
          <w:sz w:val="24"/>
          <w:szCs w:val="24"/>
        </w:rPr>
      </w:pPr>
      <w:r w:rsidRPr="00502E52">
        <w:rPr>
          <w:rFonts w:ascii="Times New Roman" w:hAnsi="Times New Roman"/>
          <w:b/>
          <w:sz w:val="24"/>
          <w:szCs w:val="24"/>
        </w:rPr>
        <w:t>Note</w:t>
      </w:r>
      <w:r>
        <w:rPr>
          <w:rFonts w:ascii="Times New Roman" w:hAnsi="Times New Roman"/>
          <w:b/>
          <w:sz w:val="24"/>
          <w:szCs w:val="24"/>
        </w:rPr>
        <w:t xml:space="preserve"> 2</w:t>
      </w:r>
      <w:r w:rsidRPr="00502E52">
        <w:rPr>
          <w:rFonts w:ascii="Times New Roman" w:hAnsi="Times New Roman"/>
          <w:b/>
          <w:sz w:val="24"/>
          <w:szCs w:val="24"/>
        </w:rPr>
        <w:t>:</w:t>
      </w:r>
      <w:r w:rsidRPr="00502E52">
        <w:rPr>
          <w:rFonts w:ascii="Times New Roman" w:hAnsi="Times New Roman"/>
          <w:sz w:val="24"/>
          <w:szCs w:val="24"/>
        </w:rPr>
        <w:t xml:space="preserve"> </w:t>
      </w:r>
      <w:r>
        <w:rPr>
          <w:rFonts w:ascii="Times New Roman" w:hAnsi="Times New Roman"/>
          <w:sz w:val="24"/>
          <w:szCs w:val="24"/>
        </w:rPr>
        <w:t xml:space="preserve">It is extremely important that you never single out PMC students (students identified with a documented disability) in your tutorials/labs. The fact that these students are PMC students is strictly confidential! Never email out all PMC students unless you use BCC to prevent </w:t>
      </w:r>
      <w:r w:rsidR="006529F0">
        <w:rPr>
          <w:rFonts w:ascii="Times New Roman" w:hAnsi="Times New Roman"/>
          <w:sz w:val="24"/>
          <w:szCs w:val="24"/>
        </w:rPr>
        <w:t xml:space="preserve">any </w:t>
      </w:r>
      <w:r>
        <w:rPr>
          <w:rFonts w:ascii="Times New Roman" w:hAnsi="Times New Roman"/>
          <w:sz w:val="24"/>
          <w:szCs w:val="24"/>
        </w:rPr>
        <w:t>other student from knowing who is registered with the PMC.</w:t>
      </w:r>
    </w:p>
    <w:p w14:paraId="413CF874" w14:textId="77777777" w:rsidR="00BF07C8" w:rsidRPr="00BF07C8" w:rsidRDefault="00BF07C8" w:rsidP="00BF07C8">
      <w:pPr>
        <w:pStyle w:val="ListParagraph"/>
        <w:rPr>
          <w:rFonts w:ascii="Times New Roman" w:hAnsi="Times New Roman"/>
          <w:sz w:val="24"/>
          <w:szCs w:val="24"/>
        </w:rPr>
      </w:pPr>
    </w:p>
    <w:p w14:paraId="5B14436C" w14:textId="4AAEE67E" w:rsidR="00BF07C8" w:rsidRPr="00BF07C8" w:rsidRDefault="00BF07C8" w:rsidP="000E3FD3">
      <w:pPr>
        <w:pStyle w:val="ListParagraph"/>
        <w:numPr>
          <w:ilvl w:val="0"/>
          <w:numId w:val="20"/>
        </w:numPr>
        <w:spacing w:after="160" w:line="259" w:lineRule="auto"/>
        <w:rPr>
          <w:rFonts w:ascii="Times New Roman" w:hAnsi="Times New Roman"/>
          <w:b/>
          <w:sz w:val="24"/>
          <w:szCs w:val="24"/>
          <w:u w:val="single"/>
        </w:rPr>
      </w:pPr>
      <w:r w:rsidRPr="00BF07C8">
        <w:rPr>
          <w:rFonts w:ascii="Times New Roman" w:hAnsi="Times New Roman"/>
          <w:b/>
          <w:sz w:val="24"/>
          <w:szCs w:val="24"/>
          <w:u w:val="single"/>
        </w:rPr>
        <w:t xml:space="preserve">Illness and Time Away </w:t>
      </w:r>
      <w:proofErr w:type="gramStart"/>
      <w:r w:rsidRPr="00BF07C8">
        <w:rPr>
          <w:rFonts w:ascii="Times New Roman" w:hAnsi="Times New Roman"/>
          <w:b/>
          <w:sz w:val="24"/>
          <w:szCs w:val="24"/>
          <w:u w:val="single"/>
        </w:rPr>
        <w:t>From</w:t>
      </w:r>
      <w:proofErr w:type="gramEnd"/>
      <w:r w:rsidRPr="00BF07C8">
        <w:rPr>
          <w:rFonts w:ascii="Times New Roman" w:hAnsi="Times New Roman"/>
          <w:b/>
          <w:sz w:val="24"/>
          <w:szCs w:val="24"/>
          <w:u w:val="single"/>
        </w:rPr>
        <w:t xml:space="preserve"> Duties</w:t>
      </w:r>
    </w:p>
    <w:p w14:paraId="336B6971" w14:textId="77777777" w:rsidR="00BF07C8" w:rsidRPr="00BF07C8" w:rsidRDefault="00BF07C8" w:rsidP="0075699C">
      <w:pPr>
        <w:pStyle w:val="ListParagraph"/>
        <w:ind w:left="1080"/>
        <w:rPr>
          <w:rFonts w:ascii="Times New Roman" w:hAnsi="Times New Roman"/>
          <w:sz w:val="24"/>
          <w:szCs w:val="24"/>
        </w:rPr>
      </w:pPr>
      <w:r w:rsidRPr="00BF07C8">
        <w:rPr>
          <w:rFonts w:ascii="Times New Roman" w:hAnsi="Times New Roman"/>
          <w:sz w:val="24"/>
          <w:szCs w:val="24"/>
        </w:rPr>
        <w:t>If you become ill or have an emergency on a day you are responsible for a proctoring a test, running a tutorial, or holding office hours. You must:</w:t>
      </w:r>
    </w:p>
    <w:p w14:paraId="3AB8DA69" w14:textId="2E7FBE70" w:rsidR="00BF07C8" w:rsidRPr="00BF07C8" w:rsidRDefault="00BF07C8" w:rsidP="000E3FD3">
      <w:pPr>
        <w:pStyle w:val="ListParagraph"/>
        <w:numPr>
          <w:ilvl w:val="0"/>
          <w:numId w:val="17"/>
        </w:numPr>
        <w:spacing w:after="160" w:line="259" w:lineRule="auto"/>
        <w:rPr>
          <w:rFonts w:ascii="Times New Roman" w:hAnsi="Times New Roman"/>
          <w:sz w:val="24"/>
          <w:szCs w:val="24"/>
        </w:rPr>
      </w:pPr>
      <w:r w:rsidRPr="00BF07C8">
        <w:rPr>
          <w:rFonts w:ascii="Times New Roman" w:hAnsi="Times New Roman"/>
          <w:sz w:val="24"/>
          <w:szCs w:val="24"/>
        </w:rPr>
        <w:t>Contact the instructor immediately (via email). They may simply take over the tutorial for the one time and work to arrange for you to make up the hours in another way.</w:t>
      </w:r>
    </w:p>
    <w:p w14:paraId="609FB71F" w14:textId="115FAECC" w:rsidR="00BF07C8" w:rsidRPr="00BF07C8" w:rsidRDefault="00BF07C8" w:rsidP="000E3FD3">
      <w:pPr>
        <w:pStyle w:val="ListParagraph"/>
        <w:numPr>
          <w:ilvl w:val="0"/>
          <w:numId w:val="17"/>
        </w:numPr>
        <w:spacing w:after="160" w:line="259" w:lineRule="auto"/>
        <w:rPr>
          <w:rFonts w:ascii="Times New Roman" w:hAnsi="Times New Roman"/>
          <w:sz w:val="24"/>
          <w:szCs w:val="24"/>
        </w:rPr>
      </w:pPr>
      <w:r w:rsidRPr="00BF07C8">
        <w:rPr>
          <w:rFonts w:ascii="Times New Roman" w:hAnsi="Times New Roman"/>
          <w:sz w:val="24"/>
          <w:szCs w:val="24"/>
        </w:rPr>
        <w:t xml:space="preserve">While waiting for your instructor to reply, try to find a replacement by emailing out </w:t>
      </w:r>
      <w:r w:rsidR="000507BA">
        <w:rPr>
          <w:rFonts w:ascii="Times New Roman" w:hAnsi="Times New Roman"/>
          <w:sz w:val="24"/>
          <w:szCs w:val="24"/>
        </w:rPr>
        <w:t xml:space="preserve">         </w:t>
      </w:r>
      <w:hyperlink r:id="rId27" w:history="1">
        <w:r w:rsidR="00304CCA" w:rsidRPr="00A10E0B">
          <w:rPr>
            <w:rStyle w:val="Hyperlink"/>
            <w:rFonts w:ascii="Times New Roman" w:hAnsi="Times New Roman"/>
            <w:sz w:val="24"/>
            <w:szCs w:val="24"/>
          </w:rPr>
          <w:t>ms-ta-grad@math.carleton.ca</w:t>
        </w:r>
      </w:hyperlink>
      <w:r w:rsidRPr="00BF07C8">
        <w:rPr>
          <w:rFonts w:ascii="Times New Roman" w:hAnsi="Times New Roman"/>
          <w:sz w:val="24"/>
          <w:szCs w:val="24"/>
        </w:rPr>
        <w:t xml:space="preserve"> and </w:t>
      </w:r>
      <w:hyperlink r:id="rId28" w:history="1">
        <w:r w:rsidRPr="00BF07C8">
          <w:rPr>
            <w:rStyle w:val="Hyperlink"/>
            <w:rFonts w:ascii="Times New Roman" w:hAnsi="Times New Roman"/>
            <w:sz w:val="24"/>
            <w:szCs w:val="24"/>
          </w:rPr>
          <w:t>ms-ta-undergrad@math.carleton.ca</w:t>
        </w:r>
      </w:hyperlink>
      <w:r w:rsidRPr="00BF07C8">
        <w:rPr>
          <w:rFonts w:ascii="Times New Roman" w:hAnsi="Times New Roman"/>
          <w:sz w:val="24"/>
          <w:szCs w:val="24"/>
        </w:rPr>
        <w:t xml:space="preserve"> </w:t>
      </w:r>
      <w:r w:rsidR="0074791E">
        <w:rPr>
          <w:rFonts w:ascii="Times New Roman" w:hAnsi="Times New Roman"/>
          <w:sz w:val="24"/>
          <w:szCs w:val="24"/>
        </w:rPr>
        <w:t xml:space="preserve">while also </w:t>
      </w:r>
      <w:proofErr w:type="spellStart"/>
      <w:r w:rsidR="0074791E">
        <w:rPr>
          <w:rFonts w:ascii="Times New Roman" w:hAnsi="Times New Roman"/>
          <w:sz w:val="24"/>
          <w:szCs w:val="24"/>
        </w:rPr>
        <w:t>ccing</w:t>
      </w:r>
      <w:proofErr w:type="spellEnd"/>
      <w:r w:rsidR="0074791E">
        <w:rPr>
          <w:rFonts w:ascii="Times New Roman" w:hAnsi="Times New Roman"/>
          <w:sz w:val="24"/>
          <w:szCs w:val="24"/>
        </w:rPr>
        <w:t xml:space="preserve"> the TA coordinator (</w:t>
      </w:r>
      <w:hyperlink r:id="rId29" w:history="1">
        <w:r w:rsidR="0074791E" w:rsidRPr="00BF07C8">
          <w:rPr>
            <w:rStyle w:val="Hyperlink"/>
            <w:rFonts w:ascii="Times New Roman" w:hAnsi="Times New Roman"/>
            <w:sz w:val="24"/>
            <w:szCs w:val="24"/>
          </w:rPr>
          <w:t>kyle.harvey@carleton.ca</w:t>
        </w:r>
      </w:hyperlink>
      <w:r w:rsidR="0074791E">
        <w:rPr>
          <w:rStyle w:val="Hyperlink"/>
          <w:rFonts w:ascii="Times New Roman" w:hAnsi="Times New Roman"/>
          <w:sz w:val="24"/>
          <w:szCs w:val="24"/>
        </w:rPr>
        <w:t>)</w:t>
      </w:r>
      <w:r w:rsidR="0074791E" w:rsidRPr="00BF07C8">
        <w:rPr>
          <w:rFonts w:ascii="Times New Roman" w:hAnsi="Times New Roman"/>
          <w:sz w:val="24"/>
          <w:szCs w:val="24"/>
        </w:rPr>
        <w:t xml:space="preserve"> </w:t>
      </w:r>
      <w:r w:rsidRPr="00BF07C8">
        <w:rPr>
          <w:rFonts w:ascii="Times New Roman" w:hAnsi="Times New Roman"/>
          <w:sz w:val="24"/>
          <w:szCs w:val="24"/>
        </w:rPr>
        <w:t xml:space="preserve">requesting for a TA to help cover your tutorial (indicate the course, location, and time that needs to be covered). </w:t>
      </w:r>
    </w:p>
    <w:p w14:paraId="0AF8788F" w14:textId="02178666" w:rsidR="00075D3E" w:rsidRPr="00353AD6" w:rsidRDefault="00BF07C8" w:rsidP="000E3FD3">
      <w:pPr>
        <w:pStyle w:val="ListParagraph"/>
        <w:numPr>
          <w:ilvl w:val="3"/>
          <w:numId w:val="12"/>
        </w:numPr>
        <w:spacing w:after="160" w:line="259" w:lineRule="auto"/>
        <w:rPr>
          <w:rFonts w:ascii="Times New Roman" w:hAnsi="Times New Roman"/>
          <w:sz w:val="24"/>
          <w:szCs w:val="24"/>
        </w:rPr>
      </w:pPr>
      <w:r w:rsidRPr="00353AD6">
        <w:rPr>
          <w:rFonts w:ascii="Times New Roman" w:hAnsi="Times New Roman"/>
          <w:sz w:val="24"/>
          <w:szCs w:val="24"/>
        </w:rPr>
        <w:t xml:space="preserve">If you find a replacement, please let the </w:t>
      </w:r>
      <w:r w:rsidR="001D5668">
        <w:rPr>
          <w:rFonts w:ascii="Times New Roman" w:hAnsi="Times New Roman"/>
          <w:sz w:val="24"/>
          <w:szCs w:val="24"/>
        </w:rPr>
        <w:t>TA coordinator</w:t>
      </w:r>
      <w:r w:rsidRPr="00353AD6">
        <w:rPr>
          <w:rFonts w:ascii="Times New Roman" w:hAnsi="Times New Roman"/>
          <w:sz w:val="24"/>
          <w:szCs w:val="24"/>
        </w:rPr>
        <w:t xml:space="preserve"> (</w:t>
      </w:r>
      <w:hyperlink r:id="rId30" w:history="1">
        <w:r w:rsidRPr="00353AD6">
          <w:rPr>
            <w:rStyle w:val="Hyperlink"/>
            <w:rFonts w:ascii="Times New Roman" w:hAnsi="Times New Roman"/>
            <w:sz w:val="24"/>
            <w:szCs w:val="24"/>
          </w:rPr>
          <w:t>kyle.harvey@carleton.ca</w:t>
        </w:r>
      </w:hyperlink>
      <w:r w:rsidRPr="00353AD6">
        <w:rPr>
          <w:rFonts w:ascii="Times New Roman" w:hAnsi="Times New Roman"/>
          <w:sz w:val="24"/>
          <w:szCs w:val="24"/>
        </w:rPr>
        <w:t xml:space="preserve">) and your instructor know. </w:t>
      </w:r>
    </w:p>
    <w:p w14:paraId="6A411D51" w14:textId="48C23248" w:rsidR="00BF07C8" w:rsidRPr="00BF07C8" w:rsidRDefault="00BF07C8" w:rsidP="000E3FD3">
      <w:pPr>
        <w:pStyle w:val="ListParagraph"/>
        <w:numPr>
          <w:ilvl w:val="3"/>
          <w:numId w:val="12"/>
        </w:numPr>
        <w:spacing w:after="160" w:line="259" w:lineRule="auto"/>
        <w:rPr>
          <w:rFonts w:ascii="Times New Roman" w:hAnsi="Times New Roman"/>
          <w:sz w:val="24"/>
          <w:szCs w:val="24"/>
        </w:rPr>
      </w:pPr>
      <w:r w:rsidRPr="00BF07C8">
        <w:rPr>
          <w:rFonts w:ascii="Times New Roman" w:hAnsi="Times New Roman"/>
          <w:sz w:val="24"/>
          <w:szCs w:val="24"/>
        </w:rPr>
        <w:t>If you cannot find a replacement, then let your instructor know</w:t>
      </w:r>
      <w:r w:rsidR="001D6CEC">
        <w:rPr>
          <w:rFonts w:ascii="Times New Roman" w:hAnsi="Times New Roman"/>
          <w:sz w:val="24"/>
          <w:szCs w:val="24"/>
        </w:rPr>
        <w:t xml:space="preserve"> and </w:t>
      </w:r>
      <w:r w:rsidR="00075D3E">
        <w:rPr>
          <w:rFonts w:ascii="Times New Roman" w:hAnsi="Times New Roman"/>
          <w:sz w:val="24"/>
          <w:szCs w:val="24"/>
        </w:rPr>
        <w:t xml:space="preserve">the </w:t>
      </w:r>
      <w:r w:rsidR="001D5668">
        <w:rPr>
          <w:rFonts w:ascii="Times New Roman" w:hAnsi="Times New Roman"/>
          <w:sz w:val="24"/>
          <w:szCs w:val="24"/>
        </w:rPr>
        <w:t>TA coordinator</w:t>
      </w:r>
      <w:r w:rsidR="00075D3E">
        <w:rPr>
          <w:rFonts w:ascii="Times New Roman" w:hAnsi="Times New Roman"/>
          <w:sz w:val="24"/>
          <w:szCs w:val="24"/>
        </w:rPr>
        <w:t xml:space="preserve"> (</w:t>
      </w:r>
      <w:hyperlink r:id="rId31" w:history="1">
        <w:r w:rsidR="00075D3E" w:rsidRPr="00BF07C8">
          <w:rPr>
            <w:rStyle w:val="Hyperlink"/>
            <w:rFonts w:ascii="Times New Roman" w:hAnsi="Times New Roman"/>
            <w:sz w:val="24"/>
            <w:szCs w:val="24"/>
          </w:rPr>
          <w:t>kyle.harvey@carleton.ca</w:t>
        </w:r>
      </w:hyperlink>
      <w:r w:rsidR="00075D3E">
        <w:rPr>
          <w:rStyle w:val="Hyperlink"/>
          <w:rFonts w:ascii="Times New Roman" w:hAnsi="Times New Roman"/>
          <w:sz w:val="24"/>
          <w:szCs w:val="24"/>
        </w:rPr>
        <w:t>)</w:t>
      </w:r>
      <w:r w:rsidRPr="00BF07C8">
        <w:rPr>
          <w:rFonts w:ascii="Times New Roman" w:hAnsi="Times New Roman"/>
          <w:sz w:val="24"/>
          <w:szCs w:val="24"/>
        </w:rPr>
        <w:t xml:space="preserve"> </w:t>
      </w:r>
      <w:r w:rsidR="001D5668">
        <w:rPr>
          <w:rFonts w:ascii="Times New Roman" w:hAnsi="Times New Roman"/>
          <w:sz w:val="24"/>
          <w:szCs w:val="24"/>
        </w:rPr>
        <w:t>know</w:t>
      </w:r>
      <w:r w:rsidR="001D6CEC">
        <w:rPr>
          <w:rFonts w:ascii="Times New Roman" w:hAnsi="Times New Roman"/>
          <w:sz w:val="24"/>
          <w:szCs w:val="24"/>
        </w:rPr>
        <w:t xml:space="preserve"> that you tried to email the list and have not received a reply. </w:t>
      </w:r>
      <w:r w:rsidR="00A835D7">
        <w:rPr>
          <w:rFonts w:ascii="Times New Roman" w:hAnsi="Times New Roman"/>
          <w:sz w:val="24"/>
          <w:szCs w:val="24"/>
        </w:rPr>
        <w:t>Also</w:t>
      </w:r>
      <w:r w:rsidR="00075D3E">
        <w:rPr>
          <w:rFonts w:ascii="Times New Roman" w:hAnsi="Times New Roman"/>
          <w:sz w:val="24"/>
          <w:szCs w:val="24"/>
        </w:rPr>
        <w:t xml:space="preserve"> email the students using CuLearn </w:t>
      </w:r>
      <w:r w:rsidRPr="00BF07C8">
        <w:rPr>
          <w:rFonts w:ascii="Times New Roman" w:hAnsi="Times New Roman"/>
          <w:sz w:val="24"/>
          <w:szCs w:val="24"/>
        </w:rPr>
        <w:t>as soon as possible</w:t>
      </w:r>
      <w:r w:rsidR="00A835D7">
        <w:rPr>
          <w:rFonts w:ascii="Times New Roman" w:hAnsi="Times New Roman"/>
          <w:sz w:val="24"/>
          <w:szCs w:val="24"/>
        </w:rPr>
        <w:t xml:space="preserve"> so that they are aware (unless the instructor has mentioned that they will do this)</w:t>
      </w:r>
      <w:r w:rsidR="00F17D61">
        <w:rPr>
          <w:rFonts w:ascii="Times New Roman" w:hAnsi="Times New Roman"/>
          <w:sz w:val="24"/>
          <w:szCs w:val="24"/>
        </w:rPr>
        <w:t>.</w:t>
      </w:r>
      <w:r w:rsidRPr="00BF07C8">
        <w:rPr>
          <w:rFonts w:ascii="Times New Roman" w:hAnsi="Times New Roman"/>
          <w:sz w:val="24"/>
          <w:szCs w:val="24"/>
        </w:rPr>
        <w:t xml:space="preserve"> </w:t>
      </w:r>
    </w:p>
    <w:p w14:paraId="5F0E8C55" w14:textId="52F4F6CE" w:rsidR="00BF07C8" w:rsidRPr="00BF07C8" w:rsidRDefault="00BF07C8" w:rsidP="00304CCA">
      <w:pPr>
        <w:ind w:left="1077"/>
        <w:rPr>
          <w:rFonts w:ascii="Times New Roman" w:hAnsi="Times New Roman"/>
          <w:b/>
          <w:sz w:val="24"/>
          <w:szCs w:val="24"/>
          <w:u w:val="single"/>
        </w:rPr>
      </w:pPr>
      <w:r w:rsidRPr="00BF07C8">
        <w:rPr>
          <w:rFonts w:ascii="Times New Roman" w:hAnsi="Times New Roman"/>
          <w:sz w:val="24"/>
          <w:szCs w:val="24"/>
        </w:rPr>
        <w:t xml:space="preserve">If you require some other time away from duties (to attend a conference, attending a wedding, </w:t>
      </w:r>
      <w:proofErr w:type="spellStart"/>
      <w:r w:rsidRPr="00BF07C8">
        <w:rPr>
          <w:rFonts w:ascii="Times New Roman" w:hAnsi="Times New Roman"/>
          <w:sz w:val="24"/>
          <w:szCs w:val="24"/>
        </w:rPr>
        <w:t>etc</w:t>
      </w:r>
      <w:proofErr w:type="spellEnd"/>
      <w:r w:rsidRPr="00BF07C8">
        <w:rPr>
          <w:rFonts w:ascii="Times New Roman" w:hAnsi="Times New Roman"/>
          <w:sz w:val="24"/>
          <w:szCs w:val="24"/>
        </w:rPr>
        <w:t>…)</w:t>
      </w:r>
      <w:r w:rsidR="00462A03">
        <w:rPr>
          <w:rFonts w:ascii="Times New Roman" w:hAnsi="Times New Roman"/>
          <w:sz w:val="24"/>
          <w:szCs w:val="24"/>
        </w:rPr>
        <w:t>,</w:t>
      </w:r>
      <w:r w:rsidRPr="00BF07C8">
        <w:rPr>
          <w:rFonts w:ascii="Times New Roman" w:hAnsi="Times New Roman"/>
          <w:sz w:val="24"/>
          <w:szCs w:val="24"/>
        </w:rPr>
        <w:t xml:space="preserve"> </w:t>
      </w:r>
      <w:r w:rsidR="00462A03">
        <w:rPr>
          <w:rFonts w:ascii="Times New Roman" w:hAnsi="Times New Roman"/>
          <w:sz w:val="24"/>
          <w:szCs w:val="24"/>
        </w:rPr>
        <w:t>t</w:t>
      </w:r>
      <w:r w:rsidRPr="00BF07C8">
        <w:rPr>
          <w:rFonts w:ascii="Times New Roman" w:hAnsi="Times New Roman"/>
          <w:sz w:val="24"/>
          <w:szCs w:val="24"/>
        </w:rPr>
        <w:t xml:space="preserve">hen you </w:t>
      </w:r>
      <w:r w:rsidRPr="00BF07C8">
        <w:rPr>
          <w:rFonts w:ascii="Times New Roman" w:hAnsi="Times New Roman"/>
          <w:b/>
          <w:sz w:val="24"/>
          <w:szCs w:val="24"/>
          <w:u w:val="single"/>
        </w:rPr>
        <w:t xml:space="preserve">must </w:t>
      </w:r>
      <w:proofErr w:type="gramStart"/>
      <w:r w:rsidRPr="00BF07C8">
        <w:rPr>
          <w:rFonts w:ascii="Times New Roman" w:hAnsi="Times New Roman"/>
          <w:b/>
          <w:sz w:val="24"/>
          <w:szCs w:val="24"/>
          <w:u w:val="single"/>
        </w:rPr>
        <w:t>make arrangements</w:t>
      </w:r>
      <w:proofErr w:type="gramEnd"/>
      <w:r w:rsidR="00DD080C">
        <w:rPr>
          <w:rFonts w:ascii="Times New Roman" w:hAnsi="Times New Roman"/>
          <w:b/>
          <w:sz w:val="24"/>
          <w:szCs w:val="24"/>
          <w:u w:val="single"/>
        </w:rPr>
        <w:t xml:space="preserve"> well</w:t>
      </w:r>
      <w:r w:rsidRPr="00BF07C8">
        <w:rPr>
          <w:rFonts w:ascii="Times New Roman" w:hAnsi="Times New Roman"/>
          <w:b/>
          <w:sz w:val="24"/>
          <w:szCs w:val="24"/>
          <w:u w:val="single"/>
        </w:rPr>
        <w:t xml:space="preserve"> in advance!</w:t>
      </w:r>
      <w:r w:rsidRPr="00BF07C8">
        <w:rPr>
          <w:rFonts w:ascii="Times New Roman" w:hAnsi="Times New Roman"/>
          <w:sz w:val="24"/>
          <w:szCs w:val="24"/>
        </w:rPr>
        <w:t xml:space="preserve"> </w:t>
      </w:r>
    </w:p>
    <w:p w14:paraId="3A721A6E" w14:textId="0690656C" w:rsidR="00384761" w:rsidRDefault="00384761" w:rsidP="000E3FD3">
      <w:pPr>
        <w:pStyle w:val="ListParagraph"/>
        <w:numPr>
          <w:ilvl w:val="0"/>
          <w:numId w:val="18"/>
        </w:numPr>
        <w:spacing w:after="160" w:line="259" w:lineRule="auto"/>
        <w:rPr>
          <w:rFonts w:ascii="Times New Roman" w:hAnsi="Times New Roman"/>
          <w:sz w:val="24"/>
          <w:szCs w:val="24"/>
        </w:rPr>
      </w:pPr>
      <w:r>
        <w:rPr>
          <w:rFonts w:ascii="Times New Roman" w:hAnsi="Times New Roman"/>
          <w:b/>
          <w:sz w:val="24"/>
          <w:szCs w:val="24"/>
          <w:u w:val="single"/>
        </w:rPr>
        <w:t>Note that replacement for TA duties cannot exceed more than one week! If you require more than one week of replacement, then you will likely be asked to cancel your TA duties for your course (s).</w:t>
      </w:r>
    </w:p>
    <w:p w14:paraId="4C2A85E6" w14:textId="246E66FF" w:rsidR="00BF07C8" w:rsidRPr="00BF07C8" w:rsidRDefault="00BF07C8" w:rsidP="000E3FD3">
      <w:pPr>
        <w:pStyle w:val="ListParagraph"/>
        <w:numPr>
          <w:ilvl w:val="0"/>
          <w:numId w:val="18"/>
        </w:numPr>
        <w:spacing w:after="160" w:line="259" w:lineRule="auto"/>
        <w:rPr>
          <w:rFonts w:ascii="Times New Roman" w:hAnsi="Times New Roman"/>
          <w:sz w:val="24"/>
          <w:szCs w:val="24"/>
        </w:rPr>
      </w:pPr>
      <w:r w:rsidRPr="00BF07C8">
        <w:rPr>
          <w:rFonts w:ascii="Times New Roman" w:hAnsi="Times New Roman"/>
          <w:sz w:val="24"/>
          <w:szCs w:val="24"/>
        </w:rPr>
        <w:t xml:space="preserve">Find a replacement by emailing out </w:t>
      </w:r>
      <w:hyperlink r:id="rId32" w:history="1">
        <w:r w:rsidRPr="00BF07C8">
          <w:rPr>
            <w:rStyle w:val="Hyperlink"/>
            <w:rFonts w:ascii="Times New Roman" w:hAnsi="Times New Roman"/>
            <w:sz w:val="24"/>
            <w:szCs w:val="24"/>
          </w:rPr>
          <w:t>ms-ta-grad@math.carleton.ca</w:t>
        </w:r>
      </w:hyperlink>
      <w:r w:rsidRPr="00BF07C8">
        <w:rPr>
          <w:rFonts w:ascii="Times New Roman" w:hAnsi="Times New Roman"/>
          <w:sz w:val="24"/>
          <w:szCs w:val="24"/>
        </w:rPr>
        <w:t xml:space="preserve"> and </w:t>
      </w:r>
      <w:r w:rsidR="00E21BDD">
        <w:rPr>
          <w:rFonts w:ascii="Times New Roman" w:hAnsi="Times New Roman"/>
          <w:sz w:val="24"/>
          <w:szCs w:val="24"/>
        </w:rPr>
        <w:t xml:space="preserve">                              </w:t>
      </w:r>
      <w:hyperlink r:id="rId33" w:history="1">
        <w:r w:rsidR="00E70CCD" w:rsidRPr="00A10E0B">
          <w:rPr>
            <w:rStyle w:val="Hyperlink"/>
            <w:rFonts w:ascii="Times New Roman" w:hAnsi="Times New Roman"/>
            <w:sz w:val="24"/>
            <w:szCs w:val="24"/>
          </w:rPr>
          <w:t>ms-ta-undergrad@math.carleton.ca</w:t>
        </w:r>
      </w:hyperlink>
      <w:r w:rsidRPr="00BF07C8">
        <w:rPr>
          <w:rFonts w:ascii="Times New Roman" w:hAnsi="Times New Roman"/>
          <w:sz w:val="24"/>
          <w:szCs w:val="24"/>
        </w:rPr>
        <w:t xml:space="preserve"> </w:t>
      </w:r>
      <w:r w:rsidR="0074791E">
        <w:rPr>
          <w:rFonts w:ascii="Times New Roman" w:hAnsi="Times New Roman"/>
          <w:sz w:val="24"/>
          <w:szCs w:val="24"/>
        </w:rPr>
        <w:t xml:space="preserve">while also </w:t>
      </w:r>
      <w:proofErr w:type="spellStart"/>
      <w:r w:rsidR="0074791E">
        <w:rPr>
          <w:rFonts w:ascii="Times New Roman" w:hAnsi="Times New Roman"/>
          <w:sz w:val="24"/>
          <w:szCs w:val="24"/>
        </w:rPr>
        <w:t>ccing</w:t>
      </w:r>
      <w:proofErr w:type="spellEnd"/>
      <w:r w:rsidR="0074791E">
        <w:rPr>
          <w:rFonts w:ascii="Times New Roman" w:hAnsi="Times New Roman"/>
          <w:sz w:val="24"/>
          <w:szCs w:val="24"/>
        </w:rPr>
        <w:t xml:space="preserve"> the TA coordinator (</w:t>
      </w:r>
      <w:hyperlink r:id="rId34" w:history="1">
        <w:r w:rsidR="0074791E" w:rsidRPr="00BF07C8">
          <w:rPr>
            <w:rStyle w:val="Hyperlink"/>
            <w:rFonts w:ascii="Times New Roman" w:hAnsi="Times New Roman"/>
            <w:sz w:val="24"/>
            <w:szCs w:val="24"/>
          </w:rPr>
          <w:t>kyle.harvey@carleton.ca</w:t>
        </w:r>
      </w:hyperlink>
      <w:r w:rsidR="0074791E">
        <w:rPr>
          <w:rStyle w:val="Hyperlink"/>
          <w:rFonts w:ascii="Times New Roman" w:hAnsi="Times New Roman"/>
          <w:sz w:val="24"/>
          <w:szCs w:val="24"/>
        </w:rPr>
        <w:t>)</w:t>
      </w:r>
      <w:r w:rsidR="0074791E" w:rsidRPr="00BF07C8">
        <w:rPr>
          <w:rFonts w:ascii="Times New Roman" w:hAnsi="Times New Roman"/>
          <w:sz w:val="24"/>
          <w:szCs w:val="24"/>
        </w:rPr>
        <w:t xml:space="preserve"> </w:t>
      </w:r>
      <w:r w:rsidRPr="00BF07C8">
        <w:rPr>
          <w:rFonts w:ascii="Times New Roman" w:hAnsi="Times New Roman"/>
          <w:sz w:val="24"/>
          <w:szCs w:val="24"/>
        </w:rPr>
        <w:t xml:space="preserve">requesting for a TA to help cover your tutorial (indicate the course, location, and time that needs to be covered). </w:t>
      </w:r>
    </w:p>
    <w:p w14:paraId="165FAD69" w14:textId="260E3E73" w:rsidR="00BF07C8" w:rsidRDefault="00BF07C8" w:rsidP="000E3FD3">
      <w:pPr>
        <w:pStyle w:val="ListParagraph"/>
        <w:numPr>
          <w:ilvl w:val="0"/>
          <w:numId w:val="18"/>
        </w:numPr>
        <w:spacing w:after="160" w:line="259" w:lineRule="auto"/>
        <w:rPr>
          <w:rFonts w:ascii="Times New Roman" w:hAnsi="Times New Roman"/>
          <w:sz w:val="24"/>
          <w:szCs w:val="24"/>
        </w:rPr>
      </w:pPr>
      <w:r w:rsidRPr="00BF07C8">
        <w:rPr>
          <w:rFonts w:ascii="Times New Roman" w:hAnsi="Times New Roman"/>
          <w:sz w:val="24"/>
          <w:szCs w:val="24"/>
        </w:rPr>
        <w:t xml:space="preserve">Once you find a replacement, please let the </w:t>
      </w:r>
      <w:r w:rsidR="0074791E">
        <w:rPr>
          <w:rFonts w:ascii="Times New Roman" w:hAnsi="Times New Roman"/>
          <w:sz w:val="24"/>
          <w:szCs w:val="24"/>
        </w:rPr>
        <w:t>TA</w:t>
      </w:r>
      <w:r w:rsidRPr="00BF07C8">
        <w:rPr>
          <w:rFonts w:ascii="Times New Roman" w:hAnsi="Times New Roman"/>
          <w:sz w:val="24"/>
          <w:szCs w:val="24"/>
        </w:rPr>
        <w:t xml:space="preserve"> coordinator (</w:t>
      </w:r>
      <w:hyperlink r:id="rId35" w:history="1">
        <w:r w:rsidRPr="00BF07C8">
          <w:rPr>
            <w:rStyle w:val="Hyperlink"/>
            <w:rFonts w:ascii="Times New Roman" w:hAnsi="Times New Roman"/>
            <w:sz w:val="24"/>
            <w:szCs w:val="24"/>
          </w:rPr>
          <w:t>kyle.harvey@carleton.ca</w:t>
        </w:r>
      </w:hyperlink>
      <w:r w:rsidRPr="00BF07C8">
        <w:rPr>
          <w:rFonts w:ascii="Times New Roman" w:hAnsi="Times New Roman"/>
          <w:sz w:val="24"/>
          <w:szCs w:val="24"/>
        </w:rPr>
        <w:t xml:space="preserve">) and your instructor know. </w:t>
      </w:r>
    </w:p>
    <w:p w14:paraId="227919EE" w14:textId="192F1D13" w:rsidR="00E70CCD" w:rsidRPr="00BF07C8" w:rsidRDefault="00E70CCD" w:rsidP="000E3FD3">
      <w:pPr>
        <w:pStyle w:val="ListParagraph"/>
        <w:numPr>
          <w:ilvl w:val="0"/>
          <w:numId w:val="18"/>
        </w:numPr>
        <w:spacing w:after="160" w:line="259" w:lineRule="auto"/>
        <w:rPr>
          <w:rFonts w:ascii="Times New Roman" w:hAnsi="Times New Roman"/>
          <w:sz w:val="24"/>
          <w:szCs w:val="24"/>
        </w:rPr>
      </w:pPr>
      <w:r>
        <w:rPr>
          <w:rFonts w:ascii="Times New Roman" w:hAnsi="Times New Roman"/>
          <w:sz w:val="24"/>
          <w:szCs w:val="24"/>
        </w:rPr>
        <w:t xml:space="preserve">If you cannot find a replacement, get in touch with the instructor and see if you can work out an arrangement with the instructor (perhaps the instructor can cover the tutorial and you can </w:t>
      </w:r>
      <w:proofErr w:type="gramStart"/>
      <w:r>
        <w:rPr>
          <w:rFonts w:ascii="Times New Roman" w:hAnsi="Times New Roman"/>
          <w:sz w:val="24"/>
          <w:szCs w:val="24"/>
        </w:rPr>
        <w:t>help out</w:t>
      </w:r>
      <w:proofErr w:type="gramEnd"/>
      <w:r>
        <w:rPr>
          <w:rFonts w:ascii="Times New Roman" w:hAnsi="Times New Roman"/>
          <w:sz w:val="24"/>
          <w:szCs w:val="24"/>
        </w:rPr>
        <w:t xml:space="preserve"> with more final exam grading).</w:t>
      </w:r>
    </w:p>
    <w:p w14:paraId="6F8C5B5A" w14:textId="418328F0" w:rsidR="00BF07C8" w:rsidRDefault="00BF07C8" w:rsidP="0075699C">
      <w:pPr>
        <w:ind w:left="1077"/>
        <w:rPr>
          <w:rFonts w:ascii="Times New Roman" w:hAnsi="Times New Roman"/>
          <w:sz w:val="24"/>
          <w:szCs w:val="24"/>
        </w:rPr>
      </w:pPr>
      <w:r w:rsidRPr="00BF07C8">
        <w:rPr>
          <w:rFonts w:ascii="Times New Roman" w:hAnsi="Times New Roman"/>
          <w:b/>
          <w:sz w:val="24"/>
          <w:szCs w:val="24"/>
        </w:rPr>
        <w:t>Note 1:</w:t>
      </w:r>
      <w:r w:rsidRPr="00BF07C8">
        <w:rPr>
          <w:rFonts w:ascii="Times New Roman" w:hAnsi="Times New Roman"/>
          <w:sz w:val="24"/>
          <w:szCs w:val="24"/>
        </w:rPr>
        <w:t xml:space="preserve"> It is your responsibility to negotiate payment with the replacement. You can sub in for the TA’s office hours, swap a tutorial, help them with grading, or simply pay the TA for their time. If you arrange for a tutorial swap, please let the learning assistance coordinator (</w:t>
      </w:r>
      <w:hyperlink r:id="rId36" w:history="1">
        <w:r w:rsidRPr="00BF07C8">
          <w:rPr>
            <w:rStyle w:val="Hyperlink"/>
            <w:rFonts w:ascii="Times New Roman" w:hAnsi="Times New Roman"/>
            <w:sz w:val="24"/>
            <w:szCs w:val="24"/>
          </w:rPr>
          <w:t>kyle.harvey@carleton.ca</w:t>
        </w:r>
      </w:hyperlink>
      <w:r w:rsidRPr="00BF07C8">
        <w:rPr>
          <w:rFonts w:ascii="Times New Roman" w:hAnsi="Times New Roman"/>
          <w:sz w:val="24"/>
          <w:szCs w:val="24"/>
        </w:rPr>
        <w:t>) and the instructor(s) know.</w:t>
      </w:r>
    </w:p>
    <w:p w14:paraId="5FC6610B" w14:textId="77777777" w:rsidR="0075699C" w:rsidRPr="00BF07C8" w:rsidRDefault="0075699C" w:rsidP="0075699C">
      <w:pPr>
        <w:ind w:left="1077"/>
        <w:rPr>
          <w:rFonts w:ascii="Times New Roman" w:hAnsi="Times New Roman"/>
          <w:sz w:val="24"/>
          <w:szCs w:val="24"/>
        </w:rPr>
      </w:pPr>
    </w:p>
    <w:p w14:paraId="76996D19" w14:textId="5359EFD0" w:rsidR="00BF07C8" w:rsidRDefault="00BF07C8" w:rsidP="0075699C">
      <w:pPr>
        <w:ind w:left="1077"/>
        <w:rPr>
          <w:rFonts w:ascii="Times New Roman" w:hAnsi="Times New Roman"/>
          <w:b/>
          <w:sz w:val="24"/>
          <w:szCs w:val="24"/>
        </w:rPr>
      </w:pPr>
      <w:r w:rsidRPr="00BF07C8">
        <w:rPr>
          <w:rFonts w:ascii="Times New Roman" w:hAnsi="Times New Roman"/>
          <w:b/>
          <w:sz w:val="24"/>
          <w:szCs w:val="24"/>
        </w:rPr>
        <w:t>Note 2:</w:t>
      </w:r>
      <w:r w:rsidRPr="00BF07C8">
        <w:rPr>
          <w:rFonts w:ascii="Times New Roman" w:hAnsi="Times New Roman"/>
          <w:sz w:val="24"/>
          <w:szCs w:val="24"/>
        </w:rPr>
        <w:t xml:space="preserve"> If you cannot find a replacement for the week that you are looking to take off to attend another commitment (other than illness or an immediate emergency), then you can try to work out an arrangement with the instructor. However, if an arrangement cannot be made, then you are required to perform the duties you signed off on (that is you must attend the tutorial, proctoring, </w:t>
      </w:r>
      <w:proofErr w:type="spellStart"/>
      <w:r w:rsidRPr="00BF07C8">
        <w:rPr>
          <w:rFonts w:ascii="Times New Roman" w:hAnsi="Times New Roman"/>
          <w:sz w:val="24"/>
          <w:szCs w:val="24"/>
        </w:rPr>
        <w:t>etc</w:t>
      </w:r>
      <w:proofErr w:type="spellEnd"/>
      <w:r w:rsidRPr="00BF07C8">
        <w:rPr>
          <w:rFonts w:ascii="Times New Roman" w:hAnsi="Times New Roman"/>
          <w:sz w:val="24"/>
          <w:szCs w:val="24"/>
        </w:rPr>
        <w:t xml:space="preserve">…). </w:t>
      </w:r>
      <w:r w:rsidRPr="008D39AF">
        <w:rPr>
          <w:rFonts w:ascii="Times New Roman" w:hAnsi="Times New Roman"/>
          <w:b/>
          <w:sz w:val="24"/>
          <w:szCs w:val="24"/>
          <w:u w:val="single"/>
        </w:rPr>
        <w:t>Failure to do so can affect your rehiring in future terms</w:t>
      </w:r>
      <w:r w:rsidRPr="008D39AF">
        <w:rPr>
          <w:rFonts w:ascii="Times New Roman" w:hAnsi="Times New Roman"/>
          <w:b/>
          <w:sz w:val="24"/>
          <w:szCs w:val="24"/>
        </w:rPr>
        <w:t>.</w:t>
      </w:r>
    </w:p>
    <w:p w14:paraId="1A1E5AAB" w14:textId="3A7C7324" w:rsidR="00AB2A7A" w:rsidRDefault="00AB2A7A" w:rsidP="00AB2A7A">
      <w:pPr>
        <w:pStyle w:val="ChapterTitle"/>
        <w:rPr>
          <w:rFonts w:cstheme="minorHAnsi"/>
          <w:sz w:val="40"/>
          <w:szCs w:val="40"/>
          <w:u w:val="single"/>
        </w:rPr>
      </w:pPr>
      <w:r>
        <w:rPr>
          <w:rFonts w:cstheme="minorHAnsi"/>
          <w:noProof/>
          <w:sz w:val="40"/>
          <w:szCs w:val="40"/>
          <w:u w:val="single"/>
        </w:rPr>
        <w:lastRenderedPageBreak/>
        <mc:AlternateContent>
          <mc:Choice Requires="wps">
            <w:drawing>
              <wp:anchor distT="0" distB="0" distL="114300" distR="114300" simplePos="0" relativeHeight="251664384" behindDoc="0" locked="0" layoutInCell="1" allowOverlap="1" wp14:anchorId="53CF6A74" wp14:editId="00C0CCA5">
                <wp:simplePos x="0" y="0"/>
                <wp:positionH relativeFrom="margin">
                  <wp:posOffset>2392878</wp:posOffset>
                </wp:positionH>
                <wp:positionV relativeFrom="paragraph">
                  <wp:posOffset>4585</wp:posOffset>
                </wp:positionV>
                <wp:extent cx="2274125" cy="1122218"/>
                <wp:effectExtent l="0" t="0" r="12065" b="20955"/>
                <wp:wrapNone/>
                <wp:docPr id="3" name="Flowchart: Process 3"/>
                <wp:cNvGraphicFramePr/>
                <a:graphic xmlns:a="http://schemas.openxmlformats.org/drawingml/2006/main">
                  <a:graphicData uri="http://schemas.microsoft.com/office/word/2010/wordprocessingShape">
                    <wps:wsp>
                      <wps:cNvSpPr/>
                      <wps:spPr>
                        <a:xfrm>
                          <a:off x="0" y="0"/>
                          <a:ext cx="2274125" cy="1122218"/>
                        </a:xfrm>
                        <a:prstGeom prst="flowChartProcess">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19C94C" w14:textId="634F855F" w:rsidR="001369E0" w:rsidRPr="0074107C" w:rsidRDefault="001369E0" w:rsidP="00AB2A7A">
                            <w:pPr>
                              <w:jc w:val="center"/>
                              <w:rPr>
                                <w:sz w:val="60"/>
                                <w:szCs w:val="60"/>
                              </w:rPr>
                            </w:pPr>
                            <w:r w:rsidRPr="0074107C">
                              <w:rPr>
                                <w:sz w:val="60"/>
                                <w:szCs w:val="60"/>
                              </w:rPr>
                              <w:t xml:space="preserve">Chapter </w:t>
                            </w:r>
                            <w:r>
                              <w:rPr>
                                <w:sz w:val="60"/>
                                <w:szCs w:val="6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CF6A74" id="Flowchart: Process 3" o:spid="_x0000_s1029" type="#_x0000_t109" style="position:absolute;margin-left:188.4pt;margin-top:.35pt;width:179.05pt;height:88.3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" fillcolor="#bfbfbf [2412]" strokecolor="#1f3763 [1604]" strokeweight="1pt">
                <v:textbox>
                  <w:txbxContent>
                    <w:p w14:paraId="6019C94C" w14:textId="634F855F" w:rsidR="001369E0" w:rsidRPr="0074107C" w:rsidRDefault="001369E0" w:rsidP="00AB2A7A">
                      <w:pPr>
                        <w:jc w:val="center"/>
                        <w:rPr>
                          <w:sz w:val="60"/>
                          <w:szCs w:val="60"/>
                        </w:rPr>
                      </w:pPr>
                      <w:r w:rsidRPr="0074107C">
                        <w:rPr>
                          <w:sz w:val="60"/>
                          <w:szCs w:val="60"/>
                        </w:rPr>
                        <w:t xml:space="preserve">Chapter </w:t>
                      </w:r>
                      <w:r>
                        <w:rPr>
                          <w:sz w:val="60"/>
                          <w:szCs w:val="60"/>
                        </w:rPr>
                        <w:t>2</w:t>
                      </w:r>
                    </w:p>
                  </w:txbxContent>
                </v:textbox>
                <w10:wrap anchorx="margin"/>
              </v:shape>
            </w:pict>
          </mc:Fallback>
        </mc:AlternateContent>
      </w:r>
    </w:p>
    <w:p w14:paraId="2099524E" w14:textId="77777777" w:rsidR="00564C2E" w:rsidRDefault="00564C2E" w:rsidP="00AB2A7A">
      <w:pPr>
        <w:pStyle w:val="ChapterTitle"/>
        <w:rPr>
          <w:rFonts w:cstheme="minorHAnsi"/>
          <w:sz w:val="40"/>
          <w:szCs w:val="40"/>
          <w:u w:val="single"/>
        </w:rPr>
      </w:pPr>
    </w:p>
    <w:p w14:paraId="379CD565" w14:textId="377BB9F2" w:rsidR="00AB2A7A" w:rsidRDefault="00AB2A7A" w:rsidP="00AB2A7A">
      <w:pPr>
        <w:pStyle w:val="ChapterTitle"/>
      </w:pPr>
      <w:r>
        <w:rPr>
          <w:rFonts w:cstheme="minorHAnsi"/>
          <w:sz w:val="40"/>
          <w:szCs w:val="40"/>
          <w:u w:val="single"/>
        </w:rPr>
        <w:t>Procedures For Emergency Situations</w:t>
      </w:r>
      <w:r>
        <w:rPr>
          <w:rFonts w:cstheme="minorHAnsi"/>
          <w:sz w:val="40"/>
          <w:szCs w:val="40"/>
        </w:rPr>
        <w:t xml:space="preserve"> </w:t>
      </w:r>
    </w:p>
    <w:p w14:paraId="16B36327" w14:textId="77777777" w:rsidR="00AB2A7A" w:rsidRDefault="00AB2A7A" w:rsidP="00AB2A7A">
      <w:pPr>
        <w:pStyle w:val="BodyTextKeep"/>
        <w:framePr w:dropCap="drop" w:lines="3" w:hSpace="60" w:wrap="around" w:vAnchor="text" w:hAnchor="text"/>
        <w:spacing w:after="0" w:line="849" w:lineRule="exact"/>
        <w:jc w:val="left"/>
        <w:rPr>
          <w:position w:val="-10"/>
          <w:sz w:val="114"/>
        </w:rPr>
      </w:pPr>
    </w:p>
    <w:p w14:paraId="174408AF" w14:textId="77777777" w:rsidR="009A1D43" w:rsidRPr="00AB2A7A" w:rsidRDefault="009A1D43" w:rsidP="009A1D43">
      <w:pPr>
        <w:ind w:left="720"/>
        <w:rPr>
          <w:rFonts w:ascii="Times New Roman" w:hAnsi="Times New Roman"/>
          <w:sz w:val="24"/>
          <w:szCs w:val="24"/>
        </w:rPr>
      </w:pPr>
      <w:r w:rsidRPr="00AB2A7A">
        <w:rPr>
          <w:rFonts w:ascii="Times New Roman" w:hAnsi="Times New Roman"/>
          <w:sz w:val="24"/>
          <w:szCs w:val="24"/>
        </w:rPr>
        <w:t xml:space="preserve">Although these are extremely rare occurrences, it is important to understand the procedures during an emergency. When facing emergency situations, the following polices are used to help resolve the situation depending on the emergency: </w:t>
      </w:r>
    </w:p>
    <w:p w14:paraId="21B84BB9" w14:textId="77777777" w:rsidR="009A1D43" w:rsidRDefault="009A1D43" w:rsidP="009A1D43">
      <w:pPr>
        <w:pStyle w:val="ListParagraph"/>
        <w:spacing w:after="160" w:line="259" w:lineRule="auto"/>
        <w:ind w:left="1080"/>
        <w:rPr>
          <w:rFonts w:ascii="Times New Roman" w:hAnsi="Times New Roman"/>
          <w:b/>
          <w:sz w:val="24"/>
          <w:szCs w:val="24"/>
          <w:u w:val="single"/>
        </w:rPr>
      </w:pPr>
    </w:p>
    <w:p w14:paraId="7AEF9260" w14:textId="108B34CA" w:rsidR="00AB2A7A" w:rsidRDefault="009A1D43" w:rsidP="000E3FD3">
      <w:pPr>
        <w:pStyle w:val="ListParagraph"/>
        <w:numPr>
          <w:ilvl w:val="0"/>
          <w:numId w:val="30"/>
        </w:numPr>
        <w:spacing w:after="160" w:line="259" w:lineRule="auto"/>
        <w:rPr>
          <w:rFonts w:ascii="Times New Roman" w:hAnsi="Times New Roman"/>
          <w:b/>
          <w:sz w:val="24"/>
          <w:szCs w:val="24"/>
          <w:u w:val="single"/>
        </w:rPr>
      </w:pPr>
      <w:r>
        <w:rPr>
          <w:rFonts w:ascii="Times New Roman" w:hAnsi="Times New Roman"/>
          <w:b/>
          <w:sz w:val="24"/>
          <w:szCs w:val="24"/>
          <w:u w:val="single"/>
        </w:rPr>
        <w:t>Fire Emergency:</w:t>
      </w:r>
    </w:p>
    <w:p w14:paraId="3F74ED67" w14:textId="77777777" w:rsidR="00AB2A7A" w:rsidRPr="00AB2A7A" w:rsidRDefault="00AB2A7A" w:rsidP="00AB2A7A">
      <w:pPr>
        <w:pStyle w:val="ListParagraph"/>
        <w:ind w:left="1080"/>
        <w:rPr>
          <w:rFonts w:ascii="Times New Roman" w:hAnsi="Times New Roman"/>
          <w:sz w:val="24"/>
          <w:szCs w:val="24"/>
        </w:rPr>
      </w:pPr>
      <w:r w:rsidRPr="00AB2A7A">
        <w:rPr>
          <w:rFonts w:ascii="Times New Roman" w:hAnsi="Times New Roman"/>
          <w:sz w:val="24"/>
          <w:szCs w:val="24"/>
        </w:rPr>
        <w:t>If the fire alarm is pulled, get out of the building. If the fire alarm is not pulled, pull the fire alarm and contact the emergency number (613-520-4444). After the resolution of the situation, please contact the instructor and the department and explain the situation.</w:t>
      </w:r>
    </w:p>
    <w:p w14:paraId="03C46662" w14:textId="77777777" w:rsidR="00AB2A7A" w:rsidRPr="00AB2A7A" w:rsidRDefault="00AB2A7A" w:rsidP="00AB2A7A">
      <w:pPr>
        <w:pStyle w:val="ListParagraph"/>
        <w:ind w:left="1080"/>
        <w:rPr>
          <w:rFonts w:ascii="Times New Roman" w:hAnsi="Times New Roman"/>
          <w:sz w:val="24"/>
          <w:szCs w:val="24"/>
        </w:rPr>
      </w:pPr>
    </w:p>
    <w:p w14:paraId="2098688A" w14:textId="77777777" w:rsidR="00AB2A7A" w:rsidRPr="00AB2A7A" w:rsidRDefault="00AB2A7A" w:rsidP="00AB2A7A">
      <w:pPr>
        <w:pStyle w:val="ListParagraph"/>
        <w:ind w:left="1080"/>
        <w:rPr>
          <w:rFonts w:ascii="Times New Roman" w:hAnsi="Times New Roman"/>
          <w:sz w:val="24"/>
          <w:szCs w:val="24"/>
        </w:rPr>
      </w:pPr>
      <w:r w:rsidRPr="00AB2A7A">
        <w:rPr>
          <w:rFonts w:ascii="Times New Roman" w:hAnsi="Times New Roman"/>
          <w:sz w:val="24"/>
          <w:szCs w:val="24"/>
        </w:rPr>
        <w:t>For a list of safe destination sites, please see:</w:t>
      </w:r>
    </w:p>
    <w:p w14:paraId="11EF2CAF" w14:textId="77777777" w:rsidR="00AB2A7A" w:rsidRPr="00AB2A7A" w:rsidRDefault="001369E0" w:rsidP="00AB2A7A">
      <w:pPr>
        <w:pStyle w:val="ListParagraph"/>
        <w:ind w:left="1080"/>
        <w:rPr>
          <w:rFonts w:ascii="Times New Roman" w:hAnsi="Times New Roman"/>
          <w:sz w:val="24"/>
          <w:szCs w:val="24"/>
        </w:rPr>
      </w:pPr>
      <w:hyperlink r:id="rId37" w:history="1">
        <w:r w:rsidR="00AB2A7A" w:rsidRPr="00AB2A7A">
          <w:rPr>
            <w:rStyle w:val="Hyperlink"/>
            <w:rFonts w:ascii="Times New Roman" w:hAnsi="Times New Roman"/>
            <w:sz w:val="24"/>
            <w:szCs w:val="24"/>
          </w:rPr>
          <w:t>https://carleton.ca/ehs/wp-content/uploads/Safe-Destinations-Sites.pdf</w:t>
        </w:r>
      </w:hyperlink>
      <w:r w:rsidR="00AB2A7A" w:rsidRPr="00AB2A7A">
        <w:rPr>
          <w:rFonts w:ascii="Times New Roman" w:hAnsi="Times New Roman"/>
          <w:sz w:val="24"/>
          <w:szCs w:val="24"/>
        </w:rPr>
        <w:t xml:space="preserve"> </w:t>
      </w:r>
    </w:p>
    <w:p w14:paraId="1F91F20B" w14:textId="77777777" w:rsidR="00AB2A7A" w:rsidRPr="00AB2A7A" w:rsidRDefault="00AB2A7A" w:rsidP="00AB2A7A">
      <w:pPr>
        <w:pStyle w:val="ListParagraph"/>
        <w:ind w:left="1080"/>
        <w:rPr>
          <w:rFonts w:ascii="Times New Roman" w:hAnsi="Times New Roman"/>
          <w:sz w:val="24"/>
          <w:szCs w:val="24"/>
        </w:rPr>
      </w:pPr>
    </w:p>
    <w:p w14:paraId="68E7F9FD" w14:textId="57347B4D" w:rsidR="009A1D43" w:rsidRDefault="009A1D43" w:rsidP="000E3FD3">
      <w:pPr>
        <w:pStyle w:val="ListParagraph"/>
        <w:numPr>
          <w:ilvl w:val="0"/>
          <w:numId w:val="30"/>
        </w:numPr>
        <w:spacing w:after="160" w:line="259" w:lineRule="auto"/>
        <w:rPr>
          <w:rFonts w:ascii="Times New Roman" w:hAnsi="Times New Roman"/>
          <w:b/>
          <w:sz w:val="24"/>
          <w:szCs w:val="24"/>
          <w:u w:val="single"/>
        </w:rPr>
      </w:pPr>
      <w:r>
        <w:rPr>
          <w:rFonts w:ascii="Times New Roman" w:hAnsi="Times New Roman"/>
          <w:b/>
          <w:sz w:val="24"/>
          <w:szCs w:val="24"/>
          <w:u w:val="single"/>
        </w:rPr>
        <w:t>Medical Emergency:</w:t>
      </w:r>
    </w:p>
    <w:p w14:paraId="2B27C3F6" w14:textId="77777777" w:rsidR="00AB2A7A" w:rsidRPr="00AB2A7A" w:rsidRDefault="00AB2A7A" w:rsidP="00AB2A7A">
      <w:pPr>
        <w:pStyle w:val="ListParagraph"/>
        <w:ind w:left="1080"/>
        <w:rPr>
          <w:rFonts w:ascii="Times New Roman" w:hAnsi="Times New Roman"/>
          <w:sz w:val="24"/>
          <w:szCs w:val="24"/>
        </w:rPr>
      </w:pPr>
      <w:r w:rsidRPr="00AB2A7A">
        <w:rPr>
          <w:rFonts w:ascii="Times New Roman" w:hAnsi="Times New Roman"/>
          <w:sz w:val="24"/>
          <w:szCs w:val="24"/>
        </w:rPr>
        <w:t>Call the emergency number (613-520-4444) and explain the situation. They will send CUSERT (Carleton University Student Emergency Response Team) members and advise you on how to proceed depending on the situation. After the resolution of the situation, please contact the instructor and the department and explain the situation.</w:t>
      </w:r>
    </w:p>
    <w:p w14:paraId="2F958930" w14:textId="77777777" w:rsidR="00AB2A7A" w:rsidRPr="00AB2A7A" w:rsidRDefault="00AB2A7A" w:rsidP="00AB2A7A">
      <w:pPr>
        <w:pStyle w:val="ListParagraph"/>
        <w:ind w:left="1080"/>
        <w:rPr>
          <w:rFonts w:ascii="Times New Roman" w:hAnsi="Times New Roman"/>
          <w:sz w:val="24"/>
          <w:szCs w:val="24"/>
        </w:rPr>
      </w:pPr>
    </w:p>
    <w:p w14:paraId="1094C685" w14:textId="3D9791ED" w:rsidR="009A1D43" w:rsidRDefault="009A1D43" w:rsidP="000E3FD3">
      <w:pPr>
        <w:pStyle w:val="ListParagraph"/>
        <w:numPr>
          <w:ilvl w:val="0"/>
          <w:numId w:val="30"/>
        </w:numPr>
        <w:spacing w:after="160" w:line="259" w:lineRule="auto"/>
        <w:rPr>
          <w:rFonts w:ascii="Times New Roman" w:hAnsi="Times New Roman"/>
          <w:b/>
          <w:sz w:val="24"/>
          <w:szCs w:val="24"/>
          <w:u w:val="single"/>
        </w:rPr>
      </w:pPr>
      <w:r>
        <w:rPr>
          <w:rFonts w:ascii="Times New Roman" w:hAnsi="Times New Roman"/>
          <w:b/>
          <w:sz w:val="24"/>
          <w:szCs w:val="24"/>
          <w:u w:val="single"/>
        </w:rPr>
        <w:t>Violent Situations:</w:t>
      </w:r>
    </w:p>
    <w:p w14:paraId="625B9ED0" w14:textId="77777777" w:rsidR="00AB2A7A" w:rsidRPr="00AB2A7A" w:rsidRDefault="00AB2A7A" w:rsidP="00AB2A7A">
      <w:pPr>
        <w:pStyle w:val="ListParagraph"/>
        <w:ind w:left="1080"/>
        <w:rPr>
          <w:rFonts w:ascii="Times New Roman" w:hAnsi="Times New Roman"/>
          <w:sz w:val="24"/>
          <w:szCs w:val="24"/>
        </w:rPr>
      </w:pPr>
      <w:r w:rsidRPr="00AB2A7A">
        <w:rPr>
          <w:rFonts w:ascii="Times New Roman" w:hAnsi="Times New Roman"/>
          <w:sz w:val="24"/>
          <w:szCs w:val="24"/>
        </w:rPr>
        <w:t xml:space="preserve">Get to a safe spot </w:t>
      </w:r>
      <w:proofErr w:type="gramStart"/>
      <w:r w:rsidRPr="00AB2A7A">
        <w:rPr>
          <w:rFonts w:ascii="Times New Roman" w:hAnsi="Times New Roman"/>
          <w:sz w:val="24"/>
          <w:szCs w:val="24"/>
        </w:rPr>
        <w:t>if at all possible</w:t>
      </w:r>
      <w:proofErr w:type="gramEnd"/>
      <w:r w:rsidRPr="00AB2A7A">
        <w:rPr>
          <w:rFonts w:ascii="Times New Roman" w:hAnsi="Times New Roman"/>
          <w:sz w:val="24"/>
          <w:szCs w:val="24"/>
        </w:rPr>
        <w:t>, or (if you feel threatened and are unable to get away) defend yourself. When you get a chance call the emergency number (613-520-4444) and they will advise you what to do. After the resolution of the situation, please contact the instructor and the department and explain the situation.</w:t>
      </w:r>
    </w:p>
    <w:p w14:paraId="6FE86D0C" w14:textId="77777777" w:rsidR="00AB2A7A" w:rsidRPr="00AB2A7A" w:rsidRDefault="00AB2A7A" w:rsidP="00AB2A7A">
      <w:pPr>
        <w:pStyle w:val="ListParagraph"/>
        <w:ind w:left="1080"/>
        <w:rPr>
          <w:rFonts w:ascii="Times New Roman" w:hAnsi="Times New Roman"/>
          <w:sz w:val="24"/>
          <w:szCs w:val="24"/>
        </w:rPr>
      </w:pPr>
    </w:p>
    <w:p w14:paraId="42AC5D3F" w14:textId="77777777" w:rsidR="00AB2A7A" w:rsidRPr="00AB2A7A" w:rsidRDefault="00AB2A7A" w:rsidP="00AB2A7A">
      <w:pPr>
        <w:pStyle w:val="ListParagraph"/>
        <w:ind w:left="1080"/>
        <w:rPr>
          <w:rFonts w:ascii="Times New Roman" w:hAnsi="Times New Roman"/>
          <w:sz w:val="24"/>
          <w:szCs w:val="24"/>
        </w:rPr>
      </w:pPr>
      <w:r w:rsidRPr="00AB2A7A">
        <w:rPr>
          <w:rFonts w:ascii="Times New Roman" w:hAnsi="Times New Roman"/>
          <w:sz w:val="24"/>
          <w:szCs w:val="24"/>
        </w:rPr>
        <w:t>For a list of safe destination sites, please see:</w:t>
      </w:r>
    </w:p>
    <w:p w14:paraId="69820556" w14:textId="77777777" w:rsidR="00AB2A7A" w:rsidRPr="00AB2A7A" w:rsidRDefault="001369E0" w:rsidP="00AB2A7A">
      <w:pPr>
        <w:pStyle w:val="ListParagraph"/>
        <w:ind w:left="1080"/>
        <w:rPr>
          <w:rFonts w:ascii="Times New Roman" w:hAnsi="Times New Roman"/>
          <w:sz w:val="24"/>
          <w:szCs w:val="24"/>
        </w:rPr>
      </w:pPr>
      <w:hyperlink r:id="rId38" w:history="1">
        <w:r w:rsidR="00AB2A7A" w:rsidRPr="00AB2A7A">
          <w:rPr>
            <w:rStyle w:val="Hyperlink"/>
            <w:rFonts w:ascii="Times New Roman" w:hAnsi="Times New Roman"/>
            <w:sz w:val="24"/>
            <w:szCs w:val="24"/>
          </w:rPr>
          <w:t>https://carleton.ca/ehs/wp-content/uploads/Safe-Destinations-Sites.pdf</w:t>
        </w:r>
      </w:hyperlink>
      <w:r w:rsidR="00AB2A7A" w:rsidRPr="00AB2A7A">
        <w:rPr>
          <w:rFonts w:ascii="Times New Roman" w:hAnsi="Times New Roman"/>
          <w:sz w:val="24"/>
          <w:szCs w:val="24"/>
        </w:rPr>
        <w:t xml:space="preserve"> </w:t>
      </w:r>
    </w:p>
    <w:p w14:paraId="3C13B113" w14:textId="77777777" w:rsidR="00AB2A7A" w:rsidRPr="00AB2A7A" w:rsidRDefault="00AB2A7A" w:rsidP="00AB2A7A">
      <w:pPr>
        <w:pStyle w:val="ListParagraph"/>
        <w:ind w:left="1080"/>
        <w:rPr>
          <w:rFonts w:ascii="Times New Roman" w:hAnsi="Times New Roman"/>
          <w:sz w:val="24"/>
          <w:szCs w:val="24"/>
        </w:rPr>
      </w:pPr>
    </w:p>
    <w:p w14:paraId="7AC5F727" w14:textId="69903D34" w:rsidR="009A1D43" w:rsidRDefault="009A1D43" w:rsidP="000E3FD3">
      <w:pPr>
        <w:pStyle w:val="ListParagraph"/>
        <w:numPr>
          <w:ilvl w:val="0"/>
          <w:numId w:val="30"/>
        </w:numPr>
        <w:spacing w:after="160" w:line="259" w:lineRule="auto"/>
        <w:rPr>
          <w:rFonts w:ascii="Times New Roman" w:hAnsi="Times New Roman"/>
          <w:b/>
          <w:sz w:val="24"/>
          <w:szCs w:val="24"/>
          <w:u w:val="single"/>
        </w:rPr>
      </w:pPr>
      <w:r>
        <w:rPr>
          <w:rFonts w:ascii="Times New Roman" w:hAnsi="Times New Roman"/>
          <w:b/>
          <w:sz w:val="24"/>
          <w:szCs w:val="24"/>
          <w:u w:val="single"/>
        </w:rPr>
        <w:t>Threatening Situations:</w:t>
      </w:r>
    </w:p>
    <w:p w14:paraId="0632C74E" w14:textId="77777777" w:rsidR="00AB2A7A" w:rsidRPr="00AB2A7A" w:rsidRDefault="00AB2A7A" w:rsidP="00AB2A7A">
      <w:pPr>
        <w:pStyle w:val="ListParagraph"/>
        <w:ind w:left="1080"/>
        <w:rPr>
          <w:rFonts w:ascii="Times New Roman" w:hAnsi="Times New Roman"/>
          <w:sz w:val="24"/>
          <w:szCs w:val="24"/>
        </w:rPr>
      </w:pPr>
      <w:r w:rsidRPr="00AB2A7A">
        <w:rPr>
          <w:rFonts w:ascii="Times New Roman" w:hAnsi="Times New Roman"/>
          <w:sz w:val="24"/>
          <w:szCs w:val="24"/>
        </w:rPr>
        <w:t>In some very rare cases, angry/upset students may utter threats (to you, other students, or simply out loud to no one in particular).</w:t>
      </w:r>
    </w:p>
    <w:p w14:paraId="6514B8B3" w14:textId="77777777" w:rsidR="00AB2A7A" w:rsidRPr="00AB2A7A" w:rsidRDefault="00AB2A7A" w:rsidP="00AB2A7A">
      <w:pPr>
        <w:pStyle w:val="ListParagraph"/>
        <w:ind w:left="1080"/>
        <w:rPr>
          <w:rFonts w:ascii="Times New Roman" w:hAnsi="Times New Roman"/>
          <w:sz w:val="24"/>
          <w:szCs w:val="24"/>
        </w:rPr>
      </w:pPr>
    </w:p>
    <w:p w14:paraId="66FEA229" w14:textId="59F416BF" w:rsidR="00AB2A7A" w:rsidRPr="00AB2A7A" w:rsidRDefault="00AB2A7A" w:rsidP="00AB2A7A">
      <w:pPr>
        <w:pStyle w:val="ListParagraph"/>
        <w:ind w:left="1080"/>
        <w:rPr>
          <w:rFonts w:ascii="Times New Roman" w:hAnsi="Times New Roman"/>
          <w:sz w:val="24"/>
          <w:szCs w:val="24"/>
        </w:rPr>
      </w:pPr>
      <w:r w:rsidRPr="00AB2A7A">
        <w:rPr>
          <w:rFonts w:ascii="Times New Roman" w:hAnsi="Times New Roman"/>
          <w:sz w:val="24"/>
          <w:szCs w:val="24"/>
        </w:rPr>
        <w:t>If you feel the threat may be acted upon and will be severe, then contact emergency number (613-520-4444). If possible, get yourself and other students involved to a safe area. After the resolution of the situation, please contact the instructor and the department and explain the situation.</w:t>
      </w:r>
    </w:p>
    <w:p w14:paraId="519FF7C1" w14:textId="77777777" w:rsidR="00AB2A7A" w:rsidRPr="00AB2A7A" w:rsidRDefault="00AB2A7A" w:rsidP="00AB2A7A">
      <w:pPr>
        <w:pStyle w:val="ListParagraph"/>
        <w:ind w:left="1080"/>
        <w:rPr>
          <w:rFonts w:ascii="Times New Roman" w:hAnsi="Times New Roman"/>
          <w:sz w:val="24"/>
          <w:szCs w:val="24"/>
        </w:rPr>
      </w:pPr>
    </w:p>
    <w:p w14:paraId="00F0806F" w14:textId="45CEF661" w:rsidR="00AB2A7A" w:rsidRPr="00AB2A7A" w:rsidRDefault="00AB2A7A" w:rsidP="00AB2A7A">
      <w:pPr>
        <w:pStyle w:val="ListParagraph"/>
        <w:ind w:left="1080"/>
        <w:rPr>
          <w:rFonts w:ascii="Times New Roman" w:hAnsi="Times New Roman"/>
          <w:sz w:val="24"/>
          <w:szCs w:val="24"/>
        </w:rPr>
      </w:pPr>
      <w:r w:rsidRPr="00AB2A7A">
        <w:rPr>
          <w:rFonts w:ascii="Times New Roman" w:hAnsi="Times New Roman"/>
          <w:sz w:val="24"/>
          <w:szCs w:val="24"/>
        </w:rPr>
        <w:t xml:space="preserve">If you feel that the threat is more because of frustration and that the student would not act upon it, then issue a warning to the student that the behavior is not acceptable by pulling them aside (try not to make a scene in front of the </w:t>
      </w:r>
      <w:r w:rsidR="00D85075">
        <w:rPr>
          <w:rFonts w:ascii="Times New Roman" w:hAnsi="Times New Roman"/>
          <w:sz w:val="24"/>
          <w:szCs w:val="24"/>
        </w:rPr>
        <w:t>lab/</w:t>
      </w:r>
      <w:r w:rsidRPr="00AB2A7A">
        <w:rPr>
          <w:rFonts w:ascii="Times New Roman" w:hAnsi="Times New Roman"/>
          <w:sz w:val="24"/>
          <w:szCs w:val="24"/>
        </w:rPr>
        <w:t xml:space="preserve">tutorial). Let them know that you will need to contact campus safety, the professor, and the department if the behavior persists. This would usually resolve the situation, but if not, contact campus safety (613-520-3612), the professor, and the department </w:t>
      </w:r>
      <w:r w:rsidR="00D11D08">
        <w:rPr>
          <w:rFonts w:ascii="Times New Roman" w:hAnsi="Times New Roman"/>
          <w:sz w:val="24"/>
          <w:szCs w:val="24"/>
        </w:rPr>
        <w:t>as</w:t>
      </w:r>
      <w:r w:rsidRPr="00AB2A7A">
        <w:rPr>
          <w:rFonts w:ascii="Times New Roman" w:hAnsi="Times New Roman"/>
          <w:sz w:val="24"/>
          <w:szCs w:val="24"/>
        </w:rPr>
        <w:t xml:space="preserve"> needed.</w:t>
      </w:r>
    </w:p>
    <w:p w14:paraId="257BC338" w14:textId="0F8EC67E" w:rsidR="00AB2A7A" w:rsidRDefault="00AB2A7A" w:rsidP="00AB2A7A">
      <w:pPr>
        <w:rPr>
          <w:rFonts w:ascii="Times New Roman" w:hAnsi="Times New Roman"/>
          <w:sz w:val="24"/>
          <w:szCs w:val="24"/>
        </w:rPr>
      </w:pPr>
    </w:p>
    <w:p w14:paraId="73618292" w14:textId="7EDB2115" w:rsidR="008535EA" w:rsidRDefault="008535EA" w:rsidP="00AB2A7A">
      <w:pPr>
        <w:rPr>
          <w:rFonts w:ascii="Times New Roman" w:hAnsi="Times New Roman"/>
          <w:sz w:val="24"/>
          <w:szCs w:val="24"/>
        </w:rPr>
      </w:pPr>
    </w:p>
    <w:p w14:paraId="3791212F" w14:textId="55B2D9F8" w:rsidR="008535EA" w:rsidRDefault="008535EA" w:rsidP="00AB2A7A">
      <w:pPr>
        <w:rPr>
          <w:rFonts w:ascii="Times New Roman" w:hAnsi="Times New Roman"/>
          <w:sz w:val="24"/>
          <w:szCs w:val="24"/>
        </w:rPr>
      </w:pPr>
    </w:p>
    <w:p w14:paraId="4960ED63" w14:textId="267FD731" w:rsidR="008535EA" w:rsidRDefault="008535EA" w:rsidP="00AB2A7A">
      <w:pPr>
        <w:rPr>
          <w:rFonts w:ascii="Times New Roman" w:hAnsi="Times New Roman"/>
          <w:sz w:val="24"/>
          <w:szCs w:val="24"/>
        </w:rPr>
      </w:pPr>
    </w:p>
    <w:p w14:paraId="116F3FAE" w14:textId="73EAB79F" w:rsidR="008535EA" w:rsidRDefault="008535EA" w:rsidP="00AB2A7A">
      <w:pPr>
        <w:rPr>
          <w:rFonts w:ascii="Times New Roman" w:hAnsi="Times New Roman"/>
          <w:sz w:val="24"/>
          <w:szCs w:val="24"/>
        </w:rPr>
      </w:pPr>
    </w:p>
    <w:p w14:paraId="0E933E8F" w14:textId="41D3A7BA" w:rsidR="008535EA" w:rsidRDefault="008535EA" w:rsidP="00AB2A7A">
      <w:pPr>
        <w:rPr>
          <w:rFonts w:ascii="Times New Roman" w:hAnsi="Times New Roman"/>
          <w:sz w:val="24"/>
          <w:szCs w:val="24"/>
        </w:rPr>
      </w:pPr>
    </w:p>
    <w:p w14:paraId="6FD651C0" w14:textId="0C0B2206" w:rsidR="008535EA" w:rsidRDefault="008535EA" w:rsidP="00AB2A7A">
      <w:pPr>
        <w:rPr>
          <w:rFonts w:ascii="Times New Roman" w:hAnsi="Times New Roman"/>
          <w:sz w:val="24"/>
          <w:szCs w:val="24"/>
        </w:rPr>
      </w:pPr>
    </w:p>
    <w:p w14:paraId="2224E99E" w14:textId="7D231708" w:rsidR="008535EA" w:rsidRDefault="008535EA" w:rsidP="00AB2A7A">
      <w:pPr>
        <w:rPr>
          <w:rFonts w:ascii="Times New Roman" w:hAnsi="Times New Roman"/>
          <w:sz w:val="24"/>
          <w:szCs w:val="24"/>
        </w:rPr>
      </w:pPr>
    </w:p>
    <w:p w14:paraId="4637766E" w14:textId="58C742C9" w:rsidR="008535EA" w:rsidRDefault="008535EA" w:rsidP="00AB2A7A">
      <w:pPr>
        <w:rPr>
          <w:rFonts w:ascii="Times New Roman" w:hAnsi="Times New Roman"/>
          <w:sz w:val="24"/>
          <w:szCs w:val="24"/>
        </w:rPr>
      </w:pPr>
    </w:p>
    <w:p w14:paraId="6F59F747" w14:textId="69704BF6" w:rsidR="008535EA" w:rsidRDefault="008535EA" w:rsidP="00AB2A7A">
      <w:pPr>
        <w:rPr>
          <w:rFonts w:ascii="Times New Roman" w:hAnsi="Times New Roman"/>
          <w:sz w:val="24"/>
          <w:szCs w:val="24"/>
        </w:rPr>
      </w:pPr>
    </w:p>
    <w:p w14:paraId="141F0F3C" w14:textId="069835BC" w:rsidR="008535EA" w:rsidRDefault="008535EA" w:rsidP="00AB2A7A">
      <w:pPr>
        <w:rPr>
          <w:rFonts w:ascii="Times New Roman" w:hAnsi="Times New Roman"/>
          <w:sz w:val="24"/>
          <w:szCs w:val="24"/>
        </w:rPr>
      </w:pPr>
    </w:p>
    <w:p w14:paraId="185224F9" w14:textId="2261165D" w:rsidR="008535EA" w:rsidRDefault="008535EA" w:rsidP="00AB2A7A">
      <w:pPr>
        <w:rPr>
          <w:rFonts w:ascii="Times New Roman" w:hAnsi="Times New Roman"/>
          <w:sz w:val="24"/>
          <w:szCs w:val="24"/>
        </w:rPr>
      </w:pPr>
    </w:p>
    <w:p w14:paraId="179072B0" w14:textId="77777777" w:rsidR="00020FC0" w:rsidRDefault="00020FC0" w:rsidP="00020FC0">
      <w:pPr>
        <w:pStyle w:val="ChapterTitle"/>
        <w:rPr>
          <w:rFonts w:cstheme="minorHAnsi"/>
          <w:sz w:val="40"/>
          <w:szCs w:val="40"/>
          <w:u w:val="single"/>
        </w:rPr>
      </w:pPr>
      <w:r>
        <w:rPr>
          <w:rFonts w:cstheme="minorHAnsi"/>
          <w:noProof/>
          <w:sz w:val="40"/>
          <w:szCs w:val="40"/>
          <w:u w:val="single"/>
        </w:rPr>
        <w:lastRenderedPageBreak/>
        <mc:AlternateContent>
          <mc:Choice Requires="wps">
            <w:drawing>
              <wp:anchor distT="0" distB="0" distL="114300" distR="114300" simplePos="0" relativeHeight="251666432" behindDoc="0" locked="0" layoutInCell="1" allowOverlap="1" wp14:anchorId="417B1F75" wp14:editId="2B72A0D9">
                <wp:simplePos x="0" y="0"/>
                <wp:positionH relativeFrom="margin">
                  <wp:posOffset>2392878</wp:posOffset>
                </wp:positionH>
                <wp:positionV relativeFrom="paragraph">
                  <wp:posOffset>4585</wp:posOffset>
                </wp:positionV>
                <wp:extent cx="2274125" cy="1122218"/>
                <wp:effectExtent l="0" t="0" r="12065" b="20955"/>
                <wp:wrapNone/>
                <wp:docPr id="4" name="Flowchart: Process 4"/>
                <wp:cNvGraphicFramePr/>
                <a:graphic xmlns:a="http://schemas.openxmlformats.org/drawingml/2006/main">
                  <a:graphicData uri="http://schemas.microsoft.com/office/word/2010/wordprocessingShape">
                    <wps:wsp>
                      <wps:cNvSpPr/>
                      <wps:spPr>
                        <a:xfrm>
                          <a:off x="0" y="0"/>
                          <a:ext cx="2274125" cy="1122218"/>
                        </a:xfrm>
                        <a:prstGeom prst="flowChartProcess">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123663" w14:textId="6A7924E5" w:rsidR="001369E0" w:rsidRPr="0074107C" w:rsidRDefault="001369E0" w:rsidP="00020FC0">
                            <w:pPr>
                              <w:jc w:val="center"/>
                              <w:rPr>
                                <w:sz w:val="60"/>
                                <w:szCs w:val="60"/>
                              </w:rPr>
                            </w:pPr>
                            <w:r w:rsidRPr="0074107C">
                              <w:rPr>
                                <w:sz w:val="60"/>
                                <w:szCs w:val="60"/>
                              </w:rPr>
                              <w:t xml:space="preserve">Chapter </w:t>
                            </w:r>
                            <w:r>
                              <w:rPr>
                                <w:sz w:val="60"/>
                                <w:szCs w:val="6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7B1F75" id="Flowchart: Process 4" o:spid="_x0000_s1030" type="#_x0000_t109" style="position:absolute;margin-left:188.4pt;margin-top:.35pt;width:179.05pt;height:88.3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" fillcolor="#bfbfbf [2412]" strokecolor="#1f3763 [1604]" strokeweight="1pt">
                <v:textbox>
                  <w:txbxContent>
                    <w:p w14:paraId="33123663" w14:textId="6A7924E5" w:rsidR="001369E0" w:rsidRPr="0074107C" w:rsidRDefault="001369E0" w:rsidP="00020FC0">
                      <w:pPr>
                        <w:jc w:val="center"/>
                        <w:rPr>
                          <w:sz w:val="60"/>
                          <w:szCs w:val="60"/>
                        </w:rPr>
                      </w:pPr>
                      <w:r w:rsidRPr="0074107C">
                        <w:rPr>
                          <w:sz w:val="60"/>
                          <w:szCs w:val="60"/>
                        </w:rPr>
                        <w:t xml:space="preserve">Chapter </w:t>
                      </w:r>
                      <w:r>
                        <w:rPr>
                          <w:sz w:val="60"/>
                          <w:szCs w:val="60"/>
                        </w:rPr>
                        <w:t>3</w:t>
                      </w:r>
                    </w:p>
                  </w:txbxContent>
                </v:textbox>
                <w10:wrap anchorx="margin"/>
              </v:shape>
            </w:pict>
          </mc:Fallback>
        </mc:AlternateContent>
      </w:r>
    </w:p>
    <w:p w14:paraId="1B8C95D8" w14:textId="77777777" w:rsidR="00020FC0" w:rsidRDefault="00020FC0" w:rsidP="00020FC0">
      <w:pPr>
        <w:pStyle w:val="ChapterTitle"/>
        <w:rPr>
          <w:rFonts w:cstheme="minorHAnsi"/>
          <w:sz w:val="40"/>
          <w:szCs w:val="40"/>
          <w:u w:val="single"/>
        </w:rPr>
      </w:pPr>
    </w:p>
    <w:p w14:paraId="7B5D3304" w14:textId="271B151B" w:rsidR="00020FC0" w:rsidRDefault="00020FC0" w:rsidP="00020FC0">
      <w:pPr>
        <w:pStyle w:val="ChapterTitle"/>
      </w:pPr>
      <w:r>
        <w:rPr>
          <w:rFonts w:cstheme="minorHAnsi"/>
          <w:sz w:val="40"/>
          <w:szCs w:val="40"/>
          <w:u w:val="single"/>
        </w:rPr>
        <w:t xml:space="preserve">Procedures </w:t>
      </w:r>
      <w:proofErr w:type="gramStart"/>
      <w:r>
        <w:rPr>
          <w:rFonts w:cstheme="minorHAnsi"/>
          <w:sz w:val="40"/>
          <w:szCs w:val="40"/>
          <w:u w:val="single"/>
        </w:rPr>
        <w:t>For</w:t>
      </w:r>
      <w:proofErr w:type="gramEnd"/>
      <w:r>
        <w:rPr>
          <w:rFonts w:cstheme="minorHAnsi"/>
          <w:sz w:val="40"/>
          <w:szCs w:val="40"/>
          <w:u w:val="single"/>
        </w:rPr>
        <w:t xml:space="preserve"> </w:t>
      </w:r>
      <w:r w:rsidR="00FD17C7">
        <w:rPr>
          <w:rFonts w:cstheme="minorHAnsi"/>
          <w:sz w:val="40"/>
          <w:szCs w:val="40"/>
          <w:u w:val="single"/>
        </w:rPr>
        <w:t>Other Rare</w:t>
      </w:r>
      <w:r>
        <w:rPr>
          <w:rFonts w:cstheme="minorHAnsi"/>
          <w:sz w:val="40"/>
          <w:szCs w:val="40"/>
          <w:u w:val="single"/>
        </w:rPr>
        <w:t xml:space="preserve"> Situations</w:t>
      </w:r>
      <w:r>
        <w:rPr>
          <w:rFonts w:cstheme="minorHAnsi"/>
          <w:sz w:val="40"/>
          <w:szCs w:val="40"/>
        </w:rPr>
        <w:t xml:space="preserve"> </w:t>
      </w:r>
    </w:p>
    <w:p w14:paraId="6D3D436C" w14:textId="68974C2F" w:rsidR="00EA23A6" w:rsidRPr="00EA23A6" w:rsidRDefault="00EA23A6" w:rsidP="00EA23A6">
      <w:pPr>
        <w:ind w:left="720"/>
        <w:rPr>
          <w:rFonts w:ascii="Times New Roman" w:hAnsi="Times New Roman"/>
          <w:sz w:val="24"/>
          <w:szCs w:val="24"/>
        </w:rPr>
      </w:pPr>
      <w:r w:rsidRPr="00EA23A6">
        <w:rPr>
          <w:rFonts w:ascii="Times New Roman" w:hAnsi="Times New Roman"/>
          <w:sz w:val="24"/>
          <w:szCs w:val="24"/>
        </w:rPr>
        <w:t xml:space="preserve">In some cases, there are rare situations where you may be </w:t>
      </w:r>
      <w:r w:rsidR="00F11128">
        <w:rPr>
          <w:rFonts w:ascii="Times New Roman" w:hAnsi="Times New Roman"/>
          <w:sz w:val="24"/>
          <w:szCs w:val="24"/>
        </w:rPr>
        <w:t>required</w:t>
      </w:r>
      <w:r w:rsidRPr="00EA23A6">
        <w:rPr>
          <w:rFonts w:ascii="Times New Roman" w:hAnsi="Times New Roman"/>
          <w:sz w:val="24"/>
          <w:szCs w:val="24"/>
        </w:rPr>
        <w:t xml:space="preserve"> to react quickly. Some of them are:</w:t>
      </w:r>
    </w:p>
    <w:p w14:paraId="5F5170C6" w14:textId="0848D5C3" w:rsidR="00EA23A6" w:rsidRDefault="00EA23A6" w:rsidP="00EA23A6">
      <w:pPr>
        <w:pStyle w:val="ListParagraph"/>
        <w:spacing w:after="160" w:line="259" w:lineRule="auto"/>
        <w:ind w:left="1080"/>
        <w:rPr>
          <w:rFonts w:ascii="Times New Roman" w:hAnsi="Times New Roman"/>
          <w:b/>
          <w:sz w:val="24"/>
          <w:szCs w:val="24"/>
          <w:u w:val="single"/>
        </w:rPr>
      </w:pPr>
    </w:p>
    <w:p w14:paraId="5D93A861" w14:textId="5689EAD4" w:rsidR="00EA23A6" w:rsidRPr="00EA23A6" w:rsidRDefault="00EA23A6" w:rsidP="000E3FD3">
      <w:pPr>
        <w:pStyle w:val="ListParagraph"/>
        <w:numPr>
          <w:ilvl w:val="0"/>
          <w:numId w:val="34"/>
        </w:numPr>
        <w:spacing w:after="160" w:line="259" w:lineRule="auto"/>
        <w:rPr>
          <w:rFonts w:ascii="Times New Roman" w:hAnsi="Times New Roman"/>
          <w:b/>
          <w:sz w:val="24"/>
          <w:szCs w:val="24"/>
          <w:u w:val="single"/>
        </w:rPr>
      </w:pPr>
      <w:r w:rsidRPr="00EA23A6">
        <w:rPr>
          <w:rFonts w:ascii="Times New Roman" w:hAnsi="Times New Roman"/>
          <w:b/>
          <w:sz w:val="24"/>
          <w:szCs w:val="24"/>
          <w:u w:val="single"/>
        </w:rPr>
        <w:t>Tutorial Room is Locked:</w:t>
      </w:r>
    </w:p>
    <w:p w14:paraId="18FB30BB" w14:textId="72EC0D24" w:rsidR="00AB2A7A" w:rsidRPr="00EA23A6" w:rsidRDefault="00AB2A7A" w:rsidP="00AB2A7A">
      <w:pPr>
        <w:pStyle w:val="ListParagraph"/>
        <w:ind w:left="1080"/>
        <w:rPr>
          <w:rFonts w:ascii="Times New Roman" w:hAnsi="Times New Roman"/>
          <w:sz w:val="24"/>
          <w:szCs w:val="24"/>
        </w:rPr>
      </w:pPr>
      <w:r w:rsidRPr="00EA23A6">
        <w:rPr>
          <w:rFonts w:ascii="Times New Roman" w:hAnsi="Times New Roman"/>
          <w:sz w:val="24"/>
          <w:szCs w:val="24"/>
        </w:rPr>
        <w:t xml:space="preserve">Call the non-emergency safety number (613-520-3612) and request that they send someone to unlock the door. </w:t>
      </w:r>
      <w:r w:rsidR="00471B4C" w:rsidRPr="00EA23A6">
        <w:rPr>
          <w:rFonts w:ascii="Times New Roman" w:hAnsi="Times New Roman"/>
          <w:sz w:val="24"/>
          <w:szCs w:val="24"/>
        </w:rPr>
        <w:t>If this causes a substantial delay in delivering the tutorial or lab, please also contact your instructor to let them know of the issue.</w:t>
      </w:r>
    </w:p>
    <w:p w14:paraId="7789462E" w14:textId="77777777" w:rsidR="00AB2A7A" w:rsidRPr="00EA23A6" w:rsidRDefault="00AB2A7A" w:rsidP="00AB2A7A">
      <w:pPr>
        <w:pStyle w:val="ListParagraph"/>
        <w:ind w:left="1080"/>
        <w:rPr>
          <w:rFonts w:ascii="Times New Roman" w:hAnsi="Times New Roman"/>
          <w:sz w:val="24"/>
          <w:szCs w:val="24"/>
        </w:rPr>
      </w:pPr>
    </w:p>
    <w:p w14:paraId="68564127" w14:textId="5B73AB06" w:rsidR="00AB2A7A" w:rsidRPr="00EA23A6" w:rsidRDefault="008B722A" w:rsidP="000E3FD3">
      <w:pPr>
        <w:pStyle w:val="ListParagraph"/>
        <w:numPr>
          <w:ilvl w:val="0"/>
          <w:numId w:val="34"/>
        </w:numPr>
        <w:spacing w:after="160" w:line="259" w:lineRule="auto"/>
        <w:rPr>
          <w:rFonts w:ascii="Times New Roman" w:hAnsi="Times New Roman"/>
          <w:b/>
          <w:sz w:val="24"/>
          <w:szCs w:val="24"/>
          <w:u w:val="single"/>
        </w:rPr>
      </w:pPr>
      <w:r>
        <w:rPr>
          <w:rFonts w:ascii="Times New Roman" w:hAnsi="Times New Roman"/>
          <w:b/>
          <w:sz w:val="24"/>
          <w:szCs w:val="24"/>
          <w:u w:val="single"/>
        </w:rPr>
        <w:t>Computer</w:t>
      </w:r>
      <w:r w:rsidR="00AB2A7A" w:rsidRPr="00EA23A6">
        <w:rPr>
          <w:rFonts w:ascii="Times New Roman" w:hAnsi="Times New Roman"/>
          <w:b/>
          <w:sz w:val="24"/>
          <w:szCs w:val="24"/>
          <w:u w:val="single"/>
        </w:rPr>
        <w:t xml:space="preserve"> and/or Projector Issue (HP 3393 or HP 4385):</w:t>
      </w:r>
    </w:p>
    <w:p w14:paraId="500E6B7B" w14:textId="77777777" w:rsidR="00AB2A7A" w:rsidRPr="00EA23A6" w:rsidRDefault="00AB2A7A" w:rsidP="00AB2A7A">
      <w:pPr>
        <w:pStyle w:val="ListParagraph"/>
        <w:ind w:left="1080"/>
        <w:rPr>
          <w:rFonts w:ascii="Times New Roman" w:hAnsi="Times New Roman"/>
          <w:sz w:val="24"/>
          <w:szCs w:val="24"/>
        </w:rPr>
      </w:pPr>
      <w:r w:rsidRPr="00EA23A6">
        <w:rPr>
          <w:rFonts w:ascii="Times New Roman" w:hAnsi="Times New Roman"/>
          <w:sz w:val="24"/>
          <w:szCs w:val="24"/>
        </w:rPr>
        <w:t xml:space="preserve">Contact John Stewart (HP 4362) or Julio Hernandez (HP 4354) who are usually in their office and can be of assistance. If neither of them </w:t>
      </w:r>
      <w:proofErr w:type="gramStart"/>
      <w:r w:rsidRPr="00EA23A6">
        <w:rPr>
          <w:rFonts w:ascii="Times New Roman" w:hAnsi="Times New Roman"/>
          <w:sz w:val="24"/>
          <w:szCs w:val="24"/>
        </w:rPr>
        <w:t>are</w:t>
      </w:r>
      <w:proofErr w:type="gramEnd"/>
      <w:r w:rsidRPr="00EA23A6">
        <w:rPr>
          <w:rFonts w:ascii="Times New Roman" w:hAnsi="Times New Roman"/>
          <w:sz w:val="24"/>
          <w:szCs w:val="24"/>
        </w:rPr>
        <w:t xml:space="preserve"> in their office, please see the main math office (HP 4302) or contact IMS (Instructional Media Services) at 613-520-3815. If this causes a substantial delay in delivering the tutorial or lab, please also contact your instructor to let them know of the issue.</w:t>
      </w:r>
    </w:p>
    <w:p w14:paraId="543E2041" w14:textId="77777777" w:rsidR="00AB2A7A" w:rsidRPr="00EA23A6" w:rsidRDefault="00AB2A7A" w:rsidP="00AB2A7A">
      <w:pPr>
        <w:pStyle w:val="ListParagraph"/>
        <w:ind w:left="1080"/>
        <w:rPr>
          <w:rFonts w:ascii="Times New Roman" w:hAnsi="Times New Roman"/>
          <w:sz w:val="24"/>
          <w:szCs w:val="24"/>
        </w:rPr>
      </w:pPr>
    </w:p>
    <w:p w14:paraId="6E683DE5" w14:textId="77777777" w:rsidR="00AB2A7A" w:rsidRPr="00EA23A6" w:rsidRDefault="00AB2A7A" w:rsidP="000E3FD3">
      <w:pPr>
        <w:pStyle w:val="ListParagraph"/>
        <w:numPr>
          <w:ilvl w:val="0"/>
          <w:numId w:val="34"/>
        </w:numPr>
        <w:spacing w:after="160" w:line="259" w:lineRule="auto"/>
        <w:rPr>
          <w:rFonts w:ascii="Times New Roman" w:hAnsi="Times New Roman"/>
          <w:b/>
          <w:sz w:val="24"/>
          <w:szCs w:val="24"/>
          <w:u w:val="single"/>
        </w:rPr>
      </w:pPr>
      <w:r w:rsidRPr="00EA23A6">
        <w:rPr>
          <w:rFonts w:ascii="Times New Roman" w:hAnsi="Times New Roman"/>
          <w:b/>
          <w:sz w:val="24"/>
          <w:szCs w:val="24"/>
          <w:u w:val="single"/>
        </w:rPr>
        <w:t xml:space="preserve">Projector Issues </w:t>
      </w:r>
      <w:proofErr w:type="gramStart"/>
      <w:r w:rsidRPr="00EA23A6">
        <w:rPr>
          <w:rFonts w:ascii="Times New Roman" w:hAnsi="Times New Roman"/>
          <w:b/>
          <w:sz w:val="24"/>
          <w:szCs w:val="24"/>
          <w:u w:val="single"/>
        </w:rPr>
        <w:t>In</w:t>
      </w:r>
      <w:proofErr w:type="gramEnd"/>
      <w:r w:rsidRPr="00EA23A6">
        <w:rPr>
          <w:rFonts w:ascii="Times New Roman" w:hAnsi="Times New Roman"/>
          <w:b/>
          <w:sz w:val="24"/>
          <w:szCs w:val="24"/>
          <w:u w:val="single"/>
        </w:rPr>
        <w:t xml:space="preserve"> Other Classrooms (Not HP 3393 or HP 4385):</w:t>
      </w:r>
    </w:p>
    <w:p w14:paraId="301B63B1" w14:textId="77777777" w:rsidR="00AB2A7A" w:rsidRPr="00EA23A6" w:rsidRDefault="00AB2A7A" w:rsidP="00AB2A7A">
      <w:pPr>
        <w:pStyle w:val="ListParagraph"/>
        <w:ind w:left="1080"/>
        <w:rPr>
          <w:rFonts w:ascii="Times New Roman" w:hAnsi="Times New Roman"/>
          <w:sz w:val="24"/>
          <w:szCs w:val="24"/>
        </w:rPr>
      </w:pPr>
      <w:r w:rsidRPr="00EA23A6">
        <w:rPr>
          <w:rFonts w:ascii="Times New Roman" w:hAnsi="Times New Roman"/>
          <w:sz w:val="24"/>
          <w:szCs w:val="24"/>
        </w:rPr>
        <w:t>Contact IMS (Instructional Media Services) at 613-520-3815. If this causes a substantial delay in delivering the tutorial or lab, please also contact your instructor to let them know of the issue.</w:t>
      </w:r>
    </w:p>
    <w:p w14:paraId="25CC4D8D" w14:textId="77777777" w:rsidR="00AB2A7A" w:rsidRPr="00EA23A6" w:rsidRDefault="00AB2A7A" w:rsidP="00AB2A7A">
      <w:pPr>
        <w:pStyle w:val="ListParagraph"/>
        <w:ind w:left="1080"/>
        <w:rPr>
          <w:rFonts w:ascii="Times New Roman" w:hAnsi="Times New Roman"/>
          <w:sz w:val="24"/>
          <w:szCs w:val="24"/>
        </w:rPr>
      </w:pPr>
    </w:p>
    <w:p w14:paraId="29C7E24E" w14:textId="77777777" w:rsidR="00AB2A7A" w:rsidRPr="00EA23A6" w:rsidRDefault="00AB2A7A" w:rsidP="000E3FD3">
      <w:pPr>
        <w:pStyle w:val="ListParagraph"/>
        <w:numPr>
          <w:ilvl w:val="0"/>
          <w:numId w:val="34"/>
        </w:numPr>
        <w:spacing w:after="160" w:line="259" w:lineRule="auto"/>
        <w:rPr>
          <w:rFonts w:ascii="Times New Roman" w:hAnsi="Times New Roman"/>
          <w:b/>
          <w:sz w:val="24"/>
          <w:szCs w:val="24"/>
          <w:u w:val="single"/>
        </w:rPr>
      </w:pPr>
      <w:r w:rsidRPr="00EA23A6">
        <w:rPr>
          <w:rFonts w:ascii="Times New Roman" w:hAnsi="Times New Roman"/>
          <w:b/>
          <w:sz w:val="24"/>
          <w:szCs w:val="24"/>
          <w:u w:val="single"/>
        </w:rPr>
        <w:t>Tutorial Room is a mess and/or tables are not organized properly:</w:t>
      </w:r>
    </w:p>
    <w:p w14:paraId="74419A22" w14:textId="047FA3CE" w:rsidR="00AB2A7A" w:rsidRPr="00EA23A6" w:rsidRDefault="00AB2A7A" w:rsidP="00AB2A7A">
      <w:pPr>
        <w:pStyle w:val="ListParagraph"/>
        <w:ind w:left="1080"/>
        <w:rPr>
          <w:rFonts w:ascii="Times New Roman" w:hAnsi="Times New Roman"/>
          <w:b/>
          <w:sz w:val="24"/>
          <w:szCs w:val="24"/>
        </w:rPr>
      </w:pPr>
      <w:r w:rsidRPr="00EA23A6">
        <w:rPr>
          <w:rFonts w:ascii="Times New Roman" w:hAnsi="Times New Roman"/>
          <w:sz w:val="24"/>
          <w:szCs w:val="24"/>
        </w:rPr>
        <w:t>Speak with the TA or Instructor of the class that leaves when you enter to let them know that you require the tables organized in a specific way and/or to explain the mess situation. Often requesting that the instructor has their students place the tables and chairs back to the original position will help. If you require further assistance more than what your students can provide, you can contact Furniture and Room Condition (613-520-3668) who can offer support. If this causes a substantial delay in delivering the tutorial or lab, please also contact your instructor to let them know of the issue.</w:t>
      </w:r>
      <w:r w:rsidR="00EA23A6">
        <w:rPr>
          <w:rFonts w:ascii="Times New Roman" w:hAnsi="Times New Roman"/>
          <w:sz w:val="24"/>
          <w:szCs w:val="24"/>
        </w:rPr>
        <w:t xml:space="preserve"> </w:t>
      </w:r>
      <w:r w:rsidRPr="00EA23A6">
        <w:rPr>
          <w:rFonts w:ascii="Times New Roman" w:hAnsi="Times New Roman"/>
          <w:b/>
          <w:sz w:val="24"/>
          <w:szCs w:val="24"/>
        </w:rPr>
        <w:t xml:space="preserve">Note that if </w:t>
      </w:r>
      <w:r w:rsidR="00CB2026">
        <w:rPr>
          <w:rFonts w:ascii="Times New Roman" w:hAnsi="Times New Roman"/>
          <w:b/>
          <w:sz w:val="24"/>
          <w:szCs w:val="24"/>
        </w:rPr>
        <w:t>you</w:t>
      </w:r>
      <w:r w:rsidRPr="00EA23A6">
        <w:rPr>
          <w:rFonts w:ascii="Times New Roman" w:hAnsi="Times New Roman"/>
          <w:b/>
          <w:sz w:val="24"/>
          <w:szCs w:val="24"/>
        </w:rPr>
        <w:t xml:space="preserve"> move the chairs/tables for your tutorial, you should ask your students to place them back before they leave to be courteous to the next instructor who uses the class.</w:t>
      </w:r>
    </w:p>
    <w:p w14:paraId="13C2F55A" w14:textId="77777777" w:rsidR="00AB2A7A" w:rsidRPr="00EA23A6" w:rsidRDefault="00AB2A7A" w:rsidP="00AB2A7A">
      <w:pPr>
        <w:pStyle w:val="ListParagraph"/>
        <w:ind w:left="1080"/>
        <w:rPr>
          <w:rFonts w:ascii="Times New Roman" w:hAnsi="Times New Roman"/>
          <w:b/>
          <w:sz w:val="24"/>
          <w:szCs w:val="24"/>
        </w:rPr>
      </w:pPr>
    </w:p>
    <w:p w14:paraId="394B3FDC" w14:textId="77777777" w:rsidR="00AB2A7A" w:rsidRPr="00EA23A6" w:rsidRDefault="00AB2A7A" w:rsidP="000E3FD3">
      <w:pPr>
        <w:pStyle w:val="ListParagraph"/>
        <w:numPr>
          <w:ilvl w:val="0"/>
          <w:numId w:val="34"/>
        </w:numPr>
        <w:spacing w:after="160" w:line="259" w:lineRule="auto"/>
        <w:rPr>
          <w:rFonts w:ascii="Times New Roman" w:hAnsi="Times New Roman"/>
          <w:b/>
          <w:sz w:val="24"/>
          <w:szCs w:val="24"/>
          <w:u w:val="single"/>
        </w:rPr>
      </w:pPr>
      <w:r w:rsidRPr="00EA23A6">
        <w:rPr>
          <w:rFonts w:ascii="Times New Roman" w:hAnsi="Times New Roman"/>
          <w:b/>
          <w:sz w:val="24"/>
          <w:szCs w:val="24"/>
          <w:u w:val="single"/>
        </w:rPr>
        <w:t>Schedule Conflicts:</w:t>
      </w:r>
    </w:p>
    <w:p w14:paraId="16DD9D50" w14:textId="77777777" w:rsidR="00AB2A7A" w:rsidRPr="00EA23A6" w:rsidRDefault="00AB2A7A" w:rsidP="00AB2A7A">
      <w:pPr>
        <w:pStyle w:val="ListParagraph"/>
        <w:ind w:left="1080"/>
        <w:rPr>
          <w:rFonts w:ascii="Times New Roman" w:hAnsi="Times New Roman"/>
          <w:sz w:val="24"/>
          <w:szCs w:val="24"/>
        </w:rPr>
      </w:pPr>
      <w:r w:rsidRPr="00EA23A6">
        <w:rPr>
          <w:rFonts w:ascii="Times New Roman" w:hAnsi="Times New Roman"/>
          <w:sz w:val="24"/>
          <w:szCs w:val="24"/>
        </w:rPr>
        <w:t>If someone else is in the room and claims that they have the room booked, you should:</w:t>
      </w:r>
    </w:p>
    <w:p w14:paraId="2F21EDA4" w14:textId="231511BF" w:rsidR="002D4267" w:rsidRDefault="002D4267" w:rsidP="000E3FD3">
      <w:pPr>
        <w:pStyle w:val="ListParagraph"/>
        <w:numPr>
          <w:ilvl w:val="0"/>
          <w:numId w:val="25"/>
        </w:numPr>
        <w:spacing w:after="160" w:line="259" w:lineRule="auto"/>
        <w:rPr>
          <w:rFonts w:ascii="Times New Roman" w:hAnsi="Times New Roman"/>
          <w:sz w:val="24"/>
          <w:szCs w:val="24"/>
        </w:rPr>
      </w:pPr>
      <w:r>
        <w:rPr>
          <w:rFonts w:ascii="Times New Roman" w:hAnsi="Times New Roman"/>
          <w:sz w:val="24"/>
          <w:szCs w:val="24"/>
        </w:rPr>
        <w:t xml:space="preserve">Double check Carleton Central (under public class schedule) </w:t>
      </w:r>
      <w:hyperlink r:id="rId39" w:history="1">
        <w:r w:rsidRPr="009B2F47">
          <w:rPr>
            <w:rStyle w:val="Hyperlink"/>
            <w:rFonts w:ascii="Times New Roman" w:hAnsi="Times New Roman"/>
            <w:sz w:val="24"/>
            <w:szCs w:val="24"/>
          </w:rPr>
          <w:t>https://central.carleton.ca/</w:t>
        </w:r>
      </w:hyperlink>
      <w:r>
        <w:rPr>
          <w:rFonts w:ascii="Times New Roman" w:hAnsi="Times New Roman"/>
          <w:sz w:val="24"/>
          <w:szCs w:val="24"/>
        </w:rPr>
        <w:t xml:space="preserve">. The other person may be mistaken and Carleton Central is the most up to date. </w:t>
      </w:r>
    </w:p>
    <w:p w14:paraId="4EE8B6FD" w14:textId="43803986" w:rsidR="00AB2A7A" w:rsidRPr="00CB2026" w:rsidRDefault="00515D67" w:rsidP="000E3FD3">
      <w:pPr>
        <w:pStyle w:val="ListParagraph"/>
        <w:numPr>
          <w:ilvl w:val="0"/>
          <w:numId w:val="25"/>
        </w:numPr>
        <w:spacing w:after="160" w:line="259" w:lineRule="auto"/>
        <w:rPr>
          <w:rFonts w:ascii="Times New Roman" w:hAnsi="Times New Roman"/>
          <w:sz w:val="24"/>
          <w:szCs w:val="24"/>
        </w:rPr>
      </w:pPr>
      <w:r>
        <w:rPr>
          <w:rFonts w:ascii="Times New Roman" w:hAnsi="Times New Roman"/>
          <w:sz w:val="24"/>
          <w:szCs w:val="24"/>
        </w:rPr>
        <w:t>C</w:t>
      </w:r>
      <w:r w:rsidR="00AB2A7A" w:rsidRPr="00CB2026">
        <w:rPr>
          <w:rFonts w:ascii="Times New Roman" w:hAnsi="Times New Roman"/>
          <w:sz w:val="24"/>
          <w:szCs w:val="24"/>
        </w:rPr>
        <w:t xml:space="preserve">ontact scheduling to see where your room should be/who is </w:t>
      </w:r>
      <w:proofErr w:type="gramStart"/>
      <w:r w:rsidR="00AB2A7A" w:rsidRPr="00CB2026">
        <w:rPr>
          <w:rFonts w:ascii="Times New Roman" w:hAnsi="Times New Roman"/>
          <w:sz w:val="24"/>
          <w:szCs w:val="24"/>
        </w:rPr>
        <w:t>actually assigned</w:t>
      </w:r>
      <w:proofErr w:type="gramEnd"/>
      <w:r w:rsidR="00AB2A7A" w:rsidRPr="00CB2026">
        <w:rPr>
          <w:rFonts w:ascii="Times New Roman" w:hAnsi="Times New Roman"/>
          <w:sz w:val="24"/>
          <w:szCs w:val="24"/>
        </w:rPr>
        <w:t xml:space="preserve"> to that room (613-520-3610). </w:t>
      </w:r>
    </w:p>
    <w:p w14:paraId="50C0F933" w14:textId="77777777" w:rsidR="00AB2A7A" w:rsidRPr="00EA23A6" w:rsidRDefault="00AB2A7A" w:rsidP="000E3FD3">
      <w:pPr>
        <w:pStyle w:val="ListParagraph"/>
        <w:numPr>
          <w:ilvl w:val="0"/>
          <w:numId w:val="25"/>
        </w:numPr>
        <w:spacing w:after="160" w:line="259" w:lineRule="auto"/>
        <w:rPr>
          <w:rFonts w:ascii="Times New Roman" w:hAnsi="Times New Roman"/>
          <w:sz w:val="24"/>
          <w:szCs w:val="24"/>
        </w:rPr>
      </w:pPr>
      <w:r w:rsidRPr="00EA23A6">
        <w:rPr>
          <w:rFonts w:ascii="Times New Roman" w:hAnsi="Times New Roman"/>
          <w:sz w:val="24"/>
          <w:szCs w:val="24"/>
        </w:rPr>
        <w:t>If you are supposed to be in another room and it is far away (with your tutorial students showing up to the wrong room) you can see (and speak with scheduling who can also see) if there is another room nearby that is free that you could use for that day.</w:t>
      </w:r>
    </w:p>
    <w:p w14:paraId="16250BF2" w14:textId="77777777" w:rsidR="00AB2A7A" w:rsidRPr="00EA23A6" w:rsidRDefault="00AB2A7A" w:rsidP="000E3FD3">
      <w:pPr>
        <w:pStyle w:val="ListParagraph"/>
        <w:numPr>
          <w:ilvl w:val="0"/>
          <w:numId w:val="25"/>
        </w:numPr>
        <w:spacing w:after="160" w:line="259" w:lineRule="auto"/>
        <w:rPr>
          <w:rFonts w:ascii="Times New Roman" w:hAnsi="Times New Roman"/>
          <w:sz w:val="24"/>
          <w:szCs w:val="24"/>
        </w:rPr>
      </w:pPr>
      <w:r w:rsidRPr="00EA23A6">
        <w:rPr>
          <w:rFonts w:ascii="Times New Roman" w:hAnsi="Times New Roman"/>
          <w:sz w:val="24"/>
          <w:szCs w:val="24"/>
        </w:rPr>
        <w:t xml:space="preserve">Leave a note on the “wrong room” for incoming students to know of the room they will be in for that day. </w:t>
      </w:r>
    </w:p>
    <w:p w14:paraId="3AE7D93E" w14:textId="1044B8FC" w:rsidR="00EA23A6" w:rsidRDefault="00AB2A7A" w:rsidP="000E3FD3">
      <w:pPr>
        <w:pStyle w:val="ListParagraph"/>
        <w:numPr>
          <w:ilvl w:val="0"/>
          <w:numId w:val="25"/>
        </w:numPr>
        <w:spacing w:after="160" w:line="259" w:lineRule="auto"/>
        <w:rPr>
          <w:rFonts w:ascii="Times New Roman" w:hAnsi="Times New Roman"/>
          <w:sz w:val="24"/>
          <w:szCs w:val="24"/>
        </w:rPr>
      </w:pPr>
      <w:r w:rsidRPr="00EA23A6">
        <w:rPr>
          <w:rFonts w:ascii="Times New Roman" w:hAnsi="Times New Roman"/>
          <w:sz w:val="24"/>
          <w:szCs w:val="24"/>
        </w:rPr>
        <w:t>Contact the instructor to explain the situation, and the instructor will let students know of the room change for future tutorials.</w:t>
      </w:r>
    </w:p>
    <w:p w14:paraId="37795D09" w14:textId="292BA0E6" w:rsidR="003B7C2D" w:rsidRDefault="003B7C2D" w:rsidP="003B7C2D">
      <w:pPr>
        <w:pStyle w:val="ListParagraph"/>
        <w:spacing w:after="160" w:line="259" w:lineRule="auto"/>
        <w:ind w:left="1933"/>
        <w:rPr>
          <w:rFonts w:ascii="Times New Roman" w:hAnsi="Times New Roman"/>
          <w:sz w:val="24"/>
          <w:szCs w:val="24"/>
        </w:rPr>
      </w:pPr>
    </w:p>
    <w:p w14:paraId="09C85B85" w14:textId="666BA720" w:rsidR="00515D67" w:rsidRDefault="00515D67" w:rsidP="003B7C2D">
      <w:pPr>
        <w:pStyle w:val="ListParagraph"/>
        <w:spacing w:after="160" w:line="259" w:lineRule="auto"/>
        <w:ind w:left="1933"/>
        <w:rPr>
          <w:rFonts w:ascii="Times New Roman" w:hAnsi="Times New Roman"/>
          <w:sz w:val="24"/>
          <w:szCs w:val="24"/>
        </w:rPr>
      </w:pPr>
    </w:p>
    <w:p w14:paraId="4AF75E1A" w14:textId="0EE1DF5E" w:rsidR="00515D67" w:rsidRDefault="00515D67" w:rsidP="003B7C2D">
      <w:pPr>
        <w:pStyle w:val="ListParagraph"/>
        <w:spacing w:after="160" w:line="259" w:lineRule="auto"/>
        <w:ind w:left="1933"/>
        <w:rPr>
          <w:rFonts w:ascii="Times New Roman" w:hAnsi="Times New Roman"/>
          <w:sz w:val="24"/>
          <w:szCs w:val="24"/>
        </w:rPr>
      </w:pPr>
    </w:p>
    <w:p w14:paraId="0A42DD69" w14:textId="4234CAD4" w:rsidR="00515D67" w:rsidRDefault="00515D67" w:rsidP="003B7C2D">
      <w:pPr>
        <w:pStyle w:val="ListParagraph"/>
        <w:spacing w:after="160" w:line="259" w:lineRule="auto"/>
        <w:ind w:left="1933"/>
        <w:rPr>
          <w:rFonts w:ascii="Times New Roman" w:hAnsi="Times New Roman"/>
          <w:sz w:val="24"/>
          <w:szCs w:val="24"/>
        </w:rPr>
      </w:pPr>
    </w:p>
    <w:p w14:paraId="7E55FE01" w14:textId="77777777" w:rsidR="00515D67" w:rsidRPr="003B7C2D" w:rsidRDefault="00515D67" w:rsidP="003B7C2D">
      <w:pPr>
        <w:pStyle w:val="ListParagraph"/>
        <w:spacing w:after="160" w:line="259" w:lineRule="auto"/>
        <w:ind w:left="1933"/>
        <w:rPr>
          <w:rFonts w:ascii="Times New Roman" w:hAnsi="Times New Roman"/>
          <w:sz w:val="24"/>
          <w:szCs w:val="24"/>
        </w:rPr>
      </w:pPr>
    </w:p>
    <w:p w14:paraId="33DDB3D1" w14:textId="77777777" w:rsidR="00AB2A7A" w:rsidRPr="00CB2026" w:rsidRDefault="00AB2A7A" w:rsidP="000E3FD3">
      <w:pPr>
        <w:pStyle w:val="ListParagraph"/>
        <w:numPr>
          <w:ilvl w:val="0"/>
          <w:numId w:val="34"/>
        </w:numPr>
        <w:spacing w:after="160" w:line="259" w:lineRule="auto"/>
        <w:rPr>
          <w:rFonts w:ascii="Times New Roman" w:hAnsi="Times New Roman"/>
          <w:b/>
          <w:sz w:val="24"/>
          <w:szCs w:val="24"/>
          <w:u w:val="single"/>
        </w:rPr>
      </w:pPr>
      <w:r w:rsidRPr="00CB2026">
        <w:rPr>
          <w:rFonts w:ascii="Times New Roman" w:hAnsi="Times New Roman"/>
          <w:b/>
          <w:sz w:val="24"/>
          <w:szCs w:val="24"/>
          <w:u w:val="single"/>
        </w:rPr>
        <w:t>Students having issues with the instructor:</w:t>
      </w:r>
    </w:p>
    <w:p w14:paraId="5B482EF1" w14:textId="77777777" w:rsidR="00AB2A7A" w:rsidRPr="00EA23A6" w:rsidRDefault="00AB2A7A" w:rsidP="00AB2A7A">
      <w:pPr>
        <w:pStyle w:val="ListParagraph"/>
        <w:ind w:left="1080"/>
        <w:rPr>
          <w:rFonts w:ascii="Times New Roman" w:hAnsi="Times New Roman"/>
          <w:sz w:val="24"/>
          <w:szCs w:val="24"/>
        </w:rPr>
      </w:pPr>
      <w:r w:rsidRPr="00EA23A6">
        <w:rPr>
          <w:rFonts w:ascii="Times New Roman" w:hAnsi="Times New Roman"/>
          <w:sz w:val="24"/>
          <w:szCs w:val="24"/>
        </w:rPr>
        <w:t>In some cases, students may say things like “there are no practice questions, and I don’t know what to study” or “the instructor writes too small and I cannot see it from the back”. Since students are unlikely to say anything to the instructor, this could be an opportunity to let the instructor know what students are saying so they can adjust things accordingly.</w:t>
      </w:r>
    </w:p>
    <w:p w14:paraId="7B3DC178" w14:textId="77777777" w:rsidR="00AB2A7A" w:rsidRPr="00EA23A6" w:rsidRDefault="00AB2A7A" w:rsidP="00AB2A7A">
      <w:pPr>
        <w:pStyle w:val="ListParagraph"/>
        <w:ind w:left="1080"/>
        <w:rPr>
          <w:rFonts w:ascii="Times New Roman" w:hAnsi="Times New Roman"/>
          <w:sz w:val="24"/>
          <w:szCs w:val="24"/>
        </w:rPr>
      </w:pPr>
    </w:p>
    <w:p w14:paraId="0B340458" w14:textId="4B19FB6D" w:rsidR="00AB2A7A" w:rsidRDefault="00AB2A7A" w:rsidP="00AB2A7A">
      <w:pPr>
        <w:pStyle w:val="ListParagraph"/>
        <w:ind w:left="1080"/>
        <w:rPr>
          <w:rFonts w:ascii="Times New Roman" w:hAnsi="Times New Roman"/>
          <w:sz w:val="24"/>
          <w:szCs w:val="24"/>
        </w:rPr>
      </w:pPr>
      <w:r w:rsidRPr="00EA23A6">
        <w:rPr>
          <w:rFonts w:ascii="Times New Roman" w:hAnsi="Times New Roman"/>
          <w:sz w:val="24"/>
          <w:szCs w:val="24"/>
        </w:rPr>
        <w:lastRenderedPageBreak/>
        <w:t xml:space="preserve">If you find that the issue is substantially more concerning (students claim that the instructor is verbally abusive to students, cannot be understood whatsoever, is not giving students important information location of a midterm exam, </w:t>
      </w:r>
      <w:proofErr w:type="spellStart"/>
      <w:r w:rsidRPr="00EA23A6">
        <w:rPr>
          <w:rFonts w:ascii="Times New Roman" w:hAnsi="Times New Roman"/>
          <w:sz w:val="24"/>
          <w:szCs w:val="24"/>
        </w:rPr>
        <w:t>etc</w:t>
      </w:r>
      <w:proofErr w:type="spellEnd"/>
      <w:r w:rsidRPr="00EA23A6">
        <w:rPr>
          <w:rFonts w:ascii="Times New Roman" w:hAnsi="Times New Roman"/>
          <w:sz w:val="24"/>
          <w:szCs w:val="24"/>
        </w:rPr>
        <w:t>…) then please contact Kevin Crosby (HP 4302</w:t>
      </w:r>
      <w:r w:rsidR="00811D14">
        <w:rPr>
          <w:rFonts w:ascii="Times New Roman" w:hAnsi="Times New Roman"/>
          <w:sz w:val="24"/>
          <w:szCs w:val="24"/>
        </w:rPr>
        <w:t xml:space="preserve">, </w:t>
      </w:r>
      <w:hyperlink r:id="rId40" w:history="1">
        <w:r w:rsidR="00811D14" w:rsidRPr="009B2F47">
          <w:rPr>
            <w:rStyle w:val="Hyperlink"/>
            <w:rFonts w:ascii="Times New Roman" w:hAnsi="Times New Roman"/>
            <w:sz w:val="24"/>
            <w:szCs w:val="24"/>
          </w:rPr>
          <w:t>kevin.crosby@carleton.ca</w:t>
        </w:r>
      </w:hyperlink>
      <w:r w:rsidR="00811D14">
        <w:rPr>
          <w:rFonts w:ascii="Times New Roman" w:hAnsi="Times New Roman"/>
          <w:sz w:val="24"/>
          <w:szCs w:val="24"/>
        </w:rPr>
        <w:t>)</w:t>
      </w:r>
      <w:r w:rsidRPr="00EA23A6">
        <w:rPr>
          <w:rFonts w:ascii="Times New Roman" w:hAnsi="Times New Roman"/>
          <w:sz w:val="24"/>
          <w:szCs w:val="24"/>
        </w:rPr>
        <w:t xml:space="preserve"> and </w:t>
      </w:r>
      <w:r w:rsidR="000B5968">
        <w:rPr>
          <w:rFonts w:ascii="Times New Roman" w:hAnsi="Times New Roman"/>
          <w:sz w:val="24"/>
          <w:szCs w:val="24"/>
        </w:rPr>
        <w:t>we</w:t>
      </w:r>
      <w:r w:rsidRPr="00EA23A6">
        <w:rPr>
          <w:rFonts w:ascii="Times New Roman" w:hAnsi="Times New Roman"/>
          <w:sz w:val="24"/>
          <w:szCs w:val="24"/>
        </w:rPr>
        <w:t xml:space="preserve"> will see </w:t>
      </w:r>
      <w:r w:rsidR="00F17909">
        <w:rPr>
          <w:rFonts w:ascii="Times New Roman" w:hAnsi="Times New Roman"/>
          <w:sz w:val="24"/>
          <w:szCs w:val="24"/>
        </w:rPr>
        <w:t xml:space="preserve">how we can </w:t>
      </w:r>
      <w:r w:rsidRPr="00EA23A6">
        <w:rPr>
          <w:rFonts w:ascii="Times New Roman" w:hAnsi="Times New Roman"/>
          <w:sz w:val="24"/>
          <w:szCs w:val="24"/>
        </w:rPr>
        <w:t>help support the students.</w:t>
      </w:r>
    </w:p>
    <w:p w14:paraId="1632322F" w14:textId="77777777" w:rsidR="00C45F2E" w:rsidRPr="00EA23A6" w:rsidRDefault="00C45F2E" w:rsidP="00AB2A7A">
      <w:pPr>
        <w:pStyle w:val="ListParagraph"/>
        <w:ind w:left="1080"/>
        <w:rPr>
          <w:rFonts w:ascii="Times New Roman" w:hAnsi="Times New Roman"/>
          <w:sz w:val="24"/>
          <w:szCs w:val="24"/>
        </w:rPr>
      </w:pPr>
    </w:p>
    <w:p w14:paraId="7B2D74A2" w14:textId="77777777" w:rsidR="00AB2A7A" w:rsidRPr="00CB2026" w:rsidRDefault="00AB2A7A" w:rsidP="000E3FD3">
      <w:pPr>
        <w:pStyle w:val="ListParagraph"/>
        <w:numPr>
          <w:ilvl w:val="0"/>
          <w:numId w:val="34"/>
        </w:numPr>
        <w:spacing w:after="160" w:line="259" w:lineRule="auto"/>
        <w:rPr>
          <w:rFonts w:ascii="Times New Roman" w:hAnsi="Times New Roman"/>
          <w:b/>
          <w:sz w:val="24"/>
          <w:szCs w:val="24"/>
          <w:u w:val="single"/>
        </w:rPr>
      </w:pPr>
      <w:r w:rsidRPr="00CB2026">
        <w:rPr>
          <w:rFonts w:ascii="Times New Roman" w:hAnsi="Times New Roman"/>
          <w:b/>
          <w:sz w:val="24"/>
          <w:szCs w:val="24"/>
          <w:u w:val="single"/>
        </w:rPr>
        <w:t>Issues with Total TA hours</w:t>
      </w:r>
    </w:p>
    <w:p w14:paraId="19E06403" w14:textId="39DED564" w:rsidR="00AB2A7A" w:rsidRPr="00EA23A6" w:rsidRDefault="00AB2A7A" w:rsidP="00AB2A7A">
      <w:pPr>
        <w:pStyle w:val="ListParagraph"/>
        <w:ind w:left="1080"/>
        <w:rPr>
          <w:rFonts w:ascii="Times New Roman" w:hAnsi="Times New Roman"/>
          <w:sz w:val="24"/>
          <w:szCs w:val="24"/>
        </w:rPr>
      </w:pPr>
      <w:r w:rsidRPr="00EA23A6">
        <w:rPr>
          <w:rFonts w:ascii="Times New Roman" w:hAnsi="Times New Roman"/>
          <w:sz w:val="24"/>
          <w:szCs w:val="24"/>
        </w:rPr>
        <w:t xml:space="preserve">In some cases, the instructor may allocate a set </w:t>
      </w:r>
      <w:proofErr w:type="gramStart"/>
      <w:r w:rsidRPr="00EA23A6">
        <w:rPr>
          <w:rFonts w:ascii="Times New Roman" w:hAnsi="Times New Roman"/>
          <w:sz w:val="24"/>
          <w:szCs w:val="24"/>
        </w:rPr>
        <w:t>amount</w:t>
      </w:r>
      <w:proofErr w:type="gramEnd"/>
      <w:r w:rsidRPr="00EA23A6">
        <w:rPr>
          <w:rFonts w:ascii="Times New Roman" w:hAnsi="Times New Roman"/>
          <w:sz w:val="24"/>
          <w:szCs w:val="24"/>
        </w:rPr>
        <w:t xml:space="preserve"> of hours for tasks, and there may be errors or miscalculations (the instructor feels it will take you 5 hours per test to grade, and it in fact takes 7 hours). When this happens</w:t>
      </w:r>
      <w:r w:rsidR="00811D14">
        <w:rPr>
          <w:rFonts w:ascii="Times New Roman" w:hAnsi="Times New Roman"/>
          <w:sz w:val="24"/>
          <w:szCs w:val="24"/>
        </w:rPr>
        <w:t>,</w:t>
      </w:r>
      <w:r w:rsidRPr="00EA23A6">
        <w:rPr>
          <w:rFonts w:ascii="Times New Roman" w:hAnsi="Times New Roman"/>
          <w:sz w:val="24"/>
          <w:szCs w:val="24"/>
        </w:rPr>
        <w:t xml:space="preserve"> you should:</w:t>
      </w:r>
    </w:p>
    <w:p w14:paraId="506995FD" w14:textId="1166F072" w:rsidR="00AB2A7A" w:rsidRPr="00EA23A6" w:rsidRDefault="00AB2A7A" w:rsidP="000E3FD3">
      <w:pPr>
        <w:pStyle w:val="ListParagraph"/>
        <w:numPr>
          <w:ilvl w:val="0"/>
          <w:numId w:val="26"/>
        </w:numPr>
        <w:spacing w:after="160" w:line="259" w:lineRule="auto"/>
        <w:rPr>
          <w:rFonts w:ascii="Times New Roman" w:hAnsi="Times New Roman"/>
          <w:sz w:val="24"/>
          <w:szCs w:val="24"/>
        </w:rPr>
      </w:pPr>
      <w:r w:rsidRPr="00EA23A6">
        <w:rPr>
          <w:rFonts w:ascii="Times New Roman" w:hAnsi="Times New Roman"/>
          <w:sz w:val="24"/>
          <w:szCs w:val="24"/>
        </w:rPr>
        <w:t>Contact the instructor as soon as you feel that you are likely going to go over your hour limit.</w:t>
      </w:r>
    </w:p>
    <w:p w14:paraId="47FD39B4" w14:textId="5727AD9A" w:rsidR="00AB2A7A" w:rsidRDefault="00AB2A7A" w:rsidP="000E3FD3">
      <w:pPr>
        <w:pStyle w:val="ListParagraph"/>
        <w:numPr>
          <w:ilvl w:val="0"/>
          <w:numId w:val="26"/>
        </w:numPr>
        <w:spacing w:after="160" w:line="259" w:lineRule="auto"/>
        <w:rPr>
          <w:rFonts w:ascii="Times New Roman" w:hAnsi="Times New Roman"/>
          <w:sz w:val="24"/>
          <w:szCs w:val="24"/>
        </w:rPr>
      </w:pPr>
      <w:r w:rsidRPr="00EA23A6">
        <w:rPr>
          <w:rFonts w:ascii="Times New Roman" w:hAnsi="Times New Roman"/>
          <w:sz w:val="24"/>
          <w:szCs w:val="24"/>
        </w:rPr>
        <w:t>If you cannot come to an arrangement for the total amount of hours, contact the TA Coordinator</w:t>
      </w:r>
      <w:r w:rsidR="00811D14">
        <w:rPr>
          <w:rFonts w:ascii="Times New Roman" w:hAnsi="Times New Roman"/>
          <w:sz w:val="24"/>
          <w:szCs w:val="24"/>
        </w:rPr>
        <w:t xml:space="preserve"> (</w:t>
      </w:r>
      <w:hyperlink r:id="rId41" w:history="1">
        <w:r w:rsidR="00811D14" w:rsidRPr="009B2F47">
          <w:rPr>
            <w:rStyle w:val="Hyperlink"/>
            <w:rFonts w:ascii="Times New Roman" w:hAnsi="Times New Roman"/>
            <w:sz w:val="24"/>
            <w:szCs w:val="24"/>
          </w:rPr>
          <w:t>kyle.harvey@carleton.ca</w:t>
        </w:r>
      </w:hyperlink>
      <w:r w:rsidR="00811D14">
        <w:rPr>
          <w:rFonts w:ascii="Times New Roman" w:hAnsi="Times New Roman"/>
          <w:sz w:val="24"/>
          <w:szCs w:val="24"/>
        </w:rPr>
        <w:t>)</w:t>
      </w:r>
      <w:r w:rsidRPr="00EA23A6">
        <w:rPr>
          <w:rFonts w:ascii="Times New Roman" w:hAnsi="Times New Roman"/>
          <w:sz w:val="24"/>
          <w:szCs w:val="24"/>
        </w:rPr>
        <w:t xml:space="preserve"> who can assess the situation and determine the appropriate course of action.</w:t>
      </w:r>
    </w:p>
    <w:p w14:paraId="14E42B3E" w14:textId="77777777" w:rsidR="003B7C2D" w:rsidRPr="003B7C2D" w:rsidRDefault="003B7C2D" w:rsidP="003B7C2D">
      <w:pPr>
        <w:pStyle w:val="ListParagraph"/>
        <w:spacing w:after="160" w:line="259" w:lineRule="auto"/>
        <w:ind w:left="1933"/>
        <w:rPr>
          <w:rFonts w:ascii="Times New Roman" w:hAnsi="Times New Roman"/>
          <w:sz w:val="24"/>
          <w:szCs w:val="24"/>
        </w:rPr>
      </w:pPr>
    </w:p>
    <w:p w14:paraId="589B92B8" w14:textId="77777777" w:rsidR="00AB2A7A" w:rsidRPr="00097CC8" w:rsidRDefault="00AB2A7A" w:rsidP="000E3FD3">
      <w:pPr>
        <w:pStyle w:val="ListParagraph"/>
        <w:numPr>
          <w:ilvl w:val="0"/>
          <w:numId w:val="34"/>
        </w:numPr>
        <w:spacing w:after="160" w:line="259" w:lineRule="auto"/>
        <w:rPr>
          <w:rFonts w:ascii="Times New Roman" w:hAnsi="Times New Roman"/>
          <w:b/>
          <w:sz w:val="24"/>
          <w:szCs w:val="24"/>
          <w:u w:val="single"/>
        </w:rPr>
      </w:pPr>
      <w:r w:rsidRPr="00097CC8">
        <w:rPr>
          <w:rFonts w:ascii="Times New Roman" w:hAnsi="Times New Roman"/>
          <w:b/>
          <w:sz w:val="24"/>
          <w:szCs w:val="24"/>
          <w:u w:val="single"/>
        </w:rPr>
        <w:t>Students Acting Inappropriately:</w:t>
      </w:r>
    </w:p>
    <w:p w14:paraId="63587EFF" w14:textId="1916F515" w:rsidR="00AB2A7A" w:rsidRPr="00EA23A6" w:rsidRDefault="00AB2A7A" w:rsidP="00AB2A7A">
      <w:pPr>
        <w:pStyle w:val="ListParagraph"/>
        <w:ind w:left="1080"/>
        <w:rPr>
          <w:rFonts w:ascii="Times New Roman" w:hAnsi="Times New Roman"/>
          <w:sz w:val="24"/>
          <w:szCs w:val="24"/>
        </w:rPr>
      </w:pPr>
      <w:r w:rsidRPr="00EA23A6">
        <w:rPr>
          <w:rFonts w:ascii="Times New Roman" w:hAnsi="Times New Roman"/>
          <w:sz w:val="24"/>
          <w:szCs w:val="24"/>
        </w:rPr>
        <w:t xml:space="preserve">In some cases, students may make sexual comments, rude comments, disrupt the tutorial, </w:t>
      </w:r>
      <w:proofErr w:type="spellStart"/>
      <w:r w:rsidRPr="00EA23A6">
        <w:rPr>
          <w:rFonts w:ascii="Times New Roman" w:hAnsi="Times New Roman"/>
          <w:sz w:val="24"/>
          <w:szCs w:val="24"/>
        </w:rPr>
        <w:t>etc</w:t>
      </w:r>
      <w:proofErr w:type="spellEnd"/>
      <w:r w:rsidRPr="00EA23A6">
        <w:rPr>
          <w:rFonts w:ascii="Times New Roman" w:hAnsi="Times New Roman"/>
          <w:sz w:val="24"/>
          <w:szCs w:val="24"/>
        </w:rPr>
        <w:t>… If this happens, you should:</w:t>
      </w:r>
    </w:p>
    <w:p w14:paraId="550CFAE4" w14:textId="3A341733" w:rsidR="00AB2A7A" w:rsidRPr="00EA23A6" w:rsidRDefault="00AB2A7A" w:rsidP="000E3FD3">
      <w:pPr>
        <w:pStyle w:val="ListParagraph"/>
        <w:numPr>
          <w:ilvl w:val="0"/>
          <w:numId w:val="27"/>
        </w:numPr>
        <w:spacing w:after="160" w:line="259" w:lineRule="auto"/>
        <w:rPr>
          <w:rFonts w:ascii="Times New Roman" w:hAnsi="Times New Roman"/>
          <w:sz w:val="24"/>
          <w:szCs w:val="24"/>
        </w:rPr>
      </w:pPr>
      <w:r w:rsidRPr="00EA23A6">
        <w:rPr>
          <w:rFonts w:ascii="Times New Roman" w:hAnsi="Times New Roman"/>
          <w:sz w:val="24"/>
          <w:szCs w:val="24"/>
        </w:rPr>
        <w:t xml:space="preserve">Let the student know (without making a scene) that </w:t>
      </w:r>
      <w:r w:rsidR="005062B0">
        <w:rPr>
          <w:rFonts w:ascii="Times New Roman" w:hAnsi="Times New Roman"/>
          <w:sz w:val="24"/>
          <w:szCs w:val="24"/>
        </w:rPr>
        <w:t>the</w:t>
      </w:r>
      <w:r w:rsidRPr="00EA23A6">
        <w:rPr>
          <w:rFonts w:ascii="Times New Roman" w:hAnsi="Times New Roman"/>
          <w:sz w:val="24"/>
          <w:szCs w:val="24"/>
        </w:rPr>
        <w:t xml:space="preserve"> behavior is inappropriate and that if it continues to persist, you will need to contact the instructor and the department.</w:t>
      </w:r>
    </w:p>
    <w:p w14:paraId="6E01D923" w14:textId="65515087" w:rsidR="00AB2A7A" w:rsidRPr="00EA23A6" w:rsidRDefault="00AB2A7A" w:rsidP="000E3FD3">
      <w:pPr>
        <w:pStyle w:val="ListParagraph"/>
        <w:numPr>
          <w:ilvl w:val="0"/>
          <w:numId w:val="27"/>
        </w:numPr>
        <w:spacing w:after="160" w:line="259" w:lineRule="auto"/>
        <w:rPr>
          <w:rFonts w:ascii="Times New Roman" w:hAnsi="Times New Roman"/>
          <w:sz w:val="24"/>
          <w:szCs w:val="24"/>
        </w:rPr>
      </w:pPr>
      <w:r w:rsidRPr="00EA23A6">
        <w:rPr>
          <w:rFonts w:ascii="Times New Roman" w:hAnsi="Times New Roman"/>
          <w:sz w:val="24"/>
          <w:szCs w:val="24"/>
        </w:rPr>
        <w:t>Report the issue to your instructor and the TA coordinator</w:t>
      </w:r>
      <w:r w:rsidR="00FE32A0">
        <w:rPr>
          <w:rFonts w:ascii="Times New Roman" w:hAnsi="Times New Roman"/>
          <w:sz w:val="24"/>
          <w:szCs w:val="24"/>
        </w:rPr>
        <w:t xml:space="preserve"> (</w:t>
      </w:r>
      <w:hyperlink r:id="rId42" w:history="1">
        <w:r w:rsidR="00FE32A0" w:rsidRPr="009B2F47">
          <w:rPr>
            <w:rStyle w:val="Hyperlink"/>
            <w:rFonts w:ascii="Times New Roman" w:hAnsi="Times New Roman"/>
            <w:sz w:val="24"/>
            <w:szCs w:val="24"/>
          </w:rPr>
          <w:t>kyle.harvey@carleton.ca</w:t>
        </w:r>
      </w:hyperlink>
      <w:r w:rsidR="00FE32A0">
        <w:rPr>
          <w:rFonts w:ascii="Times New Roman" w:hAnsi="Times New Roman"/>
          <w:sz w:val="24"/>
          <w:szCs w:val="24"/>
        </w:rPr>
        <w:t>)</w:t>
      </w:r>
      <w:r w:rsidRPr="00EA23A6">
        <w:rPr>
          <w:rFonts w:ascii="Times New Roman" w:hAnsi="Times New Roman"/>
          <w:sz w:val="24"/>
          <w:szCs w:val="24"/>
        </w:rPr>
        <w:t xml:space="preserve">. We could see if we can swap you to another tutorial within the section or swap the student to a different tutorial. </w:t>
      </w:r>
    </w:p>
    <w:p w14:paraId="486AFE9A" w14:textId="29F22BA5" w:rsidR="00AB2A7A" w:rsidRDefault="00AB2A7A" w:rsidP="000E3FD3">
      <w:pPr>
        <w:pStyle w:val="ListParagraph"/>
        <w:numPr>
          <w:ilvl w:val="0"/>
          <w:numId w:val="27"/>
        </w:numPr>
        <w:spacing w:after="160" w:line="259" w:lineRule="auto"/>
        <w:rPr>
          <w:rFonts w:ascii="Times New Roman" w:hAnsi="Times New Roman"/>
          <w:sz w:val="24"/>
          <w:szCs w:val="24"/>
        </w:rPr>
      </w:pPr>
      <w:r w:rsidRPr="00EA23A6">
        <w:rPr>
          <w:rFonts w:ascii="Times New Roman" w:hAnsi="Times New Roman"/>
          <w:sz w:val="24"/>
          <w:szCs w:val="24"/>
        </w:rPr>
        <w:t xml:space="preserve">If you feel that further action is required, please get in touch with campus safety (if it is </w:t>
      </w:r>
      <w:proofErr w:type="gramStart"/>
      <w:r w:rsidRPr="00EA23A6">
        <w:rPr>
          <w:rFonts w:ascii="Times New Roman" w:hAnsi="Times New Roman"/>
          <w:sz w:val="24"/>
          <w:szCs w:val="24"/>
        </w:rPr>
        <w:t>an emergency situation</w:t>
      </w:r>
      <w:proofErr w:type="gramEnd"/>
      <w:r w:rsidRPr="00EA23A6">
        <w:rPr>
          <w:rFonts w:ascii="Times New Roman" w:hAnsi="Times New Roman"/>
          <w:sz w:val="24"/>
          <w:szCs w:val="24"/>
        </w:rPr>
        <w:t xml:space="preserve"> 613-520-4444, if it is not an emergency situation 613-520-3612) or contact equity services (613-520-5622 or 503 Robertson Hall).</w:t>
      </w:r>
    </w:p>
    <w:p w14:paraId="4A8120CC" w14:textId="77777777" w:rsidR="003B7C2D" w:rsidRPr="003B7C2D" w:rsidRDefault="003B7C2D" w:rsidP="003B7C2D">
      <w:pPr>
        <w:pStyle w:val="ListParagraph"/>
        <w:spacing w:after="160" w:line="259" w:lineRule="auto"/>
        <w:ind w:left="1933"/>
        <w:rPr>
          <w:rFonts w:ascii="Times New Roman" w:hAnsi="Times New Roman"/>
          <w:sz w:val="24"/>
          <w:szCs w:val="24"/>
        </w:rPr>
      </w:pPr>
    </w:p>
    <w:p w14:paraId="4BB63B80" w14:textId="77777777" w:rsidR="00AB2A7A" w:rsidRPr="00630DAA" w:rsidRDefault="00AB2A7A" w:rsidP="000E3FD3">
      <w:pPr>
        <w:pStyle w:val="ListParagraph"/>
        <w:numPr>
          <w:ilvl w:val="0"/>
          <w:numId w:val="34"/>
        </w:numPr>
        <w:spacing w:after="160" w:line="259" w:lineRule="auto"/>
        <w:rPr>
          <w:rFonts w:ascii="Times New Roman" w:hAnsi="Times New Roman"/>
          <w:b/>
          <w:sz w:val="24"/>
          <w:szCs w:val="24"/>
          <w:u w:val="single"/>
        </w:rPr>
      </w:pPr>
      <w:r w:rsidRPr="00630DAA">
        <w:rPr>
          <w:rFonts w:ascii="Times New Roman" w:hAnsi="Times New Roman"/>
          <w:b/>
          <w:sz w:val="24"/>
          <w:szCs w:val="24"/>
          <w:u w:val="single"/>
        </w:rPr>
        <w:t>Students who are Cheating:</w:t>
      </w:r>
    </w:p>
    <w:p w14:paraId="29158A5F" w14:textId="77777777" w:rsidR="00AB2A7A" w:rsidRPr="00EA23A6" w:rsidRDefault="00AB2A7A" w:rsidP="00AB2A7A">
      <w:pPr>
        <w:pStyle w:val="ListParagraph"/>
        <w:ind w:left="1080"/>
        <w:rPr>
          <w:rFonts w:ascii="Times New Roman" w:hAnsi="Times New Roman"/>
          <w:sz w:val="24"/>
          <w:szCs w:val="24"/>
        </w:rPr>
      </w:pPr>
      <w:r w:rsidRPr="00EA23A6">
        <w:rPr>
          <w:rFonts w:ascii="Times New Roman" w:hAnsi="Times New Roman"/>
          <w:sz w:val="24"/>
          <w:szCs w:val="24"/>
        </w:rPr>
        <w:t>Typically, you will find that students will find cheating when two assignments look almost identical, or when you notice cheating behavior during tests. If you suspect cheating, you should:</w:t>
      </w:r>
    </w:p>
    <w:p w14:paraId="6CE4D2C3" w14:textId="69E23193" w:rsidR="00353AD6" w:rsidRPr="00EA23A6" w:rsidRDefault="00353AD6" w:rsidP="000E3FD3">
      <w:pPr>
        <w:pStyle w:val="ListParagraph"/>
        <w:numPr>
          <w:ilvl w:val="0"/>
          <w:numId w:val="33"/>
        </w:numPr>
        <w:spacing w:after="160" w:line="259" w:lineRule="auto"/>
        <w:rPr>
          <w:rFonts w:ascii="Times New Roman" w:hAnsi="Times New Roman"/>
          <w:sz w:val="24"/>
          <w:szCs w:val="24"/>
        </w:rPr>
      </w:pPr>
      <w:r>
        <w:rPr>
          <w:rFonts w:ascii="Times New Roman" w:hAnsi="Times New Roman"/>
          <w:sz w:val="24"/>
          <w:szCs w:val="24"/>
        </w:rPr>
        <w:t xml:space="preserve">To </w:t>
      </w:r>
      <w:r w:rsidRPr="00EA23A6">
        <w:rPr>
          <w:rFonts w:ascii="Times New Roman" w:hAnsi="Times New Roman"/>
          <w:sz w:val="24"/>
          <w:szCs w:val="24"/>
        </w:rPr>
        <w:t>help prevent cheating in a test environment</w:t>
      </w:r>
      <w:r>
        <w:rPr>
          <w:rFonts w:ascii="Times New Roman" w:hAnsi="Times New Roman"/>
          <w:sz w:val="24"/>
          <w:szCs w:val="24"/>
        </w:rPr>
        <w:t xml:space="preserve"> </w:t>
      </w:r>
      <w:r w:rsidRPr="00EA23A6">
        <w:rPr>
          <w:rFonts w:ascii="Times New Roman" w:hAnsi="Times New Roman"/>
          <w:sz w:val="24"/>
          <w:szCs w:val="24"/>
        </w:rPr>
        <w:t>you can:</w:t>
      </w:r>
    </w:p>
    <w:p w14:paraId="17908B6A" w14:textId="27B4B8CB" w:rsidR="00AB2A7A" w:rsidRPr="00EA23A6" w:rsidRDefault="00AB2A7A" w:rsidP="000E3FD3">
      <w:pPr>
        <w:pStyle w:val="ListParagraph"/>
        <w:numPr>
          <w:ilvl w:val="0"/>
          <w:numId w:val="28"/>
        </w:numPr>
        <w:spacing w:after="160" w:line="259" w:lineRule="auto"/>
        <w:rPr>
          <w:rFonts w:ascii="Times New Roman" w:hAnsi="Times New Roman"/>
          <w:sz w:val="24"/>
          <w:szCs w:val="24"/>
        </w:rPr>
      </w:pPr>
      <w:r w:rsidRPr="00EA23A6">
        <w:rPr>
          <w:rFonts w:ascii="Times New Roman" w:hAnsi="Times New Roman"/>
          <w:sz w:val="24"/>
          <w:szCs w:val="24"/>
        </w:rPr>
        <w:t>Separate desks before the test begins or place a space between tests. (This is not always possible due to room sizes).</w:t>
      </w:r>
    </w:p>
    <w:p w14:paraId="1F411BCE" w14:textId="77777777" w:rsidR="00AB2A7A" w:rsidRPr="00EA23A6" w:rsidRDefault="00AB2A7A" w:rsidP="000E3FD3">
      <w:pPr>
        <w:pStyle w:val="ListParagraph"/>
        <w:numPr>
          <w:ilvl w:val="0"/>
          <w:numId w:val="28"/>
        </w:numPr>
        <w:spacing w:after="160" w:line="259" w:lineRule="auto"/>
        <w:rPr>
          <w:rFonts w:ascii="Times New Roman" w:hAnsi="Times New Roman"/>
          <w:sz w:val="24"/>
          <w:szCs w:val="24"/>
        </w:rPr>
      </w:pPr>
      <w:r w:rsidRPr="00EA23A6">
        <w:rPr>
          <w:rFonts w:ascii="Times New Roman" w:hAnsi="Times New Roman"/>
          <w:sz w:val="24"/>
          <w:szCs w:val="24"/>
        </w:rPr>
        <w:t>Let students know to turn off electronic devices and to place bags at the front of the room.</w:t>
      </w:r>
    </w:p>
    <w:p w14:paraId="1FD46D74" w14:textId="77777777" w:rsidR="00AB2A7A" w:rsidRPr="00EA23A6" w:rsidRDefault="00AB2A7A" w:rsidP="000E3FD3">
      <w:pPr>
        <w:pStyle w:val="ListParagraph"/>
        <w:numPr>
          <w:ilvl w:val="0"/>
          <w:numId w:val="28"/>
        </w:numPr>
        <w:spacing w:after="160" w:line="259" w:lineRule="auto"/>
        <w:rPr>
          <w:rFonts w:ascii="Times New Roman" w:hAnsi="Times New Roman"/>
          <w:sz w:val="24"/>
          <w:szCs w:val="24"/>
        </w:rPr>
      </w:pPr>
      <w:r w:rsidRPr="00EA23A6">
        <w:rPr>
          <w:rFonts w:ascii="Times New Roman" w:hAnsi="Times New Roman"/>
          <w:sz w:val="24"/>
          <w:szCs w:val="24"/>
        </w:rPr>
        <w:t>Bring the scrap paper yourself (and never allow students to use their own scrap paper).</w:t>
      </w:r>
    </w:p>
    <w:p w14:paraId="3377B6C9" w14:textId="77777777" w:rsidR="00AB2A7A" w:rsidRPr="00EA23A6" w:rsidRDefault="00AB2A7A" w:rsidP="000E3FD3">
      <w:pPr>
        <w:pStyle w:val="ListParagraph"/>
        <w:numPr>
          <w:ilvl w:val="0"/>
          <w:numId w:val="28"/>
        </w:numPr>
        <w:spacing w:after="160" w:line="259" w:lineRule="auto"/>
        <w:rPr>
          <w:rFonts w:ascii="Times New Roman" w:hAnsi="Times New Roman"/>
          <w:sz w:val="24"/>
          <w:szCs w:val="24"/>
        </w:rPr>
      </w:pPr>
      <w:r w:rsidRPr="00EA23A6">
        <w:rPr>
          <w:rFonts w:ascii="Times New Roman" w:hAnsi="Times New Roman"/>
          <w:sz w:val="24"/>
          <w:szCs w:val="24"/>
        </w:rPr>
        <w:t xml:space="preserve">Don’t allow sharing of calculators, pencils, </w:t>
      </w:r>
      <w:proofErr w:type="spellStart"/>
      <w:r w:rsidRPr="00EA23A6">
        <w:rPr>
          <w:rFonts w:ascii="Times New Roman" w:hAnsi="Times New Roman"/>
          <w:sz w:val="24"/>
          <w:szCs w:val="24"/>
        </w:rPr>
        <w:t>etc</w:t>
      </w:r>
      <w:proofErr w:type="spellEnd"/>
      <w:r w:rsidRPr="00EA23A6">
        <w:rPr>
          <w:rFonts w:ascii="Times New Roman" w:hAnsi="Times New Roman"/>
          <w:sz w:val="24"/>
          <w:szCs w:val="24"/>
        </w:rPr>
        <w:t>…</w:t>
      </w:r>
    </w:p>
    <w:p w14:paraId="12AC06FA" w14:textId="6C335B7D" w:rsidR="00AB2A7A" w:rsidRPr="00EA23A6" w:rsidRDefault="00AB2A7A" w:rsidP="000E3FD3">
      <w:pPr>
        <w:pStyle w:val="ListParagraph"/>
        <w:numPr>
          <w:ilvl w:val="0"/>
          <w:numId w:val="28"/>
        </w:numPr>
        <w:spacing w:after="160" w:line="259" w:lineRule="auto"/>
        <w:rPr>
          <w:rFonts w:ascii="Times New Roman" w:hAnsi="Times New Roman"/>
          <w:sz w:val="24"/>
          <w:szCs w:val="24"/>
        </w:rPr>
      </w:pPr>
      <w:r w:rsidRPr="00EA23A6">
        <w:rPr>
          <w:rFonts w:ascii="Times New Roman" w:hAnsi="Times New Roman"/>
          <w:sz w:val="24"/>
          <w:szCs w:val="24"/>
        </w:rPr>
        <w:t xml:space="preserve">Explain that you will ask students to move if you notice people are suspected of cheating. (Although you will not actually move people as it will be disruptive to other students writing the test, stating that you will </w:t>
      </w:r>
      <w:r w:rsidR="00541BCA">
        <w:rPr>
          <w:rFonts w:ascii="Times New Roman" w:hAnsi="Times New Roman"/>
          <w:sz w:val="24"/>
          <w:szCs w:val="24"/>
        </w:rPr>
        <w:t>usually</w:t>
      </w:r>
      <w:r w:rsidRPr="00EA23A6">
        <w:rPr>
          <w:rFonts w:ascii="Times New Roman" w:hAnsi="Times New Roman"/>
          <w:sz w:val="24"/>
          <w:szCs w:val="24"/>
        </w:rPr>
        <w:t xml:space="preserve"> lessens the chance of cheating).</w:t>
      </w:r>
    </w:p>
    <w:p w14:paraId="6C946302" w14:textId="77777777" w:rsidR="00AB2A7A" w:rsidRPr="00EA23A6" w:rsidRDefault="00AB2A7A" w:rsidP="00AB2A7A">
      <w:pPr>
        <w:pStyle w:val="ListParagraph"/>
        <w:ind w:left="2520"/>
        <w:rPr>
          <w:rFonts w:ascii="Times New Roman" w:hAnsi="Times New Roman"/>
          <w:sz w:val="24"/>
          <w:szCs w:val="24"/>
        </w:rPr>
      </w:pPr>
    </w:p>
    <w:p w14:paraId="13A73ACA" w14:textId="3B2214DF" w:rsidR="00AB2A7A" w:rsidRPr="00EA23A6" w:rsidRDefault="00AB2A7A" w:rsidP="000E3FD3">
      <w:pPr>
        <w:pStyle w:val="ListParagraph"/>
        <w:numPr>
          <w:ilvl w:val="0"/>
          <w:numId w:val="33"/>
        </w:numPr>
        <w:spacing w:after="160" w:line="259" w:lineRule="auto"/>
        <w:rPr>
          <w:rFonts w:ascii="Times New Roman" w:hAnsi="Times New Roman"/>
          <w:sz w:val="24"/>
          <w:szCs w:val="24"/>
        </w:rPr>
      </w:pPr>
      <w:r w:rsidRPr="00EA23A6">
        <w:rPr>
          <w:rFonts w:ascii="Times New Roman" w:hAnsi="Times New Roman"/>
          <w:sz w:val="24"/>
          <w:szCs w:val="24"/>
        </w:rPr>
        <w:t>If you notice cheating, then you should:</w:t>
      </w:r>
    </w:p>
    <w:p w14:paraId="118722FD" w14:textId="71FDD01D" w:rsidR="00AB2A7A" w:rsidRPr="00EA23A6" w:rsidRDefault="00AB2A7A" w:rsidP="000E3FD3">
      <w:pPr>
        <w:pStyle w:val="ListParagraph"/>
        <w:numPr>
          <w:ilvl w:val="0"/>
          <w:numId w:val="29"/>
        </w:numPr>
        <w:spacing w:after="160" w:line="259" w:lineRule="auto"/>
        <w:rPr>
          <w:rFonts w:ascii="Times New Roman" w:hAnsi="Times New Roman"/>
          <w:sz w:val="24"/>
          <w:szCs w:val="24"/>
        </w:rPr>
      </w:pPr>
      <w:r w:rsidRPr="00EA23A6">
        <w:rPr>
          <w:rFonts w:ascii="Times New Roman" w:hAnsi="Times New Roman"/>
          <w:sz w:val="24"/>
          <w:szCs w:val="24"/>
        </w:rPr>
        <w:t>Document what you notice (two similar assignments, or the cheating behavior on the test). If possible, collect evidence (if a student pulls out his notes, take the notes away and hold them as evidence for the professor).</w:t>
      </w:r>
    </w:p>
    <w:p w14:paraId="085601F4" w14:textId="77777777" w:rsidR="00AB2A7A" w:rsidRPr="00EA23A6" w:rsidRDefault="00AB2A7A" w:rsidP="000E3FD3">
      <w:pPr>
        <w:pStyle w:val="ListParagraph"/>
        <w:numPr>
          <w:ilvl w:val="0"/>
          <w:numId w:val="29"/>
        </w:numPr>
        <w:spacing w:after="160" w:line="259" w:lineRule="auto"/>
        <w:rPr>
          <w:rFonts w:ascii="Times New Roman" w:hAnsi="Times New Roman"/>
          <w:sz w:val="24"/>
          <w:szCs w:val="24"/>
        </w:rPr>
      </w:pPr>
      <w:r w:rsidRPr="00EA23A6">
        <w:rPr>
          <w:rFonts w:ascii="Times New Roman" w:hAnsi="Times New Roman"/>
          <w:sz w:val="24"/>
          <w:szCs w:val="24"/>
        </w:rPr>
        <w:t xml:space="preserve">Do not email the student yourself! Instead contact the instructor as soon as you are able to do </w:t>
      </w:r>
      <w:proofErr w:type="gramStart"/>
      <w:r w:rsidRPr="00EA23A6">
        <w:rPr>
          <w:rFonts w:ascii="Times New Roman" w:hAnsi="Times New Roman"/>
          <w:sz w:val="24"/>
          <w:szCs w:val="24"/>
        </w:rPr>
        <w:t>so</w:t>
      </w:r>
      <w:proofErr w:type="gramEnd"/>
      <w:r w:rsidRPr="00EA23A6">
        <w:rPr>
          <w:rFonts w:ascii="Times New Roman" w:hAnsi="Times New Roman"/>
          <w:sz w:val="24"/>
          <w:szCs w:val="24"/>
        </w:rPr>
        <w:t xml:space="preserve"> and they will advise you what they would like to be done.</w:t>
      </w:r>
    </w:p>
    <w:p w14:paraId="6695B066" w14:textId="77777777" w:rsidR="00AB2A7A" w:rsidRPr="00EA23A6" w:rsidRDefault="00AB2A7A" w:rsidP="000E3FD3">
      <w:pPr>
        <w:pStyle w:val="ListParagraph"/>
        <w:numPr>
          <w:ilvl w:val="0"/>
          <w:numId w:val="29"/>
        </w:numPr>
        <w:spacing w:after="160" w:line="259" w:lineRule="auto"/>
        <w:rPr>
          <w:rFonts w:ascii="Times New Roman" w:hAnsi="Times New Roman"/>
          <w:sz w:val="24"/>
          <w:szCs w:val="24"/>
        </w:rPr>
      </w:pPr>
      <w:r w:rsidRPr="00EA23A6">
        <w:rPr>
          <w:rFonts w:ascii="Times New Roman" w:hAnsi="Times New Roman"/>
          <w:sz w:val="24"/>
          <w:szCs w:val="24"/>
        </w:rPr>
        <w:t xml:space="preserve">Avoid confrontation within a test environment as this can cause disruptions to other students (avoid moving students, avoid accusations during the test, </w:t>
      </w:r>
      <w:proofErr w:type="spellStart"/>
      <w:r w:rsidRPr="00EA23A6">
        <w:rPr>
          <w:rFonts w:ascii="Times New Roman" w:hAnsi="Times New Roman"/>
          <w:sz w:val="24"/>
          <w:szCs w:val="24"/>
        </w:rPr>
        <w:t>etc</w:t>
      </w:r>
      <w:proofErr w:type="spellEnd"/>
      <w:r w:rsidRPr="00EA23A6">
        <w:rPr>
          <w:rFonts w:ascii="Times New Roman" w:hAnsi="Times New Roman"/>
          <w:sz w:val="24"/>
          <w:szCs w:val="24"/>
        </w:rPr>
        <w:t>…)</w:t>
      </w:r>
    </w:p>
    <w:p w14:paraId="6CE0F193" w14:textId="561631CA" w:rsidR="00AB2A7A" w:rsidRDefault="00AB2A7A" w:rsidP="00BF07C8">
      <w:pPr>
        <w:rPr>
          <w:rFonts w:ascii="Times New Roman" w:hAnsi="Times New Roman"/>
          <w:sz w:val="24"/>
          <w:szCs w:val="24"/>
        </w:rPr>
      </w:pPr>
    </w:p>
    <w:p w14:paraId="767247CD" w14:textId="193971B2" w:rsidR="00D1004A" w:rsidRDefault="00D1004A" w:rsidP="00BF07C8">
      <w:pPr>
        <w:rPr>
          <w:rFonts w:ascii="Times New Roman" w:hAnsi="Times New Roman"/>
          <w:sz w:val="24"/>
          <w:szCs w:val="24"/>
        </w:rPr>
      </w:pPr>
    </w:p>
    <w:p w14:paraId="4BCB74A2" w14:textId="574642D1" w:rsidR="00D1004A" w:rsidRDefault="00D1004A" w:rsidP="00BF07C8">
      <w:pPr>
        <w:rPr>
          <w:rFonts w:ascii="Times New Roman" w:hAnsi="Times New Roman"/>
          <w:sz w:val="24"/>
          <w:szCs w:val="24"/>
        </w:rPr>
      </w:pPr>
    </w:p>
    <w:p w14:paraId="3D7E2F35" w14:textId="2CE5D195" w:rsidR="00D1004A" w:rsidRDefault="00D1004A" w:rsidP="00BF07C8">
      <w:pPr>
        <w:rPr>
          <w:rFonts w:ascii="Times New Roman" w:hAnsi="Times New Roman"/>
          <w:sz w:val="24"/>
          <w:szCs w:val="24"/>
        </w:rPr>
      </w:pPr>
    </w:p>
    <w:p w14:paraId="07A605FE" w14:textId="074091FB" w:rsidR="00D1004A" w:rsidRDefault="00D1004A" w:rsidP="00BF07C8">
      <w:pPr>
        <w:rPr>
          <w:rFonts w:ascii="Times New Roman" w:hAnsi="Times New Roman"/>
          <w:sz w:val="24"/>
          <w:szCs w:val="24"/>
        </w:rPr>
      </w:pPr>
    </w:p>
    <w:p w14:paraId="5718F8A2" w14:textId="77777777" w:rsidR="00005BB2" w:rsidRPr="00BF07C8" w:rsidRDefault="00005BB2" w:rsidP="00005BB2">
      <w:pPr>
        <w:ind w:left="1077"/>
        <w:rPr>
          <w:rFonts w:ascii="Times New Roman" w:hAnsi="Times New Roman"/>
          <w:sz w:val="24"/>
          <w:szCs w:val="24"/>
        </w:rPr>
      </w:pPr>
    </w:p>
    <w:p w14:paraId="530B7301" w14:textId="71612E15" w:rsidR="00005BB2" w:rsidRDefault="00005BB2" w:rsidP="00005BB2">
      <w:pPr>
        <w:pStyle w:val="ChapterTitle"/>
        <w:rPr>
          <w:rFonts w:cstheme="minorHAnsi"/>
          <w:sz w:val="40"/>
          <w:szCs w:val="40"/>
          <w:u w:val="single"/>
        </w:rPr>
      </w:pPr>
      <w:r>
        <w:rPr>
          <w:rFonts w:cstheme="minorHAnsi"/>
          <w:noProof/>
          <w:sz w:val="40"/>
          <w:szCs w:val="40"/>
          <w:u w:val="single"/>
        </w:rPr>
        <w:lastRenderedPageBreak/>
        <mc:AlternateContent>
          <mc:Choice Requires="wps">
            <w:drawing>
              <wp:anchor distT="0" distB="0" distL="114300" distR="114300" simplePos="0" relativeHeight="251668480" behindDoc="0" locked="0" layoutInCell="1" allowOverlap="1" wp14:anchorId="503678A2" wp14:editId="54BEBF49">
                <wp:simplePos x="0" y="0"/>
                <wp:positionH relativeFrom="margin">
                  <wp:posOffset>2392878</wp:posOffset>
                </wp:positionH>
                <wp:positionV relativeFrom="paragraph">
                  <wp:posOffset>4585</wp:posOffset>
                </wp:positionV>
                <wp:extent cx="2274125" cy="1122218"/>
                <wp:effectExtent l="0" t="0" r="12065" b="20955"/>
                <wp:wrapNone/>
                <wp:docPr id="6" name="Flowchart: Process 6"/>
                <wp:cNvGraphicFramePr/>
                <a:graphic xmlns:a="http://schemas.openxmlformats.org/drawingml/2006/main">
                  <a:graphicData uri="http://schemas.microsoft.com/office/word/2010/wordprocessingShape">
                    <wps:wsp>
                      <wps:cNvSpPr/>
                      <wps:spPr>
                        <a:xfrm>
                          <a:off x="0" y="0"/>
                          <a:ext cx="2274125" cy="1122218"/>
                        </a:xfrm>
                        <a:prstGeom prst="flowChartProcess">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7E0954" w14:textId="5731A339" w:rsidR="001369E0" w:rsidRPr="0074107C" w:rsidRDefault="001369E0" w:rsidP="00005BB2">
                            <w:pPr>
                              <w:jc w:val="center"/>
                              <w:rPr>
                                <w:sz w:val="60"/>
                                <w:szCs w:val="60"/>
                              </w:rPr>
                            </w:pPr>
                            <w:r w:rsidRPr="0074107C">
                              <w:rPr>
                                <w:sz w:val="60"/>
                                <w:szCs w:val="60"/>
                              </w:rPr>
                              <w:t xml:space="preserve">Chapter </w:t>
                            </w:r>
                            <w:r>
                              <w:rPr>
                                <w:sz w:val="60"/>
                                <w:szCs w:val="6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3678A2" id="Flowchart: Process 6" o:spid="_x0000_s1031" type="#_x0000_t109" style="position:absolute;margin-left:188.4pt;margin-top:.35pt;width:179.05pt;height:88.3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" fillcolor="#bfbfbf [2412]" strokecolor="#1f3763 [1604]" strokeweight="1pt">
                <v:textbox>
                  <w:txbxContent>
                    <w:p w14:paraId="547E0954" w14:textId="5731A339" w:rsidR="001369E0" w:rsidRPr="0074107C" w:rsidRDefault="001369E0" w:rsidP="00005BB2">
                      <w:pPr>
                        <w:jc w:val="center"/>
                        <w:rPr>
                          <w:sz w:val="60"/>
                          <w:szCs w:val="60"/>
                        </w:rPr>
                      </w:pPr>
                      <w:r w:rsidRPr="0074107C">
                        <w:rPr>
                          <w:sz w:val="60"/>
                          <w:szCs w:val="60"/>
                        </w:rPr>
                        <w:t xml:space="preserve">Chapter </w:t>
                      </w:r>
                      <w:r>
                        <w:rPr>
                          <w:sz w:val="60"/>
                          <w:szCs w:val="60"/>
                        </w:rPr>
                        <w:t>4</w:t>
                      </w:r>
                    </w:p>
                  </w:txbxContent>
                </v:textbox>
                <w10:wrap anchorx="margin"/>
              </v:shape>
            </w:pict>
          </mc:Fallback>
        </mc:AlternateContent>
      </w:r>
    </w:p>
    <w:p w14:paraId="3831D1F1" w14:textId="6A4FDD32" w:rsidR="00A94FAE" w:rsidRDefault="00A94FAE" w:rsidP="00A94FAE">
      <w:pPr>
        <w:pStyle w:val="ChapterSubtitle"/>
      </w:pPr>
    </w:p>
    <w:p w14:paraId="14E5AE6B" w14:textId="77777777" w:rsidR="00A94FAE" w:rsidRPr="00A94FAE" w:rsidRDefault="00A94FAE" w:rsidP="00A94FAE">
      <w:pPr>
        <w:pStyle w:val="BodyText"/>
      </w:pPr>
    </w:p>
    <w:p w14:paraId="7947BD4F" w14:textId="1260F3CC" w:rsidR="00005BB2" w:rsidRDefault="00005BB2" w:rsidP="00005BB2">
      <w:pPr>
        <w:pStyle w:val="ChapterTitle"/>
      </w:pPr>
      <w:r>
        <w:rPr>
          <w:rFonts w:cstheme="minorHAnsi"/>
          <w:sz w:val="40"/>
          <w:szCs w:val="40"/>
          <w:u w:val="single"/>
        </w:rPr>
        <w:t>Tips for a More Effective Classroom</w:t>
      </w:r>
    </w:p>
    <w:p w14:paraId="429BFE1B" w14:textId="77777777" w:rsidR="002B096F" w:rsidRPr="002B096F" w:rsidRDefault="002B096F" w:rsidP="000E3FD3">
      <w:pPr>
        <w:pStyle w:val="ListParagraph"/>
        <w:numPr>
          <w:ilvl w:val="0"/>
          <w:numId w:val="38"/>
        </w:numPr>
        <w:spacing w:after="160" w:line="259" w:lineRule="auto"/>
        <w:ind w:left="720"/>
        <w:rPr>
          <w:rFonts w:ascii="Times New Roman" w:hAnsi="Times New Roman"/>
          <w:sz w:val="24"/>
          <w:szCs w:val="24"/>
        </w:rPr>
      </w:pPr>
      <w:r w:rsidRPr="002B096F">
        <w:rPr>
          <w:rFonts w:ascii="Times New Roman" w:hAnsi="Times New Roman"/>
          <w:b/>
          <w:sz w:val="24"/>
          <w:szCs w:val="24"/>
          <w:u w:val="single"/>
        </w:rPr>
        <w:t>Effective Board Work:</w:t>
      </w:r>
    </w:p>
    <w:p w14:paraId="52D107B2" w14:textId="4517F197" w:rsidR="002B096F" w:rsidRPr="002B096F" w:rsidRDefault="002B096F" w:rsidP="002B096F">
      <w:pPr>
        <w:pStyle w:val="ListParagraph"/>
        <w:spacing w:after="160" w:line="259" w:lineRule="auto"/>
        <w:rPr>
          <w:rFonts w:ascii="Times New Roman" w:hAnsi="Times New Roman"/>
          <w:sz w:val="24"/>
          <w:szCs w:val="24"/>
        </w:rPr>
      </w:pPr>
      <w:r w:rsidRPr="002B096F">
        <w:rPr>
          <w:rFonts w:ascii="Times New Roman" w:hAnsi="Times New Roman"/>
          <w:sz w:val="24"/>
          <w:szCs w:val="24"/>
        </w:rPr>
        <w:t>When writing on the board, it is important to stay as organized as possible so that it is easier to read and for students to follow. Here are some tricks that can help:</w:t>
      </w:r>
    </w:p>
    <w:p w14:paraId="6AF38DA4" w14:textId="2CF88D89" w:rsidR="002B096F" w:rsidRDefault="002B096F" w:rsidP="000E3FD3">
      <w:pPr>
        <w:pStyle w:val="ListParagraph"/>
        <w:numPr>
          <w:ilvl w:val="0"/>
          <w:numId w:val="37"/>
        </w:numPr>
        <w:spacing w:after="160" w:line="259" w:lineRule="auto"/>
        <w:rPr>
          <w:rFonts w:ascii="Times New Roman" w:hAnsi="Times New Roman"/>
          <w:sz w:val="24"/>
          <w:szCs w:val="24"/>
        </w:rPr>
      </w:pPr>
      <w:r w:rsidRPr="00D1004A">
        <w:rPr>
          <w:rFonts w:ascii="Times New Roman" w:hAnsi="Times New Roman"/>
          <w:sz w:val="24"/>
          <w:szCs w:val="24"/>
        </w:rPr>
        <w:t>Write big. Students at the back need to be able to see as well!</w:t>
      </w:r>
    </w:p>
    <w:p w14:paraId="565A85A1" w14:textId="50525EAD" w:rsidR="007B682D" w:rsidRPr="007B682D" w:rsidRDefault="007B682D" w:rsidP="000E3FD3">
      <w:pPr>
        <w:pStyle w:val="ListParagraph"/>
        <w:numPr>
          <w:ilvl w:val="0"/>
          <w:numId w:val="37"/>
        </w:numPr>
        <w:spacing w:after="160" w:line="259" w:lineRule="auto"/>
        <w:rPr>
          <w:rFonts w:ascii="Times New Roman" w:hAnsi="Times New Roman"/>
          <w:sz w:val="24"/>
          <w:szCs w:val="24"/>
        </w:rPr>
      </w:pPr>
      <w:r w:rsidRPr="00D1004A">
        <w:rPr>
          <w:rFonts w:ascii="Times New Roman" w:hAnsi="Times New Roman"/>
          <w:sz w:val="24"/>
          <w:szCs w:val="24"/>
        </w:rPr>
        <w:t>Number your examples. This way it is easier for students to know when a new example starts and ends. It also makes it easier to reference for them later.</w:t>
      </w:r>
    </w:p>
    <w:p w14:paraId="1C8DBA20" w14:textId="77777777" w:rsidR="002B096F" w:rsidRPr="00D1004A" w:rsidRDefault="002B096F" w:rsidP="000E3FD3">
      <w:pPr>
        <w:pStyle w:val="ListParagraph"/>
        <w:numPr>
          <w:ilvl w:val="0"/>
          <w:numId w:val="37"/>
        </w:numPr>
        <w:spacing w:after="160" w:line="259" w:lineRule="auto"/>
        <w:rPr>
          <w:rFonts w:ascii="Times New Roman" w:hAnsi="Times New Roman"/>
          <w:sz w:val="24"/>
          <w:szCs w:val="24"/>
        </w:rPr>
      </w:pPr>
      <w:r w:rsidRPr="00D1004A">
        <w:rPr>
          <w:rFonts w:ascii="Times New Roman" w:hAnsi="Times New Roman"/>
          <w:sz w:val="24"/>
          <w:szCs w:val="24"/>
        </w:rPr>
        <w:t>Underline the key information in the question and dedicate one part of the board for writing down definitions, symbols, and key theorems they will need on the side.</w:t>
      </w:r>
    </w:p>
    <w:p w14:paraId="042A26AF" w14:textId="77777777" w:rsidR="002B096F" w:rsidRPr="00D1004A" w:rsidRDefault="002B096F" w:rsidP="000E3FD3">
      <w:pPr>
        <w:pStyle w:val="ListParagraph"/>
        <w:numPr>
          <w:ilvl w:val="0"/>
          <w:numId w:val="37"/>
        </w:numPr>
        <w:spacing w:after="160" w:line="259" w:lineRule="auto"/>
        <w:rPr>
          <w:rFonts w:ascii="Times New Roman" w:hAnsi="Times New Roman"/>
          <w:sz w:val="24"/>
          <w:szCs w:val="24"/>
        </w:rPr>
      </w:pPr>
      <w:r w:rsidRPr="00D1004A">
        <w:rPr>
          <w:rFonts w:ascii="Times New Roman" w:hAnsi="Times New Roman"/>
          <w:sz w:val="24"/>
          <w:szCs w:val="24"/>
        </w:rPr>
        <w:t>Avoid talking to the board. Once you finish writing a few lines, move to the side and then give students a chance to copy (5-10 seconds) then you can ask the class questions or explain the steps you just performed.</w:t>
      </w:r>
    </w:p>
    <w:p w14:paraId="601ABEDF" w14:textId="77777777" w:rsidR="002B096F" w:rsidRPr="00D1004A" w:rsidRDefault="002B096F" w:rsidP="000E3FD3">
      <w:pPr>
        <w:pStyle w:val="ListParagraph"/>
        <w:numPr>
          <w:ilvl w:val="0"/>
          <w:numId w:val="37"/>
        </w:numPr>
        <w:spacing w:after="160" w:line="259" w:lineRule="auto"/>
        <w:rPr>
          <w:rFonts w:ascii="Times New Roman" w:hAnsi="Times New Roman"/>
          <w:sz w:val="24"/>
          <w:szCs w:val="24"/>
        </w:rPr>
      </w:pPr>
      <w:r w:rsidRPr="00D1004A">
        <w:rPr>
          <w:rFonts w:ascii="Times New Roman" w:hAnsi="Times New Roman"/>
          <w:sz w:val="24"/>
          <w:szCs w:val="24"/>
        </w:rPr>
        <w:t>Avoid writing on the board like a “Treasure Map” where you are all over the place. Try to have the board like one piece of paper that flows down the board. Draw a vertical line to indicate that you are starting a new “page”.</w:t>
      </w:r>
    </w:p>
    <w:p w14:paraId="7D194CCC" w14:textId="211DB673" w:rsidR="002B096F" w:rsidRDefault="002B096F" w:rsidP="000E3FD3">
      <w:pPr>
        <w:pStyle w:val="ListParagraph"/>
        <w:numPr>
          <w:ilvl w:val="0"/>
          <w:numId w:val="37"/>
        </w:numPr>
        <w:spacing w:after="160" w:line="259" w:lineRule="auto"/>
        <w:rPr>
          <w:rFonts w:ascii="Times New Roman" w:hAnsi="Times New Roman"/>
          <w:sz w:val="24"/>
          <w:szCs w:val="24"/>
        </w:rPr>
      </w:pPr>
      <w:r w:rsidRPr="00D1004A">
        <w:rPr>
          <w:rFonts w:ascii="Times New Roman" w:hAnsi="Times New Roman"/>
          <w:sz w:val="24"/>
          <w:szCs w:val="24"/>
        </w:rPr>
        <w:t>Number your steps. This way when students have question</w:t>
      </w:r>
      <w:r w:rsidR="00F30090">
        <w:rPr>
          <w:rFonts w:ascii="Times New Roman" w:hAnsi="Times New Roman"/>
          <w:sz w:val="24"/>
          <w:szCs w:val="24"/>
        </w:rPr>
        <w:t>s</w:t>
      </w:r>
      <w:r w:rsidRPr="00D1004A">
        <w:rPr>
          <w:rFonts w:ascii="Times New Roman" w:hAnsi="Times New Roman"/>
          <w:sz w:val="24"/>
          <w:szCs w:val="24"/>
        </w:rPr>
        <w:t xml:space="preserve">, they can </w:t>
      </w:r>
      <w:r w:rsidR="00F30090">
        <w:rPr>
          <w:rFonts w:ascii="Times New Roman" w:hAnsi="Times New Roman"/>
          <w:sz w:val="24"/>
          <w:szCs w:val="24"/>
        </w:rPr>
        <w:t>ask</w:t>
      </w:r>
      <w:r w:rsidRPr="00D1004A">
        <w:rPr>
          <w:rFonts w:ascii="Times New Roman" w:hAnsi="Times New Roman"/>
          <w:sz w:val="24"/>
          <w:szCs w:val="24"/>
        </w:rPr>
        <w:t xml:space="preserve"> “in step 2 when you ….”. </w:t>
      </w:r>
    </w:p>
    <w:p w14:paraId="151F4428" w14:textId="77777777" w:rsidR="002B096F" w:rsidRPr="00D1004A" w:rsidRDefault="002B096F" w:rsidP="002B096F">
      <w:pPr>
        <w:pStyle w:val="ListParagraph"/>
        <w:spacing w:after="160" w:line="259" w:lineRule="auto"/>
        <w:ind w:left="1800"/>
        <w:rPr>
          <w:rFonts w:ascii="Times New Roman" w:hAnsi="Times New Roman"/>
          <w:sz w:val="24"/>
          <w:szCs w:val="24"/>
        </w:rPr>
      </w:pPr>
    </w:p>
    <w:p w14:paraId="1CD52A56" w14:textId="77777777" w:rsidR="002B096F" w:rsidRDefault="002B096F" w:rsidP="000E3FD3">
      <w:pPr>
        <w:pStyle w:val="ListParagraph"/>
        <w:numPr>
          <w:ilvl w:val="0"/>
          <w:numId w:val="38"/>
        </w:numPr>
        <w:spacing w:after="160" w:line="259" w:lineRule="auto"/>
        <w:rPr>
          <w:rFonts w:ascii="Times New Roman" w:hAnsi="Times New Roman"/>
          <w:b/>
          <w:sz w:val="24"/>
          <w:szCs w:val="24"/>
          <w:u w:val="single"/>
        </w:rPr>
      </w:pPr>
      <w:r w:rsidRPr="002B096F">
        <w:rPr>
          <w:rFonts w:ascii="Times New Roman" w:hAnsi="Times New Roman"/>
          <w:b/>
          <w:sz w:val="24"/>
          <w:szCs w:val="24"/>
          <w:u w:val="single"/>
        </w:rPr>
        <w:t>Engaging students in the tutorial/lab:</w:t>
      </w:r>
    </w:p>
    <w:p w14:paraId="1F0B59E6" w14:textId="27A8A53C" w:rsidR="002B096F" w:rsidRPr="002B096F" w:rsidRDefault="002B096F" w:rsidP="002B096F">
      <w:pPr>
        <w:pStyle w:val="ListParagraph"/>
        <w:spacing w:after="160" w:line="259" w:lineRule="auto"/>
        <w:ind w:left="1080"/>
        <w:rPr>
          <w:rFonts w:ascii="Times New Roman" w:hAnsi="Times New Roman"/>
          <w:b/>
          <w:sz w:val="24"/>
          <w:szCs w:val="24"/>
          <w:u w:val="single"/>
        </w:rPr>
      </w:pPr>
      <w:r w:rsidRPr="002B096F">
        <w:rPr>
          <w:rFonts w:ascii="Times New Roman" w:hAnsi="Times New Roman"/>
          <w:sz w:val="24"/>
          <w:szCs w:val="24"/>
        </w:rPr>
        <w:t>It is a well-known issue that students are reluctant to answer questions in the tutorial and/or class, but it is also well known that if students are engaged and answering questions, they develop more understanding. Here are some tricks to help get more engagement in the tutorial:</w:t>
      </w:r>
    </w:p>
    <w:p w14:paraId="1184910B" w14:textId="1BE37402" w:rsidR="002B096F" w:rsidRPr="00D1004A" w:rsidRDefault="002B096F" w:rsidP="000E3FD3">
      <w:pPr>
        <w:pStyle w:val="ListParagraph"/>
        <w:numPr>
          <w:ilvl w:val="0"/>
          <w:numId w:val="35"/>
        </w:numPr>
        <w:spacing w:after="160" w:line="259" w:lineRule="auto"/>
        <w:rPr>
          <w:rFonts w:ascii="Times New Roman" w:hAnsi="Times New Roman"/>
          <w:sz w:val="24"/>
          <w:szCs w:val="24"/>
        </w:rPr>
      </w:pPr>
      <w:r w:rsidRPr="00D1004A">
        <w:rPr>
          <w:rFonts w:ascii="Times New Roman" w:hAnsi="Times New Roman"/>
          <w:sz w:val="24"/>
          <w:szCs w:val="24"/>
        </w:rPr>
        <w:t xml:space="preserve">Write the question on the board and ask students to help you identify key words/symbols and then ask for students to define the key words/symbols. </w:t>
      </w:r>
    </w:p>
    <w:p w14:paraId="25BD0739" w14:textId="77777777" w:rsidR="002B096F" w:rsidRPr="00D1004A" w:rsidRDefault="002B096F" w:rsidP="000E3FD3">
      <w:pPr>
        <w:pStyle w:val="ListParagraph"/>
        <w:numPr>
          <w:ilvl w:val="0"/>
          <w:numId w:val="35"/>
        </w:numPr>
        <w:spacing w:after="160" w:line="259" w:lineRule="auto"/>
        <w:rPr>
          <w:rFonts w:ascii="Times New Roman" w:hAnsi="Times New Roman"/>
          <w:sz w:val="24"/>
          <w:szCs w:val="24"/>
        </w:rPr>
      </w:pPr>
      <w:r w:rsidRPr="00D1004A">
        <w:rPr>
          <w:rFonts w:ascii="Times New Roman" w:hAnsi="Times New Roman"/>
          <w:sz w:val="24"/>
          <w:szCs w:val="24"/>
        </w:rPr>
        <w:t>Asking students “what did I do in this step?” after writing a step. You can also ask “why do we think doing _____ will help in this question?”</w:t>
      </w:r>
    </w:p>
    <w:p w14:paraId="5FCAE056" w14:textId="77777777" w:rsidR="002B096F" w:rsidRPr="00D1004A" w:rsidRDefault="002B096F" w:rsidP="000E3FD3">
      <w:pPr>
        <w:pStyle w:val="ListParagraph"/>
        <w:numPr>
          <w:ilvl w:val="0"/>
          <w:numId w:val="35"/>
        </w:numPr>
        <w:spacing w:after="160" w:line="259" w:lineRule="auto"/>
        <w:rPr>
          <w:rFonts w:ascii="Times New Roman" w:hAnsi="Times New Roman"/>
          <w:sz w:val="24"/>
          <w:szCs w:val="24"/>
        </w:rPr>
      </w:pPr>
      <w:r w:rsidRPr="00D1004A">
        <w:rPr>
          <w:rFonts w:ascii="Times New Roman" w:hAnsi="Times New Roman"/>
          <w:sz w:val="24"/>
          <w:szCs w:val="24"/>
        </w:rPr>
        <w:t>Asking students “what could we do next?” before writing a step.</w:t>
      </w:r>
    </w:p>
    <w:p w14:paraId="050D19CA" w14:textId="77777777" w:rsidR="002B096F" w:rsidRPr="00D1004A" w:rsidRDefault="002B096F" w:rsidP="000E3FD3">
      <w:pPr>
        <w:pStyle w:val="ListParagraph"/>
        <w:numPr>
          <w:ilvl w:val="0"/>
          <w:numId w:val="35"/>
        </w:numPr>
        <w:spacing w:after="160" w:line="259" w:lineRule="auto"/>
        <w:rPr>
          <w:rFonts w:ascii="Times New Roman" w:hAnsi="Times New Roman"/>
          <w:sz w:val="24"/>
          <w:szCs w:val="24"/>
        </w:rPr>
      </w:pPr>
      <w:r w:rsidRPr="00D1004A">
        <w:rPr>
          <w:rFonts w:ascii="Times New Roman" w:hAnsi="Times New Roman"/>
          <w:sz w:val="24"/>
          <w:szCs w:val="24"/>
        </w:rPr>
        <w:t xml:space="preserve">Ask a True/False question and ask students to raise their hands if they think the answer is true or if the answer is false. You can then ask a member from the true group “why do you think it is true” and from the false group “why do you think it is false”. </w:t>
      </w:r>
    </w:p>
    <w:p w14:paraId="62A305FD" w14:textId="2E39DCAE" w:rsidR="002B096F" w:rsidRPr="00D1004A" w:rsidRDefault="002B096F" w:rsidP="000E3FD3">
      <w:pPr>
        <w:pStyle w:val="ListParagraph"/>
        <w:numPr>
          <w:ilvl w:val="0"/>
          <w:numId w:val="35"/>
        </w:numPr>
        <w:spacing w:after="160" w:line="259" w:lineRule="auto"/>
        <w:rPr>
          <w:rFonts w:ascii="Times New Roman" w:hAnsi="Times New Roman"/>
          <w:sz w:val="24"/>
          <w:szCs w:val="24"/>
        </w:rPr>
      </w:pPr>
      <w:r w:rsidRPr="00D1004A">
        <w:rPr>
          <w:rFonts w:ascii="Times New Roman" w:hAnsi="Times New Roman"/>
          <w:sz w:val="24"/>
          <w:szCs w:val="24"/>
        </w:rPr>
        <w:t xml:space="preserve">Reward wrong answers by saying “thank you for the suggestion, let us see if this will work” then you can provide an example or reasoning as to why it will </w:t>
      </w:r>
      <w:r w:rsidR="00613728">
        <w:rPr>
          <w:rFonts w:ascii="Times New Roman" w:hAnsi="Times New Roman"/>
          <w:sz w:val="24"/>
          <w:szCs w:val="24"/>
        </w:rPr>
        <w:t xml:space="preserve">or will </w:t>
      </w:r>
      <w:r w:rsidRPr="00D1004A">
        <w:rPr>
          <w:rFonts w:ascii="Times New Roman" w:hAnsi="Times New Roman"/>
          <w:sz w:val="24"/>
          <w:szCs w:val="24"/>
        </w:rPr>
        <w:t xml:space="preserve">not work out. If it is a correct answer, you should also try to </w:t>
      </w:r>
      <w:proofErr w:type="gramStart"/>
      <w:r w:rsidRPr="00D1004A">
        <w:rPr>
          <w:rFonts w:ascii="Times New Roman" w:hAnsi="Times New Roman"/>
          <w:sz w:val="24"/>
          <w:szCs w:val="24"/>
        </w:rPr>
        <w:t>say</w:t>
      </w:r>
      <w:proofErr w:type="gramEnd"/>
      <w:r w:rsidRPr="00D1004A">
        <w:rPr>
          <w:rFonts w:ascii="Times New Roman" w:hAnsi="Times New Roman"/>
          <w:sz w:val="24"/>
          <w:szCs w:val="24"/>
        </w:rPr>
        <w:t xml:space="preserve"> “thank you for your suggestion, let us see if this will work”. This way it doesn’t let students know that they are right or wrong straight away and lets students know that math is about trying things out to see if it will work.</w:t>
      </w:r>
    </w:p>
    <w:p w14:paraId="2329B02D" w14:textId="50B3F756" w:rsidR="002B096F" w:rsidRDefault="002B096F" w:rsidP="000E3FD3">
      <w:pPr>
        <w:pStyle w:val="ListParagraph"/>
        <w:numPr>
          <w:ilvl w:val="0"/>
          <w:numId w:val="35"/>
        </w:numPr>
        <w:spacing w:after="160" w:line="259" w:lineRule="auto"/>
        <w:rPr>
          <w:rFonts w:ascii="Times New Roman" w:hAnsi="Times New Roman"/>
          <w:sz w:val="24"/>
          <w:szCs w:val="24"/>
        </w:rPr>
      </w:pPr>
      <w:r w:rsidRPr="00D1004A">
        <w:rPr>
          <w:rFonts w:ascii="Times New Roman" w:hAnsi="Times New Roman"/>
          <w:sz w:val="24"/>
          <w:szCs w:val="24"/>
        </w:rPr>
        <w:t xml:space="preserve">Tell students that you are going to do an example that has an error in the example and number the steps in the example 1, 2, 3, …. Then ask for students to see if they can spot the error. </w:t>
      </w:r>
    </w:p>
    <w:p w14:paraId="23246BB8" w14:textId="067CF8D1" w:rsidR="000B59FA" w:rsidRDefault="000B59FA" w:rsidP="000B59FA">
      <w:pPr>
        <w:spacing w:after="160" w:line="259" w:lineRule="auto"/>
        <w:rPr>
          <w:rFonts w:ascii="Times New Roman" w:hAnsi="Times New Roman"/>
          <w:sz w:val="24"/>
          <w:szCs w:val="24"/>
        </w:rPr>
      </w:pPr>
    </w:p>
    <w:p w14:paraId="03620DD2" w14:textId="63B8E4FD" w:rsidR="000B59FA" w:rsidRDefault="000B59FA" w:rsidP="000B59FA">
      <w:pPr>
        <w:spacing w:after="160" w:line="259" w:lineRule="auto"/>
        <w:rPr>
          <w:rFonts w:ascii="Times New Roman" w:hAnsi="Times New Roman"/>
          <w:sz w:val="24"/>
          <w:szCs w:val="24"/>
        </w:rPr>
      </w:pPr>
    </w:p>
    <w:p w14:paraId="4735A47D" w14:textId="6FF41C6F" w:rsidR="000B59FA" w:rsidRDefault="000B59FA" w:rsidP="000B59FA">
      <w:pPr>
        <w:spacing w:after="160" w:line="259" w:lineRule="auto"/>
        <w:rPr>
          <w:rFonts w:ascii="Times New Roman" w:hAnsi="Times New Roman"/>
          <w:sz w:val="24"/>
          <w:szCs w:val="24"/>
        </w:rPr>
      </w:pPr>
    </w:p>
    <w:p w14:paraId="02F3C40A" w14:textId="5CB474E5" w:rsidR="000B59FA" w:rsidRDefault="000B59FA" w:rsidP="000B59FA">
      <w:pPr>
        <w:spacing w:after="160" w:line="259" w:lineRule="auto"/>
        <w:rPr>
          <w:rFonts w:ascii="Times New Roman" w:hAnsi="Times New Roman"/>
          <w:sz w:val="24"/>
          <w:szCs w:val="24"/>
        </w:rPr>
      </w:pPr>
    </w:p>
    <w:p w14:paraId="11F5570E" w14:textId="0C1960BF" w:rsidR="000B59FA" w:rsidRDefault="000B59FA" w:rsidP="000B59FA">
      <w:pPr>
        <w:spacing w:after="160" w:line="259" w:lineRule="auto"/>
        <w:rPr>
          <w:rFonts w:ascii="Times New Roman" w:hAnsi="Times New Roman"/>
          <w:sz w:val="24"/>
          <w:szCs w:val="24"/>
        </w:rPr>
      </w:pPr>
    </w:p>
    <w:p w14:paraId="44A13CC1" w14:textId="77777777" w:rsidR="000B59FA" w:rsidRPr="000B59FA" w:rsidRDefault="000B59FA" w:rsidP="000B59FA">
      <w:pPr>
        <w:spacing w:after="160" w:line="259" w:lineRule="auto"/>
        <w:rPr>
          <w:rFonts w:ascii="Times New Roman" w:hAnsi="Times New Roman"/>
          <w:sz w:val="24"/>
          <w:szCs w:val="24"/>
        </w:rPr>
      </w:pPr>
    </w:p>
    <w:p w14:paraId="1F1B00AD" w14:textId="77777777" w:rsidR="000B59FA" w:rsidRPr="002B096F" w:rsidRDefault="000B59FA" w:rsidP="000E3FD3">
      <w:pPr>
        <w:pStyle w:val="ListParagraph"/>
        <w:numPr>
          <w:ilvl w:val="0"/>
          <w:numId w:val="38"/>
        </w:numPr>
        <w:rPr>
          <w:rFonts w:ascii="Times New Roman" w:hAnsi="Times New Roman"/>
          <w:sz w:val="24"/>
          <w:szCs w:val="24"/>
        </w:rPr>
      </w:pPr>
      <w:r w:rsidRPr="002B096F">
        <w:rPr>
          <w:rFonts w:ascii="Times New Roman" w:hAnsi="Times New Roman"/>
          <w:b/>
          <w:sz w:val="24"/>
          <w:szCs w:val="24"/>
          <w:u w:val="single"/>
        </w:rPr>
        <w:t>Efficient and Effective Grading:</w:t>
      </w:r>
    </w:p>
    <w:p w14:paraId="69F5ACD6" w14:textId="77777777" w:rsidR="000B59FA" w:rsidRPr="00D1004A" w:rsidRDefault="000B59FA" w:rsidP="000B59FA">
      <w:pPr>
        <w:ind w:left="720"/>
        <w:rPr>
          <w:rFonts w:ascii="Times New Roman" w:hAnsi="Times New Roman"/>
          <w:sz w:val="24"/>
          <w:szCs w:val="24"/>
        </w:rPr>
      </w:pPr>
      <w:r w:rsidRPr="00D1004A">
        <w:rPr>
          <w:rFonts w:ascii="Times New Roman" w:hAnsi="Times New Roman"/>
          <w:sz w:val="24"/>
          <w:szCs w:val="24"/>
        </w:rPr>
        <w:lastRenderedPageBreak/>
        <w:t>It is important that students get grading that lets them know where they went wrong, but it is also important that you use your time efficiently. Here are some tips that can help you stay consistent in grading along with reducing time and providing efficient feedback for students:</w:t>
      </w:r>
    </w:p>
    <w:p w14:paraId="10F46C3B" w14:textId="77777777" w:rsidR="000B59FA" w:rsidRPr="00D1004A" w:rsidRDefault="000B59FA" w:rsidP="000E3FD3">
      <w:pPr>
        <w:pStyle w:val="ListParagraph"/>
        <w:numPr>
          <w:ilvl w:val="0"/>
          <w:numId w:val="36"/>
        </w:numPr>
        <w:spacing w:after="160" w:line="259" w:lineRule="auto"/>
        <w:rPr>
          <w:rFonts w:ascii="Times New Roman" w:hAnsi="Times New Roman"/>
          <w:sz w:val="24"/>
          <w:szCs w:val="24"/>
        </w:rPr>
      </w:pPr>
      <w:r w:rsidRPr="00D1004A">
        <w:rPr>
          <w:rFonts w:ascii="Times New Roman" w:hAnsi="Times New Roman"/>
          <w:sz w:val="24"/>
          <w:szCs w:val="24"/>
        </w:rPr>
        <w:t xml:space="preserve">Grade one question/page at a time for all students rather than one test at a time. This way you are seeing the same problems </w:t>
      </w:r>
      <w:proofErr w:type="gramStart"/>
      <w:r w:rsidRPr="00D1004A">
        <w:rPr>
          <w:rFonts w:ascii="Times New Roman" w:hAnsi="Times New Roman"/>
          <w:sz w:val="24"/>
          <w:szCs w:val="24"/>
        </w:rPr>
        <w:t>over and over again</w:t>
      </w:r>
      <w:proofErr w:type="gramEnd"/>
      <w:r w:rsidRPr="00D1004A">
        <w:rPr>
          <w:rFonts w:ascii="Times New Roman" w:hAnsi="Times New Roman"/>
          <w:sz w:val="24"/>
          <w:szCs w:val="24"/>
        </w:rPr>
        <w:t>. The common errors will present themselves, and you will have a better chance at remembering the amount of marks deducted from other students who did the same mistake.</w:t>
      </w:r>
    </w:p>
    <w:p w14:paraId="0BE8C8C9" w14:textId="77777777" w:rsidR="000B59FA" w:rsidRPr="002B096F" w:rsidRDefault="000B59FA" w:rsidP="000E3FD3">
      <w:pPr>
        <w:pStyle w:val="ListParagraph"/>
        <w:numPr>
          <w:ilvl w:val="0"/>
          <w:numId w:val="36"/>
        </w:numPr>
        <w:spacing w:after="160" w:line="259" w:lineRule="auto"/>
        <w:rPr>
          <w:rFonts w:ascii="Times New Roman" w:hAnsi="Times New Roman"/>
          <w:b/>
          <w:sz w:val="24"/>
          <w:szCs w:val="24"/>
          <w:u w:val="single"/>
        </w:rPr>
      </w:pPr>
      <w:r w:rsidRPr="002B096F">
        <w:rPr>
          <w:rFonts w:ascii="Times New Roman" w:hAnsi="Times New Roman"/>
          <w:sz w:val="24"/>
          <w:szCs w:val="24"/>
        </w:rPr>
        <w:t xml:space="preserve">Rather than writing full comments for students, create a “test comments sheet”. Writing the same sentence for many students can eat up time, instead write a letter [(A), (B), </w:t>
      </w:r>
      <w:proofErr w:type="gramStart"/>
      <w:r w:rsidRPr="002B096F">
        <w:rPr>
          <w:rFonts w:ascii="Times New Roman" w:hAnsi="Times New Roman"/>
          <w:sz w:val="24"/>
          <w:szCs w:val="24"/>
        </w:rPr>
        <w:t>… ]</w:t>
      </w:r>
      <w:proofErr w:type="gramEnd"/>
      <w:r w:rsidRPr="002B096F">
        <w:rPr>
          <w:rFonts w:ascii="Times New Roman" w:hAnsi="Times New Roman"/>
          <w:sz w:val="24"/>
          <w:szCs w:val="24"/>
        </w:rPr>
        <w:t xml:space="preserve"> for the error and write the letter down on a separate sheet of paper [(A) calculation error, (B) </w:t>
      </w:r>
      <m:oMath>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m:t>
            </m:r>
          </m:den>
        </m:f>
      </m:oMath>
      <w:r w:rsidRPr="002B096F">
        <w:rPr>
          <w:rFonts w:ascii="Times New Roman" w:eastAsiaTheme="minorEastAsia" w:hAnsi="Times New Roman"/>
          <w:sz w:val="24"/>
          <w:szCs w:val="24"/>
        </w:rPr>
        <w:t xml:space="preserve"> </w:t>
      </w:r>
      <m:oMath>
        <m:r>
          <w:rPr>
            <w:rFonts w:ascii="Cambria Math" w:eastAsiaTheme="minorEastAsia" w:hAnsi="Cambria Math"/>
            <w:sz w:val="24"/>
            <w:szCs w:val="24"/>
          </w:rPr>
          <m:t>≠</m:t>
        </m:r>
      </m:oMath>
      <w:r w:rsidRPr="002B096F">
        <w:rPr>
          <w:rFonts w:ascii="Times New Roman" w:eastAsiaTheme="minorEastAsia" w:hAnsi="Times New Roman"/>
          <w:sz w:val="24"/>
          <w:szCs w:val="24"/>
        </w:rPr>
        <w:t xml:space="preserve"> 1 you should use </w:t>
      </w:r>
      <w:r>
        <w:rPr>
          <w:rFonts w:ascii="Times New Roman" w:eastAsiaTheme="minorEastAsia" w:hAnsi="Times New Roman"/>
          <w:sz w:val="24"/>
          <w:szCs w:val="24"/>
        </w:rPr>
        <w:t>____</w:t>
      </w:r>
      <w:r w:rsidRPr="002B096F">
        <w:rPr>
          <w:rFonts w:ascii="Times New Roman" w:eastAsiaTheme="minorEastAsia" w:hAnsi="Times New Roman"/>
          <w:sz w:val="24"/>
          <w:szCs w:val="24"/>
        </w:rPr>
        <w:t xml:space="preserve"> method instead, …]. This sheet can be posted in CuLearn (with the permission of the instructor) or you can bring this sheet to the tutorial for students to take a picture with their phone.</w:t>
      </w:r>
    </w:p>
    <w:p w14:paraId="651B0AB7" w14:textId="33ADADEF" w:rsidR="00D1004A" w:rsidRDefault="00D1004A" w:rsidP="00BF07C8">
      <w:pPr>
        <w:rPr>
          <w:rFonts w:ascii="Times New Roman" w:hAnsi="Times New Roman"/>
          <w:sz w:val="24"/>
          <w:szCs w:val="24"/>
        </w:rPr>
      </w:pPr>
    </w:p>
    <w:p w14:paraId="28F66DB6" w14:textId="10DBA853" w:rsidR="0082678C" w:rsidRDefault="0082678C" w:rsidP="00BF07C8">
      <w:pPr>
        <w:rPr>
          <w:rFonts w:ascii="Times New Roman" w:hAnsi="Times New Roman"/>
          <w:sz w:val="24"/>
          <w:szCs w:val="24"/>
        </w:rPr>
      </w:pPr>
    </w:p>
    <w:p w14:paraId="55D53D63" w14:textId="70A0D282" w:rsidR="0082678C" w:rsidRDefault="0082678C" w:rsidP="00BF07C8">
      <w:pPr>
        <w:rPr>
          <w:rFonts w:ascii="Times New Roman" w:hAnsi="Times New Roman"/>
          <w:sz w:val="24"/>
          <w:szCs w:val="24"/>
        </w:rPr>
      </w:pPr>
    </w:p>
    <w:p w14:paraId="64B8B35F" w14:textId="1CC61DF4" w:rsidR="0082678C" w:rsidRDefault="0082678C" w:rsidP="00BF07C8">
      <w:pPr>
        <w:rPr>
          <w:rFonts w:ascii="Times New Roman" w:hAnsi="Times New Roman"/>
          <w:sz w:val="24"/>
          <w:szCs w:val="24"/>
        </w:rPr>
      </w:pPr>
    </w:p>
    <w:p w14:paraId="7777D654" w14:textId="4B6659AA" w:rsidR="0082678C" w:rsidRDefault="0082678C" w:rsidP="00BF07C8">
      <w:pPr>
        <w:rPr>
          <w:rFonts w:ascii="Times New Roman" w:hAnsi="Times New Roman"/>
          <w:sz w:val="24"/>
          <w:szCs w:val="24"/>
        </w:rPr>
      </w:pPr>
    </w:p>
    <w:p w14:paraId="308AA00E" w14:textId="512B15FF" w:rsidR="0082678C" w:rsidRDefault="0082678C" w:rsidP="00BF07C8">
      <w:pPr>
        <w:rPr>
          <w:rFonts w:ascii="Times New Roman" w:hAnsi="Times New Roman"/>
          <w:sz w:val="24"/>
          <w:szCs w:val="24"/>
        </w:rPr>
      </w:pPr>
    </w:p>
    <w:p w14:paraId="7CF7BA77" w14:textId="46B95779" w:rsidR="0082678C" w:rsidRDefault="0082678C" w:rsidP="00BF07C8">
      <w:pPr>
        <w:rPr>
          <w:rFonts w:ascii="Times New Roman" w:hAnsi="Times New Roman"/>
          <w:sz w:val="24"/>
          <w:szCs w:val="24"/>
        </w:rPr>
      </w:pPr>
    </w:p>
    <w:p w14:paraId="4F5D9AB1" w14:textId="55045B0E" w:rsidR="0082678C" w:rsidRDefault="0082678C" w:rsidP="00BF07C8">
      <w:pPr>
        <w:rPr>
          <w:rFonts w:ascii="Times New Roman" w:hAnsi="Times New Roman"/>
          <w:sz w:val="24"/>
          <w:szCs w:val="24"/>
        </w:rPr>
      </w:pPr>
    </w:p>
    <w:p w14:paraId="2326115D" w14:textId="0674D822" w:rsidR="0082678C" w:rsidRDefault="0082678C" w:rsidP="00BF07C8">
      <w:pPr>
        <w:rPr>
          <w:rFonts w:ascii="Times New Roman" w:hAnsi="Times New Roman"/>
          <w:sz w:val="24"/>
          <w:szCs w:val="24"/>
        </w:rPr>
      </w:pPr>
    </w:p>
    <w:p w14:paraId="4B943E6F" w14:textId="112BF701" w:rsidR="0082678C" w:rsidRDefault="0082678C" w:rsidP="00BF07C8">
      <w:pPr>
        <w:rPr>
          <w:rFonts w:ascii="Times New Roman" w:hAnsi="Times New Roman"/>
          <w:sz w:val="24"/>
          <w:szCs w:val="24"/>
        </w:rPr>
      </w:pPr>
    </w:p>
    <w:p w14:paraId="5EAF8A33" w14:textId="0F55A025" w:rsidR="0082678C" w:rsidRDefault="0082678C" w:rsidP="00BF07C8">
      <w:pPr>
        <w:rPr>
          <w:rFonts w:ascii="Times New Roman" w:hAnsi="Times New Roman"/>
          <w:sz w:val="24"/>
          <w:szCs w:val="24"/>
        </w:rPr>
      </w:pPr>
    </w:p>
    <w:p w14:paraId="62ED6835" w14:textId="48C39F02" w:rsidR="0082678C" w:rsidRDefault="0082678C" w:rsidP="00BF07C8">
      <w:pPr>
        <w:rPr>
          <w:rFonts w:ascii="Times New Roman" w:hAnsi="Times New Roman"/>
          <w:sz w:val="24"/>
          <w:szCs w:val="24"/>
        </w:rPr>
      </w:pPr>
    </w:p>
    <w:p w14:paraId="13B7DCD5" w14:textId="0F9F8756" w:rsidR="0082678C" w:rsidRDefault="0082678C" w:rsidP="00BF07C8">
      <w:pPr>
        <w:rPr>
          <w:rFonts w:ascii="Times New Roman" w:hAnsi="Times New Roman"/>
          <w:sz w:val="24"/>
          <w:szCs w:val="24"/>
        </w:rPr>
      </w:pPr>
    </w:p>
    <w:p w14:paraId="7617AB4E" w14:textId="0513D0F7" w:rsidR="0082678C" w:rsidRDefault="0082678C" w:rsidP="00BF07C8">
      <w:pPr>
        <w:rPr>
          <w:rFonts w:ascii="Times New Roman" w:hAnsi="Times New Roman"/>
          <w:sz w:val="24"/>
          <w:szCs w:val="24"/>
        </w:rPr>
      </w:pPr>
    </w:p>
    <w:p w14:paraId="6444507F" w14:textId="2BD0FDE4" w:rsidR="0082678C" w:rsidRDefault="0082678C" w:rsidP="00BF07C8">
      <w:pPr>
        <w:rPr>
          <w:rFonts w:ascii="Times New Roman" w:hAnsi="Times New Roman"/>
          <w:sz w:val="24"/>
          <w:szCs w:val="24"/>
        </w:rPr>
      </w:pPr>
    </w:p>
    <w:p w14:paraId="0BA8E0EF" w14:textId="68C9E0C7" w:rsidR="0082678C" w:rsidRDefault="0082678C" w:rsidP="00BF07C8">
      <w:pPr>
        <w:rPr>
          <w:rFonts w:ascii="Times New Roman" w:hAnsi="Times New Roman"/>
          <w:sz w:val="24"/>
          <w:szCs w:val="24"/>
        </w:rPr>
      </w:pPr>
    </w:p>
    <w:p w14:paraId="23C115BA" w14:textId="416B3578" w:rsidR="0082678C" w:rsidRDefault="0082678C" w:rsidP="00BF07C8">
      <w:pPr>
        <w:rPr>
          <w:rFonts w:ascii="Times New Roman" w:hAnsi="Times New Roman"/>
          <w:sz w:val="24"/>
          <w:szCs w:val="24"/>
        </w:rPr>
      </w:pPr>
    </w:p>
    <w:p w14:paraId="48EF1F93" w14:textId="189B2239" w:rsidR="0082678C" w:rsidRDefault="0082678C" w:rsidP="00BF07C8">
      <w:pPr>
        <w:rPr>
          <w:rFonts w:ascii="Times New Roman" w:hAnsi="Times New Roman"/>
          <w:sz w:val="24"/>
          <w:szCs w:val="24"/>
        </w:rPr>
      </w:pPr>
    </w:p>
    <w:p w14:paraId="127C93B1" w14:textId="503A9C81" w:rsidR="0082678C" w:rsidRDefault="0082678C" w:rsidP="00BF07C8">
      <w:pPr>
        <w:rPr>
          <w:rFonts w:ascii="Times New Roman" w:hAnsi="Times New Roman"/>
          <w:sz w:val="24"/>
          <w:szCs w:val="24"/>
        </w:rPr>
      </w:pPr>
    </w:p>
    <w:p w14:paraId="7392EB55" w14:textId="665B205A" w:rsidR="0082678C" w:rsidRDefault="0082678C" w:rsidP="00BF07C8">
      <w:pPr>
        <w:rPr>
          <w:rFonts w:ascii="Times New Roman" w:hAnsi="Times New Roman"/>
          <w:sz w:val="24"/>
          <w:szCs w:val="24"/>
        </w:rPr>
      </w:pPr>
    </w:p>
    <w:p w14:paraId="50F4FBEE" w14:textId="6171AE21" w:rsidR="0082678C" w:rsidRDefault="0082678C" w:rsidP="00BF07C8">
      <w:pPr>
        <w:rPr>
          <w:rFonts w:ascii="Times New Roman" w:hAnsi="Times New Roman"/>
          <w:sz w:val="24"/>
          <w:szCs w:val="24"/>
        </w:rPr>
      </w:pPr>
    </w:p>
    <w:p w14:paraId="61320B91" w14:textId="57F2A2E0" w:rsidR="0082678C" w:rsidRDefault="0082678C" w:rsidP="00BF07C8">
      <w:pPr>
        <w:rPr>
          <w:rFonts w:ascii="Times New Roman" w:hAnsi="Times New Roman"/>
          <w:sz w:val="24"/>
          <w:szCs w:val="24"/>
        </w:rPr>
      </w:pPr>
    </w:p>
    <w:p w14:paraId="125F461E" w14:textId="6C119F19" w:rsidR="0082678C" w:rsidRDefault="0082678C" w:rsidP="00BF07C8">
      <w:pPr>
        <w:rPr>
          <w:rFonts w:ascii="Times New Roman" w:hAnsi="Times New Roman"/>
          <w:sz w:val="24"/>
          <w:szCs w:val="24"/>
        </w:rPr>
      </w:pPr>
    </w:p>
    <w:p w14:paraId="7B1176BE" w14:textId="6805502E" w:rsidR="0082678C" w:rsidRDefault="0082678C" w:rsidP="00BF07C8">
      <w:pPr>
        <w:rPr>
          <w:rFonts w:ascii="Times New Roman" w:hAnsi="Times New Roman"/>
          <w:sz w:val="24"/>
          <w:szCs w:val="24"/>
        </w:rPr>
      </w:pPr>
    </w:p>
    <w:p w14:paraId="2EE1E9FA" w14:textId="2BD9D990" w:rsidR="0082678C" w:rsidRDefault="0082678C" w:rsidP="00BF07C8">
      <w:pPr>
        <w:rPr>
          <w:rFonts w:ascii="Times New Roman" w:hAnsi="Times New Roman"/>
          <w:sz w:val="24"/>
          <w:szCs w:val="24"/>
        </w:rPr>
      </w:pPr>
    </w:p>
    <w:p w14:paraId="5F7C3690" w14:textId="3B461691" w:rsidR="0082678C" w:rsidRDefault="0082678C" w:rsidP="00BF07C8">
      <w:pPr>
        <w:rPr>
          <w:rFonts w:ascii="Times New Roman" w:hAnsi="Times New Roman"/>
          <w:sz w:val="24"/>
          <w:szCs w:val="24"/>
        </w:rPr>
      </w:pPr>
    </w:p>
    <w:p w14:paraId="0ADC93DE" w14:textId="4B21614C" w:rsidR="0082678C" w:rsidRDefault="0082678C" w:rsidP="00BF07C8">
      <w:pPr>
        <w:rPr>
          <w:rFonts w:ascii="Times New Roman" w:hAnsi="Times New Roman"/>
          <w:sz w:val="24"/>
          <w:szCs w:val="24"/>
        </w:rPr>
      </w:pPr>
    </w:p>
    <w:p w14:paraId="5A9E7C8C" w14:textId="0D1CDBD5" w:rsidR="0082678C" w:rsidRDefault="0082678C" w:rsidP="00BF07C8">
      <w:pPr>
        <w:rPr>
          <w:rFonts w:ascii="Times New Roman" w:hAnsi="Times New Roman"/>
          <w:sz w:val="24"/>
          <w:szCs w:val="24"/>
        </w:rPr>
      </w:pPr>
    </w:p>
    <w:p w14:paraId="272A2D1B" w14:textId="18113D87" w:rsidR="0082678C" w:rsidRDefault="0082678C" w:rsidP="00BF07C8">
      <w:pPr>
        <w:rPr>
          <w:rFonts w:ascii="Times New Roman" w:hAnsi="Times New Roman"/>
          <w:sz w:val="24"/>
          <w:szCs w:val="24"/>
        </w:rPr>
      </w:pPr>
    </w:p>
    <w:p w14:paraId="687219EA" w14:textId="7C5916D9" w:rsidR="0082678C" w:rsidRDefault="0082678C" w:rsidP="00BF07C8">
      <w:pPr>
        <w:rPr>
          <w:rFonts w:ascii="Times New Roman" w:hAnsi="Times New Roman"/>
          <w:sz w:val="24"/>
          <w:szCs w:val="24"/>
        </w:rPr>
      </w:pPr>
    </w:p>
    <w:p w14:paraId="00CE71CE" w14:textId="0AF09FC4" w:rsidR="0082678C" w:rsidRDefault="0082678C" w:rsidP="00BF07C8">
      <w:pPr>
        <w:rPr>
          <w:rFonts w:ascii="Times New Roman" w:hAnsi="Times New Roman"/>
          <w:sz w:val="24"/>
          <w:szCs w:val="24"/>
        </w:rPr>
      </w:pPr>
    </w:p>
    <w:p w14:paraId="4C2DD0F6" w14:textId="14B63989" w:rsidR="0082678C" w:rsidRDefault="0082678C" w:rsidP="00BF07C8">
      <w:pPr>
        <w:rPr>
          <w:rFonts w:ascii="Times New Roman" w:hAnsi="Times New Roman"/>
          <w:sz w:val="24"/>
          <w:szCs w:val="24"/>
        </w:rPr>
      </w:pPr>
    </w:p>
    <w:p w14:paraId="2DC9F591" w14:textId="37DE8961" w:rsidR="0082678C" w:rsidRDefault="0082678C" w:rsidP="00BF07C8">
      <w:pPr>
        <w:rPr>
          <w:rFonts w:ascii="Times New Roman" w:hAnsi="Times New Roman"/>
          <w:sz w:val="24"/>
          <w:szCs w:val="24"/>
        </w:rPr>
      </w:pPr>
    </w:p>
    <w:p w14:paraId="6F490F93" w14:textId="60E7633A" w:rsidR="0082678C" w:rsidRDefault="0082678C" w:rsidP="00BF07C8">
      <w:pPr>
        <w:rPr>
          <w:rFonts w:ascii="Times New Roman" w:hAnsi="Times New Roman"/>
          <w:sz w:val="24"/>
          <w:szCs w:val="24"/>
        </w:rPr>
      </w:pPr>
    </w:p>
    <w:p w14:paraId="27D68668" w14:textId="6BEF118E" w:rsidR="0082678C" w:rsidRDefault="0082678C" w:rsidP="00BF07C8">
      <w:pPr>
        <w:rPr>
          <w:rFonts w:ascii="Times New Roman" w:hAnsi="Times New Roman"/>
          <w:sz w:val="24"/>
          <w:szCs w:val="24"/>
        </w:rPr>
      </w:pPr>
    </w:p>
    <w:p w14:paraId="4D816341" w14:textId="77C99964" w:rsidR="0082678C" w:rsidRDefault="0082678C" w:rsidP="00BF07C8">
      <w:pPr>
        <w:rPr>
          <w:rFonts w:ascii="Times New Roman" w:hAnsi="Times New Roman"/>
          <w:sz w:val="24"/>
          <w:szCs w:val="24"/>
        </w:rPr>
      </w:pPr>
    </w:p>
    <w:p w14:paraId="0C0E76EF" w14:textId="21F56DFE" w:rsidR="0082678C" w:rsidRDefault="0082678C" w:rsidP="00BF07C8">
      <w:pPr>
        <w:rPr>
          <w:rFonts w:ascii="Times New Roman" w:hAnsi="Times New Roman"/>
          <w:sz w:val="24"/>
          <w:szCs w:val="24"/>
        </w:rPr>
      </w:pPr>
    </w:p>
    <w:p w14:paraId="5F896178" w14:textId="346D1B46" w:rsidR="0082678C" w:rsidRDefault="0082678C" w:rsidP="00BF07C8">
      <w:pPr>
        <w:rPr>
          <w:rFonts w:ascii="Times New Roman" w:hAnsi="Times New Roman"/>
          <w:sz w:val="24"/>
          <w:szCs w:val="24"/>
        </w:rPr>
      </w:pPr>
    </w:p>
    <w:p w14:paraId="58BC2EBC" w14:textId="4659C820" w:rsidR="0082678C" w:rsidRDefault="0082678C" w:rsidP="00BF07C8">
      <w:pPr>
        <w:rPr>
          <w:rFonts w:ascii="Times New Roman" w:hAnsi="Times New Roman"/>
          <w:sz w:val="24"/>
          <w:szCs w:val="24"/>
        </w:rPr>
      </w:pPr>
    </w:p>
    <w:p w14:paraId="7D5F47B1" w14:textId="4B4E49DC" w:rsidR="0082678C" w:rsidRDefault="0082678C" w:rsidP="00BF07C8">
      <w:pPr>
        <w:rPr>
          <w:rFonts w:ascii="Times New Roman" w:hAnsi="Times New Roman"/>
          <w:sz w:val="24"/>
          <w:szCs w:val="24"/>
        </w:rPr>
      </w:pPr>
    </w:p>
    <w:p w14:paraId="157460CE" w14:textId="2CB2772F" w:rsidR="0082678C" w:rsidRDefault="0082678C" w:rsidP="00BF07C8">
      <w:pPr>
        <w:rPr>
          <w:rFonts w:ascii="Times New Roman" w:hAnsi="Times New Roman"/>
          <w:sz w:val="24"/>
          <w:szCs w:val="24"/>
        </w:rPr>
      </w:pPr>
    </w:p>
    <w:p w14:paraId="55931054" w14:textId="05E64095" w:rsidR="0082678C" w:rsidRDefault="0082678C" w:rsidP="00BF07C8">
      <w:pPr>
        <w:rPr>
          <w:rFonts w:ascii="Times New Roman" w:hAnsi="Times New Roman"/>
          <w:sz w:val="24"/>
          <w:szCs w:val="24"/>
        </w:rPr>
      </w:pPr>
    </w:p>
    <w:p w14:paraId="6D485457" w14:textId="0AD88100" w:rsidR="0082678C" w:rsidRDefault="0082678C" w:rsidP="00BF07C8">
      <w:pPr>
        <w:rPr>
          <w:rFonts w:ascii="Times New Roman" w:hAnsi="Times New Roman"/>
          <w:sz w:val="24"/>
          <w:szCs w:val="24"/>
        </w:rPr>
      </w:pPr>
    </w:p>
    <w:p w14:paraId="055E90A5" w14:textId="17DFB70D" w:rsidR="0082678C" w:rsidRDefault="0082678C" w:rsidP="00BF07C8">
      <w:pPr>
        <w:rPr>
          <w:rFonts w:ascii="Times New Roman" w:hAnsi="Times New Roman"/>
          <w:sz w:val="24"/>
          <w:szCs w:val="24"/>
        </w:rPr>
      </w:pPr>
    </w:p>
    <w:p w14:paraId="7C7E2E88" w14:textId="0FCC1C2F" w:rsidR="0082678C" w:rsidRDefault="0082678C" w:rsidP="00BF07C8">
      <w:pPr>
        <w:rPr>
          <w:rFonts w:ascii="Times New Roman" w:hAnsi="Times New Roman"/>
          <w:sz w:val="24"/>
          <w:szCs w:val="24"/>
        </w:rPr>
      </w:pPr>
    </w:p>
    <w:p w14:paraId="2461E575" w14:textId="5AAC7DB0" w:rsidR="0082678C" w:rsidRDefault="0082678C" w:rsidP="00BF07C8">
      <w:pPr>
        <w:rPr>
          <w:rFonts w:ascii="Times New Roman" w:hAnsi="Times New Roman"/>
          <w:sz w:val="24"/>
          <w:szCs w:val="24"/>
        </w:rPr>
      </w:pPr>
    </w:p>
    <w:p w14:paraId="2C36849D" w14:textId="428A4E6E" w:rsidR="0082678C" w:rsidRDefault="0082678C" w:rsidP="00BF07C8">
      <w:pPr>
        <w:rPr>
          <w:rFonts w:ascii="Times New Roman" w:hAnsi="Times New Roman"/>
          <w:sz w:val="24"/>
          <w:szCs w:val="24"/>
        </w:rPr>
      </w:pPr>
    </w:p>
    <w:p w14:paraId="6D615FD6" w14:textId="77777777" w:rsidR="0082678C" w:rsidRPr="00BF07C8" w:rsidRDefault="0082678C" w:rsidP="0082678C">
      <w:pPr>
        <w:ind w:left="1077"/>
        <w:rPr>
          <w:rFonts w:ascii="Times New Roman" w:hAnsi="Times New Roman"/>
          <w:sz w:val="24"/>
          <w:szCs w:val="24"/>
        </w:rPr>
      </w:pPr>
    </w:p>
    <w:p w14:paraId="4BA68E6D" w14:textId="77777777" w:rsidR="0082678C" w:rsidRDefault="0082678C" w:rsidP="000C0CED">
      <w:pPr>
        <w:pStyle w:val="ChapterTitle"/>
        <w:spacing w:before="360"/>
        <w:rPr>
          <w:rFonts w:cstheme="minorHAnsi"/>
          <w:sz w:val="40"/>
          <w:szCs w:val="40"/>
          <w:u w:val="single"/>
        </w:rPr>
      </w:pPr>
      <w:r>
        <w:rPr>
          <w:rFonts w:cstheme="minorHAnsi"/>
          <w:noProof/>
          <w:sz w:val="40"/>
          <w:szCs w:val="40"/>
          <w:u w:val="single"/>
        </w:rPr>
        <w:lastRenderedPageBreak/>
        <mc:AlternateContent>
          <mc:Choice Requires="wps">
            <w:drawing>
              <wp:anchor distT="0" distB="0" distL="114300" distR="114300" simplePos="0" relativeHeight="251670528" behindDoc="0" locked="0" layoutInCell="1" allowOverlap="1" wp14:anchorId="17AB10A2" wp14:editId="18A9E228">
                <wp:simplePos x="0" y="0"/>
                <wp:positionH relativeFrom="margin">
                  <wp:posOffset>2392878</wp:posOffset>
                </wp:positionH>
                <wp:positionV relativeFrom="paragraph">
                  <wp:posOffset>4585</wp:posOffset>
                </wp:positionV>
                <wp:extent cx="2274125" cy="1122218"/>
                <wp:effectExtent l="0" t="0" r="12065" b="20955"/>
                <wp:wrapNone/>
                <wp:docPr id="2" name="Flowchart: Process 2"/>
                <wp:cNvGraphicFramePr/>
                <a:graphic xmlns:a="http://schemas.openxmlformats.org/drawingml/2006/main">
                  <a:graphicData uri="http://schemas.microsoft.com/office/word/2010/wordprocessingShape">
                    <wps:wsp>
                      <wps:cNvSpPr/>
                      <wps:spPr>
                        <a:xfrm>
                          <a:off x="0" y="0"/>
                          <a:ext cx="2274125" cy="1122218"/>
                        </a:xfrm>
                        <a:prstGeom prst="flowChartProcess">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92FE26" w14:textId="21A7F60F" w:rsidR="001369E0" w:rsidRPr="0074107C" w:rsidRDefault="001369E0" w:rsidP="0082678C">
                            <w:pPr>
                              <w:jc w:val="center"/>
                              <w:rPr>
                                <w:sz w:val="60"/>
                                <w:szCs w:val="60"/>
                              </w:rPr>
                            </w:pPr>
                            <w:r w:rsidRPr="0074107C">
                              <w:rPr>
                                <w:sz w:val="60"/>
                                <w:szCs w:val="60"/>
                              </w:rPr>
                              <w:t xml:space="preserve">Chapter </w:t>
                            </w:r>
                            <w:r>
                              <w:rPr>
                                <w:sz w:val="60"/>
                                <w:szCs w:val="6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AB10A2" id="Flowchart: Process 2" o:spid="_x0000_s1032" type="#_x0000_t109" style="position:absolute;margin-left:188.4pt;margin-top:.35pt;width:179.05pt;height:88.3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" fillcolor="#bfbfbf [2412]" strokecolor="#1f3763 [1604]" strokeweight="1pt">
                <v:textbox>
                  <w:txbxContent>
                    <w:p w14:paraId="5C92FE26" w14:textId="21A7F60F" w:rsidR="001369E0" w:rsidRPr="0074107C" w:rsidRDefault="001369E0" w:rsidP="0082678C">
                      <w:pPr>
                        <w:jc w:val="center"/>
                        <w:rPr>
                          <w:sz w:val="60"/>
                          <w:szCs w:val="60"/>
                        </w:rPr>
                      </w:pPr>
                      <w:r w:rsidRPr="0074107C">
                        <w:rPr>
                          <w:sz w:val="60"/>
                          <w:szCs w:val="60"/>
                        </w:rPr>
                        <w:t xml:space="preserve">Chapter </w:t>
                      </w:r>
                      <w:r>
                        <w:rPr>
                          <w:sz w:val="60"/>
                          <w:szCs w:val="60"/>
                        </w:rPr>
                        <w:t>5</w:t>
                      </w:r>
                    </w:p>
                  </w:txbxContent>
                </v:textbox>
                <w10:wrap anchorx="margin"/>
              </v:shape>
            </w:pict>
          </mc:Fallback>
        </mc:AlternateContent>
      </w:r>
    </w:p>
    <w:p w14:paraId="4FB2C4D6" w14:textId="77777777" w:rsidR="0082678C" w:rsidRDefault="0082678C" w:rsidP="000C0CED">
      <w:pPr>
        <w:pStyle w:val="ChapterTitle"/>
        <w:spacing w:before="240"/>
        <w:rPr>
          <w:rFonts w:cstheme="minorHAnsi"/>
          <w:sz w:val="40"/>
          <w:szCs w:val="40"/>
          <w:u w:val="single"/>
        </w:rPr>
      </w:pPr>
    </w:p>
    <w:p w14:paraId="18362C66" w14:textId="72E69711" w:rsidR="0082678C" w:rsidRDefault="0082678C" w:rsidP="000C0CED">
      <w:pPr>
        <w:pStyle w:val="ChapterTitle"/>
        <w:spacing w:before="240"/>
      </w:pPr>
      <w:r>
        <w:rPr>
          <w:rFonts w:cstheme="minorHAnsi"/>
          <w:sz w:val="40"/>
          <w:szCs w:val="40"/>
          <w:u w:val="single"/>
        </w:rPr>
        <w:t>Important Contacts</w:t>
      </w:r>
    </w:p>
    <w:p w14:paraId="7C96A870" w14:textId="34FDEFC1" w:rsidR="00E34416" w:rsidRPr="00DD1580" w:rsidRDefault="00695D2E" w:rsidP="006974B3">
      <w:pPr>
        <w:pStyle w:val="ListParagraph"/>
        <w:numPr>
          <w:ilvl w:val="0"/>
          <w:numId w:val="42"/>
        </w:numPr>
        <w:rPr>
          <w:rFonts w:ascii="Times New Roman" w:hAnsi="Times New Roman"/>
          <w:sz w:val="24"/>
          <w:szCs w:val="24"/>
        </w:rPr>
      </w:pPr>
      <w:r w:rsidRPr="00DD1580">
        <w:rPr>
          <w:rFonts w:ascii="Times New Roman" w:hAnsi="Times New Roman"/>
          <w:b/>
          <w:sz w:val="24"/>
          <w:szCs w:val="24"/>
          <w:u w:val="single"/>
        </w:rPr>
        <w:t>School Administration</w:t>
      </w:r>
    </w:p>
    <w:p w14:paraId="467DFB81" w14:textId="77777777" w:rsidR="00E34416" w:rsidRDefault="00E34416" w:rsidP="00BF07C8">
      <w:pPr>
        <w:rPr>
          <w:rFonts w:ascii="Times New Roman" w:hAnsi="Times New Roman"/>
          <w:sz w:val="24"/>
          <w:szCs w:val="24"/>
        </w:rPr>
      </w:pPr>
    </w:p>
    <w:tbl>
      <w:tblPr>
        <w:tblStyle w:val="TableGrid"/>
        <w:tblW w:w="0" w:type="auto"/>
        <w:tblLook w:val="04A0" w:firstRow="1" w:lastRow="0" w:firstColumn="1" w:lastColumn="0" w:noHBand="0" w:noVBand="1"/>
      </w:tblPr>
      <w:tblGrid>
        <w:gridCol w:w="5395"/>
        <w:gridCol w:w="5395"/>
      </w:tblGrid>
      <w:tr w:rsidR="0046093B" w14:paraId="706D0AAB" w14:textId="77777777" w:rsidTr="00E557B9">
        <w:trPr>
          <w:trHeight w:val="1422"/>
        </w:trPr>
        <w:tc>
          <w:tcPr>
            <w:tcW w:w="5395" w:type="dxa"/>
          </w:tcPr>
          <w:p w14:paraId="5E3C9861"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 xml:space="preserve">Paul </w:t>
            </w:r>
            <w:proofErr w:type="spellStart"/>
            <w:r w:rsidRPr="0046093B">
              <w:rPr>
                <w:rFonts w:ascii="Arial" w:hAnsi="Arial" w:cs="Arial"/>
                <w:sz w:val="22"/>
                <w:szCs w:val="22"/>
                <w:lang w:val="en-CA" w:eastAsia="en-CA"/>
              </w:rPr>
              <w:t>Mezo</w:t>
            </w:r>
            <w:proofErr w:type="spellEnd"/>
          </w:p>
          <w:p w14:paraId="55AE98D4"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Director</w:t>
            </w:r>
          </w:p>
          <w:p w14:paraId="2629E3D2"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4302D HP</w:t>
            </w:r>
          </w:p>
          <w:p w14:paraId="62DD47A3" w14:textId="721BA814" w:rsidR="0046093B" w:rsidRPr="0046093B" w:rsidRDefault="001369E0" w:rsidP="0046093B">
            <w:pPr>
              <w:rPr>
                <w:rFonts w:ascii="Arial" w:hAnsi="Arial" w:cs="Arial"/>
                <w:sz w:val="22"/>
                <w:szCs w:val="22"/>
                <w:lang w:val="en-CA" w:eastAsia="en-CA"/>
              </w:rPr>
            </w:pPr>
            <w:hyperlink r:id="rId43" w:history="1">
              <w:r w:rsidR="00DC7DC2" w:rsidRPr="0046093B">
                <w:rPr>
                  <w:rStyle w:val="Hyperlink"/>
                  <w:rFonts w:ascii="Arial" w:hAnsi="Arial" w:cs="Arial"/>
                  <w:sz w:val="22"/>
                  <w:szCs w:val="22"/>
                  <w:lang w:val="en-CA" w:eastAsia="en-CA"/>
                </w:rPr>
                <w:t>ms-dir@math.carleton</w:t>
              </w:r>
              <w:r w:rsidR="00DC7DC2" w:rsidRPr="00EE3E76">
                <w:rPr>
                  <w:rStyle w:val="Hyperlink"/>
                  <w:rFonts w:ascii="Arial" w:hAnsi="Arial" w:cs="Arial"/>
                  <w:sz w:val="22"/>
                  <w:szCs w:val="22"/>
                  <w:lang w:val="en-CA" w:eastAsia="en-CA"/>
                </w:rPr>
                <w:t>.ca</w:t>
              </w:r>
            </w:hyperlink>
            <w:r w:rsidR="00DC7DC2">
              <w:rPr>
                <w:rFonts w:ascii="Arial" w:hAnsi="Arial" w:cs="Arial"/>
                <w:sz w:val="22"/>
                <w:szCs w:val="22"/>
                <w:lang w:val="en-CA" w:eastAsia="en-CA"/>
              </w:rPr>
              <w:t xml:space="preserve"> </w:t>
            </w:r>
          </w:p>
          <w:p w14:paraId="297D2344" w14:textId="430C978B" w:rsidR="0046093B" w:rsidRDefault="0046093B" w:rsidP="0046093B">
            <w:pPr>
              <w:rPr>
                <w:rFonts w:ascii="Times New Roman" w:hAnsi="Times New Roman"/>
                <w:sz w:val="24"/>
                <w:szCs w:val="24"/>
              </w:rPr>
            </w:pPr>
            <w:r w:rsidRPr="0046093B">
              <w:rPr>
                <w:rFonts w:ascii="Arial" w:hAnsi="Arial" w:cs="Arial"/>
                <w:sz w:val="22"/>
                <w:szCs w:val="22"/>
                <w:lang w:val="en-CA" w:eastAsia="en-CA"/>
              </w:rPr>
              <w:t>613-520-2600 x</w:t>
            </w:r>
            <w:r>
              <w:rPr>
                <w:rFonts w:ascii="Arial" w:hAnsi="Arial" w:cs="Arial"/>
                <w:sz w:val="22"/>
                <w:szCs w:val="22"/>
                <w:lang w:val="en-CA" w:eastAsia="en-CA"/>
              </w:rPr>
              <w:t xml:space="preserve"> </w:t>
            </w:r>
            <w:r w:rsidRPr="0046093B">
              <w:rPr>
                <w:rFonts w:ascii="Arial" w:hAnsi="Arial" w:cs="Arial"/>
                <w:sz w:val="22"/>
                <w:szCs w:val="22"/>
                <w:lang w:val="en-CA" w:eastAsia="en-CA"/>
              </w:rPr>
              <w:t>2928</w:t>
            </w:r>
          </w:p>
        </w:tc>
        <w:tc>
          <w:tcPr>
            <w:tcW w:w="5395" w:type="dxa"/>
          </w:tcPr>
          <w:p w14:paraId="5BCFB1A8"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 xml:space="preserve">Kevin Crosby </w:t>
            </w:r>
          </w:p>
          <w:p w14:paraId="49DF70F1"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School Ad</w:t>
            </w:r>
            <w:r>
              <w:rPr>
                <w:rFonts w:ascii="Arial" w:hAnsi="Arial" w:cs="Arial"/>
                <w:sz w:val="22"/>
                <w:szCs w:val="22"/>
                <w:lang w:val="en-CA" w:eastAsia="en-CA"/>
              </w:rPr>
              <w:t>m</w:t>
            </w:r>
            <w:r w:rsidRPr="0046093B">
              <w:rPr>
                <w:rFonts w:ascii="Arial" w:hAnsi="Arial" w:cs="Arial"/>
                <w:sz w:val="22"/>
                <w:szCs w:val="22"/>
                <w:lang w:val="en-CA" w:eastAsia="en-CA"/>
              </w:rPr>
              <w:t>inistrator</w:t>
            </w:r>
          </w:p>
          <w:p w14:paraId="1BFCB182" w14:textId="77777777" w:rsid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 xml:space="preserve">4302 A HP </w:t>
            </w:r>
          </w:p>
          <w:p w14:paraId="4832878A" w14:textId="0BA5EB8C" w:rsidR="0046093B" w:rsidRPr="0046093B" w:rsidRDefault="001369E0" w:rsidP="0046093B">
            <w:pPr>
              <w:rPr>
                <w:rFonts w:ascii="Arial" w:hAnsi="Arial" w:cs="Arial"/>
                <w:sz w:val="22"/>
                <w:szCs w:val="22"/>
                <w:lang w:val="en-CA" w:eastAsia="en-CA"/>
              </w:rPr>
            </w:pPr>
            <w:hyperlink r:id="rId44" w:history="1">
              <w:r w:rsidR="00DC7DC2" w:rsidRPr="0046093B">
                <w:rPr>
                  <w:rStyle w:val="Hyperlink"/>
                  <w:rFonts w:ascii="Arial" w:hAnsi="Arial" w:cs="Arial"/>
                  <w:sz w:val="22"/>
                  <w:szCs w:val="22"/>
                  <w:lang w:val="en-CA" w:eastAsia="en-CA"/>
                </w:rPr>
                <w:t>Kevin.crosby@carleton.ca</w:t>
              </w:r>
            </w:hyperlink>
            <w:r w:rsidR="00DC7DC2">
              <w:rPr>
                <w:rFonts w:ascii="Arial" w:hAnsi="Arial" w:cs="Arial"/>
                <w:sz w:val="22"/>
                <w:szCs w:val="22"/>
                <w:lang w:val="en-CA" w:eastAsia="en-CA"/>
              </w:rPr>
              <w:t xml:space="preserve"> </w:t>
            </w:r>
          </w:p>
          <w:p w14:paraId="40BEBD32" w14:textId="410752A7" w:rsidR="00E557B9" w:rsidRPr="00E557B9" w:rsidRDefault="0046093B" w:rsidP="00E557B9">
            <w:pPr>
              <w:rPr>
                <w:rFonts w:ascii="Arial" w:hAnsi="Arial" w:cs="Arial"/>
                <w:sz w:val="22"/>
                <w:szCs w:val="22"/>
                <w:lang w:val="en-CA" w:eastAsia="en-CA"/>
              </w:rPr>
            </w:pPr>
            <w:r w:rsidRPr="0046093B">
              <w:rPr>
                <w:rFonts w:ascii="Arial" w:hAnsi="Arial" w:cs="Arial"/>
                <w:sz w:val="22"/>
                <w:szCs w:val="22"/>
                <w:lang w:val="en-CA" w:eastAsia="en-CA"/>
              </w:rPr>
              <w:t>613-520-2600 x 2152</w:t>
            </w:r>
          </w:p>
        </w:tc>
      </w:tr>
      <w:tr w:rsidR="0046093B" w14:paraId="02197A28" w14:textId="77777777" w:rsidTr="00E557B9">
        <w:trPr>
          <w:trHeight w:val="1414"/>
        </w:trPr>
        <w:tc>
          <w:tcPr>
            <w:tcW w:w="5395" w:type="dxa"/>
          </w:tcPr>
          <w:p w14:paraId="6E320627"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David Amundsen</w:t>
            </w:r>
          </w:p>
          <w:p w14:paraId="1022F644"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Associate</w:t>
            </w:r>
            <w:r>
              <w:rPr>
                <w:rFonts w:ascii="Arial" w:hAnsi="Arial" w:cs="Arial"/>
                <w:sz w:val="22"/>
                <w:szCs w:val="22"/>
                <w:lang w:val="en-CA" w:eastAsia="en-CA"/>
              </w:rPr>
              <w:t xml:space="preserve"> </w:t>
            </w:r>
            <w:r w:rsidRPr="0046093B">
              <w:rPr>
                <w:rFonts w:ascii="Arial" w:hAnsi="Arial" w:cs="Arial"/>
                <w:sz w:val="22"/>
                <w:szCs w:val="22"/>
                <w:lang w:val="en-CA" w:eastAsia="en-CA"/>
              </w:rPr>
              <w:t>Director</w:t>
            </w:r>
          </w:p>
          <w:p w14:paraId="284E37FE"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4259 HP</w:t>
            </w:r>
          </w:p>
          <w:p w14:paraId="5BC6C1F8" w14:textId="485F9105" w:rsidR="0046093B" w:rsidRPr="0046093B" w:rsidRDefault="001369E0" w:rsidP="0046093B">
            <w:pPr>
              <w:rPr>
                <w:rFonts w:ascii="Arial" w:hAnsi="Arial" w:cs="Arial"/>
                <w:sz w:val="22"/>
                <w:szCs w:val="22"/>
                <w:lang w:val="en-CA" w:eastAsia="en-CA"/>
              </w:rPr>
            </w:pPr>
            <w:hyperlink r:id="rId45" w:history="1">
              <w:r w:rsidR="00DC7DC2" w:rsidRPr="0046093B">
                <w:rPr>
                  <w:rStyle w:val="Hyperlink"/>
                  <w:rFonts w:ascii="Arial" w:hAnsi="Arial" w:cs="Arial"/>
                  <w:sz w:val="22"/>
                  <w:szCs w:val="22"/>
                  <w:lang w:val="en-CA" w:eastAsia="en-CA"/>
                </w:rPr>
                <w:t>dave@math.carleton</w:t>
              </w:r>
              <w:r w:rsidR="00DC7DC2" w:rsidRPr="00EE3E76">
                <w:rPr>
                  <w:rStyle w:val="Hyperlink"/>
                  <w:rFonts w:ascii="Arial" w:hAnsi="Arial" w:cs="Arial"/>
                  <w:sz w:val="22"/>
                  <w:szCs w:val="22"/>
                  <w:lang w:val="en-CA" w:eastAsia="en-CA"/>
                </w:rPr>
                <w:t>.</w:t>
              </w:r>
              <w:r w:rsidR="00DC7DC2" w:rsidRPr="0046093B">
                <w:rPr>
                  <w:rStyle w:val="Hyperlink"/>
                  <w:rFonts w:ascii="Arial" w:hAnsi="Arial" w:cs="Arial"/>
                  <w:sz w:val="22"/>
                  <w:szCs w:val="22"/>
                  <w:lang w:val="en-CA" w:eastAsia="en-CA"/>
                </w:rPr>
                <w:t>ca</w:t>
              </w:r>
            </w:hyperlink>
            <w:r w:rsidR="00DC7DC2">
              <w:rPr>
                <w:rFonts w:ascii="Arial" w:hAnsi="Arial" w:cs="Arial"/>
                <w:sz w:val="22"/>
                <w:szCs w:val="22"/>
                <w:lang w:val="en-CA" w:eastAsia="en-CA"/>
              </w:rPr>
              <w:t xml:space="preserve"> </w:t>
            </w:r>
          </w:p>
          <w:p w14:paraId="4406AB0B" w14:textId="3B57EFCE" w:rsidR="0046093B" w:rsidRPr="0046093B" w:rsidRDefault="0046093B" w:rsidP="00E557B9">
            <w:pPr>
              <w:rPr>
                <w:rFonts w:ascii="Arial" w:hAnsi="Arial" w:cs="Arial"/>
                <w:sz w:val="22"/>
                <w:szCs w:val="22"/>
                <w:lang w:val="en-CA" w:eastAsia="en-CA"/>
              </w:rPr>
            </w:pPr>
            <w:r w:rsidRPr="0046093B">
              <w:rPr>
                <w:rFonts w:ascii="Arial" w:hAnsi="Arial" w:cs="Arial"/>
                <w:sz w:val="22"/>
                <w:szCs w:val="22"/>
                <w:lang w:val="en-CA" w:eastAsia="en-CA"/>
              </w:rPr>
              <w:t>613-520-2600</w:t>
            </w:r>
            <w:r>
              <w:rPr>
                <w:rFonts w:ascii="Arial" w:hAnsi="Arial" w:cs="Arial"/>
                <w:sz w:val="22"/>
                <w:szCs w:val="22"/>
                <w:lang w:val="en-CA" w:eastAsia="en-CA"/>
              </w:rPr>
              <w:t xml:space="preserve"> </w:t>
            </w:r>
            <w:r w:rsidRPr="0046093B">
              <w:rPr>
                <w:rFonts w:ascii="Arial" w:hAnsi="Arial" w:cs="Arial"/>
                <w:sz w:val="22"/>
                <w:szCs w:val="22"/>
                <w:lang w:val="en-CA" w:eastAsia="en-CA"/>
              </w:rPr>
              <w:t>x</w:t>
            </w:r>
            <w:r>
              <w:rPr>
                <w:rFonts w:ascii="Arial" w:hAnsi="Arial" w:cs="Arial"/>
                <w:sz w:val="22"/>
                <w:szCs w:val="22"/>
                <w:lang w:val="en-CA" w:eastAsia="en-CA"/>
              </w:rPr>
              <w:t xml:space="preserve"> </w:t>
            </w:r>
            <w:r w:rsidRPr="0046093B">
              <w:rPr>
                <w:rFonts w:ascii="Arial" w:hAnsi="Arial" w:cs="Arial"/>
                <w:sz w:val="22"/>
                <w:szCs w:val="22"/>
                <w:lang w:val="en-CA" w:eastAsia="en-CA"/>
              </w:rPr>
              <w:t>2135</w:t>
            </w:r>
          </w:p>
        </w:tc>
        <w:tc>
          <w:tcPr>
            <w:tcW w:w="5395" w:type="dxa"/>
          </w:tcPr>
          <w:p w14:paraId="71BD1ED9"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 xml:space="preserve">Gary </w:t>
            </w:r>
            <w:proofErr w:type="spellStart"/>
            <w:r w:rsidRPr="0046093B">
              <w:rPr>
                <w:rFonts w:ascii="Arial" w:hAnsi="Arial" w:cs="Arial"/>
                <w:sz w:val="22"/>
                <w:szCs w:val="22"/>
                <w:lang w:val="en-CA" w:eastAsia="en-CA"/>
              </w:rPr>
              <w:t>Bazdell</w:t>
            </w:r>
            <w:proofErr w:type="spellEnd"/>
            <w:r w:rsidRPr="0046093B">
              <w:rPr>
                <w:rFonts w:ascii="Arial" w:hAnsi="Arial" w:cs="Arial"/>
                <w:sz w:val="22"/>
                <w:szCs w:val="22"/>
                <w:lang w:val="en-CA" w:eastAsia="en-CA"/>
              </w:rPr>
              <w:t xml:space="preserve"> </w:t>
            </w:r>
          </w:p>
          <w:p w14:paraId="7F55547A"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Acting Undergraduate</w:t>
            </w:r>
            <w:r>
              <w:rPr>
                <w:rFonts w:ascii="Arial" w:hAnsi="Arial" w:cs="Arial"/>
                <w:sz w:val="22"/>
                <w:szCs w:val="22"/>
                <w:lang w:val="en-CA" w:eastAsia="en-CA"/>
              </w:rPr>
              <w:t xml:space="preserve"> </w:t>
            </w:r>
            <w:r w:rsidRPr="0046093B">
              <w:rPr>
                <w:rFonts w:ascii="Arial" w:hAnsi="Arial" w:cs="Arial"/>
                <w:sz w:val="22"/>
                <w:szCs w:val="22"/>
                <w:lang w:val="en-CA" w:eastAsia="en-CA"/>
              </w:rPr>
              <w:t>Advisor</w:t>
            </w:r>
          </w:p>
          <w:p w14:paraId="0796D106"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4302C HP</w:t>
            </w:r>
          </w:p>
          <w:p w14:paraId="3FDD7AAB" w14:textId="16C11431" w:rsidR="0046093B" w:rsidRPr="0046093B" w:rsidRDefault="001369E0" w:rsidP="0046093B">
            <w:pPr>
              <w:rPr>
                <w:rFonts w:ascii="Arial" w:hAnsi="Arial" w:cs="Arial"/>
                <w:sz w:val="22"/>
                <w:szCs w:val="22"/>
                <w:lang w:val="en-CA" w:eastAsia="en-CA"/>
              </w:rPr>
            </w:pPr>
            <w:hyperlink r:id="rId46" w:history="1">
              <w:r w:rsidR="00DC7DC2" w:rsidRPr="0046093B">
                <w:rPr>
                  <w:rStyle w:val="Hyperlink"/>
                  <w:rFonts w:ascii="Arial" w:hAnsi="Arial" w:cs="Arial"/>
                  <w:sz w:val="22"/>
                  <w:szCs w:val="22"/>
                  <w:lang w:val="en-CA" w:eastAsia="en-CA"/>
                </w:rPr>
                <w:t>gbazdell@math.carleton.ca</w:t>
              </w:r>
            </w:hyperlink>
            <w:r w:rsidR="00DC7DC2">
              <w:rPr>
                <w:rFonts w:ascii="Arial" w:hAnsi="Arial" w:cs="Arial"/>
                <w:sz w:val="22"/>
                <w:szCs w:val="22"/>
                <w:lang w:val="en-CA" w:eastAsia="en-CA"/>
              </w:rPr>
              <w:t xml:space="preserve"> </w:t>
            </w:r>
          </w:p>
          <w:p w14:paraId="4EDCA7AD" w14:textId="50FAA9FB" w:rsidR="0046093B" w:rsidRDefault="0046093B" w:rsidP="00E557B9">
            <w:pPr>
              <w:rPr>
                <w:rFonts w:ascii="Times New Roman" w:hAnsi="Times New Roman"/>
                <w:sz w:val="24"/>
                <w:szCs w:val="24"/>
              </w:rPr>
            </w:pPr>
            <w:r w:rsidRPr="0046093B">
              <w:rPr>
                <w:rFonts w:ascii="Arial" w:hAnsi="Arial" w:cs="Arial"/>
                <w:sz w:val="22"/>
                <w:szCs w:val="22"/>
                <w:lang w:val="en-CA" w:eastAsia="en-CA"/>
              </w:rPr>
              <w:t>613-520-2600</w:t>
            </w:r>
            <w:r>
              <w:rPr>
                <w:rFonts w:ascii="Arial" w:hAnsi="Arial" w:cs="Arial"/>
                <w:sz w:val="22"/>
                <w:szCs w:val="22"/>
                <w:lang w:val="en-CA" w:eastAsia="en-CA"/>
              </w:rPr>
              <w:t xml:space="preserve"> </w:t>
            </w:r>
            <w:r w:rsidRPr="0046093B">
              <w:rPr>
                <w:rFonts w:ascii="Arial" w:hAnsi="Arial" w:cs="Arial"/>
                <w:sz w:val="22"/>
                <w:szCs w:val="22"/>
                <w:lang w:val="en-CA" w:eastAsia="en-CA"/>
              </w:rPr>
              <w:t>x</w:t>
            </w:r>
            <w:r>
              <w:rPr>
                <w:rFonts w:ascii="Arial" w:hAnsi="Arial" w:cs="Arial"/>
                <w:sz w:val="22"/>
                <w:szCs w:val="22"/>
                <w:lang w:val="en-CA" w:eastAsia="en-CA"/>
              </w:rPr>
              <w:t xml:space="preserve"> </w:t>
            </w:r>
            <w:r w:rsidRPr="0046093B">
              <w:rPr>
                <w:rFonts w:ascii="Arial" w:hAnsi="Arial" w:cs="Arial"/>
                <w:sz w:val="22"/>
                <w:szCs w:val="22"/>
                <w:lang w:val="en-CA" w:eastAsia="en-CA"/>
              </w:rPr>
              <w:t>2150</w:t>
            </w:r>
          </w:p>
        </w:tc>
      </w:tr>
      <w:tr w:rsidR="0046093B" w14:paraId="279BF9CE" w14:textId="77777777" w:rsidTr="00E557B9">
        <w:trPr>
          <w:trHeight w:val="1406"/>
        </w:trPr>
        <w:tc>
          <w:tcPr>
            <w:tcW w:w="5395" w:type="dxa"/>
          </w:tcPr>
          <w:p w14:paraId="34246762"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 xml:space="preserve">Tracie Barkley </w:t>
            </w:r>
          </w:p>
          <w:p w14:paraId="739EE4A1"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Administrative Assistant</w:t>
            </w:r>
          </w:p>
          <w:p w14:paraId="31B5E003"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 xml:space="preserve">4302 HP </w:t>
            </w:r>
          </w:p>
          <w:p w14:paraId="295F9FBE" w14:textId="78E414E8" w:rsidR="0046093B" w:rsidRPr="0046093B" w:rsidRDefault="001369E0" w:rsidP="0046093B">
            <w:pPr>
              <w:rPr>
                <w:rFonts w:ascii="Arial" w:hAnsi="Arial" w:cs="Arial"/>
                <w:sz w:val="22"/>
                <w:szCs w:val="22"/>
                <w:lang w:val="en-CA" w:eastAsia="en-CA"/>
              </w:rPr>
            </w:pPr>
            <w:hyperlink r:id="rId47" w:history="1">
              <w:r w:rsidR="00DC7DC2" w:rsidRPr="0046093B">
                <w:rPr>
                  <w:rStyle w:val="Hyperlink"/>
                  <w:rFonts w:ascii="Arial" w:hAnsi="Arial" w:cs="Arial"/>
                  <w:sz w:val="22"/>
                  <w:szCs w:val="22"/>
                  <w:lang w:val="en-CA" w:eastAsia="en-CA"/>
                </w:rPr>
                <w:t>Tracie.barkley@carleton.ca</w:t>
              </w:r>
            </w:hyperlink>
            <w:r w:rsidR="00DC7DC2">
              <w:rPr>
                <w:rFonts w:ascii="Arial" w:hAnsi="Arial" w:cs="Arial"/>
                <w:sz w:val="22"/>
                <w:szCs w:val="22"/>
                <w:lang w:val="en-CA" w:eastAsia="en-CA"/>
              </w:rPr>
              <w:t xml:space="preserve"> </w:t>
            </w:r>
          </w:p>
          <w:p w14:paraId="2A3D71F4" w14:textId="4A57EEB8" w:rsidR="0046093B" w:rsidRPr="0046093B" w:rsidRDefault="0046093B" w:rsidP="00E557B9">
            <w:pPr>
              <w:rPr>
                <w:rFonts w:ascii="Arial" w:hAnsi="Arial" w:cs="Arial"/>
                <w:sz w:val="22"/>
                <w:szCs w:val="22"/>
                <w:lang w:val="en-CA" w:eastAsia="en-CA"/>
              </w:rPr>
            </w:pPr>
            <w:r w:rsidRPr="0046093B">
              <w:rPr>
                <w:rFonts w:ascii="Arial" w:hAnsi="Arial" w:cs="Arial"/>
                <w:sz w:val="22"/>
                <w:szCs w:val="22"/>
                <w:lang w:val="en-CA" w:eastAsia="en-CA"/>
              </w:rPr>
              <w:t>613-520-1958</w:t>
            </w:r>
          </w:p>
        </w:tc>
        <w:tc>
          <w:tcPr>
            <w:tcW w:w="5395" w:type="dxa"/>
          </w:tcPr>
          <w:p w14:paraId="3F5FEC77"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Nicole Gaertner</w:t>
            </w:r>
          </w:p>
          <w:p w14:paraId="5DFF59AF"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Graduate Administrator</w:t>
            </w:r>
          </w:p>
          <w:p w14:paraId="28208137"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 xml:space="preserve">4302B HP </w:t>
            </w:r>
          </w:p>
          <w:p w14:paraId="0209F160" w14:textId="093C7A14" w:rsidR="0046093B" w:rsidRPr="0046093B" w:rsidRDefault="001369E0" w:rsidP="0046093B">
            <w:pPr>
              <w:rPr>
                <w:rFonts w:ascii="Arial" w:hAnsi="Arial" w:cs="Arial"/>
                <w:sz w:val="22"/>
                <w:szCs w:val="22"/>
                <w:lang w:val="en-CA" w:eastAsia="en-CA"/>
              </w:rPr>
            </w:pPr>
            <w:hyperlink r:id="rId48" w:history="1">
              <w:r w:rsidR="00DC7DC2" w:rsidRPr="0046093B">
                <w:rPr>
                  <w:rStyle w:val="Hyperlink"/>
                  <w:rFonts w:ascii="Arial" w:hAnsi="Arial" w:cs="Arial"/>
                  <w:sz w:val="22"/>
                  <w:szCs w:val="22"/>
                  <w:lang w:val="en-CA" w:eastAsia="en-CA"/>
                </w:rPr>
                <w:t>Nicki.gaertner@carleton.ca</w:t>
              </w:r>
            </w:hyperlink>
            <w:r w:rsidR="00DC7DC2">
              <w:rPr>
                <w:rFonts w:ascii="Arial" w:hAnsi="Arial" w:cs="Arial"/>
                <w:sz w:val="22"/>
                <w:szCs w:val="22"/>
                <w:lang w:val="en-CA" w:eastAsia="en-CA"/>
              </w:rPr>
              <w:t xml:space="preserve"> </w:t>
            </w:r>
          </w:p>
          <w:p w14:paraId="12497862" w14:textId="379781B6" w:rsidR="0046093B" w:rsidRDefault="0046093B" w:rsidP="00E557B9">
            <w:pPr>
              <w:rPr>
                <w:rFonts w:ascii="Times New Roman" w:hAnsi="Times New Roman"/>
                <w:sz w:val="24"/>
                <w:szCs w:val="24"/>
              </w:rPr>
            </w:pPr>
            <w:r w:rsidRPr="0046093B">
              <w:rPr>
                <w:rFonts w:ascii="Arial" w:hAnsi="Arial" w:cs="Arial"/>
                <w:sz w:val="22"/>
                <w:szCs w:val="22"/>
                <w:lang w:val="en-CA" w:eastAsia="en-CA"/>
              </w:rPr>
              <w:t>613-520-2600 x 3531</w:t>
            </w:r>
          </w:p>
        </w:tc>
      </w:tr>
      <w:tr w:rsidR="0046093B" w14:paraId="01F684FC" w14:textId="77777777" w:rsidTr="00E557B9">
        <w:trPr>
          <w:trHeight w:val="1398"/>
        </w:trPr>
        <w:tc>
          <w:tcPr>
            <w:tcW w:w="5395" w:type="dxa"/>
          </w:tcPr>
          <w:p w14:paraId="185F4474"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 xml:space="preserve">John Stewart </w:t>
            </w:r>
          </w:p>
          <w:p w14:paraId="19D1DE13"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 xml:space="preserve">Computer Systems &amp; Network Manager </w:t>
            </w:r>
          </w:p>
          <w:p w14:paraId="234140C4"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 xml:space="preserve">4362 HP </w:t>
            </w:r>
          </w:p>
          <w:p w14:paraId="195E6C15" w14:textId="44BC43DE" w:rsidR="0046093B" w:rsidRPr="0046093B" w:rsidRDefault="001369E0" w:rsidP="0046093B">
            <w:pPr>
              <w:rPr>
                <w:rFonts w:ascii="Arial" w:hAnsi="Arial" w:cs="Arial"/>
                <w:sz w:val="22"/>
                <w:szCs w:val="22"/>
                <w:lang w:val="en-CA" w:eastAsia="en-CA"/>
              </w:rPr>
            </w:pPr>
            <w:hyperlink r:id="rId49" w:history="1">
              <w:r w:rsidR="00DC7DC2" w:rsidRPr="0046093B">
                <w:rPr>
                  <w:rStyle w:val="Hyperlink"/>
                  <w:rFonts w:ascii="Arial" w:hAnsi="Arial" w:cs="Arial"/>
                  <w:sz w:val="22"/>
                  <w:szCs w:val="22"/>
                  <w:lang w:val="en-CA" w:eastAsia="en-CA"/>
                </w:rPr>
                <w:t>John.stewart@carleton.ca</w:t>
              </w:r>
            </w:hyperlink>
            <w:r w:rsidR="00DC7DC2">
              <w:rPr>
                <w:rFonts w:ascii="Arial" w:hAnsi="Arial" w:cs="Arial"/>
                <w:sz w:val="22"/>
                <w:szCs w:val="22"/>
                <w:lang w:val="en-CA" w:eastAsia="en-CA"/>
              </w:rPr>
              <w:t xml:space="preserve"> </w:t>
            </w:r>
          </w:p>
          <w:p w14:paraId="21CB6F8C" w14:textId="56337303" w:rsidR="0046093B" w:rsidRPr="0046093B" w:rsidRDefault="0046093B" w:rsidP="00E557B9">
            <w:pPr>
              <w:rPr>
                <w:rFonts w:ascii="Arial" w:hAnsi="Arial" w:cs="Arial"/>
                <w:sz w:val="22"/>
                <w:szCs w:val="22"/>
                <w:lang w:val="en-CA" w:eastAsia="en-CA"/>
              </w:rPr>
            </w:pPr>
            <w:r w:rsidRPr="0046093B">
              <w:rPr>
                <w:rFonts w:ascii="Arial" w:hAnsi="Arial" w:cs="Arial"/>
                <w:sz w:val="22"/>
                <w:szCs w:val="22"/>
                <w:lang w:val="en-CA" w:eastAsia="en-CA"/>
              </w:rPr>
              <w:t>613-520-2600 x 3707</w:t>
            </w:r>
          </w:p>
        </w:tc>
        <w:tc>
          <w:tcPr>
            <w:tcW w:w="5395" w:type="dxa"/>
          </w:tcPr>
          <w:p w14:paraId="30CAD482"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Julio Hernandez</w:t>
            </w:r>
          </w:p>
          <w:p w14:paraId="70475BAF"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Computer Systems Analyst</w:t>
            </w:r>
          </w:p>
          <w:p w14:paraId="7C954E51"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 xml:space="preserve">4354 HP </w:t>
            </w:r>
          </w:p>
          <w:p w14:paraId="06EA8279" w14:textId="5F32BD9B" w:rsidR="0046093B" w:rsidRPr="0046093B" w:rsidRDefault="001369E0" w:rsidP="0046093B">
            <w:pPr>
              <w:rPr>
                <w:rFonts w:ascii="Arial" w:hAnsi="Arial" w:cs="Arial"/>
                <w:sz w:val="22"/>
                <w:szCs w:val="22"/>
                <w:lang w:val="en-CA" w:eastAsia="en-CA"/>
              </w:rPr>
            </w:pPr>
            <w:hyperlink r:id="rId50" w:history="1">
              <w:r w:rsidR="00DC7DC2" w:rsidRPr="0046093B">
                <w:rPr>
                  <w:rStyle w:val="Hyperlink"/>
                  <w:rFonts w:ascii="Arial" w:hAnsi="Arial" w:cs="Arial"/>
                  <w:sz w:val="22"/>
                  <w:szCs w:val="22"/>
                  <w:lang w:val="en-CA" w:eastAsia="en-CA"/>
                </w:rPr>
                <w:t>Julio.hernandez@carleton.ca</w:t>
              </w:r>
            </w:hyperlink>
            <w:r w:rsidR="00DC7DC2">
              <w:rPr>
                <w:rFonts w:ascii="Arial" w:hAnsi="Arial" w:cs="Arial"/>
                <w:sz w:val="22"/>
                <w:szCs w:val="22"/>
                <w:lang w:val="en-CA" w:eastAsia="en-CA"/>
              </w:rPr>
              <w:t xml:space="preserve"> </w:t>
            </w:r>
          </w:p>
          <w:p w14:paraId="148308D5" w14:textId="2A6DED40" w:rsidR="0046093B" w:rsidRDefault="0046093B" w:rsidP="00E557B9">
            <w:pPr>
              <w:rPr>
                <w:rFonts w:ascii="Times New Roman" w:hAnsi="Times New Roman"/>
                <w:sz w:val="24"/>
                <w:szCs w:val="24"/>
              </w:rPr>
            </w:pPr>
            <w:r w:rsidRPr="0046093B">
              <w:rPr>
                <w:rFonts w:ascii="Arial" w:hAnsi="Arial" w:cs="Arial"/>
                <w:sz w:val="22"/>
                <w:szCs w:val="22"/>
                <w:lang w:val="en-CA" w:eastAsia="en-CA"/>
              </w:rPr>
              <w:t>613-5</w:t>
            </w:r>
            <w:r>
              <w:rPr>
                <w:rFonts w:ascii="Arial" w:hAnsi="Arial" w:cs="Arial"/>
                <w:sz w:val="22"/>
                <w:szCs w:val="22"/>
                <w:lang w:val="en-CA" w:eastAsia="en-CA"/>
              </w:rPr>
              <w:t>2</w:t>
            </w:r>
            <w:r w:rsidRPr="0046093B">
              <w:rPr>
                <w:rFonts w:ascii="Arial" w:hAnsi="Arial" w:cs="Arial"/>
                <w:sz w:val="22"/>
                <w:szCs w:val="22"/>
                <w:lang w:val="en-CA" w:eastAsia="en-CA"/>
              </w:rPr>
              <w:t>0-2600 x 4078</w:t>
            </w:r>
          </w:p>
        </w:tc>
      </w:tr>
      <w:tr w:rsidR="0046093B" w14:paraId="29EE2107" w14:textId="77777777" w:rsidTr="00E557B9">
        <w:trPr>
          <w:trHeight w:val="1418"/>
        </w:trPr>
        <w:tc>
          <w:tcPr>
            <w:tcW w:w="5395" w:type="dxa"/>
          </w:tcPr>
          <w:p w14:paraId="74834BB1"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 xml:space="preserve">Kyle Harvey </w:t>
            </w:r>
          </w:p>
          <w:p w14:paraId="6BFBB3BE" w14:textId="1A14C0A2"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Learning Assistance</w:t>
            </w:r>
            <w:r w:rsidR="003D070B">
              <w:rPr>
                <w:rFonts w:ascii="Arial" w:hAnsi="Arial" w:cs="Arial"/>
                <w:sz w:val="22"/>
                <w:szCs w:val="22"/>
                <w:lang w:val="en-CA" w:eastAsia="en-CA"/>
              </w:rPr>
              <w:t>/TA</w:t>
            </w:r>
            <w:r w:rsidRPr="0046093B">
              <w:rPr>
                <w:rFonts w:ascii="Arial" w:hAnsi="Arial" w:cs="Arial"/>
                <w:sz w:val="22"/>
                <w:szCs w:val="22"/>
                <w:lang w:val="en-CA" w:eastAsia="en-CA"/>
              </w:rPr>
              <w:t xml:space="preserve"> Coordinator</w:t>
            </w:r>
          </w:p>
          <w:p w14:paraId="322B7656" w14:textId="77777777" w:rsidR="0046093B" w:rsidRPr="0046093B" w:rsidRDefault="0046093B" w:rsidP="0046093B">
            <w:pPr>
              <w:rPr>
                <w:rFonts w:ascii="Arial" w:hAnsi="Arial" w:cs="Arial"/>
                <w:sz w:val="22"/>
                <w:szCs w:val="22"/>
                <w:lang w:val="en-CA" w:eastAsia="en-CA"/>
              </w:rPr>
            </w:pPr>
            <w:r w:rsidRPr="0046093B">
              <w:rPr>
                <w:rFonts w:ascii="Arial" w:hAnsi="Arial" w:cs="Arial"/>
                <w:sz w:val="22"/>
                <w:szCs w:val="22"/>
                <w:lang w:val="en-CA" w:eastAsia="en-CA"/>
              </w:rPr>
              <w:t>4346 HP</w:t>
            </w:r>
          </w:p>
          <w:p w14:paraId="486793E3" w14:textId="4CA2296A" w:rsidR="0046093B" w:rsidRPr="0046093B" w:rsidRDefault="001369E0" w:rsidP="0046093B">
            <w:pPr>
              <w:rPr>
                <w:rFonts w:ascii="Arial" w:hAnsi="Arial" w:cs="Arial"/>
                <w:sz w:val="22"/>
                <w:szCs w:val="22"/>
                <w:lang w:val="en-CA" w:eastAsia="en-CA"/>
              </w:rPr>
            </w:pPr>
            <w:hyperlink r:id="rId51" w:history="1">
              <w:r w:rsidR="00DC7DC2" w:rsidRPr="0046093B">
                <w:rPr>
                  <w:rStyle w:val="Hyperlink"/>
                  <w:rFonts w:ascii="Arial" w:hAnsi="Arial" w:cs="Arial"/>
                  <w:sz w:val="22"/>
                  <w:szCs w:val="22"/>
                  <w:lang w:val="en-CA" w:eastAsia="en-CA"/>
                </w:rPr>
                <w:t>Kyle.harvey@carleton.ca</w:t>
              </w:r>
            </w:hyperlink>
            <w:r w:rsidR="00DC7DC2">
              <w:rPr>
                <w:rFonts w:ascii="Arial" w:hAnsi="Arial" w:cs="Arial"/>
                <w:sz w:val="22"/>
                <w:szCs w:val="22"/>
                <w:lang w:val="en-CA" w:eastAsia="en-CA"/>
              </w:rPr>
              <w:t xml:space="preserve"> </w:t>
            </w:r>
          </w:p>
          <w:p w14:paraId="116637D1" w14:textId="0ED00DDD" w:rsidR="0046093B" w:rsidRPr="0046093B" w:rsidRDefault="0046093B" w:rsidP="00E557B9">
            <w:pPr>
              <w:pStyle w:val="ListParagraph"/>
              <w:numPr>
                <w:ilvl w:val="2"/>
                <w:numId w:val="44"/>
              </w:numPr>
              <w:rPr>
                <w:rFonts w:ascii="Arial" w:hAnsi="Arial" w:cs="Arial"/>
                <w:sz w:val="22"/>
                <w:szCs w:val="22"/>
                <w:lang w:val="en-CA" w:eastAsia="en-CA"/>
              </w:rPr>
            </w:pPr>
            <w:r w:rsidRPr="000C0CED">
              <w:rPr>
                <w:rFonts w:ascii="Arial" w:hAnsi="Arial" w:cs="Arial"/>
                <w:sz w:val="22"/>
                <w:szCs w:val="22"/>
                <w:lang w:val="en-CA" w:eastAsia="en-CA"/>
              </w:rPr>
              <w:t>161</w:t>
            </w:r>
          </w:p>
        </w:tc>
        <w:tc>
          <w:tcPr>
            <w:tcW w:w="5395" w:type="dxa"/>
          </w:tcPr>
          <w:p w14:paraId="1977F491" w14:textId="77777777" w:rsidR="0046093B" w:rsidRDefault="0046093B" w:rsidP="00BF07C8">
            <w:pPr>
              <w:rPr>
                <w:rFonts w:ascii="Times New Roman" w:hAnsi="Times New Roman"/>
                <w:sz w:val="24"/>
                <w:szCs w:val="24"/>
              </w:rPr>
            </w:pPr>
          </w:p>
        </w:tc>
      </w:tr>
    </w:tbl>
    <w:p w14:paraId="5CD734B5" w14:textId="77777777" w:rsidR="00E34416" w:rsidRDefault="00E34416" w:rsidP="00BF07C8">
      <w:pPr>
        <w:rPr>
          <w:rFonts w:ascii="Times New Roman" w:hAnsi="Times New Roman"/>
          <w:sz w:val="24"/>
          <w:szCs w:val="24"/>
        </w:rPr>
      </w:pPr>
    </w:p>
    <w:p w14:paraId="0CE3A0F9" w14:textId="72FC48DB" w:rsidR="00DD1580" w:rsidRPr="002B096F" w:rsidRDefault="00DD1580" w:rsidP="000C0CED">
      <w:pPr>
        <w:pStyle w:val="ListParagraph"/>
        <w:numPr>
          <w:ilvl w:val="0"/>
          <w:numId w:val="42"/>
        </w:numPr>
        <w:rPr>
          <w:rFonts w:ascii="Times New Roman" w:hAnsi="Times New Roman"/>
          <w:sz w:val="24"/>
          <w:szCs w:val="24"/>
        </w:rPr>
      </w:pPr>
      <w:r>
        <w:rPr>
          <w:rFonts w:ascii="Times New Roman" w:hAnsi="Times New Roman"/>
          <w:b/>
          <w:sz w:val="24"/>
          <w:szCs w:val="24"/>
          <w:u w:val="single"/>
        </w:rPr>
        <w:t>Other Important Contacts</w:t>
      </w:r>
    </w:p>
    <w:p w14:paraId="4EEFB22B" w14:textId="1ACABD60" w:rsidR="0082678C" w:rsidRPr="00E34416" w:rsidRDefault="0082678C" w:rsidP="00BF07C8">
      <w:pPr>
        <w:rPr>
          <w:rFonts w:ascii="Times New Roman" w:hAnsi="Times New Roman"/>
          <w:sz w:val="24"/>
          <w:szCs w:val="24"/>
        </w:rPr>
      </w:pPr>
    </w:p>
    <w:tbl>
      <w:tblPr>
        <w:tblStyle w:val="TableGrid"/>
        <w:tblW w:w="0" w:type="auto"/>
        <w:tblLook w:val="04A0" w:firstRow="1" w:lastRow="0" w:firstColumn="1" w:lastColumn="0" w:noHBand="0" w:noVBand="1"/>
      </w:tblPr>
      <w:tblGrid>
        <w:gridCol w:w="10790"/>
      </w:tblGrid>
      <w:tr w:rsidR="0082678C" w:rsidRPr="00E34416" w14:paraId="21B8EF13" w14:textId="77777777" w:rsidTr="00E557B9">
        <w:trPr>
          <w:trHeight w:val="1578"/>
        </w:trPr>
        <w:tc>
          <w:tcPr>
            <w:tcW w:w="10790" w:type="dxa"/>
          </w:tcPr>
          <w:p w14:paraId="1D09A69D" w14:textId="77777777" w:rsidR="0082678C" w:rsidRPr="00E34416" w:rsidRDefault="0082678C" w:rsidP="0082678C">
            <w:pPr>
              <w:pStyle w:val="Default"/>
              <w:rPr>
                <w:rFonts w:ascii="Times New Roman" w:hAnsi="Times New Roman" w:cs="Times New Roman"/>
              </w:rPr>
            </w:pPr>
            <w:r w:rsidRPr="00E34416">
              <w:rPr>
                <w:rFonts w:ascii="Times New Roman" w:hAnsi="Times New Roman" w:cs="Times New Roman"/>
                <w:b/>
                <w:bCs/>
              </w:rPr>
              <w:t xml:space="preserve">Campus Safety </w:t>
            </w:r>
          </w:p>
          <w:p w14:paraId="1649A417" w14:textId="7924FF9D" w:rsidR="0082678C" w:rsidRPr="00E34416" w:rsidRDefault="001369E0" w:rsidP="0082678C">
            <w:pPr>
              <w:pStyle w:val="Default"/>
              <w:rPr>
                <w:rFonts w:ascii="Times New Roman" w:hAnsi="Times New Roman" w:cs="Times New Roman"/>
              </w:rPr>
            </w:pPr>
            <w:hyperlink r:id="rId52" w:history="1">
              <w:r w:rsidR="0082678C" w:rsidRPr="00E34416">
                <w:rPr>
                  <w:rStyle w:val="Hyperlink"/>
                  <w:rFonts w:ascii="Times New Roman" w:hAnsi="Times New Roman" w:cs="Times New Roman"/>
                </w:rPr>
                <w:t>www.carleton.ca/safety</w:t>
              </w:r>
            </w:hyperlink>
            <w:r w:rsidR="0082678C" w:rsidRPr="00E34416">
              <w:rPr>
                <w:rFonts w:ascii="Times New Roman" w:hAnsi="Times New Roman" w:cs="Times New Roman"/>
              </w:rPr>
              <w:t xml:space="preserve">  </w:t>
            </w:r>
          </w:p>
          <w:p w14:paraId="2228B72C" w14:textId="77777777" w:rsidR="0082678C" w:rsidRPr="00E34416" w:rsidRDefault="0082678C" w:rsidP="0082678C">
            <w:pPr>
              <w:pStyle w:val="Default"/>
              <w:rPr>
                <w:rFonts w:ascii="Times New Roman" w:hAnsi="Times New Roman" w:cs="Times New Roman"/>
              </w:rPr>
            </w:pPr>
            <w:r w:rsidRPr="00E34416">
              <w:rPr>
                <w:rFonts w:ascii="Times New Roman" w:hAnsi="Times New Roman" w:cs="Times New Roman"/>
              </w:rPr>
              <w:t xml:space="preserve">Ext. 3612 or 4444 (emergencies) </w:t>
            </w:r>
          </w:p>
          <w:p w14:paraId="0F07E6A5" w14:textId="77777777" w:rsidR="0082678C" w:rsidRPr="00E34416" w:rsidRDefault="0082678C" w:rsidP="0082678C">
            <w:pPr>
              <w:pStyle w:val="Default"/>
              <w:rPr>
                <w:rFonts w:ascii="Times New Roman" w:hAnsi="Times New Roman" w:cs="Times New Roman"/>
              </w:rPr>
            </w:pPr>
            <w:r w:rsidRPr="00E34416">
              <w:rPr>
                <w:rFonts w:ascii="Times New Roman" w:hAnsi="Times New Roman" w:cs="Times New Roman"/>
              </w:rPr>
              <w:t xml:space="preserve">203 Robertson Hall </w:t>
            </w:r>
          </w:p>
          <w:p w14:paraId="71A6A947" w14:textId="7446668E" w:rsidR="0082678C" w:rsidRPr="00E34416" w:rsidRDefault="0082678C" w:rsidP="00E557B9">
            <w:pPr>
              <w:pStyle w:val="Default"/>
              <w:rPr>
                <w:rFonts w:ascii="Times New Roman" w:hAnsi="Times New Roman"/>
              </w:rPr>
            </w:pPr>
            <w:r w:rsidRPr="00E34416">
              <w:rPr>
                <w:rFonts w:ascii="Times New Roman" w:hAnsi="Times New Roman" w:cs="Times New Roman"/>
              </w:rPr>
              <w:t xml:space="preserve">[Crisis; working after hours program; safe walk; foot patrol] </w:t>
            </w:r>
          </w:p>
        </w:tc>
      </w:tr>
      <w:tr w:rsidR="00EB3B2D" w:rsidRPr="00E34416" w14:paraId="3A1285A7" w14:textId="77777777" w:rsidTr="00E557B9">
        <w:trPr>
          <w:trHeight w:val="1544"/>
        </w:trPr>
        <w:tc>
          <w:tcPr>
            <w:tcW w:w="10790" w:type="dxa"/>
          </w:tcPr>
          <w:p w14:paraId="1402327A" w14:textId="77777777" w:rsidR="00EB3B2D" w:rsidRPr="00E34416" w:rsidRDefault="00EB3B2D" w:rsidP="00EB3B2D">
            <w:pPr>
              <w:pStyle w:val="Default"/>
              <w:rPr>
                <w:rFonts w:ascii="Times New Roman" w:hAnsi="Times New Roman" w:cs="Times New Roman"/>
              </w:rPr>
            </w:pPr>
            <w:r w:rsidRPr="00E34416">
              <w:rPr>
                <w:rFonts w:ascii="Times New Roman" w:hAnsi="Times New Roman" w:cs="Times New Roman"/>
                <w:b/>
                <w:bCs/>
              </w:rPr>
              <w:t xml:space="preserve">Equity Services </w:t>
            </w:r>
          </w:p>
          <w:p w14:paraId="33573169" w14:textId="77777777" w:rsidR="00EB3B2D" w:rsidRPr="00E34416" w:rsidRDefault="001369E0" w:rsidP="00EB3B2D">
            <w:pPr>
              <w:pStyle w:val="Default"/>
              <w:rPr>
                <w:rFonts w:ascii="Times New Roman" w:hAnsi="Times New Roman" w:cs="Times New Roman"/>
              </w:rPr>
            </w:pPr>
            <w:hyperlink r:id="rId53" w:history="1">
              <w:r w:rsidR="00EB3B2D" w:rsidRPr="00E34416">
                <w:rPr>
                  <w:rStyle w:val="Hyperlink"/>
                  <w:rFonts w:ascii="Times New Roman" w:hAnsi="Times New Roman" w:cs="Times New Roman"/>
                </w:rPr>
                <w:t>www.carleton.ca/equity</w:t>
              </w:r>
            </w:hyperlink>
            <w:r w:rsidR="00EB3B2D" w:rsidRPr="00E34416">
              <w:rPr>
                <w:rFonts w:ascii="Times New Roman" w:hAnsi="Times New Roman" w:cs="Times New Roman"/>
              </w:rPr>
              <w:t xml:space="preserve">  </w:t>
            </w:r>
          </w:p>
          <w:p w14:paraId="330F60BD" w14:textId="77777777" w:rsidR="00EB3B2D" w:rsidRPr="00E34416" w:rsidRDefault="00EB3B2D" w:rsidP="00EB3B2D">
            <w:pPr>
              <w:pStyle w:val="Default"/>
              <w:rPr>
                <w:rFonts w:ascii="Times New Roman" w:hAnsi="Times New Roman" w:cs="Times New Roman"/>
              </w:rPr>
            </w:pPr>
            <w:r w:rsidRPr="00E34416">
              <w:rPr>
                <w:rFonts w:ascii="Times New Roman" w:hAnsi="Times New Roman" w:cs="Times New Roman"/>
              </w:rPr>
              <w:t xml:space="preserve">Ext. 5622 </w:t>
            </w:r>
          </w:p>
          <w:p w14:paraId="6FFEF319" w14:textId="77777777" w:rsidR="00EB3B2D" w:rsidRPr="00E34416" w:rsidRDefault="00EB3B2D" w:rsidP="00EB3B2D">
            <w:pPr>
              <w:pStyle w:val="Default"/>
              <w:rPr>
                <w:rFonts w:ascii="Times New Roman" w:hAnsi="Times New Roman" w:cs="Times New Roman"/>
              </w:rPr>
            </w:pPr>
            <w:r w:rsidRPr="00E34416">
              <w:rPr>
                <w:rFonts w:ascii="Times New Roman" w:hAnsi="Times New Roman" w:cs="Times New Roman"/>
              </w:rPr>
              <w:t xml:space="preserve">503 Robertson Hall </w:t>
            </w:r>
          </w:p>
          <w:p w14:paraId="08D3A2A0" w14:textId="199035A9" w:rsidR="00EB3B2D" w:rsidRPr="00E34416" w:rsidRDefault="00EB3B2D" w:rsidP="00E557B9">
            <w:pPr>
              <w:pStyle w:val="Default"/>
              <w:rPr>
                <w:rFonts w:ascii="Times New Roman" w:hAnsi="Times New Roman" w:cs="Times New Roman"/>
                <w:b/>
                <w:bCs/>
              </w:rPr>
            </w:pPr>
            <w:r w:rsidRPr="00E34416">
              <w:rPr>
                <w:rFonts w:ascii="Times New Roman" w:hAnsi="Times New Roman" w:cs="Times New Roman"/>
              </w:rPr>
              <w:t xml:space="preserve">[Equity request; human rights conduct; sexual assault coordinator; Aboriginal Student Centre] </w:t>
            </w:r>
          </w:p>
        </w:tc>
      </w:tr>
      <w:tr w:rsidR="0082678C" w:rsidRPr="00E34416" w14:paraId="2F0BA14D" w14:textId="77777777" w:rsidTr="00E557B9">
        <w:trPr>
          <w:trHeight w:val="1552"/>
        </w:trPr>
        <w:tc>
          <w:tcPr>
            <w:tcW w:w="10790" w:type="dxa"/>
          </w:tcPr>
          <w:p w14:paraId="2375477E" w14:textId="3AFD5A74" w:rsidR="0082678C" w:rsidRPr="00E34416" w:rsidRDefault="005D1953" w:rsidP="0082678C">
            <w:pPr>
              <w:pStyle w:val="Default"/>
              <w:rPr>
                <w:rFonts w:ascii="Times New Roman" w:hAnsi="Times New Roman" w:cs="Times New Roman"/>
              </w:rPr>
            </w:pPr>
            <w:r>
              <w:rPr>
                <w:rFonts w:ascii="Times New Roman" w:hAnsi="Times New Roman" w:cs="Times New Roman"/>
                <w:b/>
                <w:bCs/>
              </w:rPr>
              <w:t xml:space="preserve">Instructional Media Services </w:t>
            </w:r>
          </w:p>
          <w:p w14:paraId="3E5D11C4" w14:textId="041506C6" w:rsidR="009255BD" w:rsidRDefault="001369E0" w:rsidP="0082678C">
            <w:pPr>
              <w:pStyle w:val="Default"/>
              <w:rPr>
                <w:rFonts w:ascii="Times New Roman" w:hAnsi="Times New Roman" w:cs="Times New Roman"/>
              </w:rPr>
            </w:pPr>
            <w:hyperlink r:id="rId54" w:history="1">
              <w:r w:rsidR="009255BD" w:rsidRPr="00EE3E76">
                <w:rPr>
                  <w:rStyle w:val="Hyperlink"/>
                  <w:rFonts w:ascii="Times New Roman" w:hAnsi="Times New Roman" w:cs="Times New Roman"/>
                </w:rPr>
                <w:t>https://carleton.ca/ims/</w:t>
              </w:r>
            </w:hyperlink>
          </w:p>
          <w:p w14:paraId="1054AD91" w14:textId="23924B3C" w:rsidR="0082678C" w:rsidRPr="00E34416" w:rsidRDefault="0082678C" w:rsidP="0082678C">
            <w:pPr>
              <w:pStyle w:val="Default"/>
              <w:rPr>
                <w:rFonts w:ascii="Times New Roman" w:hAnsi="Times New Roman" w:cs="Times New Roman"/>
              </w:rPr>
            </w:pPr>
            <w:r w:rsidRPr="00E34416">
              <w:rPr>
                <w:rFonts w:ascii="Times New Roman" w:hAnsi="Times New Roman" w:cs="Times New Roman"/>
              </w:rPr>
              <w:t xml:space="preserve">Ext. </w:t>
            </w:r>
            <w:r w:rsidR="009255BD">
              <w:rPr>
                <w:rFonts w:ascii="Times New Roman" w:hAnsi="Times New Roman" w:cs="Times New Roman"/>
              </w:rPr>
              <w:t>3815 (emergency classroom assistance) or 3812 (general inquiries)</w:t>
            </w:r>
            <w:r w:rsidRPr="00E34416">
              <w:rPr>
                <w:rFonts w:ascii="Times New Roman" w:hAnsi="Times New Roman" w:cs="Times New Roman"/>
              </w:rPr>
              <w:t xml:space="preserve"> </w:t>
            </w:r>
          </w:p>
          <w:p w14:paraId="1B933AF1" w14:textId="7FD87684" w:rsidR="0082678C" w:rsidRPr="00E34416" w:rsidRDefault="005D1953" w:rsidP="0082678C">
            <w:pPr>
              <w:pStyle w:val="Default"/>
              <w:rPr>
                <w:rFonts w:ascii="Times New Roman" w:hAnsi="Times New Roman" w:cs="Times New Roman"/>
              </w:rPr>
            </w:pPr>
            <w:r>
              <w:rPr>
                <w:rFonts w:ascii="Times New Roman" w:hAnsi="Times New Roman" w:cs="Times New Roman"/>
              </w:rPr>
              <w:t>D283</w:t>
            </w:r>
            <w:r w:rsidR="0082678C" w:rsidRPr="00E34416">
              <w:rPr>
                <w:rFonts w:ascii="Times New Roman" w:hAnsi="Times New Roman" w:cs="Times New Roman"/>
              </w:rPr>
              <w:t xml:space="preserve"> </w:t>
            </w:r>
            <w:r>
              <w:rPr>
                <w:rFonts w:ascii="Times New Roman" w:hAnsi="Times New Roman" w:cs="Times New Roman"/>
              </w:rPr>
              <w:t>Loeb Building</w:t>
            </w:r>
            <w:r w:rsidR="0082678C" w:rsidRPr="00E34416">
              <w:rPr>
                <w:rFonts w:ascii="Times New Roman" w:hAnsi="Times New Roman" w:cs="Times New Roman"/>
              </w:rPr>
              <w:t xml:space="preserve"> </w:t>
            </w:r>
          </w:p>
          <w:p w14:paraId="10ABEF65" w14:textId="771F34E6" w:rsidR="0082678C" w:rsidRPr="00E557B9" w:rsidRDefault="0082678C" w:rsidP="0082678C">
            <w:pPr>
              <w:pStyle w:val="Default"/>
              <w:rPr>
                <w:rFonts w:ascii="Times New Roman" w:hAnsi="Times New Roman" w:cs="Times New Roman"/>
              </w:rPr>
            </w:pPr>
            <w:r w:rsidRPr="00E34416">
              <w:rPr>
                <w:rFonts w:ascii="Times New Roman" w:hAnsi="Times New Roman" w:cs="Times New Roman"/>
              </w:rPr>
              <w:t>[</w:t>
            </w:r>
            <w:r w:rsidR="00D7091D">
              <w:rPr>
                <w:rFonts w:ascii="Times New Roman" w:hAnsi="Times New Roman" w:cs="Times New Roman"/>
              </w:rPr>
              <w:t>S</w:t>
            </w:r>
            <w:r w:rsidR="005D1953">
              <w:rPr>
                <w:rFonts w:ascii="Times New Roman" w:hAnsi="Times New Roman" w:cs="Times New Roman"/>
              </w:rPr>
              <w:t>igning out keys</w:t>
            </w:r>
            <w:r w:rsidR="00D7091D">
              <w:rPr>
                <w:rFonts w:ascii="Times New Roman" w:hAnsi="Times New Roman" w:cs="Times New Roman"/>
              </w:rPr>
              <w:t>/</w:t>
            </w:r>
            <w:proofErr w:type="spellStart"/>
            <w:r w:rsidR="00D7091D">
              <w:rPr>
                <w:rFonts w:ascii="Times New Roman" w:hAnsi="Times New Roman" w:cs="Times New Roman"/>
              </w:rPr>
              <w:t>trianing</w:t>
            </w:r>
            <w:proofErr w:type="spellEnd"/>
            <w:r w:rsidR="005D1953">
              <w:rPr>
                <w:rFonts w:ascii="Times New Roman" w:hAnsi="Times New Roman" w:cs="Times New Roman"/>
              </w:rPr>
              <w:t xml:space="preserve"> for </w:t>
            </w:r>
            <w:r w:rsidR="00D7091D">
              <w:rPr>
                <w:rFonts w:ascii="Times New Roman" w:hAnsi="Times New Roman" w:cs="Times New Roman"/>
              </w:rPr>
              <w:t>electronic consoles</w:t>
            </w:r>
            <w:r w:rsidR="005D1953">
              <w:rPr>
                <w:rFonts w:ascii="Times New Roman" w:hAnsi="Times New Roman" w:cs="Times New Roman"/>
              </w:rPr>
              <w:t xml:space="preserve">, </w:t>
            </w:r>
            <w:r w:rsidR="00D7091D">
              <w:rPr>
                <w:rFonts w:ascii="Times New Roman" w:hAnsi="Times New Roman" w:cs="Times New Roman"/>
              </w:rPr>
              <w:t>technical difficulties with classroom technology]</w:t>
            </w:r>
          </w:p>
        </w:tc>
      </w:tr>
      <w:tr w:rsidR="0082678C" w:rsidRPr="00E34416" w14:paraId="695C815B" w14:textId="77777777" w:rsidTr="0082678C">
        <w:tc>
          <w:tcPr>
            <w:tcW w:w="10790" w:type="dxa"/>
          </w:tcPr>
          <w:p w14:paraId="1508E9E4" w14:textId="67C32902" w:rsidR="009255BD" w:rsidRPr="00E34416" w:rsidRDefault="009255BD" w:rsidP="009255BD">
            <w:pPr>
              <w:pStyle w:val="Default"/>
              <w:rPr>
                <w:rFonts w:ascii="Times New Roman" w:hAnsi="Times New Roman" w:cs="Times New Roman"/>
                <w:color w:val="auto"/>
              </w:rPr>
            </w:pPr>
            <w:r>
              <w:rPr>
                <w:rFonts w:ascii="Times New Roman" w:hAnsi="Times New Roman" w:cs="Times New Roman"/>
                <w:b/>
                <w:bCs/>
                <w:color w:val="auto"/>
              </w:rPr>
              <w:t>Scheduling</w:t>
            </w:r>
          </w:p>
          <w:p w14:paraId="65885A80" w14:textId="77777777" w:rsidR="00C70B23" w:rsidRDefault="001369E0" w:rsidP="009255BD">
            <w:pPr>
              <w:pStyle w:val="Default"/>
              <w:rPr>
                <w:rFonts w:ascii="Times New Roman" w:hAnsi="Times New Roman" w:cs="Times New Roman"/>
                <w:color w:val="auto"/>
              </w:rPr>
            </w:pPr>
            <w:hyperlink r:id="rId55" w:history="1">
              <w:r w:rsidR="00C70B23" w:rsidRPr="00EE3E76">
                <w:rPr>
                  <w:rStyle w:val="Hyperlink"/>
                  <w:rFonts w:ascii="Times New Roman" w:hAnsi="Times New Roman" w:cs="Times New Roman"/>
                </w:rPr>
                <w:t>https://carleton.ca/ses/contact-us/</w:t>
              </w:r>
            </w:hyperlink>
            <w:r w:rsidR="00C70B23">
              <w:rPr>
                <w:rFonts w:ascii="Times New Roman" w:hAnsi="Times New Roman" w:cs="Times New Roman"/>
                <w:color w:val="auto"/>
              </w:rPr>
              <w:t xml:space="preserve"> </w:t>
            </w:r>
          </w:p>
          <w:p w14:paraId="5EE91B13" w14:textId="60198686" w:rsidR="009255BD" w:rsidRPr="00E34416" w:rsidRDefault="009255BD" w:rsidP="009255BD">
            <w:pPr>
              <w:pStyle w:val="Default"/>
              <w:rPr>
                <w:rFonts w:ascii="Times New Roman" w:hAnsi="Times New Roman" w:cs="Times New Roman"/>
                <w:color w:val="auto"/>
              </w:rPr>
            </w:pPr>
            <w:r w:rsidRPr="00E34416">
              <w:rPr>
                <w:rFonts w:ascii="Times New Roman" w:hAnsi="Times New Roman" w:cs="Times New Roman"/>
                <w:color w:val="auto"/>
              </w:rPr>
              <w:t xml:space="preserve">Ext. </w:t>
            </w:r>
            <w:r w:rsidR="00C70B23">
              <w:rPr>
                <w:rFonts w:ascii="Times New Roman" w:hAnsi="Times New Roman" w:cs="Times New Roman"/>
                <w:color w:val="auto"/>
              </w:rPr>
              <w:t>3610</w:t>
            </w:r>
          </w:p>
          <w:p w14:paraId="2FC09CDE" w14:textId="4A3D5E99" w:rsidR="009255BD" w:rsidRPr="00E34416" w:rsidRDefault="00C70B23" w:rsidP="009255BD">
            <w:pPr>
              <w:pStyle w:val="Default"/>
              <w:rPr>
                <w:rFonts w:ascii="Times New Roman" w:hAnsi="Times New Roman" w:cs="Times New Roman"/>
                <w:color w:val="auto"/>
              </w:rPr>
            </w:pPr>
            <w:r>
              <w:rPr>
                <w:rFonts w:ascii="Times New Roman" w:hAnsi="Times New Roman" w:cs="Times New Roman"/>
                <w:color w:val="auto"/>
              </w:rPr>
              <w:t>508 University Centre</w:t>
            </w:r>
          </w:p>
          <w:p w14:paraId="7E59E5F3" w14:textId="76ED77A7" w:rsidR="0082678C" w:rsidRDefault="009255BD" w:rsidP="00E557B9">
            <w:pPr>
              <w:pStyle w:val="Default"/>
              <w:rPr>
                <w:rFonts w:ascii="Times New Roman" w:hAnsi="Times New Roman" w:cs="Times New Roman"/>
                <w:color w:val="auto"/>
              </w:rPr>
            </w:pPr>
            <w:r w:rsidRPr="00E34416">
              <w:rPr>
                <w:rFonts w:ascii="Times New Roman" w:hAnsi="Times New Roman" w:cs="Times New Roman"/>
                <w:color w:val="auto"/>
              </w:rPr>
              <w:t>[</w:t>
            </w:r>
            <w:r w:rsidR="0017375B">
              <w:rPr>
                <w:rFonts w:ascii="Times New Roman" w:hAnsi="Times New Roman" w:cs="Times New Roman"/>
                <w:color w:val="auto"/>
              </w:rPr>
              <w:t>W</w:t>
            </w:r>
            <w:r w:rsidR="00C70B23">
              <w:rPr>
                <w:rFonts w:ascii="Times New Roman" w:hAnsi="Times New Roman" w:cs="Times New Roman"/>
                <w:color w:val="auto"/>
              </w:rPr>
              <w:t>hen faced with double room bookings, they can confirm the new location of the room]</w:t>
            </w:r>
            <w:r w:rsidRPr="00E34416">
              <w:rPr>
                <w:rFonts w:ascii="Times New Roman" w:hAnsi="Times New Roman" w:cs="Times New Roman"/>
                <w:color w:val="auto"/>
              </w:rPr>
              <w:t xml:space="preserve"> </w:t>
            </w:r>
          </w:p>
          <w:p w14:paraId="50626228" w14:textId="066C287D" w:rsidR="00E557B9" w:rsidRPr="00E34416" w:rsidRDefault="00E557B9" w:rsidP="00E557B9">
            <w:pPr>
              <w:pStyle w:val="Default"/>
              <w:rPr>
                <w:rFonts w:ascii="Times New Roman" w:hAnsi="Times New Roman" w:cs="Times New Roman"/>
                <w:b/>
                <w:bCs/>
              </w:rPr>
            </w:pPr>
          </w:p>
        </w:tc>
      </w:tr>
      <w:tr w:rsidR="009255BD" w:rsidRPr="00E34416" w14:paraId="6128B17F" w14:textId="77777777" w:rsidTr="0082678C">
        <w:tc>
          <w:tcPr>
            <w:tcW w:w="10790" w:type="dxa"/>
          </w:tcPr>
          <w:p w14:paraId="3962CAF9" w14:textId="77777777" w:rsidR="009255BD" w:rsidRPr="00E34416" w:rsidRDefault="009255BD" w:rsidP="009255BD">
            <w:pPr>
              <w:pStyle w:val="Default"/>
              <w:rPr>
                <w:rFonts w:ascii="Times New Roman" w:hAnsi="Times New Roman" w:cs="Times New Roman"/>
                <w:color w:val="auto"/>
              </w:rPr>
            </w:pPr>
            <w:r w:rsidRPr="00E34416">
              <w:rPr>
                <w:rFonts w:ascii="Times New Roman" w:hAnsi="Times New Roman" w:cs="Times New Roman"/>
                <w:b/>
                <w:bCs/>
                <w:color w:val="auto"/>
              </w:rPr>
              <w:lastRenderedPageBreak/>
              <w:t xml:space="preserve">Housing &amp; Conference Services/Residence Life </w:t>
            </w:r>
          </w:p>
          <w:p w14:paraId="1E117C7D" w14:textId="77777777" w:rsidR="009255BD" w:rsidRPr="00E34416" w:rsidRDefault="001369E0" w:rsidP="009255BD">
            <w:pPr>
              <w:pStyle w:val="Default"/>
              <w:rPr>
                <w:rFonts w:ascii="Times New Roman" w:hAnsi="Times New Roman" w:cs="Times New Roman"/>
                <w:color w:val="auto"/>
              </w:rPr>
            </w:pPr>
            <w:hyperlink r:id="rId56" w:history="1">
              <w:r w:rsidR="009255BD" w:rsidRPr="00E34416">
                <w:rPr>
                  <w:rStyle w:val="Hyperlink"/>
                  <w:rFonts w:ascii="Times New Roman" w:hAnsi="Times New Roman" w:cs="Times New Roman"/>
                </w:rPr>
                <w:t>www.carleton.ca/housing</w:t>
              </w:r>
            </w:hyperlink>
            <w:r w:rsidR="009255BD" w:rsidRPr="00E34416">
              <w:rPr>
                <w:rFonts w:ascii="Times New Roman" w:hAnsi="Times New Roman" w:cs="Times New Roman"/>
                <w:color w:val="auto"/>
              </w:rPr>
              <w:t xml:space="preserve">  </w:t>
            </w:r>
          </w:p>
          <w:p w14:paraId="1FE18C92" w14:textId="77777777" w:rsidR="009255BD" w:rsidRPr="00E34416" w:rsidRDefault="009255BD" w:rsidP="009255BD">
            <w:pPr>
              <w:pStyle w:val="Default"/>
              <w:rPr>
                <w:rFonts w:ascii="Times New Roman" w:hAnsi="Times New Roman" w:cs="Times New Roman"/>
                <w:color w:val="auto"/>
              </w:rPr>
            </w:pPr>
            <w:r w:rsidRPr="00E34416">
              <w:rPr>
                <w:rFonts w:ascii="Times New Roman" w:hAnsi="Times New Roman" w:cs="Times New Roman"/>
                <w:color w:val="auto"/>
              </w:rPr>
              <w:t xml:space="preserve">Ext. 5612 </w:t>
            </w:r>
          </w:p>
          <w:p w14:paraId="2ADA899E" w14:textId="77777777" w:rsidR="009255BD" w:rsidRPr="00E34416" w:rsidRDefault="009255BD" w:rsidP="009255BD">
            <w:pPr>
              <w:pStyle w:val="Default"/>
              <w:rPr>
                <w:rFonts w:ascii="Times New Roman" w:hAnsi="Times New Roman" w:cs="Times New Roman"/>
                <w:color w:val="auto"/>
              </w:rPr>
            </w:pPr>
            <w:r w:rsidRPr="00E34416">
              <w:rPr>
                <w:rFonts w:ascii="Times New Roman" w:hAnsi="Times New Roman" w:cs="Times New Roman"/>
                <w:color w:val="auto"/>
              </w:rPr>
              <w:t xml:space="preserve">261 Stormont House </w:t>
            </w:r>
          </w:p>
          <w:p w14:paraId="1CDE3E4E" w14:textId="019FD929" w:rsidR="009255BD" w:rsidRPr="00E34416" w:rsidRDefault="009255BD" w:rsidP="009255BD">
            <w:pPr>
              <w:pStyle w:val="Default"/>
              <w:rPr>
                <w:rFonts w:ascii="Times New Roman" w:hAnsi="Times New Roman" w:cs="Times New Roman"/>
                <w:color w:val="auto"/>
              </w:rPr>
            </w:pPr>
            <w:r w:rsidRPr="00E34416">
              <w:rPr>
                <w:rFonts w:ascii="Times New Roman" w:hAnsi="Times New Roman" w:cs="Times New Roman"/>
                <w:color w:val="auto"/>
              </w:rPr>
              <w:t>[</w:t>
            </w:r>
            <w:r w:rsidR="00881780">
              <w:rPr>
                <w:rFonts w:ascii="Times New Roman" w:hAnsi="Times New Roman" w:cs="Times New Roman"/>
                <w:color w:val="auto"/>
              </w:rPr>
              <w:t>S</w:t>
            </w:r>
            <w:r w:rsidRPr="00E34416">
              <w:rPr>
                <w:rFonts w:ascii="Times New Roman" w:hAnsi="Times New Roman" w:cs="Times New Roman"/>
                <w:color w:val="auto"/>
              </w:rPr>
              <w:t xml:space="preserve">upport for residence students; personal/health (residence counsellor)] </w:t>
            </w:r>
          </w:p>
          <w:p w14:paraId="63341C25" w14:textId="77777777" w:rsidR="009255BD" w:rsidRPr="00E34416" w:rsidRDefault="009255BD" w:rsidP="0082678C">
            <w:pPr>
              <w:pStyle w:val="Default"/>
              <w:rPr>
                <w:rFonts w:ascii="Times New Roman" w:hAnsi="Times New Roman" w:cs="Times New Roman"/>
                <w:b/>
                <w:bCs/>
                <w:color w:val="auto"/>
              </w:rPr>
            </w:pPr>
          </w:p>
        </w:tc>
      </w:tr>
      <w:tr w:rsidR="0082678C" w:rsidRPr="00E34416" w14:paraId="7FAEE84E" w14:textId="77777777" w:rsidTr="0082678C">
        <w:tc>
          <w:tcPr>
            <w:tcW w:w="10790" w:type="dxa"/>
          </w:tcPr>
          <w:p w14:paraId="5A4A2199" w14:textId="77777777" w:rsidR="0082678C" w:rsidRPr="00E34416" w:rsidRDefault="0082678C" w:rsidP="0082678C">
            <w:pPr>
              <w:pStyle w:val="Default"/>
              <w:rPr>
                <w:rFonts w:ascii="Times New Roman" w:hAnsi="Times New Roman" w:cs="Times New Roman"/>
                <w:color w:val="auto"/>
              </w:rPr>
            </w:pPr>
            <w:r w:rsidRPr="00E34416">
              <w:rPr>
                <w:rFonts w:ascii="Times New Roman" w:hAnsi="Times New Roman" w:cs="Times New Roman"/>
                <w:b/>
                <w:bCs/>
                <w:color w:val="auto"/>
              </w:rPr>
              <w:t xml:space="preserve">International Students Services Office </w:t>
            </w:r>
          </w:p>
          <w:p w14:paraId="68F7CC83" w14:textId="77777777" w:rsidR="0082678C" w:rsidRPr="00E34416" w:rsidRDefault="001369E0" w:rsidP="0082678C">
            <w:pPr>
              <w:pStyle w:val="Default"/>
              <w:rPr>
                <w:rFonts w:ascii="Times New Roman" w:hAnsi="Times New Roman" w:cs="Times New Roman"/>
                <w:color w:val="auto"/>
              </w:rPr>
            </w:pPr>
            <w:hyperlink r:id="rId57" w:history="1">
              <w:r w:rsidR="0082678C" w:rsidRPr="00E34416">
                <w:rPr>
                  <w:rStyle w:val="Hyperlink"/>
                  <w:rFonts w:ascii="Times New Roman" w:hAnsi="Times New Roman" w:cs="Times New Roman"/>
                </w:rPr>
                <w:t>www.carleton.ca/isso</w:t>
              </w:r>
            </w:hyperlink>
            <w:r w:rsidR="0082678C" w:rsidRPr="00E34416">
              <w:rPr>
                <w:rFonts w:ascii="Times New Roman" w:hAnsi="Times New Roman" w:cs="Times New Roman"/>
                <w:color w:val="auto"/>
              </w:rPr>
              <w:t xml:space="preserve">  </w:t>
            </w:r>
          </w:p>
          <w:p w14:paraId="056DA6F1" w14:textId="77777777" w:rsidR="0082678C" w:rsidRPr="00E34416" w:rsidRDefault="0082678C" w:rsidP="0082678C">
            <w:pPr>
              <w:pStyle w:val="Default"/>
              <w:rPr>
                <w:rFonts w:ascii="Times New Roman" w:hAnsi="Times New Roman" w:cs="Times New Roman"/>
                <w:color w:val="auto"/>
              </w:rPr>
            </w:pPr>
            <w:r w:rsidRPr="00E34416">
              <w:rPr>
                <w:rFonts w:ascii="Times New Roman" w:hAnsi="Times New Roman" w:cs="Times New Roman"/>
                <w:color w:val="auto"/>
              </w:rPr>
              <w:t xml:space="preserve">Ext. 6600 </w:t>
            </w:r>
          </w:p>
          <w:p w14:paraId="5AAA2DDC" w14:textId="77777777" w:rsidR="0082678C" w:rsidRPr="00E34416" w:rsidRDefault="0082678C" w:rsidP="0082678C">
            <w:pPr>
              <w:pStyle w:val="Default"/>
              <w:rPr>
                <w:rFonts w:ascii="Times New Roman" w:hAnsi="Times New Roman" w:cs="Times New Roman"/>
                <w:color w:val="auto"/>
              </w:rPr>
            </w:pPr>
            <w:r w:rsidRPr="00E34416">
              <w:rPr>
                <w:rFonts w:ascii="Times New Roman" w:hAnsi="Times New Roman" w:cs="Times New Roman"/>
                <w:color w:val="auto"/>
              </w:rPr>
              <w:t xml:space="preserve">128 University Centre </w:t>
            </w:r>
          </w:p>
          <w:p w14:paraId="4DAE479C" w14:textId="6B9A9FA0" w:rsidR="0082678C" w:rsidRPr="00E34416" w:rsidRDefault="0082678C" w:rsidP="0082678C">
            <w:pPr>
              <w:pStyle w:val="Default"/>
              <w:rPr>
                <w:rFonts w:ascii="Times New Roman" w:hAnsi="Times New Roman" w:cs="Times New Roman"/>
                <w:color w:val="auto"/>
              </w:rPr>
            </w:pPr>
            <w:r w:rsidRPr="00E34416">
              <w:rPr>
                <w:rFonts w:ascii="Times New Roman" w:hAnsi="Times New Roman" w:cs="Times New Roman"/>
                <w:color w:val="auto"/>
              </w:rPr>
              <w:t>[</w:t>
            </w:r>
            <w:r w:rsidR="00881780">
              <w:rPr>
                <w:rFonts w:ascii="Times New Roman" w:hAnsi="Times New Roman" w:cs="Times New Roman"/>
                <w:color w:val="auto"/>
              </w:rPr>
              <w:t>C</w:t>
            </w:r>
            <w:r w:rsidRPr="00E34416">
              <w:rPr>
                <w:rFonts w:ascii="Times New Roman" w:hAnsi="Times New Roman" w:cs="Times New Roman"/>
                <w:color w:val="auto"/>
              </w:rPr>
              <w:t xml:space="preserve">ultural transition; homesickness/isolation; adaptation and interaction; inter-cultural education programs; immigration advising/exchanges; UHIP] </w:t>
            </w:r>
          </w:p>
          <w:p w14:paraId="3088804D" w14:textId="77777777" w:rsidR="0082678C" w:rsidRPr="00E34416" w:rsidRDefault="0082678C" w:rsidP="0082678C">
            <w:pPr>
              <w:pStyle w:val="Default"/>
              <w:rPr>
                <w:rFonts w:ascii="Times New Roman" w:hAnsi="Times New Roman" w:cs="Times New Roman"/>
                <w:b/>
                <w:bCs/>
                <w:color w:val="auto"/>
              </w:rPr>
            </w:pPr>
          </w:p>
        </w:tc>
      </w:tr>
      <w:tr w:rsidR="0082678C" w:rsidRPr="00E34416" w14:paraId="447A0779" w14:textId="77777777" w:rsidTr="0082678C">
        <w:tc>
          <w:tcPr>
            <w:tcW w:w="10790" w:type="dxa"/>
          </w:tcPr>
          <w:p w14:paraId="0F22C3E9" w14:textId="77777777" w:rsidR="0082678C" w:rsidRPr="00E34416" w:rsidRDefault="0082678C" w:rsidP="0082678C">
            <w:pPr>
              <w:pStyle w:val="Default"/>
              <w:rPr>
                <w:rFonts w:ascii="Times New Roman" w:hAnsi="Times New Roman" w:cs="Times New Roman"/>
                <w:color w:val="auto"/>
              </w:rPr>
            </w:pPr>
            <w:r w:rsidRPr="00E34416">
              <w:rPr>
                <w:rFonts w:ascii="Times New Roman" w:hAnsi="Times New Roman" w:cs="Times New Roman"/>
                <w:b/>
                <w:bCs/>
                <w:color w:val="auto"/>
              </w:rPr>
              <w:t xml:space="preserve">Paul </w:t>
            </w:r>
            <w:proofErr w:type="spellStart"/>
            <w:r w:rsidRPr="00E34416">
              <w:rPr>
                <w:rFonts w:ascii="Times New Roman" w:hAnsi="Times New Roman" w:cs="Times New Roman"/>
                <w:b/>
                <w:bCs/>
                <w:color w:val="auto"/>
              </w:rPr>
              <w:t>Menton</w:t>
            </w:r>
            <w:proofErr w:type="spellEnd"/>
            <w:r w:rsidRPr="00E34416">
              <w:rPr>
                <w:rFonts w:ascii="Times New Roman" w:hAnsi="Times New Roman" w:cs="Times New Roman"/>
                <w:b/>
                <w:bCs/>
                <w:color w:val="auto"/>
              </w:rPr>
              <w:t xml:space="preserve"> Centre for Students </w:t>
            </w:r>
          </w:p>
          <w:p w14:paraId="43C26935" w14:textId="58149963" w:rsidR="0082678C" w:rsidRPr="00E34416" w:rsidRDefault="001369E0" w:rsidP="0082678C">
            <w:pPr>
              <w:pStyle w:val="Default"/>
              <w:rPr>
                <w:rFonts w:ascii="Times New Roman" w:hAnsi="Times New Roman" w:cs="Times New Roman"/>
                <w:color w:val="auto"/>
              </w:rPr>
            </w:pPr>
            <w:hyperlink r:id="rId58" w:history="1">
              <w:r w:rsidR="0082678C" w:rsidRPr="00E34416">
                <w:rPr>
                  <w:rStyle w:val="Hyperlink"/>
                  <w:rFonts w:ascii="Times New Roman" w:hAnsi="Times New Roman" w:cs="Times New Roman"/>
                </w:rPr>
                <w:t>www.carleton.ca/pmc</w:t>
              </w:r>
            </w:hyperlink>
            <w:r w:rsidR="0082678C" w:rsidRPr="00E34416">
              <w:rPr>
                <w:rFonts w:ascii="Times New Roman" w:hAnsi="Times New Roman" w:cs="Times New Roman"/>
                <w:color w:val="auto"/>
              </w:rPr>
              <w:t xml:space="preserve">  </w:t>
            </w:r>
          </w:p>
          <w:p w14:paraId="144AEC80" w14:textId="77777777" w:rsidR="0082678C" w:rsidRPr="00E34416" w:rsidRDefault="0082678C" w:rsidP="0082678C">
            <w:pPr>
              <w:pStyle w:val="Default"/>
              <w:rPr>
                <w:rFonts w:ascii="Times New Roman" w:hAnsi="Times New Roman" w:cs="Times New Roman"/>
                <w:color w:val="auto"/>
              </w:rPr>
            </w:pPr>
            <w:r w:rsidRPr="00E34416">
              <w:rPr>
                <w:rFonts w:ascii="Times New Roman" w:hAnsi="Times New Roman" w:cs="Times New Roman"/>
                <w:color w:val="auto"/>
              </w:rPr>
              <w:t xml:space="preserve">ext.6608 </w:t>
            </w:r>
          </w:p>
          <w:p w14:paraId="195FA09A" w14:textId="77777777" w:rsidR="0082678C" w:rsidRPr="00E34416" w:rsidRDefault="0082678C" w:rsidP="0082678C">
            <w:pPr>
              <w:pStyle w:val="Default"/>
              <w:rPr>
                <w:rFonts w:ascii="Times New Roman" w:hAnsi="Times New Roman" w:cs="Times New Roman"/>
                <w:color w:val="auto"/>
              </w:rPr>
            </w:pPr>
            <w:r w:rsidRPr="00E34416">
              <w:rPr>
                <w:rFonts w:ascii="Times New Roman" w:hAnsi="Times New Roman" w:cs="Times New Roman"/>
                <w:color w:val="auto"/>
              </w:rPr>
              <w:t xml:space="preserve">501 University Centre </w:t>
            </w:r>
          </w:p>
          <w:p w14:paraId="04A0ECF8" w14:textId="37182C2A" w:rsidR="0082678C" w:rsidRPr="00E34416" w:rsidRDefault="0082678C" w:rsidP="0082678C">
            <w:pPr>
              <w:pStyle w:val="Default"/>
              <w:rPr>
                <w:rFonts w:ascii="Times New Roman" w:hAnsi="Times New Roman" w:cs="Times New Roman"/>
                <w:color w:val="auto"/>
              </w:rPr>
            </w:pPr>
            <w:r w:rsidRPr="00E34416">
              <w:rPr>
                <w:rFonts w:ascii="Times New Roman" w:hAnsi="Times New Roman" w:cs="Times New Roman"/>
                <w:color w:val="auto"/>
              </w:rPr>
              <w:t>[</w:t>
            </w:r>
            <w:r w:rsidR="00881780">
              <w:rPr>
                <w:rFonts w:ascii="Times New Roman" w:hAnsi="Times New Roman" w:cs="Times New Roman"/>
                <w:color w:val="auto"/>
              </w:rPr>
              <w:t>P</w:t>
            </w:r>
            <w:r w:rsidRPr="00E34416">
              <w:rPr>
                <w:rFonts w:ascii="Times New Roman" w:hAnsi="Times New Roman" w:cs="Times New Roman"/>
                <w:color w:val="auto"/>
              </w:rPr>
              <w:t xml:space="preserve">hysical disabilities; learning disabilities; advising on supporting documentation; accommodations for in-class tests and exams] </w:t>
            </w:r>
          </w:p>
          <w:p w14:paraId="778856E2" w14:textId="77777777" w:rsidR="0082678C" w:rsidRPr="00E34416" w:rsidRDefault="0082678C" w:rsidP="0082678C">
            <w:pPr>
              <w:pStyle w:val="Default"/>
              <w:rPr>
                <w:rFonts w:ascii="Times New Roman" w:hAnsi="Times New Roman" w:cs="Times New Roman"/>
                <w:b/>
                <w:bCs/>
                <w:color w:val="auto"/>
              </w:rPr>
            </w:pPr>
          </w:p>
        </w:tc>
      </w:tr>
      <w:tr w:rsidR="00CD5A8C" w:rsidRPr="00E34416" w14:paraId="6F751300" w14:textId="77777777" w:rsidTr="0082678C">
        <w:tc>
          <w:tcPr>
            <w:tcW w:w="10790" w:type="dxa"/>
          </w:tcPr>
          <w:p w14:paraId="57F8353E" w14:textId="77777777" w:rsidR="00CD5A8C" w:rsidRPr="00E34416" w:rsidRDefault="00CD5A8C" w:rsidP="0082678C">
            <w:pPr>
              <w:pStyle w:val="Default"/>
              <w:rPr>
                <w:rFonts w:ascii="Times New Roman" w:hAnsi="Times New Roman" w:cs="Times New Roman"/>
                <w:b/>
              </w:rPr>
            </w:pPr>
            <w:r w:rsidRPr="00E34416">
              <w:rPr>
                <w:rFonts w:ascii="Times New Roman" w:hAnsi="Times New Roman" w:cs="Times New Roman"/>
                <w:b/>
                <w:bCs/>
                <w:color w:val="auto"/>
              </w:rPr>
              <w:t xml:space="preserve">Academic </w:t>
            </w:r>
            <w:r w:rsidRPr="00E34416">
              <w:rPr>
                <w:rFonts w:ascii="Times New Roman" w:hAnsi="Times New Roman" w:cs="Times New Roman"/>
                <w:b/>
              </w:rPr>
              <w:t>Advising Centre</w:t>
            </w:r>
          </w:p>
          <w:p w14:paraId="50129434" w14:textId="77777777" w:rsidR="00CD5A8C" w:rsidRPr="00E34416" w:rsidRDefault="001369E0" w:rsidP="00CD5A8C">
            <w:pPr>
              <w:pStyle w:val="Default"/>
              <w:rPr>
                <w:rFonts w:ascii="Times New Roman" w:hAnsi="Times New Roman" w:cs="Times New Roman"/>
                <w:color w:val="auto"/>
              </w:rPr>
            </w:pPr>
            <w:hyperlink r:id="rId59" w:history="1">
              <w:r w:rsidR="00CD5A8C" w:rsidRPr="00E34416">
                <w:rPr>
                  <w:rStyle w:val="Hyperlink"/>
                  <w:rFonts w:ascii="Times New Roman" w:hAnsi="Times New Roman" w:cs="Times New Roman"/>
                </w:rPr>
                <w:t>www.carleton.ca/academicadvising/</w:t>
              </w:r>
            </w:hyperlink>
            <w:r w:rsidR="00CD5A8C" w:rsidRPr="00E34416">
              <w:rPr>
                <w:rFonts w:ascii="Times New Roman" w:hAnsi="Times New Roman" w:cs="Times New Roman"/>
                <w:color w:val="auto"/>
              </w:rPr>
              <w:t xml:space="preserve">    </w:t>
            </w:r>
          </w:p>
          <w:p w14:paraId="73CC7803" w14:textId="77777777" w:rsidR="00CD5A8C" w:rsidRPr="00E34416" w:rsidRDefault="00CD5A8C" w:rsidP="00CD5A8C">
            <w:pPr>
              <w:pStyle w:val="Default"/>
              <w:rPr>
                <w:rFonts w:ascii="Times New Roman" w:hAnsi="Times New Roman" w:cs="Times New Roman"/>
                <w:color w:val="auto"/>
              </w:rPr>
            </w:pPr>
            <w:r w:rsidRPr="00E34416">
              <w:rPr>
                <w:rFonts w:ascii="Times New Roman" w:hAnsi="Times New Roman" w:cs="Times New Roman"/>
                <w:color w:val="auto"/>
              </w:rPr>
              <w:t xml:space="preserve">ext. 7850 </w:t>
            </w:r>
          </w:p>
          <w:p w14:paraId="0625053A" w14:textId="77777777" w:rsidR="00CD5A8C" w:rsidRPr="00E34416" w:rsidRDefault="00CD5A8C" w:rsidP="00CD5A8C">
            <w:pPr>
              <w:pStyle w:val="Default"/>
              <w:rPr>
                <w:rFonts w:ascii="Times New Roman" w:hAnsi="Times New Roman" w:cs="Times New Roman"/>
                <w:color w:val="auto"/>
              </w:rPr>
            </w:pPr>
            <w:r w:rsidRPr="00E34416">
              <w:rPr>
                <w:rFonts w:ascii="Times New Roman" w:hAnsi="Times New Roman" w:cs="Times New Roman"/>
                <w:color w:val="auto"/>
              </w:rPr>
              <w:t>302 Tory Building</w:t>
            </w:r>
          </w:p>
          <w:p w14:paraId="5546388B" w14:textId="342DCDF5" w:rsidR="00CD5A8C" w:rsidRPr="00E34416" w:rsidRDefault="00CD5A8C" w:rsidP="00CD5A8C">
            <w:pPr>
              <w:pStyle w:val="Default"/>
              <w:rPr>
                <w:rFonts w:ascii="Times New Roman" w:hAnsi="Times New Roman" w:cs="Times New Roman"/>
                <w:color w:val="auto"/>
              </w:rPr>
            </w:pPr>
            <w:r w:rsidRPr="00E34416">
              <w:rPr>
                <w:rFonts w:ascii="Times New Roman" w:hAnsi="Times New Roman" w:cs="Times New Roman"/>
                <w:color w:val="auto"/>
              </w:rPr>
              <w:t>[</w:t>
            </w:r>
            <w:r w:rsidR="00881780">
              <w:rPr>
                <w:rFonts w:ascii="Times New Roman" w:hAnsi="Times New Roman" w:cs="Times New Roman"/>
                <w:color w:val="auto"/>
              </w:rPr>
              <w:t>A</w:t>
            </w:r>
            <w:r w:rsidRPr="00E34416">
              <w:rPr>
                <w:rFonts w:ascii="Times New Roman" w:hAnsi="Times New Roman" w:cs="Times New Roman"/>
                <w:color w:val="auto"/>
              </w:rPr>
              <w:t xml:space="preserve">cademic audits; changing degrees; developing learning plans] </w:t>
            </w:r>
          </w:p>
          <w:p w14:paraId="1A4BF7FB" w14:textId="6AA50686" w:rsidR="00CD5A8C" w:rsidRPr="00E34416" w:rsidRDefault="00CD5A8C" w:rsidP="0082678C">
            <w:pPr>
              <w:pStyle w:val="Default"/>
              <w:rPr>
                <w:rFonts w:ascii="Times New Roman" w:hAnsi="Times New Roman" w:cs="Times New Roman"/>
                <w:b/>
                <w:bCs/>
                <w:color w:val="auto"/>
              </w:rPr>
            </w:pPr>
          </w:p>
        </w:tc>
      </w:tr>
      <w:tr w:rsidR="00D916CC" w:rsidRPr="00E34416" w14:paraId="758BD2D6" w14:textId="77777777" w:rsidTr="0082678C">
        <w:tc>
          <w:tcPr>
            <w:tcW w:w="10790" w:type="dxa"/>
          </w:tcPr>
          <w:p w14:paraId="40D19913" w14:textId="77777777" w:rsidR="00BB3659" w:rsidRPr="00E34416" w:rsidRDefault="00BB3659" w:rsidP="00D916CC">
            <w:pPr>
              <w:pStyle w:val="Default"/>
              <w:rPr>
                <w:rStyle w:val="Strong"/>
                <w:rFonts w:ascii="Times New Roman" w:hAnsi="Times New Roman" w:cs="Times New Roman"/>
              </w:rPr>
            </w:pPr>
            <w:r w:rsidRPr="00E34416">
              <w:rPr>
                <w:rStyle w:val="Strong"/>
                <w:rFonts w:ascii="Times New Roman" w:hAnsi="Times New Roman" w:cs="Times New Roman"/>
              </w:rPr>
              <w:t>Centre for Student Academic Support (CSAS)</w:t>
            </w:r>
          </w:p>
          <w:p w14:paraId="05CDFD15" w14:textId="4051FCAA" w:rsidR="00BB3659" w:rsidRPr="00E34416" w:rsidRDefault="001369E0" w:rsidP="00D916CC">
            <w:pPr>
              <w:pStyle w:val="Default"/>
              <w:rPr>
                <w:rFonts w:ascii="Times New Roman" w:hAnsi="Times New Roman" w:cs="Times New Roman"/>
                <w:color w:val="auto"/>
              </w:rPr>
            </w:pPr>
            <w:hyperlink r:id="rId60" w:history="1">
              <w:r w:rsidR="00BB3659" w:rsidRPr="00E34416">
                <w:rPr>
                  <w:rStyle w:val="Hyperlink"/>
                  <w:rFonts w:ascii="Times New Roman" w:hAnsi="Times New Roman" w:cs="Times New Roman"/>
                </w:rPr>
                <w:t>https://carleton.ca/csas/</w:t>
              </w:r>
            </w:hyperlink>
            <w:r w:rsidR="00BB3659" w:rsidRPr="00E34416">
              <w:rPr>
                <w:rFonts w:ascii="Times New Roman" w:hAnsi="Times New Roman" w:cs="Times New Roman"/>
                <w:color w:val="auto"/>
              </w:rPr>
              <w:t xml:space="preserve">  </w:t>
            </w:r>
          </w:p>
          <w:p w14:paraId="2FA9CA22" w14:textId="0258053F" w:rsidR="00D916CC" w:rsidRPr="00E34416" w:rsidRDefault="00D916CC" w:rsidP="00D916CC">
            <w:pPr>
              <w:pStyle w:val="Default"/>
              <w:rPr>
                <w:rFonts w:ascii="Times New Roman" w:hAnsi="Times New Roman" w:cs="Times New Roman"/>
                <w:color w:val="auto"/>
              </w:rPr>
            </w:pPr>
            <w:r w:rsidRPr="00E34416">
              <w:rPr>
                <w:rFonts w:ascii="Times New Roman" w:hAnsi="Times New Roman" w:cs="Times New Roman"/>
                <w:color w:val="auto"/>
              </w:rPr>
              <w:t xml:space="preserve">Ext.1125 </w:t>
            </w:r>
          </w:p>
          <w:p w14:paraId="1FBC51F2" w14:textId="77777777" w:rsidR="00D916CC" w:rsidRPr="00E34416" w:rsidRDefault="00D916CC" w:rsidP="00D916CC">
            <w:pPr>
              <w:pStyle w:val="Default"/>
              <w:rPr>
                <w:rFonts w:ascii="Times New Roman" w:hAnsi="Times New Roman" w:cs="Times New Roman"/>
                <w:color w:val="auto"/>
              </w:rPr>
            </w:pPr>
            <w:r w:rsidRPr="00E34416">
              <w:rPr>
                <w:rFonts w:ascii="Times New Roman" w:hAnsi="Times New Roman" w:cs="Times New Roman"/>
                <w:color w:val="auto"/>
              </w:rPr>
              <w:t xml:space="preserve">4th floor </w:t>
            </w:r>
            <w:proofErr w:type="spellStart"/>
            <w:r w:rsidRPr="00E34416">
              <w:rPr>
                <w:rFonts w:ascii="Times New Roman" w:hAnsi="Times New Roman" w:cs="Times New Roman"/>
                <w:color w:val="auto"/>
              </w:rPr>
              <w:t>MacOdrum</w:t>
            </w:r>
            <w:proofErr w:type="spellEnd"/>
            <w:r w:rsidRPr="00E34416">
              <w:rPr>
                <w:rFonts w:ascii="Times New Roman" w:hAnsi="Times New Roman" w:cs="Times New Roman"/>
                <w:color w:val="auto"/>
              </w:rPr>
              <w:t xml:space="preserve"> Library </w:t>
            </w:r>
          </w:p>
          <w:p w14:paraId="16A0715B" w14:textId="77777777" w:rsidR="00D916CC" w:rsidRPr="00E34416" w:rsidRDefault="00D916CC" w:rsidP="00D916CC">
            <w:pPr>
              <w:pStyle w:val="Default"/>
              <w:rPr>
                <w:rFonts w:ascii="Times New Roman" w:hAnsi="Times New Roman" w:cs="Times New Roman"/>
                <w:color w:val="auto"/>
              </w:rPr>
            </w:pPr>
            <w:r w:rsidRPr="00E34416">
              <w:rPr>
                <w:rFonts w:ascii="Times New Roman" w:hAnsi="Times New Roman" w:cs="Times New Roman"/>
                <w:color w:val="auto"/>
              </w:rPr>
              <w:t xml:space="preserve">[Provides advice on study skills (time management); academic writing; tutor referral program; Learning Support Services] </w:t>
            </w:r>
          </w:p>
          <w:p w14:paraId="76A00FD2" w14:textId="77777777" w:rsidR="00D916CC" w:rsidRPr="00E34416" w:rsidRDefault="00D916CC" w:rsidP="00D916CC">
            <w:pPr>
              <w:pStyle w:val="Default"/>
              <w:pageBreakBefore/>
              <w:rPr>
                <w:rFonts w:ascii="Times New Roman" w:hAnsi="Times New Roman" w:cs="Times New Roman"/>
                <w:b/>
                <w:bCs/>
                <w:color w:val="auto"/>
              </w:rPr>
            </w:pPr>
          </w:p>
        </w:tc>
      </w:tr>
      <w:tr w:rsidR="00CD5A8C" w:rsidRPr="00E34416" w14:paraId="10B97E6B" w14:textId="77777777" w:rsidTr="006974B3">
        <w:tc>
          <w:tcPr>
            <w:tcW w:w="10790" w:type="dxa"/>
          </w:tcPr>
          <w:p w14:paraId="375344FF" w14:textId="77777777" w:rsidR="00625324" w:rsidRPr="00E34416" w:rsidRDefault="00625324" w:rsidP="00625324">
            <w:pPr>
              <w:pStyle w:val="Default"/>
              <w:rPr>
                <w:rFonts w:ascii="Times New Roman" w:hAnsi="Times New Roman" w:cs="Times New Roman"/>
                <w:color w:val="auto"/>
              </w:rPr>
            </w:pPr>
            <w:r w:rsidRPr="00E34416">
              <w:rPr>
                <w:rFonts w:ascii="Times New Roman" w:hAnsi="Times New Roman" w:cs="Times New Roman"/>
                <w:b/>
                <w:bCs/>
                <w:color w:val="auto"/>
              </w:rPr>
              <w:t xml:space="preserve">Student Affairs </w:t>
            </w:r>
          </w:p>
          <w:p w14:paraId="108AAE26" w14:textId="142549C0" w:rsidR="00625324" w:rsidRPr="00E34416" w:rsidRDefault="001369E0" w:rsidP="00625324">
            <w:pPr>
              <w:pStyle w:val="Default"/>
              <w:rPr>
                <w:rFonts w:ascii="Times New Roman" w:hAnsi="Times New Roman" w:cs="Times New Roman"/>
                <w:color w:val="auto"/>
              </w:rPr>
            </w:pPr>
            <w:hyperlink r:id="rId61" w:history="1">
              <w:r w:rsidR="00625324" w:rsidRPr="00E34416">
                <w:rPr>
                  <w:rStyle w:val="Hyperlink"/>
                  <w:rFonts w:ascii="Times New Roman" w:hAnsi="Times New Roman" w:cs="Times New Roman"/>
                </w:rPr>
                <w:t>www.carleton.ca/studentaffairs</w:t>
              </w:r>
            </w:hyperlink>
            <w:r w:rsidR="00625324" w:rsidRPr="00E34416">
              <w:rPr>
                <w:rFonts w:ascii="Times New Roman" w:hAnsi="Times New Roman" w:cs="Times New Roman"/>
                <w:color w:val="auto"/>
              </w:rPr>
              <w:t xml:space="preserve">  </w:t>
            </w:r>
          </w:p>
          <w:p w14:paraId="3347B488" w14:textId="4BD087DA" w:rsidR="00625324" w:rsidRPr="00E34416" w:rsidRDefault="00625324" w:rsidP="00625324">
            <w:pPr>
              <w:pStyle w:val="Default"/>
              <w:rPr>
                <w:rFonts w:ascii="Times New Roman" w:hAnsi="Times New Roman" w:cs="Times New Roman"/>
                <w:color w:val="auto"/>
              </w:rPr>
            </w:pPr>
            <w:r w:rsidRPr="00E34416">
              <w:rPr>
                <w:rFonts w:ascii="Times New Roman" w:hAnsi="Times New Roman" w:cs="Times New Roman"/>
                <w:color w:val="auto"/>
              </w:rPr>
              <w:t xml:space="preserve">ext. 3126 </w:t>
            </w:r>
          </w:p>
          <w:p w14:paraId="60E59F3E" w14:textId="77777777" w:rsidR="00625324" w:rsidRPr="00E34416" w:rsidRDefault="00625324" w:rsidP="00625324">
            <w:pPr>
              <w:pStyle w:val="Default"/>
              <w:rPr>
                <w:rFonts w:ascii="Times New Roman" w:hAnsi="Times New Roman" w:cs="Times New Roman"/>
                <w:color w:val="auto"/>
              </w:rPr>
            </w:pPr>
            <w:r w:rsidRPr="00E34416">
              <w:rPr>
                <w:rFonts w:ascii="Times New Roman" w:hAnsi="Times New Roman" w:cs="Times New Roman"/>
                <w:color w:val="auto"/>
              </w:rPr>
              <w:t xml:space="preserve">430 Tory Building </w:t>
            </w:r>
          </w:p>
          <w:p w14:paraId="641B058F" w14:textId="77777777" w:rsidR="00625324" w:rsidRPr="00E34416" w:rsidRDefault="00625324" w:rsidP="00625324">
            <w:pPr>
              <w:pStyle w:val="Default"/>
              <w:rPr>
                <w:rFonts w:ascii="Times New Roman" w:hAnsi="Times New Roman" w:cs="Times New Roman"/>
                <w:color w:val="auto"/>
              </w:rPr>
            </w:pPr>
            <w:r w:rsidRPr="00E34416">
              <w:rPr>
                <w:rFonts w:ascii="Times New Roman" w:hAnsi="Times New Roman" w:cs="Times New Roman"/>
                <w:color w:val="auto"/>
              </w:rPr>
              <w:t xml:space="preserve">[Provides information on student activities; alcohol awareness; academic integrity appeals; peer volunteering; crisis support; co-curricular record; students’ rights and responsibilities] </w:t>
            </w:r>
          </w:p>
          <w:p w14:paraId="497B0D49" w14:textId="77777777" w:rsidR="00CD5A8C" w:rsidRPr="00E34416" w:rsidRDefault="00CD5A8C" w:rsidP="00625324">
            <w:pPr>
              <w:pStyle w:val="Default"/>
              <w:rPr>
                <w:rStyle w:val="Strong"/>
                <w:rFonts w:ascii="Times New Roman" w:hAnsi="Times New Roman" w:cs="Times New Roman"/>
                <w:b w:val="0"/>
              </w:rPr>
            </w:pPr>
          </w:p>
        </w:tc>
      </w:tr>
      <w:tr w:rsidR="00E34416" w:rsidRPr="00E34416" w14:paraId="6EC99E4F" w14:textId="77777777" w:rsidTr="006974B3">
        <w:tc>
          <w:tcPr>
            <w:tcW w:w="10790" w:type="dxa"/>
          </w:tcPr>
          <w:p w14:paraId="08B89D06" w14:textId="77777777" w:rsidR="00E34416" w:rsidRPr="00E34416" w:rsidRDefault="00E34416" w:rsidP="00E34416">
            <w:pPr>
              <w:pStyle w:val="Default"/>
              <w:rPr>
                <w:rFonts w:ascii="Times New Roman" w:hAnsi="Times New Roman" w:cs="Times New Roman"/>
                <w:color w:val="auto"/>
              </w:rPr>
            </w:pPr>
            <w:r w:rsidRPr="00E34416">
              <w:rPr>
                <w:rFonts w:ascii="Times New Roman" w:hAnsi="Times New Roman" w:cs="Times New Roman"/>
                <w:b/>
                <w:bCs/>
                <w:color w:val="auto"/>
              </w:rPr>
              <w:t xml:space="preserve">Student Experience Office </w:t>
            </w:r>
          </w:p>
          <w:p w14:paraId="2D6CA4C1" w14:textId="0E03D814" w:rsidR="00E34416" w:rsidRPr="00E34416" w:rsidRDefault="001369E0" w:rsidP="00E34416">
            <w:pPr>
              <w:pStyle w:val="Default"/>
              <w:rPr>
                <w:rFonts w:ascii="Times New Roman" w:hAnsi="Times New Roman" w:cs="Times New Roman"/>
                <w:color w:val="auto"/>
              </w:rPr>
            </w:pPr>
            <w:hyperlink r:id="rId62" w:history="1">
              <w:r w:rsidR="00E34416" w:rsidRPr="00E34416">
                <w:rPr>
                  <w:rStyle w:val="Hyperlink"/>
                  <w:rFonts w:ascii="Times New Roman" w:hAnsi="Times New Roman" w:cs="Times New Roman"/>
                </w:rPr>
                <w:t>www.carleton.ca/seo</w:t>
              </w:r>
            </w:hyperlink>
            <w:r w:rsidR="00E34416" w:rsidRPr="00E34416">
              <w:rPr>
                <w:rFonts w:ascii="Times New Roman" w:hAnsi="Times New Roman" w:cs="Times New Roman"/>
                <w:color w:val="auto"/>
              </w:rPr>
              <w:t xml:space="preserve">  </w:t>
            </w:r>
          </w:p>
          <w:p w14:paraId="3BF95515" w14:textId="77777777" w:rsidR="00E34416" w:rsidRPr="00E34416" w:rsidRDefault="00E34416" w:rsidP="00E34416">
            <w:pPr>
              <w:pStyle w:val="Default"/>
              <w:rPr>
                <w:rFonts w:ascii="Times New Roman" w:hAnsi="Times New Roman" w:cs="Times New Roman"/>
                <w:color w:val="auto"/>
              </w:rPr>
            </w:pPr>
            <w:r w:rsidRPr="00E34416">
              <w:rPr>
                <w:rFonts w:ascii="Times New Roman" w:hAnsi="Times New Roman" w:cs="Times New Roman"/>
                <w:color w:val="auto"/>
              </w:rPr>
              <w:t xml:space="preserve">ext. 7595 </w:t>
            </w:r>
          </w:p>
          <w:p w14:paraId="6741DFB7" w14:textId="77777777" w:rsidR="00E34416" w:rsidRPr="00E34416" w:rsidRDefault="00E34416" w:rsidP="00E34416">
            <w:pPr>
              <w:pStyle w:val="Default"/>
              <w:rPr>
                <w:rFonts w:ascii="Times New Roman" w:hAnsi="Times New Roman" w:cs="Times New Roman"/>
                <w:color w:val="auto"/>
              </w:rPr>
            </w:pPr>
            <w:r w:rsidRPr="00E34416">
              <w:rPr>
                <w:rFonts w:ascii="Times New Roman" w:hAnsi="Times New Roman" w:cs="Times New Roman"/>
                <w:color w:val="auto"/>
              </w:rPr>
              <w:t xml:space="preserve">430 Tory Building </w:t>
            </w:r>
          </w:p>
          <w:p w14:paraId="65306E8F" w14:textId="77777777" w:rsidR="00E34416" w:rsidRPr="00E34416" w:rsidRDefault="00E34416" w:rsidP="00E34416">
            <w:pPr>
              <w:rPr>
                <w:rFonts w:ascii="Times New Roman" w:hAnsi="Times New Roman"/>
                <w:sz w:val="24"/>
                <w:szCs w:val="24"/>
              </w:rPr>
            </w:pPr>
            <w:r w:rsidRPr="00E34416">
              <w:rPr>
                <w:rFonts w:ascii="Times New Roman" w:hAnsi="Times New Roman"/>
                <w:sz w:val="24"/>
                <w:szCs w:val="24"/>
              </w:rPr>
              <w:t>[Provides transition support; mentoring programs; leadership development; community service learning; CU Hosts]</w:t>
            </w:r>
          </w:p>
          <w:p w14:paraId="1D76B9FB" w14:textId="77777777" w:rsidR="00E34416" w:rsidRPr="00E34416" w:rsidRDefault="00E34416" w:rsidP="00625324">
            <w:pPr>
              <w:pStyle w:val="Default"/>
              <w:rPr>
                <w:rFonts w:ascii="Times New Roman" w:hAnsi="Times New Roman" w:cs="Times New Roman"/>
                <w:b/>
                <w:bCs/>
                <w:color w:val="auto"/>
              </w:rPr>
            </w:pPr>
          </w:p>
        </w:tc>
      </w:tr>
      <w:tr w:rsidR="00E34416" w:rsidRPr="00E34416" w14:paraId="7DAA0AE6" w14:textId="77777777" w:rsidTr="006974B3">
        <w:tc>
          <w:tcPr>
            <w:tcW w:w="10790" w:type="dxa"/>
          </w:tcPr>
          <w:p w14:paraId="6DA6E790" w14:textId="77777777" w:rsidR="00E34416" w:rsidRPr="00E34416" w:rsidRDefault="00E34416" w:rsidP="006974B3">
            <w:pPr>
              <w:pStyle w:val="Default"/>
              <w:rPr>
                <w:rFonts w:ascii="Times New Roman" w:hAnsi="Times New Roman" w:cs="Times New Roman"/>
                <w:color w:val="auto"/>
              </w:rPr>
            </w:pPr>
            <w:r w:rsidRPr="00E34416">
              <w:rPr>
                <w:rFonts w:ascii="Times New Roman" w:hAnsi="Times New Roman" w:cs="Times New Roman"/>
                <w:b/>
                <w:bCs/>
                <w:color w:val="auto"/>
              </w:rPr>
              <w:t xml:space="preserve">Registrar’s Office </w:t>
            </w:r>
          </w:p>
          <w:p w14:paraId="370E7720" w14:textId="77777777" w:rsidR="00E34416" w:rsidRPr="00E34416" w:rsidRDefault="001369E0" w:rsidP="006974B3">
            <w:pPr>
              <w:pStyle w:val="Default"/>
              <w:rPr>
                <w:rFonts w:ascii="Times New Roman" w:hAnsi="Times New Roman" w:cs="Times New Roman"/>
                <w:color w:val="auto"/>
              </w:rPr>
            </w:pPr>
            <w:hyperlink r:id="rId63" w:history="1">
              <w:r w:rsidR="00E34416" w:rsidRPr="00EE3E76">
                <w:rPr>
                  <w:rStyle w:val="Hyperlink"/>
                  <w:rFonts w:ascii="Times New Roman" w:hAnsi="Times New Roman" w:cs="Times New Roman"/>
                </w:rPr>
                <w:t>www.carleton.ca/registrar</w:t>
              </w:r>
            </w:hyperlink>
            <w:r w:rsidR="00E34416">
              <w:rPr>
                <w:rFonts w:ascii="Times New Roman" w:hAnsi="Times New Roman" w:cs="Times New Roman"/>
                <w:color w:val="auto"/>
              </w:rPr>
              <w:t xml:space="preserve"> </w:t>
            </w:r>
            <w:r w:rsidR="00E34416" w:rsidRPr="00E34416">
              <w:rPr>
                <w:rFonts w:ascii="Times New Roman" w:hAnsi="Times New Roman" w:cs="Times New Roman"/>
                <w:color w:val="auto"/>
              </w:rPr>
              <w:t xml:space="preserve"> </w:t>
            </w:r>
          </w:p>
          <w:p w14:paraId="40FCD992" w14:textId="77777777" w:rsidR="00E34416" w:rsidRPr="00E34416" w:rsidRDefault="00E34416" w:rsidP="006974B3">
            <w:pPr>
              <w:pStyle w:val="Default"/>
              <w:rPr>
                <w:rFonts w:ascii="Times New Roman" w:hAnsi="Times New Roman" w:cs="Times New Roman"/>
                <w:color w:val="auto"/>
              </w:rPr>
            </w:pPr>
            <w:r w:rsidRPr="00E34416">
              <w:rPr>
                <w:rFonts w:ascii="Times New Roman" w:hAnsi="Times New Roman" w:cs="Times New Roman"/>
                <w:color w:val="auto"/>
              </w:rPr>
              <w:t xml:space="preserve">ext.3500 </w:t>
            </w:r>
          </w:p>
          <w:p w14:paraId="3F3392CD" w14:textId="77777777" w:rsidR="00E34416" w:rsidRPr="00E34416" w:rsidRDefault="00E34416" w:rsidP="006974B3">
            <w:pPr>
              <w:pStyle w:val="Default"/>
              <w:rPr>
                <w:rFonts w:ascii="Times New Roman" w:hAnsi="Times New Roman" w:cs="Times New Roman"/>
                <w:color w:val="auto"/>
              </w:rPr>
            </w:pPr>
            <w:r w:rsidRPr="00E34416">
              <w:rPr>
                <w:rFonts w:ascii="Times New Roman" w:hAnsi="Times New Roman" w:cs="Times New Roman"/>
                <w:color w:val="auto"/>
              </w:rPr>
              <w:t xml:space="preserve">300 Tory Building </w:t>
            </w:r>
          </w:p>
          <w:p w14:paraId="3893975E" w14:textId="77777777" w:rsidR="00E34416" w:rsidRPr="00E34416" w:rsidRDefault="00E34416" w:rsidP="006974B3">
            <w:pPr>
              <w:pStyle w:val="Default"/>
              <w:rPr>
                <w:rFonts w:ascii="Times New Roman" w:hAnsi="Times New Roman" w:cs="Times New Roman"/>
                <w:color w:val="auto"/>
              </w:rPr>
            </w:pPr>
            <w:r w:rsidRPr="00E34416">
              <w:rPr>
                <w:rFonts w:ascii="Times New Roman" w:hAnsi="Times New Roman" w:cs="Times New Roman"/>
                <w:color w:val="auto"/>
              </w:rPr>
              <w:t xml:space="preserve">[Provides information on or support for on graduation requirements; academic performance; degree audit; deferred final exams and assignments; petitions and appeals; registration support]  </w:t>
            </w:r>
          </w:p>
          <w:p w14:paraId="1122C346" w14:textId="77777777" w:rsidR="00E34416" w:rsidRPr="00E34416" w:rsidRDefault="00E34416" w:rsidP="006974B3">
            <w:pPr>
              <w:pStyle w:val="Default"/>
              <w:rPr>
                <w:rFonts w:ascii="Times New Roman" w:hAnsi="Times New Roman" w:cs="Times New Roman"/>
                <w:b/>
                <w:bCs/>
                <w:color w:val="auto"/>
              </w:rPr>
            </w:pPr>
          </w:p>
        </w:tc>
      </w:tr>
      <w:tr w:rsidR="00E34416" w:rsidRPr="00E34416" w14:paraId="5F2E5305" w14:textId="77777777" w:rsidTr="006974B3">
        <w:tc>
          <w:tcPr>
            <w:tcW w:w="10790" w:type="dxa"/>
          </w:tcPr>
          <w:p w14:paraId="7F711BC7" w14:textId="77777777" w:rsidR="00E34416" w:rsidRPr="00E34416" w:rsidRDefault="00E34416" w:rsidP="006974B3">
            <w:pPr>
              <w:pStyle w:val="Default"/>
              <w:rPr>
                <w:rStyle w:val="Strong"/>
                <w:rFonts w:ascii="Times New Roman" w:hAnsi="Times New Roman" w:cs="Times New Roman"/>
              </w:rPr>
            </w:pPr>
            <w:r w:rsidRPr="00E34416">
              <w:rPr>
                <w:rStyle w:val="Strong"/>
                <w:rFonts w:ascii="Times New Roman" w:hAnsi="Times New Roman" w:cs="Times New Roman"/>
              </w:rPr>
              <w:t>Mathematics and Statistics Learning Assistance:</w:t>
            </w:r>
          </w:p>
          <w:p w14:paraId="314395CF" w14:textId="77777777" w:rsidR="00E34416" w:rsidRPr="00E34416" w:rsidRDefault="001369E0" w:rsidP="006974B3">
            <w:pPr>
              <w:pStyle w:val="Default"/>
              <w:rPr>
                <w:rStyle w:val="Strong"/>
                <w:rFonts w:ascii="Times New Roman" w:hAnsi="Times New Roman" w:cs="Times New Roman"/>
              </w:rPr>
            </w:pPr>
            <w:hyperlink r:id="rId64" w:history="1">
              <w:r w:rsidR="00E34416" w:rsidRPr="00E34416">
                <w:rPr>
                  <w:rStyle w:val="Hyperlink"/>
                  <w:rFonts w:ascii="Times New Roman" w:hAnsi="Times New Roman" w:cs="Times New Roman"/>
                </w:rPr>
                <w:t>https://carleton.ca/math/learning-assistance/</w:t>
              </w:r>
            </w:hyperlink>
            <w:r w:rsidR="00E34416" w:rsidRPr="00E34416">
              <w:rPr>
                <w:rStyle w:val="Strong"/>
                <w:rFonts w:ascii="Times New Roman" w:hAnsi="Times New Roman" w:cs="Times New Roman"/>
              </w:rPr>
              <w:t xml:space="preserve"> </w:t>
            </w:r>
          </w:p>
          <w:p w14:paraId="08D6EB10" w14:textId="77777777" w:rsidR="00E34416" w:rsidRPr="00E34416" w:rsidRDefault="00E34416" w:rsidP="006974B3">
            <w:pPr>
              <w:pStyle w:val="Default"/>
              <w:rPr>
                <w:rStyle w:val="Strong"/>
                <w:rFonts w:ascii="Times New Roman" w:hAnsi="Times New Roman" w:cs="Times New Roman"/>
                <w:b w:val="0"/>
              </w:rPr>
            </w:pPr>
            <w:r w:rsidRPr="00E34416">
              <w:rPr>
                <w:rStyle w:val="Strong"/>
                <w:rFonts w:ascii="Times New Roman" w:hAnsi="Times New Roman" w:cs="Times New Roman"/>
                <w:b w:val="0"/>
              </w:rPr>
              <w:t>Math tutorial Centre is located HP 3422 for 0000-1000 level math classes and 2000 level stat classes</w:t>
            </w:r>
          </w:p>
          <w:p w14:paraId="1159669A" w14:textId="77777777" w:rsidR="00E34416" w:rsidRDefault="00E34416" w:rsidP="00846634">
            <w:pPr>
              <w:pStyle w:val="Default"/>
              <w:rPr>
                <w:rStyle w:val="Strong"/>
                <w:rFonts w:ascii="Times New Roman" w:hAnsi="Times New Roman" w:cs="Times New Roman"/>
                <w:b w:val="0"/>
              </w:rPr>
            </w:pPr>
            <w:r w:rsidRPr="00E34416">
              <w:rPr>
                <w:rStyle w:val="Strong"/>
                <w:rFonts w:ascii="Times New Roman" w:hAnsi="Times New Roman" w:cs="Times New Roman"/>
                <w:b w:val="0"/>
              </w:rPr>
              <w:t>[First year math help, access to MS-LAP (online support videos), list of potential tutors]</w:t>
            </w:r>
          </w:p>
          <w:p w14:paraId="1E1D2558" w14:textId="5C42FFBA" w:rsidR="00881780" w:rsidRPr="00E34416" w:rsidRDefault="00881780" w:rsidP="00846634">
            <w:pPr>
              <w:pStyle w:val="Default"/>
              <w:rPr>
                <w:rStyle w:val="Strong"/>
                <w:rFonts w:ascii="Times New Roman" w:hAnsi="Times New Roman" w:cs="Times New Roman"/>
              </w:rPr>
            </w:pPr>
          </w:p>
        </w:tc>
      </w:tr>
    </w:tbl>
    <w:p w14:paraId="3C2E9604" w14:textId="77777777" w:rsidR="00663B5A" w:rsidRPr="00BF07C8" w:rsidRDefault="00663B5A" w:rsidP="00663B5A">
      <w:pPr>
        <w:ind w:left="1077"/>
        <w:rPr>
          <w:rFonts w:ascii="Times New Roman" w:hAnsi="Times New Roman"/>
          <w:sz w:val="24"/>
          <w:szCs w:val="24"/>
        </w:rPr>
      </w:pPr>
    </w:p>
    <w:p w14:paraId="7C75C664" w14:textId="05F8BE17" w:rsidR="00663B5A" w:rsidRDefault="00663B5A" w:rsidP="00663B5A">
      <w:pPr>
        <w:pStyle w:val="ChapterTitle"/>
        <w:rPr>
          <w:rFonts w:cstheme="minorHAnsi"/>
          <w:sz w:val="40"/>
          <w:szCs w:val="40"/>
          <w:u w:val="single"/>
        </w:rPr>
      </w:pPr>
      <w:r>
        <w:rPr>
          <w:rFonts w:cstheme="minorHAnsi"/>
          <w:noProof/>
          <w:sz w:val="40"/>
          <w:szCs w:val="40"/>
          <w:u w:val="single"/>
        </w:rPr>
        <w:lastRenderedPageBreak/>
        <mc:AlternateContent>
          <mc:Choice Requires="wps">
            <w:drawing>
              <wp:anchor distT="0" distB="0" distL="114300" distR="114300" simplePos="0" relativeHeight="251672576" behindDoc="0" locked="0" layoutInCell="1" allowOverlap="1" wp14:anchorId="7F9129A3" wp14:editId="7EF75509">
                <wp:simplePos x="0" y="0"/>
                <wp:positionH relativeFrom="margin">
                  <wp:posOffset>2392878</wp:posOffset>
                </wp:positionH>
                <wp:positionV relativeFrom="paragraph">
                  <wp:posOffset>4585</wp:posOffset>
                </wp:positionV>
                <wp:extent cx="2274125" cy="1122218"/>
                <wp:effectExtent l="0" t="0" r="12065" b="20955"/>
                <wp:wrapNone/>
                <wp:docPr id="10" name="Flowchart: Process 10"/>
                <wp:cNvGraphicFramePr/>
                <a:graphic xmlns:a="http://schemas.openxmlformats.org/drawingml/2006/main">
                  <a:graphicData uri="http://schemas.microsoft.com/office/word/2010/wordprocessingShape">
                    <wps:wsp>
                      <wps:cNvSpPr/>
                      <wps:spPr>
                        <a:xfrm>
                          <a:off x="0" y="0"/>
                          <a:ext cx="2274125" cy="1122218"/>
                        </a:xfrm>
                        <a:prstGeom prst="flowChartProcess">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DF4A35" w14:textId="5DF8D8C7" w:rsidR="001369E0" w:rsidRPr="0074107C" w:rsidRDefault="001369E0" w:rsidP="00663B5A">
                            <w:pPr>
                              <w:jc w:val="center"/>
                              <w:rPr>
                                <w:sz w:val="60"/>
                                <w:szCs w:val="60"/>
                              </w:rPr>
                            </w:pPr>
                            <w:r w:rsidRPr="0074107C">
                              <w:rPr>
                                <w:sz w:val="60"/>
                                <w:szCs w:val="60"/>
                              </w:rPr>
                              <w:t xml:space="preserve">Chapter </w:t>
                            </w:r>
                            <w:r>
                              <w:rPr>
                                <w:sz w:val="60"/>
                                <w:szCs w:val="6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9129A3" id="Flowchart: Process 10" o:spid="_x0000_s1033" type="#_x0000_t109" style="position:absolute;margin-left:188.4pt;margin-top:.35pt;width:179.05pt;height:88.3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" fillcolor="#bfbfbf [2412]" strokecolor="#1f3763 [1604]" strokeweight="1pt">
                <v:textbox>
                  <w:txbxContent>
                    <w:p w14:paraId="27DF4A35" w14:textId="5DF8D8C7" w:rsidR="001369E0" w:rsidRPr="0074107C" w:rsidRDefault="001369E0" w:rsidP="00663B5A">
                      <w:pPr>
                        <w:jc w:val="center"/>
                        <w:rPr>
                          <w:sz w:val="60"/>
                          <w:szCs w:val="60"/>
                        </w:rPr>
                      </w:pPr>
                      <w:r w:rsidRPr="0074107C">
                        <w:rPr>
                          <w:sz w:val="60"/>
                          <w:szCs w:val="60"/>
                        </w:rPr>
                        <w:t xml:space="preserve">Chapter </w:t>
                      </w:r>
                      <w:r>
                        <w:rPr>
                          <w:sz w:val="60"/>
                          <w:szCs w:val="60"/>
                        </w:rPr>
                        <w:t>6</w:t>
                      </w:r>
                    </w:p>
                  </w:txbxContent>
                </v:textbox>
                <w10:wrap anchorx="margin"/>
              </v:shape>
            </w:pict>
          </mc:Fallback>
        </mc:AlternateContent>
      </w:r>
    </w:p>
    <w:p w14:paraId="32A13CEA" w14:textId="6EAABE90" w:rsidR="00A94FAE" w:rsidRDefault="00A94FAE" w:rsidP="00A94FAE">
      <w:pPr>
        <w:pStyle w:val="ChapterSubtitle"/>
      </w:pPr>
    </w:p>
    <w:p w14:paraId="275D872F" w14:textId="77777777" w:rsidR="00A94FAE" w:rsidRPr="00A94FAE" w:rsidRDefault="00A94FAE" w:rsidP="00A94FAE">
      <w:pPr>
        <w:pStyle w:val="BodyText"/>
      </w:pPr>
    </w:p>
    <w:p w14:paraId="4D48DE9E" w14:textId="77E3374F" w:rsidR="00663B5A" w:rsidRPr="00CF4A54" w:rsidRDefault="00663B5A" w:rsidP="00663B5A">
      <w:pPr>
        <w:pStyle w:val="ChapterTitle"/>
        <w:rPr>
          <w:sz w:val="38"/>
          <w:szCs w:val="38"/>
        </w:rPr>
      </w:pPr>
      <w:r w:rsidRPr="00CF4A54">
        <w:rPr>
          <w:rFonts w:cstheme="minorHAnsi"/>
          <w:sz w:val="38"/>
          <w:szCs w:val="38"/>
          <w:u w:val="single"/>
        </w:rPr>
        <w:t>TA Checklist</w:t>
      </w:r>
      <w:r w:rsidR="00CF4A54" w:rsidRPr="00CF4A54">
        <w:rPr>
          <w:rFonts w:cstheme="minorHAnsi"/>
          <w:sz w:val="38"/>
          <w:szCs w:val="38"/>
          <w:u w:val="single"/>
        </w:rPr>
        <w:t xml:space="preserve"> (Are you ready for your TA position?) </w:t>
      </w:r>
    </w:p>
    <w:tbl>
      <w:tblPr>
        <w:tblStyle w:val="TableGrid"/>
        <w:tblW w:w="0" w:type="auto"/>
        <w:tblLook w:val="04A0" w:firstRow="1" w:lastRow="0" w:firstColumn="1" w:lastColumn="0" w:noHBand="0" w:noVBand="1"/>
      </w:tblPr>
      <w:tblGrid>
        <w:gridCol w:w="8926"/>
        <w:gridCol w:w="1318"/>
        <w:gridCol w:w="546"/>
      </w:tblGrid>
      <w:tr w:rsidR="00854C2B" w:rsidRPr="00D029F4" w14:paraId="300327CC" w14:textId="77777777" w:rsidTr="008A35BC">
        <w:tc>
          <w:tcPr>
            <w:tcW w:w="8926" w:type="dxa"/>
          </w:tcPr>
          <w:p w14:paraId="018DBFB6" w14:textId="77777777" w:rsidR="00854C2B" w:rsidRPr="00854C2B" w:rsidRDefault="00854C2B" w:rsidP="001369E0">
            <w:pPr>
              <w:rPr>
                <w:rFonts w:ascii="Times New Roman" w:hAnsi="Times New Roman"/>
                <w:b/>
                <w:sz w:val="24"/>
                <w:szCs w:val="24"/>
              </w:rPr>
            </w:pPr>
            <w:r w:rsidRPr="00854C2B">
              <w:rPr>
                <w:rFonts w:ascii="Times New Roman" w:hAnsi="Times New Roman"/>
                <w:b/>
                <w:sz w:val="24"/>
                <w:szCs w:val="24"/>
              </w:rPr>
              <w:t>Activity</w:t>
            </w:r>
          </w:p>
        </w:tc>
        <w:tc>
          <w:tcPr>
            <w:tcW w:w="1318" w:type="dxa"/>
          </w:tcPr>
          <w:p w14:paraId="46FB643F" w14:textId="36078AF0" w:rsidR="00854C2B" w:rsidRPr="00854C2B" w:rsidRDefault="00854C2B" w:rsidP="008A35BC">
            <w:pPr>
              <w:rPr>
                <w:rFonts w:ascii="Times New Roman" w:hAnsi="Times New Roman"/>
                <w:b/>
                <w:sz w:val="24"/>
                <w:szCs w:val="24"/>
              </w:rPr>
            </w:pPr>
            <w:r w:rsidRPr="00854C2B">
              <w:rPr>
                <w:rFonts w:ascii="Times New Roman" w:hAnsi="Times New Roman"/>
                <w:b/>
                <w:sz w:val="24"/>
                <w:szCs w:val="24"/>
              </w:rPr>
              <w:t>Page (In Manual)</w:t>
            </w:r>
          </w:p>
        </w:tc>
        <w:tc>
          <w:tcPr>
            <w:tcW w:w="546" w:type="dxa"/>
          </w:tcPr>
          <w:p w14:paraId="35419523" w14:textId="77777777" w:rsidR="00854C2B" w:rsidRPr="00854C2B" w:rsidRDefault="00854C2B" w:rsidP="001369E0">
            <w:pPr>
              <w:rPr>
                <w:rFonts w:ascii="Times New Roman" w:hAnsi="Times New Roman"/>
                <w:b/>
                <w:sz w:val="24"/>
                <w:szCs w:val="24"/>
              </w:rPr>
            </w:pPr>
            <w:r w:rsidRPr="00854C2B">
              <w:rPr>
                <w:rFonts w:ascii="Segoe UI Emoji" w:hAnsi="Segoe UI Emoji" w:cs="Segoe UI Emoji"/>
                <w:b/>
                <w:sz w:val="24"/>
                <w:szCs w:val="24"/>
              </w:rPr>
              <w:t>✔</w:t>
            </w:r>
          </w:p>
        </w:tc>
      </w:tr>
      <w:tr w:rsidR="00854C2B" w:rsidRPr="00D029F4" w14:paraId="099C8B48" w14:textId="77777777" w:rsidTr="001369E0">
        <w:tc>
          <w:tcPr>
            <w:tcW w:w="10790" w:type="dxa"/>
            <w:gridSpan w:val="3"/>
            <w:shd w:val="clear" w:color="auto" w:fill="92D050"/>
          </w:tcPr>
          <w:p w14:paraId="041A8CE9" w14:textId="77777777" w:rsidR="00854C2B" w:rsidRPr="00854C2B" w:rsidRDefault="00854C2B" w:rsidP="001369E0">
            <w:pPr>
              <w:jc w:val="center"/>
              <w:rPr>
                <w:rFonts w:ascii="Times New Roman" w:hAnsi="Times New Roman"/>
                <w:b/>
                <w:sz w:val="24"/>
                <w:szCs w:val="24"/>
              </w:rPr>
            </w:pPr>
            <w:r w:rsidRPr="00854C2B">
              <w:rPr>
                <w:rFonts w:ascii="Times New Roman" w:hAnsi="Times New Roman"/>
                <w:b/>
                <w:sz w:val="24"/>
                <w:szCs w:val="24"/>
              </w:rPr>
              <w:t>Before tutorials start, you should (in the order given below)</w:t>
            </w:r>
          </w:p>
        </w:tc>
      </w:tr>
      <w:tr w:rsidR="00854C2B" w14:paraId="18FB7258" w14:textId="77777777" w:rsidTr="008A35BC">
        <w:tc>
          <w:tcPr>
            <w:tcW w:w="8926" w:type="dxa"/>
            <w:vMerge w:val="restart"/>
          </w:tcPr>
          <w:p w14:paraId="55980B51" w14:textId="77777777" w:rsidR="00854C2B" w:rsidRPr="00854C2B" w:rsidRDefault="00854C2B" w:rsidP="001369E0">
            <w:pPr>
              <w:rPr>
                <w:rFonts w:ascii="Times New Roman" w:hAnsi="Times New Roman"/>
                <w:sz w:val="24"/>
                <w:szCs w:val="24"/>
              </w:rPr>
            </w:pPr>
            <w:r w:rsidRPr="00854C2B">
              <w:rPr>
                <w:rFonts w:ascii="Times New Roman" w:hAnsi="Times New Roman"/>
                <w:sz w:val="24"/>
                <w:szCs w:val="24"/>
              </w:rPr>
              <w:t xml:space="preserve">Have you applied for the TA position </w:t>
            </w:r>
            <w:r w:rsidRPr="00854C2B">
              <w:rPr>
                <w:rFonts w:ascii="Times New Roman" w:hAnsi="Times New Roman"/>
                <w:sz w:val="24"/>
                <w:szCs w:val="24"/>
                <w:u w:val="single"/>
              </w:rPr>
              <w:t xml:space="preserve">(Outside Priority TA </w:t>
            </w:r>
            <w:proofErr w:type="gramStart"/>
            <w:r w:rsidRPr="00854C2B">
              <w:rPr>
                <w:rFonts w:ascii="Times New Roman" w:hAnsi="Times New Roman"/>
                <w:sz w:val="24"/>
                <w:szCs w:val="24"/>
                <w:u w:val="single"/>
              </w:rPr>
              <w:t>only)</w:t>
            </w:r>
            <w:r w:rsidRPr="00854C2B">
              <w:rPr>
                <w:rFonts w:ascii="Times New Roman" w:hAnsi="Times New Roman"/>
                <w:sz w:val="24"/>
                <w:szCs w:val="24"/>
              </w:rPr>
              <w:t>:</w:t>
            </w:r>
            <w:proofErr w:type="gramEnd"/>
          </w:p>
          <w:p w14:paraId="44F70B2D" w14:textId="77777777" w:rsidR="00854C2B" w:rsidRPr="00854C2B" w:rsidRDefault="00854C2B" w:rsidP="001369E0">
            <w:pPr>
              <w:pStyle w:val="ListParagraph"/>
              <w:ind w:left="1080"/>
              <w:rPr>
                <w:rFonts w:ascii="Times New Roman" w:hAnsi="Times New Roman"/>
                <w:sz w:val="24"/>
                <w:szCs w:val="24"/>
              </w:rPr>
            </w:pPr>
            <w:r w:rsidRPr="00854C2B">
              <w:rPr>
                <w:rFonts w:ascii="Times New Roman" w:hAnsi="Times New Roman"/>
                <w:b/>
                <w:sz w:val="24"/>
                <w:szCs w:val="24"/>
              </w:rPr>
              <w:t>Step 1:</w:t>
            </w:r>
            <w:r w:rsidRPr="00854C2B">
              <w:rPr>
                <w:rFonts w:ascii="Times New Roman" w:hAnsi="Times New Roman"/>
                <w:sz w:val="24"/>
                <w:szCs w:val="24"/>
              </w:rPr>
              <w:t xml:space="preserve"> Are you eligible to apply?</w:t>
            </w:r>
          </w:p>
          <w:p w14:paraId="547494A3" w14:textId="77777777" w:rsidR="00854C2B" w:rsidRPr="00854C2B" w:rsidRDefault="00854C2B" w:rsidP="001369E0">
            <w:pPr>
              <w:pStyle w:val="ListParagraph"/>
              <w:ind w:left="1080"/>
              <w:rPr>
                <w:rFonts w:ascii="Times New Roman" w:hAnsi="Times New Roman"/>
                <w:b/>
                <w:sz w:val="24"/>
                <w:szCs w:val="24"/>
              </w:rPr>
            </w:pPr>
            <w:r w:rsidRPr="00854C2B">
              <w:rPr>
                <w:rFonts w:ascii="Times New Roman" w:hAnsi="Times New Roman"/>
                <w:b/>
                <w:sz w:val="24"/>
                <w:szCs w:val="24"/>
              </w:rPr>
              <w:t>Step 2:</w:t>
            </w:r>
            <w:r w:rsidRPr="00854C2B">
              <w:rPr>
                <w:rFonts w:ascii="Times New Roman" w:hAnsi="Times New Roman"/>
                <w:sz w:val="24"/>
                <w:szCs w:val="24"/>
              </w:rPr>
              <w:t xml:space="preserve"> Have you completed the detailed application in Carleton Central by the first deadline (Aug 15 for Fall term, Dec 15 for Winter term, and Apr 15 for Summer term)? </w:t>
            </w:r>
            <w:r w:rsidRPr="00854C2B">
              <w:rPr>
                <w:rFonts w:ascii="Times New Roman" w:hAnsi="Times New Roman"/>
                <w:b/>
                <w:sz w:val="24"/>
                <w:szCs w:val="24"/>
              </w:rPr>
              <w:t>[Note that early consideration begins on the 1</w:t>
            </w:r>
            <w:r w:rsidRPr="00854C2B">
              <w:rPr>
                <w:rFonts w:ascii="Times New Roman" w:hAnsi="Times New Roman"/>
                <w:b/>
                <w:sz w:val="24"/>
                <w:szCs w:val="24"/>
                <w:vertAlign w:val="superscript"/>
              </w:rPr>
              <w:t>st</w:t>
            </w:r>
            <w:r w:rsidRPr="00854C2B">
              <w:rPr>
                <w:rFonts w:ascii="Times New Roman" w:hAnsi="Times New Roman"/>
                <w:b/>
                <w:sz w:val="24"/>
                <w:szCs w:val="24"/>
              </w:rPr>
              <w:t xml:space="preserve"> of the month instead of the 15</w:t>
            </w:r>
            <w:r w:rsidRPr="00854C2B">
              <w:rPr>
                <w:rFonts w:ascii="Times New Roman" w:hAnsi="Times New Roman"/>
                <w:b/>
                <w:sz w:val="24"/>
                <w:szCs w:val="24"/>
                <w:vertAlign w:val="superscript"/>
              </w:rPr>
              <w:t>th</w:t>
            </w:r>
            <w:r w:rsidRPr="00854C2B">
              <w:rPr>
                <w:rFonts w:ascii="Times New Roman" w:hAnsi="Times New Roman"/>
                <w:b/>
                <w:sz w:val="24"/>
                <w:szCs w:val="24"/>
              </w:rPr>
              <w:t>]</w:t>
            </w:r>
          </w:p>
          <w:p w14:paraId="17772282" w14:textId="77777777" w:rsidR="00854C2B" w:rsidRPr="00854C2B" w:rsidRDefault="00854C2B" w:rsidP="001369E0">
            <w:pPr>
              <w:pStyle w:val="ListParagraph"/>
              <w:ind w:left="1080"/>
              <w:rPr>
                <w:rFonts w:ascii="Times New Roman" w:hAnsi="Times New Roman"/>
                <w:sz w:val="24"/>
                <w:szCs w:val="24"/>
              </w:rPr>
            </w:pPr>
            <w:r w:rsidRPr="00854C2B">
              <w:rPr>
                <w:rFonts w:ascii="Times New Roman" w:hAnsi="Times New Roman"/>
                <w:b/>
                <w:sz w:val="24"/>
                <w:szCs w:val="24"/>
              </w:rPr>
              <w:t xml:space="preserve">Step 3: </w:t>
            </w:r>
            <w:r w:rsidRPr="00854C2B">
              <w:rPr>
                <w:rFonts w:ascii="Times New Roman" w:hAnsi="Times New Roman"/>
                <w:sz w:val="24"/>
                <w:szCs w:val="24"/>
              </w:rPr>
              <w:t>Have you completed the second part of the application (after an email is sent out) with your availability and course selection?</w:t>
            </w:r>
          </w:p>
        </w:tc>
        <w:tc>
          <w:tcPr>
            <w:tcW w:w="1318" w:type="dxa"/>
          </w:tcPr>
          <w:p w14:paraId="5073A147" w14:textId="4D3CB598" w:rsidR="00854C2B" w:rsidRPr="00854C2B" w:rsidRDefault="001369E0" w:rsidP="001369E0">
            <w:pPr>
              <w:rPr>
                <w:rFonts w:ascii="Times New Roman" w:hAnsi="Times New Roman"/>
                <w:sz w:val="24"/>
                <w:szCs w:val="24"/>
              </w:rPr>
            </w:pPr>
            <w:r>
              <w:rPr>
                <w:rFonts w:ascii="Times New Roman" w:hAnsi="Times New Roman"/>
                <w:sz w:val="24"/>
                <w:szCs w:val="24"/>
              </w:rPr>
              <w:t xml:space="preserve">1 – 2 </w:t>
            </w:r>
          </w:p>
        </w:tc>
        <w:tc>
          <w:tcPr>
            <w:tcW w:w="546" w:type="dxa"/>
          </w:tcPr>
          <w:p w14:paraId="7EFF08A4" w14:textId="77777777" w:rsidR="00854C2B" w:rsidRPr="00854C2B" w:rsidRDefault="00854C2B" w:rsidP="001369E0">
            <w:pPr>
              <w:rPr>
                <w:rFonts w:ascii="Times New Roman" w:hAnsi="Times New Roman"/>
                <w:sz w:val="24"/>
                <w:szCs w:val="24"/>
              </w:rPr>
            </w:pPr>
          </w:p>
        </w:tc>
      </w:tr>
      <w:tr w:rsidR="00854C2B" w14:paraId="11943031" w14:textId="77777777" w:rsidTr="008A35BC">
        <w:tc>
          <w:tcPr>
            <w:tcW w:w="8926" w:type="dxa"/>
            <w:vMerge/>
          </w:tcPr>
          <w:p w14:paraId="015E49B4" w14:textId="77777777" w:rsidR="00854C2B" w:rsidRPr="00854C2B" w:rsidRDefault="00854C2B" w:rsidP="001369E0">
            <w:pPr>
              <w:pStyle w:val="ListParagraph"/>
              <w:ind w:left="1080"/>
              <w:rPr>
                <w:rFonts w:ascii="Times New Roman" w:hAnsi="Times New Roman"/>
                <w:sz w:val="24"/>
                <w:szCs w:val="24"/>
              </w:rPr>
            </w:pPr>
          </w:p>
        </w:tc>
        <w:tc>
          <w:tcPr>
            <w:tcW w:w="1318" w:type="dxa"/>
          </w:tcPr>
          <w:p w14:paraId="193E268E" w14:textId="2D0F6DC0" w:rsidR="00854C2B" w:rsidRPr="00854C2B" w:rsidRDefault="001369E0" w:rsidP="001369E0">
            <w:pPr>
              <w:rPr>
                <w:rFonts w:ascii="Times New Roman" w:hAnsi="Times New Roman"/>
                <w:sz w:val="24"/>
                <w:szCs w:val="24"/>
              </w:rPr>
            </w:pPr>
            <w:r>
              <w:rPr>
                <w:rFonts w:ascii="Times New Roman" w:hAnsi="Times New Roman"/>
                <w:sz w:val="24"/>
                <w:szCs w:val="24"/>
              </w:rPr>
              <w:t>1</w:t>
            </w:r>
          </w:p>
        </w:tc>
        <w:tc>
          <w:tcPr>
            <w:tcW w:w="546" w:type="dxa"/>
          </w:tcPr>
          <w:p w14:paraId="0059D6DB" w14:textId="77777777" w:rsidR="00854C2B" w:rsidRPr="00854C2B" w:rsidRDefault="00854C2B" w:rsidP="001369E0">
            <w:pPr>
              <w:rPr>
                <w:rFonts w:ascii="Times New Roman" w:hAnsi="Times New Roman"/>
                <w:sz w:val="24"/>
                <w:szCs w:val="24"/>
              </w:rPr>
            </w:pPr>
          </w:p>
        </w:tc>
      </w:tr>
      <w:tr w:rsidR="00854C2B" w14:paraId="4CE17864" w14:textId="77777777" w:rsidTr="008A35BC">
        <w:tc>
          <w:tcPr>
            <w:tcW w:w="8926" w:type="dxa"/>
            <w:vMerge/>
          </w:tcPr>
          <w:p w14:paraId="7D099277" w14:textId="77777777" w:rsidR="00854C2B" w:rsidRPr="00854C2B" w:rsidRDefault="00854C2B" w:rsidP="001369E0">
            <w:pPr>
              <w:pStyle w:val="ListParagraph"/>
              <w:ind w:left="1080"/>
              <w:rPr>
                <w:rFonts w:ascii="Times New Roman" w:hAnsi="Times New Roman"/>
                <w:b/>
                <w:sz w:val="24"/>
                <w:szCs w:val="24"/>
              </w:rPr>
            </w:pPr>
          </w:p>
        </w:tc>
        <w:tc>
          <w:tcPr>
            <w:tcW w:w="1318" w:type="dxa"/>
          </w:tcPr>
          <w:p w14:paraId="7536EB20" w14:textId="55BAA382" w:rsidR="00854C2B" w:rsidRDefault="001369E0" w:rsidP="001369E0">
            <w:pPr>
              <w:rPr>
                <w:rFonts w:ascii="Times New Roman" w:hAnsi="Times New Roman"/>
                <w:sz w:val="24"/>
                <w:szCs w:val="24"/>
              </w:rPr>
            </w:pPr>
            <w:r>
              <w:rPr>
                <w:rFonts w:ascii="Times New Roman" w:hAnsi="Times New Roman"/>
                <w:sz w:val="24"/>
                <w:szCs w:val="24"/>
              </w:rPr>
              <w:t>1</w:t>
            </w:r>
          </w:p>
          <w:p w14:paraId="741F864B" w14:textId="786FE3CD" w:rsidR="001369E0" w:rsidRDefault="001369E0" w:rsidP="001369E0">
            <w:pPr>
              <w:rPr>
                <w:rFonts w:ascii="Times New Roman" w:hAnsi="Times New Roman"/>
                <w:sz w:val="24"/>
                <w:szCs w:val="24"/>
              </w:rPr>
            </w:pPr>
          </w:p>
          <w:p w14:paraId="778339B6" w14:textId="77777777" w:rsidR="001369E0" w:rsidRPr="00854C2B" w:rsidRDefault="001369E0" w:rsidP="001369E0">
            <w:pPr>
              <w:rPr>
                <w:rFonts w:ascii="Times New Roman" w:hAnsi="Times New Roman"/>
                <w:sz w:val="24"/>
                <w:szCs w:val="24"/>
              </w:rPr>
            </w:pPr>
          </w:p>
          <w:p w14:paraId="56E7116D" w14:textId="77777777" w:rsidR="00854C2B" w:rsidRPr="00854C2B" w:rsidRDefault="00854C2B" w:rsidP="001369E0">
            <w:pPr>
              <w:rPr>
                <w:rFonts w:ascii="Times New Roman" w:hAnsi="Times New Roman"/>
                <w:sz w:val="24"/>
                <w:szCs w:val="24"/>
              </w:rPr>
            </w:pPr>
          </w:p>
        </w:tc>
        <w:tc>
          <w:tcPr>
            <w:tcW w:w="546" w:type="dxa"/>
          </w:tcPr>
          <w:p w14:paraId="79946487" w14:textId="77777777" w:rsidR="00854C2B" w:rsidRPr="00854C2B" w:rsidRDefault="00854C2B" w:rsidP="001369E0">
            <w:pPr>
              <w:rPr>
                <w:rFonts w:ascii="Times New Roman" w:hAnsi="Times New Roman"/>
                <w:sz w:val="24"/>
                <w:szCs w:val="24"/>
              </w:rPr>
            </w:pPr>
          </w:p>
        </w:tc>
      </w:tr>
      <w:tr w:rsidR="00854C2B" w14:paraId="3574AE9C" w14:textId="77777777" w:rsidTr="008A35BC">
        <w:tc>
          <w:tcPr>
            <w:tcW w:w="8926" w:type="dxa"/>
            <w:vMerge/>
          </w:tcPr>
          <w:p w14:paraId="00D47D28" w14:textId="77777777" w:rsidR="00854C2B" w:rsidRPr="00854C2B" w:rsidRDefault="00854C2B" w:rsidP="001369E0">
            <w:pPr>
              <w:pStyle w:val="ListParagraph"/>
              <w:ind w:left="1080"/>
              <w:rPr>
                <w:rFonts w:ascii="Times New Roman" w:hAnsi="Times New Roman"/>
                <w:sz w:val="24"/>
                <w:szCs w:val="24"/>
              </w:rPr>
            </w:pPr>
          </w:p>
        </w:tc>
        <w:tc>
          <w:tcPr>
            <w:tcW w:w="1318" w:type="dxa"/>
          </w:tcPr>
          <w:p w14:paraId="72D21F6D" w14:textId="1F04385F" w:rsidR="00854C2B" w:rsidRPr="00854C2B" w:rsidRDefault="001369E0" w:rsidP="001369E0">
            <w:pPr>
              <w:rPr>
                <w:rFonts w:ascii="Times New Roman" w:hAnsi="Times New Roman"/>
                <w:sz w:val="24"/>
                <w:szCs w:val="24"/>
              </w:rPr>
            </w:pPr>
            <w:r>
              <w:rPr>
                <w:rFonts w:ascii="Times New Roman" w:hAnsi="Times New Roman"/>
                <w:sz w:val="24"/>
                <w:szCs w:val="24"/>
              </w:rPr>
              <w:t>1-2</w:t>
            </w:r>
          </w:p>
        </w:tc>
        <w:tc>
          <w:tcPr>
            <w:tcW w:w="546" w:type="dxa"/>
          </w:tcPr>
          <w:p w14:paraId="020C85C6" w14:textId="77777777" w:rsidR="00854C2B" w:rsidRPr="00854C2B" w:rsidRDefault="00854C2B" w:rsidP="001369E0">
            <w:pPr>
              <w:rPr>
                <w:rFonts w:ascii="Times New Roman" w:hAnsi="Times New Roman"/>
                <w:sz w:val="24"/>
                <w:szCs w:val="24"/>
              </w:rPr>
            </w:pPr>
          </w:p>
        </w:tc>
      </w:tr>
      <w:tr w:rsidR="00854C2B" w14:paraId="57EEF72E" w14:textId="77777777" w:rsidTr="008A35BC">
        <w:tc>
          <w:tcPr>
            <w:tcW w:w="8926" w:type="dxa"/>
          </w:tcPr>
          <w:p w14:paraId="585B5A8F" w14:textId="77777777" w:rsidR="00854C2B" w:rsidRPr="00854C2B" w:rsidRDefault="00854C2B" w:rsidP="001369E0">
            <w:pPr>
              <w:rPr>
                <w:rFonts w:ascii="Times New Roman" w:hAnsi="Times New Roman"/>
                <w:sz w:val="24"/>
                <w:szCs w:val="24"/>
              </w:rPr>
            </w:pPr>
            <w:r w:rsidRPr="00854C2B">
              <w:rPr>
                <w:rFonts w:ascii="Times New Roman" w:hAnsi="Times New Roman"/>
                <w:sz w:val="24"/>
                <w:szCs w:val="24"/>
              </w:rPr>
              <w:t xml:space="preserve">Have you accepted the assignment in Carleton Central </w:t>
            </w:r>
            <w:r w:rsidRPr="00854C2B">
              <w:rPr>
                <w:rFonts w:ascii="Times New Roman" w:hAnsi="Times New Roman"/>
                <w:sz w:val="24"/>
                <w:szCs w:val="24"/>
                <w:u w:val="single"/>
              </w:rPr>
              <w:t>(after receiving an email to do so)</w:t>
            </w:r>
            <w:r w:rsidRPr="00854C2B">
              <w:rPr>
                <w:rFonts w:ascii="Times New Roman" w:hAnsi="Times New Roman"/>
                <w:sz w:val="24"/>
                <w:szCs w:val="24"/>
              </w:rPr>
              <w:t>?</w:t>
            </w:r>
          </w:p>
        </w:tc>
        <w:tc>
          <w:tcPr>
            <w:tcW w:w="1318" w:type="dxa"/>
          </w:tcPr>
          <w:p w14:paraId="43AE0028" w14:textId="7FF35A1E" w:rsidR="00854C2B" w:rsidRPr="00854C2B" w:rsidRDefault="001369E0" w:rsidP="001369E0">
            <w:pPr>
              <w:rPr>
                <w:rFonts w:ascii="Times New Roman" w:hAnsi="Times New Roman"/>
                <w:sz w:val="24"/>
                <w:szCs w:val="24"/>
              </w:rPr>
            </w:pPr>
            <w:r>
              <w:rPr>
                <w:rFonts w:ascii="Times New Roman" w:hAnsi="Times New Roman"/>
                <w:sz w:val="24"/>
                <w:szCs w:val="24"/>
              </w:rPr>
              <w:t>2</w:t>
            </w:r>
          </w:p>
        </w:tc>
        <w:tc>
          <w:tcPr>
            <w:tcW w:w="546" w:type="dxa"/>
          </w:tcPr>
          <w:p w14:paraId="0548E111" w14:textId="77777777" w:rsidR="00854C2B" w:rsidRPr="00854C2B" w:rsidRDefault="00854C2B" w:rsidP="001369E0">
            <w:pPr>
              <w:rPr>
                <w:rFonts w:ascii="Times New Roman" w:hAnsi="Times New Roman"/>
                <w:sz w:val="24"/>
                <w:szCs w:val="24"/>
              </w:rPr>
            </w:pPr>
          </w:p>
        </w:tc>
      </w:tr>
      <w:tr w:rsidR="00854C2B" w14:paraId="3E9A5A1A" w14:textId="77777777" w:rsidTr="008A35BC">
        <w:tc>
          <w:tcPr>
            <w:tcW w:w="8926" w:type="dxa"/>
          </w:tcPr>
          <w:p w14:paraId="058D8DC9" w14:textId="77777777" w:rsidR="00854C2B" w:rsidRPr="00854C2B" w:rsidRDefault="00854C2B" w:rsidP="001369E0">
            <w:pPr>
              <w:rPr>
                <w:rFonts w:ascii="Times New Roman" w:hAnsi="Times New Roman"/>
                <w:sz w:val="24"/>
                <w:szCs w:val="24"/>
              </w:rPr>
            </w:pPr>
            <w:r w:rsidRPr="00854C2B">
              <w:rPr>
                <w:rFonts w:ascii="Times New Roman" w:hAnsi="Times New Roman"/>
                <w:sz w:val="24"/>
                <w:szCs w:val="24"/>
              </w:rPr>
              <w:t xml:space="preserve">Have you contacted your instructor to discuss duties for your courses? </w:t>
            </w:r>
          </w:p>
        </w:tc>
        <w:tc>
          <w:tcPr>
            <w:tcW w:w="1318" w:type="dxa"/>
          </w:tcPr>
          <w:p w14:paraId="228504FB" w14:textId="35D52749" w:rsidR="00854C2B" w:rsidRPr="00854C2B" w:rsidRDefault="001369E0" w:rsidP="001369E0">
            <w:pPr>
              <w:rPr>
                <w:rFonts w:ascii="Times New Roman" w:hAnsi="Times New Roman"/>
                <w:sz w:val="24"/>
                <w:szCs w:val="24"/>
              </w:rPr>
            </w:pPr>
            <w:r>
              <w:rPr>
                <w:rFonts w:ascii="Times New Roman" w:hAnsi="Times New Roman"/>
                <w:sz w:val="24"/>
                <w:szCs w:val="24"/>
              </w:rPr>
              <w:t>3</w:t>
            </w:r>
          </w:p>
        </w:tc>
        <w:tc>
          <w:tcPr>
            <w:tcW w:w="546" w:type="dxa"/>
          </w:tcPr>
          <w:p w14:paraId="641CC40F" w14:textId="77777777" w:rsidR="00854C2B" w:rsidRPr="00854C2B" w:rsidRDefault="00854C2B" w:rsidP="001369E0">
            <w:pPr>
              <w:rPr>
                <w:rFonts w:ascii="Times New Roman" w:hAnsi="Times New Roman"/>
                <w:sz w:val="24"/>
                <w:szCs w:val="24"/>
              </w:rPr>
            </w:pPr>
          </w:p>
        </w:tc>
      </w:tr>
      <w:tr w:rsidR="00854C2B" w14:paraId="7D160A35" w14:textId="77777777" w:rsidTr="008A35BC">
        <w:tc>
          <w:tcPr>
            <w:tcW w:w="8926" w:type="dxa"/>
          </w:tcPr>
          <w:p w14:paraId="427F6B71" w14:textId="77777777" w:rsidR="00854C2B" w:rsidRPr="00854C2B" w:rsidRDefault="00854C2B" w:rsidP="001369E0">
            <w:pPr>
              <w:rPr>
                <w:rFonts w:ascii="Times New Roman" w:hAnsi="Times New Roman"/>
                <w:sz w:val="24"/>
                <w:szCs w:val="24"/>
              </w:rPr>
            </w:pPr>
            <w:r w:rsidRPr="00854C2B">
              <w:rPr>
                <w:rFonts w:ascii="Times New Roman" w:hAnsi="Times New Roman"/>
                <w:sz w:val="24"/>
                <w:szCs w:val="24"/>
              </w:rPr>
              <w:t>If you feel that you will not have time to complete grading or other duties within the assigned hours, have you discussed this with the instructor and/or the TA coordinator?</w:t>
            </w:r>
          </w:p>
        </w:tc>
        <w:tc>
          <w:tcPr>
            <w:tcW w:w="1318" w:type="dxa"/>
          </w:tcPr>
          <w:p w14:paraId="2D499948" w14:textId="4D50F50F" w:rsidR="00854C2B" w:rsidRPr="00854C2B" w:rsidRDefault="001369E0" w:rsidP="001369E0">
            <w:pPr>
              <w:rPr>
                <w:rFonts w:ascii="Times New Roman" w:hAnsi="Times New Roman"/>
                <w:sz w:val="24"/>
                <w:szCs w:val="24"/>
              </w:rPr>
            </w:pPr>
            <w:r>
              <w:rPr>
                <w:rFonts w:ascii="Times New Roman" w:hAnsi="Times New Roman"/>
                <w:sz w:val="24"/>
                <w:szCs w:val="24"/>
              </w:rPr>
              <w:t>3</w:t>
            </w:r>
          </w:p>
        </w:tc>
        <w:tc>
          <w:tcPr>
            <w:tcW w:w="546" w:type="dxa"/>
          </w:tcPr>
          <w:p w14:paraId="7B8A20B7" w14:textId="77777777" w:rsidR="00854C2B" w:rsidRPr="00854C2B" w:rsidRDefault="00854C2B" w:rsidP="001369E0">
            <w:pPr>
              <w:rPr>
                <w:rFonts w:ascii="Times New Roman" w:hAnsi="Times New Roman"/>
                <w:sz w:val="24"/>
                <w:szCs w:val="24"/>
              </w:rPr>
            </w:pPr>
          </w:p>
        </w:tc>
      </w:tr>
      <w:tr w:rsidR="00854C2B" w14:paraId="0DF259D7" w14:textId="77777777" w:rsidTr="008A35BC">
        <w:tc>
          <w:tcPr>
            <w:tcW w:w="8926" w:type="dxa"/>
          </w:tcPr>
          <w:p w14:paraId="51928BAA" w14:textId="77777777" w:rsidR="00854C2B" w:rsidRPr="00854C2B" w:rsidRDefault="00854C2B" w:rsidP="001369E0">
            <w:pPr>
              <w:rPr>
                <w:rFonts w:ascii="Times New Roman" w:hAnsi="Times New Roman"/>
                <w:sz w:val="24"/>
                <w:szCs w:val="24"/>
              </w:rPr>
            </w:pPr>
            <w:r w:rsidRPr="00854C2B">
              <w:rPr>
                <w:rFonts w:ascii="Times New Roman" w:hAnsi="Times New Roman"/>
                <w:sz w:val="24"/>
                <w:szCs w:val="24"/>
              </w:rPr>
              <w:t>Have you accepted your duties in Carleton Central?</w:t>
            </w:r>
          </w:p>
        </w:tc>
        <w:tc>
          <w:tcPr>
            <w:tcW w:w="1318" w:type="dxa"/>
          </w:tcPr>
          <w:p w14:paraId="7E04CEB2" w14:textId="35D61C9D" w:rsidR="00854C2B" w:rsidRPr="00854C2B" w:rsidRDefault="001369E0" w:rsidP="001369E0">
            <w:pPr>
              <w:rPr>
                <w:rFonts w:ascii="Times New Roman" w:hAnsi="Times New Roman"/>
                <w:sz w:val="24"/>
                <w:szCs w:val="24"/>
              </w:rPr>
            </w:pPr>
            <w:r>
              <w:rPr>
                <w:rFonts w:ascii="Times New Roman" w:hAnsi="Times New Roman"/>
                <w:sz w:val="24"/>
                <w:szCs w:val="24"/>
              </w:rPr>
              <w:t>3</w:t>
            </w:r>
          </w:p>
        </w:tc>
        <w:tc>
          <w:tcPr>
            <w:tcW w:w="546" w:type="dxa"/>
          </w:tcPr>
          <w:p w14:paraId="197A8FFB" w14:textId="77777777" w:rsidR="00854C2B" w:rsidRPr="00854C2B" w:rsidRDefault="00854C2B" w:rsidP="001369E0">
            <w:pPr>
              <w:rPr>
                <w:rFonts w:ascii="Times New Roman" w:hAnsi="Times New Roman"/>
                <w:sz w:val="24"/>
                <w:szCs w:val="24"/>
              </w:rPr>
            </w:pPr>
          </w:p>
        </w:tc>
      </w:tr>
      <w:tr w:rsidR="00854C2B" w14:paraId="47EF8FE5" w14:textId="77777777" w:rsidTr="008A35BC">
        <w:tc>
          <w:tcPr>
            <w:tcW w:w="8926" w:type="dxa"/>
          </w:tcPr>
          <w:p w14:paraId="256D55CA" w14:textId="77777777" w:rsidR="00854C2B" w:rsidRPr="00854C2B" w:rsidRDefault="00854C2B" w:rsidP="001369E0">
            <w:pPr>
              <w:rPr>
                <w:rFonts w:ascii="Times New Roman" w:hAnsi="Times New Roman"/>
                <w:sz w:val="24"/>
                <w:szCs w:val="24"/>
              </w:rPr>
            </w:pPr>
            <w:r w:rsidRPr="00854C2B">
              <w:rPr>
                <w:rFonts w:ascii="Times New Roman" w:hAnsi="Times New Roman"/>
                <w:sz w:val="24"/>
                <w:szCs w:val="24"/>
              </w:rPr>
              <w:t>Have you looked at the course outline to know what is expected of students?</w:t>
            </w:r>
          </w:p>
        </w:tc>
        <w:tc>
          <w:tcPr>
            <w:tcW w:w="1318" w:type="dxa"/>
          </w:tcPr>
          <w:p w14:paraId="6E80E133" w14:textId="7214768B" w:rsidR="00854C2B" w:rsidRPr="00854C2B" w:rsidRDefault="001369E0" w:rsidP="001369E0">
            <w:pPr>
              <w:rPr>
                <w:rFonts w:ascii="Times New Roman" w:hAnsi="Times New Roman"/>
                <w:sz w:val="24"/>
                <w:szCs w:val="24"/>
              </w:rPr>
            </w:pPr>
            <w:r>
              <w:rPr>
                <w:rFonts w:ascii="Times New Roman" w:hAnsi="Times New Roman"/>
                <w:sz w:val="24"/>
                <w:szCs w:val="24"/>
              </w:rPr>
              <w:t>3</w:t>
            </w:r>
          </w:p>
        </w:tc>
        <w:tc>
          <w:tcPr>
            <w:tcW w:w="546" w:type="dxa"/>
          </w:tcPr>
          <w:p w14:paraId="614C51EB" w14:textId="77777777" w:rsidR="00854C2B" w:rsidRPr="00854C2B" w:rsidRDefault="00854C2B" w:rsidP="001369E0">
            <w:pPr>
              <w:rPr>
                <w:rFonts w:ascii="Times New Roman" w:hAnsi="Times New Roman"/>
                <w:sz w:val="24"/>
                <w:szCs w:val="24"/>
              </w:rPr>
            </w:pPr>
          </w:p>
        </w:tc>
      </w:tr>
      <w:tr w:rsidR="00854C2B" w14:paraId="44A89DDE" w14:textId="77777777" w:rsidTr="008A35BC">
        <w:tc>
          <w:tcPr>
            <w:tcW w:w="8926" w:type="dxa"/>
          </w:tcPr>
          <w:p w14:paraId="4C7010C5" w14:textId="77777777" w:rsidR="00854C2B" w:rsidRPr="00854C2B" w:rsidRDefault="00854C2B" w:rsidP="001369E0">
            <w:pPr>
              <w:rPr>
                <w:rFonts w:ascii="Times New Roman" w:hAnsi="Times New Roman"/>
                <w:sz w:val="24"/>
                <w:szCs w:val="24"/>
              </w:rPr>
            </w:pPr>
            <w:r w:rsidRPr="00854C2B">
              <w:rPr>
                <w:rFonts w:ascii="Times New Roman" w:hAnsi="Times New Roman"/>
                <w:sz w:val="24"/>
                <w:szCs w:val="24"/>
              </w:rPr>
              <w:t xml:space="preserve">Have you submitted all required documents to Payroll </w:t>
            </w:r>
            <w:r w:rsidRPr="00854C2B">
              <w:rPr>
                <w:rFonts w:ascii="Times New Roman" w:hAnsi="Times New Roman"/>
                <w:sz w:val="24"/>
                <w:szCs w:val="24"/>
                <w:u w:val="single"/>
              </w:rPr>
              <w:t>(first time TA only)</w:t>
            </w:r>
            <w:r w:rsidRPr="00854C2B">
              <w:rPr>
                <w:rFonts w:ascii="Times New Roman" w:hAnsi="Times New Roman"/>
                <w:sz w:val="24"/>
                <w:szCs w:val="24"/>
              </w:rPr>
              <w:t>?</w:t>
            </w:r>
          </w:p>
        </w:tc>
        <w:tc>
          <w:tcPr>
            <w:tcW w:w="1318" w:type="dxa"/>
          </w:tcPr>
          <w:p w14:paraId="02402179" w14:textId="1614A597" w:rsidR="00854C2B" w:rsidRPr="00854C2B" w:rsidRDefault="001369E0" w:rsidP="001369E0">
            <w:pPr>
              <w:rPr>
                <w:rFonts w:ascii="Times New Roman" w:hAnsi="Times New Roman"/>
                <w:sz w:val="24"/>
                <w:szCs w:val="24"/>
              </w:rPr>
            </w:pPr>
            <w:r>
              <w:rPr>
                <w:rFonts w:ascii="Times New Roman" w:hAnsi="Times New Roman"/>
                <w:sz w:val="24"/>
                <w:szCs w:val="24"/>
              </w:rPr>
              <w:t>3</w:t>
            </w:r>
          </w:p>
        </w:tc>
        <w:tc>
          <w:tcPr>
            <w:tcW w:w="546" w:type="dxa"/>
          </w:tcPr>
          <w:p w14:paraId="7150D281" w14:textId="77777777" w:rsidR="00854C2B" w:rsidRPr="00854C2B" w:rsidRDefault="00854C2B" w:rsidP="001369E0">
            <w:pPr>
              <w:rPr>
                <w:rFonts w:ascii="Times New Roman" w:hAnsi="Times New Roman"/>
                <w:sz w:val="24"/>
                <w:szCs w:val="24"/>
              </w:rPr>
            </w:pPr>
          </w:p>
        </w:tc>
      </w:tr>
      <w:tr w:rsidR="00854C2B" w14:paraId="1314BAED" w14:textId="77777777" w:rsidTr="008A35BC">
        <w:tc>
          <w:tcPr>
            <w:tcW w:w="8926" w:type="dxa"/>
          </w:tcPr>
          <w:p w14:paraId="13BD39EC" w14:textId="77777777" w:rsidR="00854C2B" w:rsidRPr="00854C2B" w:rsidRDefault="00854C2B" w:rsidP="001369E0">
            <w:pPr>
              <w:rPr>
                <w:rFonts w:ascii="Times New Roman" w:hAnsi="Times New Roman"/>
                <w:sz w:val="24"/>
                <w:szCs w:val="24"/>
              </w:rPr>
            </w:pPr>
            <w:r w:rsidRPr="00854C2B">
              <w:rPr>
                <w:rFonts w:ascii="Times New Roman" w:hAnsi="Times New Roman"/>
                <w:sz w:val="24"/>
                <w:szCs w:val="24"/>
              </w:rPr>
              <w:t xml:space="preserve">Have you completed compliance training found in Carleton Central </w:t>
            </w:r>
            <w:r w:rsidRPr="00854C2B">
              <w:rPr>
                <w:rFonts w:ascii="Times New Roman" w:hAnsi="Times New Roman"/>
                <w:sz w:val="24"/>
                <w:szCs w:val="24"/>
                <w:u w:val="single"/>
              </w:rPr>
              <w:t>(first time TA only)</w:t>
            </w:r>
            <w:r w:rsidRPr="00854C2B">
              <w:rPr>
                <w:rFonts w:ascii="Times New Roman" w:hAnsi="Times New Roman"/>
                <w:sz w:val="24"/>
                <w:szCs w:val="24"/>
              </w:rPr>
              <w:t>?</w:t>
            </w:r>
          </w:p>
        </w:tc>
        <w:tc>
          <w:tcPr>
            <w:tcW w:w="1318" w:type="dxa"/>
          </w:tcPr>
          <w:p w14:paraId="5D63D844" w14:textId="31214555" w:rsidR="00854C2B" w:rsidRPr="00854C2B" w:rsidRDefault="001369E0" w:rsidP="001369E0">
            <w:pPr>
              <w:rPr>
                <w:rFonts w:ascii="Times New Roman" w:hAnsi="Times New Roman"/>
                <w:sz w:val="24"/>
                <w:szCs w:val="24"/>
              </w:rPr>
            </w:pPr>
            <w:r>
              <w:rPr>
                <w:rFonts w:ascii="Times New Roman" w:hAnsi="Times New Roman"/>
                <w:sz w:val="24"/>
                <w:szCs w:val="24"/>
              </w:rPr>
              <w:t>4</w:t>
            </w:r>
          </w:p>
        </w:tc>
        <w:tc>
          <w:tcPr>
            <w:tcW w:w="546" w:type="dxa"/>
          </w:tcPr>
          <w:p w14:paraId="5A6C981F" w14:textId="77777777" w:rsidR="00854C2B" w:rsidRPr="00854C2B" w:rsidRDefault="00854C2B" w:rsidP="001369E0">
            <w:pPr>
              <w:rPr>
                <w:rFonts w:ascii="Times New Roman" w:hAnsi="Times New Roman"/>
                <w:sz w:val="24"/>
                <w:szCs w:val="24"/>
              </w:rPr>
            </w:pPr>
          </w:p>
        </w:tc>
      </w:tr>
      <w:tr w:rsidR="00854C2B" w14:paraId="3C3428BE" w14:textId="77777777" w:rsidTr="008A35BC">
        <w:tc>
          <w:tcPr>
            <w:tcW w:w="8926" w:type="dxa"/>
          </w:tcPr>
          <w:p w14:paraId="1D53CB86" w14:textId="77777777" w:rsidR="00854C2B" w:rsidRPr="00854C2B" w:rsidRDefault="00854C2B" w:rsidP="001369E0">
            <w:pPr>
              <w:rPr>
                <w:rFonts w:ascii="Times New Roman" w:hAnsi="Times New Roman"/>
                <w:sz w:val="24"/>
                <w:szCs w:val="24"/>
              </w:rPr>
            </w:pPr>
            <w:r w:rsidRPr="00854C2B">
              <w:rPr>
                <w:rFonts w:ascii="Times New Roman" w:hAnsi="Times New Roman"/>
                <w:sz w:val="24"/>
                <w:szCs w:val="24"/>
              </w:rPr>
              <w:t>Have you picked up your textbook for the course and know where the mailroom is?</w:t>
            </w:r>
          </w:p>
        </w:tc>
        <w:tc>
          <w:tcPr>
            <w:tcW w:w="1318" w:type="dxa"/>
          </w:tcPr>
          <w:p w14:paraId="32B39AB6" w14:textId="646D9F8D" w:rsidR="00854C2B" w:rsidRPr="00854C2B" w:rsidRDefault="001369E0" w:rsidP="001369E0">
            <w:pPr>
              <w:rPr>
                <w:rFonts w:ascii="Times New Roman" w:hAnsi="Times New Roman"/>
                <w:sz w:val="24"/>
                <w:szCs w:val="24"/>
              </w:rPr>
            </w:pPr>
            <w:r>
              <w:rPr>
                <w:rFonts w:ascii="Times New Roman" w:hAnsi="Times New Roman"/>
                <w:sz w:val="24"/>
                <w:szCs w:val="24"/>
              </w:rPr>
              <w:t>4</w:t>
            </w:r>
          </w:p>
        </w:tc>
        <w:tc>
          <w:tcPr>
            <w:tcW w:w="546" w:type="dxa"/>
          </w:tcPr>
          <w:p w14:paraId="2F431973" w14:textId="77777777" w:rsidR="00854C2B" w:rsidRPr="00854C2B" w:rsidRDefault="00854C2B" w:rsidP="001369E0">
            <w:pPr>
              <w:rPr>
                <w:rFonts w:ascii="Times New Roman" w:hAnsi="Times New Roman"/>
                <w:sz w:val="24"/>
                <w:szCs w:val="24"/>
              </w:rPr>
            </w:pPr>
          </w:p>
        </w:tc>
      </w:tr>
      <w:tr w:rsidR="00854C2B" w14:paraId="111BA378" w14:textId="77777777" w:rsidTr="008A35BC">
        <w:tc>
          <w:tcPr>
            <w:tcW w:w="8926" w:type="dxa"/>
          </w:tcPr>
          <w:p w14:paraId="380BE44E" w14:textId="77777777" w:rsidR="00854C2B" w:rsidRPr="00854C2B" w:rsidRDefault="00854C2B" w:rsidP="001369E0">
            <w:pPr>
              <w:rPr>
                <w:rFonts w:ascii="Times New Roman" w:hAnsi="Times New Roman"/>
                <w:sz w:val="24"/>
                <w:szCs w:val="24"/>
              </w:rPr>
            </w:pPr>
            <w:r w:rsidRPr="00854C2B">
              <w:rPr>
                <w:rFonts w:ascii="Times New Roman" w:hAnsi="Times New Roman"/>
                <w:sz w:val="24"/>
                <w:szCs w:val="24"/>
              </w:rPr>
              <w:t xml:space="preserve">Has the instructor signed you up to CuLearn (if applicable)? </w:t>
            </w:r>
          </w:p>
        </w:tc>
        <w:tc>
          <w:tcPr>
            <w:tcW w:w="1318" w:type="dxa"/>
          </w:tcPr>
          <w:p w14:paraId="3B4251AA" w14:textId="5C8EBD9C" w:rsidR="00854C2B" w:rsidRPr="00854C2B" w:rsidRDefault="001369E0" w:rsidP="001369E0">
            <w:pPr>
              <w:rPr>
                <w:rFonts w:ascii="Times New Roman" w:hAnsi="Times New Roman"/>
                <w:sz w:val="24"/>
                <w:szCs w:val="24"/>
              </w:rPr>
            </w:pPr>
            <w:r>
              <w:rPr>
                <w:rFonts w:ascii="Times New Roman" w:hAnsi="Times New Roman"/>
                <w:sz w:val="24"/>
                <w:szCs w:val="24"/>
              </w:rPr>
              <w:t>3</w:t>
            </w:r>
          </w:p>
        </w:tc>
        <w:tc>
          <w:tcPr>
            <w:tcW w:w="546" w:type="dxa"/>
          </w:tcPr>
          <w:p w14:paraId="7A43AB9D" w14:textId="77777777" w:rsidR="00854C2B" w:rsidRPr="00854C2B" w:rsidRDefault="00854C2B" w:rsidP="001369E0">
            <w:pPr>
              <w:rPr>
                <w:rFonts w:ascii="Times New Roman" w:hAnsi="Times New Roman"/>
                <w:sz w:val="24"/>
                <w:szCs w:val="24"/>
              </w:rPr>
            </w:pPr>
          </w:p>
        </w:tc>
      </w:tr>
      <w:tr w:rsidR="00854C2B" w14:paraId="6748D111" w14:textId="77777777" w:rsidTr="008A35BC">
        <w:tc>
          <w:tcPr>
            <w:tcW w:w="8926" w:type="dxa"/>
          </w:tcPr>
          <w:p w14:paraId="6C5AE8C4" w14:textId="0E34CAF2" w:rsidR="00854C2B" w:rsidRPr="00854C2B" w:rsidRDefault="00854C2B" w:rsidP="001369E0">
            <w:pPr>
              <w:rPr>
                <w:rFonts w:ascii="Times New Roman" w:hAnsi="Times New Roman"/>
                <w:sz w:val="24"/>
                <w:szCs w:val="24"/>
              </w:rPr>
            </w:pPr>
            <w:r w:rsidRPr="00854C2B">
              <w:rPr>
                <w:rFonts w:ascii="Times New Roman" w:hAnsi="Times New Roman"/>
                <w:sz w:val="24"/>
                <w:szCs w:val="24"/>
              </w:rPr>
              <w:t>Have you set up your office hours with the department office (HP 4302) in one of our TA offices (and not the MTC unless necessary)?</w:t>
            </w:r>
          </w:p>
        </w:tc>
        <w:tc>
          <w:tcPr>
            <w:tcW w:w="1318" w:type="dxa"/>
          </w:tcPr>
          <w:p w14:paraId="76A08D8D" w14:textId="6B0CFE42" w:rsidR="00854C2B" w:rsidRPr="00854C2B" w:rsidRDefault="001369E0" w:rsidP="001369E0">
            <w:pPr>
              <w:rPr>
                <w:rFonts w:ascii="Times New Roman" w:hAnsi="Times New Roman"/>
                <w:sz w:val="24"/>
                <w:szCs w:val="24"/>
              </w:rPr>
            </w:pPr>
            <w:r>
              <w:rPr>
                <w:rFonts w:ascii="Times New Roman" w:hAnsi="Times New Roman"/>
                <w:sz w:val="24"/>
                <w:szCs w:val="24"/>
              </w:rPr>
              <w:t>4</w:t>
            </w:r>
          </w:p>
        </w:tc>
        <w:tc>
          <w:tcPr>
            <w:tcW w:w="546" w:type="dxa"/>
          </w:tcPr>
          <w:p w14:paraId="08635F39" w14:textId="77777777" w:rsidR="00854C2B" w:rsidRPr="00854C2B" w:rsidRDefault="00854C2B" w:rsidP="001369E0">
            <w:pPr>
              <w:rPr>
                <w:rFonts w:ascii="Times New Roman" w:hAnsi="Times New Roman"/>
                <w:sz w:val="24"/>
                <w:szCs w:val="24"/>
              </w:rPr>
            </w:pPr>
          </w:p>
        </w:tc>
      </w:tr>
      <w:tr w:rsidR="00854C2B" w14:paraId="5B09292A" w14:textId="77777777" w:rsidTr="008A35BC">
        <w:tc>
          <w:tcPr>
            <w:tcW w:w="8926" w:type="dxa"/>
          </w:tcPr>
          <w:p w14:paraId="6F895E54" w14:textId="77777777" w:rsidR="00854C2B" w:rsidRPr="00854C2B" w:rsidRDefault="00854C2B" w:rsidP="001369E0">
            <w:pPr>
              <w:rPr>
                <w:rFonts w:ascii="Times New Roman" w:hAnsi="Times New Roman"/>
                <w:sz w:val="24"/>
                <w:szCs w:val="24"/>
              </w:rPr>
            </w:pPr>
            <w:r w:rsidRPr="00854C2B">
              <w:rPr>
                <w:rFonts w:ascii="Times New Roman" w:hAnsi="Times New Roman"/>
                <w:sz w:val="24"/>
                <w:szCs w:val="24"/>
              </w:rPr>
              <w:t>Did you sign out a projector key to run the projector in tutorials (if needed)?</w:t>
            </w:r>
          </w:p>
        </w:tc>
        <w:tc>
          <w:tcPr>
            <w:tcW w:w="1318" w:type="dxa"/>
          </w:tcPr>
          <w:p w14:paraId="03F49E9A" w14:textId="6C831C17" w:rsidR="00854C2B" w:rsidRPr="00854C2B" w:rsidRDefault="001369E0" w:rsidP="001369E0">
            <w:pPr>
              <w:rPr>
                <w:rFonts w:ascii="Times New Roman" w:hAnsi="Times New Roman"/>
                <w:sz w:val="24"/>
                <w:szCs w:val="24"/>
              </w:rPr>
            </w:pPr>
            <w:r>
              <w:rPr>
                <w:rFonts w:ascii="Times New Roman" w:hAnsi="Times New Roman"/>
                <w:sz w:val="24"/>
                <w:szCs w:val="24"/>
              </w:rPr>
              <w:t>4</w:t>
            </w:r>
          </w:p>
        </w:tc>
        <w:tc>
          <w:tcPr>
            <w:tcW w:w="546" w:type="dxa"/>
          </w:tcPr>
          <w:p w14:paraId="5A752494" w14:textId="77777777" w:rsidR="00854C2B" w:rsidRPr="00854C2B" w:rsidRDefault="00854C2B" w:rsidP="001369E0">
            <w:pPr>
              <w:rPr>
                <w:rFonts w:ascii="Times New Roman" w:hAnsi="Times New Roman"/>
                <w:sz w:val="24"/>
                <w:szCs w:val="24"/>
              </w:rPr>
            </w:pPr>
          </w:p>
        </w:tc>
      </w:tr>
      <w:tr w:rsidR="00854C2B" w14:paraId="15777B08" w14:textId="77777777" w:rsidTr="008A35BC">
        <w:tc>
          <w:tcPr>
            <w:tcW w:w="8926" w:type="dxa"/>
          </w:tcPr>
          <w:p w14:paraId="097D2393" w14:textId="77777777" w:rsidR="00854C2B" w:rsidRPr="00854C2B" w:rsidRDefault="00854C2B" w:rsidP="001369E0">
            <w:pPr>
              <w:rPr>
                <w:rFonts w:ascii="Times New Roman" w:hAnsi="Times New Roman"/>
                <w:sz w:val="24"/>
                <w:szCs w:val="24"/>
              </w:rPr>
            </w:pPr>
            <w:r w:rsidRPr="00854C2B">
              <w:rPr>
                <w:rFonts w:ascii="Times New Roman" w:hAnsi="Times New Roman"/>
                <w:sz w:val="24"/>
                <w:szCs w:val="24"/>
              </w:rPr>
              <w:t>Do you know how your instructor wants to run the tutorial/lab and are familiar with your expectations inside the tutorial/lab?</w:t>
            </w:r>
          </w:p>
        </w:tc>
        <w:tc>
          <w:tcPr>
            <w:tcW w:w="1318" w:type="dxa"/>
          </w:tcPr>
          <w:p w14:paraId="20CA86C9" w14:textId="7CD990C5" w:rsidR="00854C2B" w:rsidRPr="00854C2B" w:rsidRDefault="001369E0" w:rsidP="001369E0">
            <w:pPr>
              <w:rPr>
                <w:rFonts w:ascii="Times New Roman" w:hAnsi="Times New Roman"/>
                <w:sz w:val="24"/>
                <w:szCs w:val="24"/>
              </w:rPr>
            </w:pPr>
            <w:r>
              <w:rPr>
                <w:rFonts w:ascii="Times New Roman" w:hAnsi="Times New Roman"/>
                <w:sz w:val="24"/>
                <w:szCs w:val="24"/>
              </w:rPr>
              <w:t>5</w:t>
            </w:r>
          </w:p>
        </w:tc>
        <w:tc>
          <w:tcPr>
            <w:tcW w:w="546" w:type="dxa"/>
          </w:tcPr>
          <w:p w14:paraId="14A19255" w14:textId="77777777" w:rsidR="00854C2B" w:rsidRPr="00854C2B" w:rsidRDefault="00854C2B" w:rsidP="001369E0">
            <w:pPr>
              <w:rPr>
                <w:rFonts w:ascii="Times New Roman" w:hAnsi="Times New Roman"/>
                <w:sz w:val="24"/>
                <w:szCs w:val="24"/>
              </w:rPr>
            </w:pPr>
          </w:p>
        </w:tc>
      </w:tr>
      <w:tr w:rsidR="00854C2B" w14:paraId="75A1624F" w14:textId="77777777" w:rsidTr="008A35BC">
        <w:tc>
          <w:tcPr>
            <w:tcW w:w="8926" w:type="dxa"/>
          </w:tcPr>
          <w:p w14:paraId="23B7A592" w14:textId="77777777" w:rsidR="00854C2B" w:rsidRPr="00854C2B" w:rsidRDefault="00854C2B" w:rsidP="001369E0">
            <w:pPr>
              <w:rPr>
                <w:rFonts w:ascii="Times New Roman" w:hAnsi="Times New Roman"/>
                <w:sz w:val="24"/>
                <w:szCs w:val="24"/>
              </w:rPr>
            </w:pPr>
            <w:r w:rsidRPr="00854C2B">
              <w:rPr>
                <w:rFonts w:ascii="Times New Roman" w:hAnsi="Times New Roman"/>
                <w:sz w:val="24"/>
                <w:szCs w:val="24"/>
              </w:rPr>
              <w:t>Do you spend your preparation time reviewing the tutorial/lab content to ensure you can answer the questions comfortably and correctly?</w:t>
            </w:r>
          </w:p>
        </w:tc>
        <w:tc>
          <w:tcPr>
            <w:tcW w:w="1318" w:type="dxa"/>
          </w:tcPr>
          <w:p w14:paraId="57578657" w14:textId="4193BD7E" w:rsidR="00854C2B" w:rsidRPr="00854C2B" w:rsidRDefault="001369E0" w:rsidP="001369E0">
            <w:pPr>
              <w:rPr>
                <w:rFonts w:ascii="Times New Roman" w:hAnsi="Times New Roman"/>
                <w:sz w:val="24"/>
                <w:szCs w:val="24"/>
              </w:rPr>
            </w:pPr>
            <w:r>
              <w:rPr>
                <w:rFonts w:ascii="Times New Roman" w:hAnsi="Times New Roman"/>
                <w:sz w:val="24"/>
                <w:szCs w:val="24"/>
              </w:rPr>
              <w:t>5</w:t>
            </w:r>
          </w:p>
        </w:tc>
        <w:tc>
          <w:tcPr>
            <w:tcW w:w="546" w:type="dxa"/>
          </w:tcPr>
          <w:p w14:paraId="53C98934" w14:textId="77777777" w:rsidR="00854C2B" w:rsidRPr="00854C2B" w:rsidRDefault="00854C2B" w:rsidP="001369E0">
            <w:pPr>
              <w:rPr>
                <w:rFonts w:ascii="Times New Roman" w:hAnsi="Times New Roman"/>
                <w:sz w:val="24"/>
                <w:szCs w:val="24"/>
              </w:rPr>
            </w:pPr>
          </w:p>
        </w:tc>
      </w:tr>
      <w:tr w:rsidR="00854C2B" w14:paraId="1598FDBB" w14:textId="77777777" w:rsidTr="008A35BC">
        <w:tc>
          <w:tcPr>
            <w:tcW w:w="8926" w:type="dxa"/>
          </w:tcPr>
          <w:p w14:paraId="4B456969" w14:textId="552F6848" w:rsidR="00854C2B" w:rsidRPr="00854C2B" w:rsidRDefault="00854C2B" w:rsidP="001369E0">
            <w:pPr>
              <w:rPr>
                <w:rFonts w:ascii="Times New Roman" w:hAnsi="Times New Roman"/>
                <w:sz w:val="24"/>
                <w:szCs w:val="24"/>
              </w:rPr>
            </w:pPr>
            <w:r w:rsidRPr="00854C2B">
              <w:rPr>
                <w:rFonts w:ascii="Times New Roman" w:hAnsi="Times New Roman"/>
                <w:sz w:val="24"/>
                <w:szCs w:val="24"/>
              </w:rPr>
              <w:t>Do you know when grading needs to be submitted and what the instructor expects from you with regards to grading (using CuLearn, an Excel sheet, et</w:t>
            </w:r>
            <w:r>
              <w:rPr>
                <w:rFonts w:ascii="Times New Roman" w:hAnsi="Times New Roman"/>
                <w:sz w:val="24"/>
                <w:szCs w:val="24"/>
              </w:rPr>
              <w:t>c.</w:t>
            </w:r>
            <w:r w:rsidRPr="00854C2B">
              <w:rPr>
                <w:rFonts w:ascii="Times New Roman" w:hAnsi="Times New Roman"/>
                <w:sz w:val="24"/>
                <w:szCs w:val="24"/>
              </w:rPr>
              <w:t>)?</w:t>
            </w:r>
          </w:p>
        </w:tc>
        <w:tc>
          <w:tcPr>
            <w:tcW w:w="1318" w:type="dxa"/>
          </w:tcPr>
          <w:p w14:paraId="40E9AC99" w14:textId="4C2238A4" w:rsidR="00854C2B" w:rsidRPr="00854C2B" w:rsidRDefault="001369E0" w:rsidP="001369E0">
            <w:pPr>
              <w:rPr>
                <w:rFonts w:ascii="Times New Roman" w:hAnsi="Times New Roman"/>
                <w:sz w:val="24"/>
                <w:szCs w:val="24"/>
              </w:rPr>
            </w:pPr>
            <w:r>
              <w:rPr>
                <w:rFonts w:ascii="Times New Roman" w:hAnsi="Times New Roman"/>
                <w:sz w:val="24"/>
                <w:szCs w:val="24"/>
              </w:rPr>
              <w:t>5</w:t>
            </w:r>
          </w:p>
        </w:tc>
        <w:tc>
          <w:tcPr>
            <w:tcW w:w="546" w:type="dxa"/>
          </w:tcPr>
          <w:p w14:paraId="5F8F400C" w14:textId="77777777" w:rsidR="00854C2B" w:rsidRPr="00854C2B" w:rsidRDefault="00854C2B" w:rsidP="001369E0">
            <w:pPr>
              <w:rPr>
                <w:rFonts w:ascii="Times New Roman" w:hAnsi="Times New Roman"/>
                <w:sz w:val="24"/>
                <w:szCs w:val="24"/>
              </w:rPr>
            </w:pPr>
          </w:p>
        </w:tc>
      </w:tr>
      <w:tr w:rsidR="00854C2B" w14:paraId="0FEEED34" w14:textId="77777777" w:rsidTr="008A35BC">
        <w:tc>
          <w:tcPr>
            <w:tcW w:w="8926" w:type="dxa"/>
          </w:tcPr>
          <w:p w14:paraId="294A9B98" w14:textId="77777777" w:rsidR="00854C2B" w:rsidRPr="00854C2B" w:rsidRDefault="00854C2B" w:rsidP="001369E0">
            <w:pPr>
              <w:rPr>
                <w:rFonts w:ascii="Times New Roman" w:hAnsi="Times New Roman"/>
                <w:sz w:val="24"/>
                <w:szCs w:val="24"/>
              </w:rPr>
            </w:pPr>
            <w:r w:rsidRPr="00854C2B">
              <w:rPr>
                <w:rFonts w:ascii="Times New Roman" w:hAnsi="Times New Roman"/>
                <w:sz w:val="24"/>
                <w:szCs w:val="24"/>
              </w:rPr>
              <w:t>Did you know how to download a copy of the grades before and after you posted in CuLearn each submission just in case an error is made?</w:t>
            </w:r>
          </w:p>
        </w:tc>
        <w:tc>
          <w:tcPr>
            <w:tcW w:w="1318" w:type="dxa"/>
          </w:tcPr>
          <w:p w14:paraId="2E3FD396" w14:textId="0A5C43C0" w:rsidR="00854C2B" w:rsidRPr="00854C2B" w:rsidRDefault="006E44C5" w:rsidP="001369E0">
            <w:pPr>
              <w:rPr>
                <w:rFonts w:ascii="Times New Roman" w:hAnsi="Times New Roman"/>
                <w:sz w:val="24"/>
                <w:szCs w:val="24"/>
              </w:rPr>
            </w:pPr>
            <w:r>
              <w:rPr>
                <w:rFonts w:ascii="Times New Roman" w:hAnsi="Times New Roman"/>
                <w:sz w:val="24"/>
                <w:szCs w:val="24"/>
              </w:rPr>
              <w:t>5</w:t>
            </w:r>
          </w:p>
        </w:tc>
        <w:tc>
          <w:tcPr>
            <w:tcW w:w="546" w:type="dxa"/>
          </w:tcPr>
          <w:p w14:paraId="61A4F243" w14:textId="77777777" w:rsidR="00854C2B" w:rsidRPr="00854C2B" w:rsidRDefault="00854C2B" w:rsidP="001369E0">
            <w:pPr>
              <w:rPr>
                <w:rFonts w:ascii="Times New Roman" w:hAnsi="Times New Roman"/>
                <w:sz w:val="24"/>
                <w:szCs w:val="24"/>
              </w:rPr>
            </w:pPr>
          </w:p>
        </w:tc>
      </w:tr>
      <w:tr w:rsidR="00854C2B" w14:paraId="1C1B6F05" w14:textId="77777777" w:rsidTr="008A35BC">
        <w:tc>
          <w:tcPr>
            <w:tcW w:w="8926" w:type="dxa"/>
          </w:tcPr>
          <w:p w14:paraId="5C0E96D7" w14:textId="0DD88F74" w:rsidR="00854C2B" w:rsidRPr="00854C2B" w:rsidRDefault="00854C2B" w:rsidP="001369E0">
            <w:pPr>
              <w:rPr>
                <w:rFonts w:ascii="Times New Roman" w:hAnsi="Times New Roman"/>
                <w:sz w:val="24"/>
                <w:szCs w:val="24"/>
              </w:rPr>
            </w:pPr>
            <w:r w:rsidRPr="00854C2B">
              <w:rPr>
                <w:rFonts w:ascii="Times New Roman" w:hAnsi="Times New Roman"/>
                <w:sz w:val="24"/>
                <w:szCs w:val="24"/>
              </w:rPr>
              <w:t>Do you know the proper procedures for communicating with students (which email to use, avoiding social media, etc</w:t>
            </w:r>
            <w:r>
              <w:rPr>
                <w:rFonts w:ascii="Times New Roman" w:hAnsi="Times New Roman"/>
                <w:sz w:val="24"/>
                <w:szCs w:val="24"/>
              </w:rPr>
              <w:t>.</w:t>
            </w:r>
            <w:r w:rsidRPr="00854C2B">
              <w:rPr>
                <w:rFonts w:ascii="Times New Roman" w:hAnsi="Times New Roman"/>
                <w:sz w:val="24"/>
                <w:szCs w:val="24"/>
              </w:rPr>
              <w:t>)?</w:t>
            </w:r>
          </w:p>
        </w:tc>
        <w:tc>
          <w:tcPr>
            <w:tcW w:w="1318" w:type="dxa"/>
          </w:tcPr>
          <w:p w14:paraId="36BDA3BA" w14:textId="109FC9A3" w:rsidR="00854C2B" w:rsidRPr="00854C2B" w:rsidRDefault="006E44C5" w:rsidP="001369E0">
            <w:pPr>
              <w:rPr>
                <w:rFonts w:ascii="Times New Roman" w:hAnsi="Times New Roman"/>
                <w:sz w:val="24"/>
                <w:szCs w:val="24"/>
              </w:rPr>
            </w:pPr>
            <w:r>
              <w:rPr>
                <w:rFonts w:ascii="Times New Roman" w:hAnsi="Times New Roman"/>
                <w:sz w:val="24"/>
                <w:szCs w:val="24"/>
              </w:rPr>
              <w:t>6</w:t>
            </w:r>
          </w:p>
        </w:tc>
        <w:tc>
          <w:tcPr>
            <w:tcW w:w="546" w:type="dxa"/>
          </w:tcPr>
          <w:p w14:paraId="243EE672" w14:textId="77777777" w:rsidR="00854C2B" w:rsidRPr="00854C2B" w:rsidRDefault="00854C2B" w:rsidP="001369E0">
            <w:pPr>
              <w:rPr>
                <w:rFonts w:ascii="Times New Roman" w:hAnsi="Times New Roman"/>
                <w:sz w:val="24"/>
                <w:szCs w:val="24"/>
              </w:rPr>
            </w:pPr>
          </w:p>
        </w:tc>
      </w:tr>
      <w:tr w:rsidR="00854C2B" w14:paraId="176ADFA8" w14:textId="77777777" w:rsidTr="008A35BC">
        <w:tc>
          <w:tcPr>
            <w:tcW w:w="8926" w:type="dxa"/>
          </w:tcPr>
          <w:p w14:paraId="637ED0DB" w14:textId="77777777" w:rsidR="00854C2B" w:rsidRPr="00854C2B" w:rsidRDefault="00854C2B" w:rsidP="001369E0">
            <w:pPr>
              <w:rPr>
                <w:rFonts w:ascii="Times New Roman" w:hAnsi="Times New Roman"/>
                <w:sz w:val="24"/>
                <w:szCs w:val="24"/>
              </w:rPr>
            </w:pPr>
            <w:r w:rsidRPr="00854C2B">
              <w:rPr>
                <w:rFonts w:ascii="Times New Roman" w:hAnsi="Times New Roman"/>
                <w:sz w:val="24"/>
                <w:szCs w:val="24"/>
              </w:rPr>
              <w:t>Do you know the proper procedures if you cannot make a tutorial/lab/office hour?</w:t>
            </w:r>
          </w:p>
        </w:tc>
        <w:tc>
          <w:tcPr>
            <w:tcW w:w="1318" w:type="dxa"/>
          </w:tcPr>
          <w:p w14:paraId="131F4AB0" w14:textId="5D071E1F" w:rsidR="00854C2B" w:rsidRPr="00854C2B" w:rsidRDefault="006E44C5" w:rsidP="001369E0">
            <w:pPr>
              <w:rPr>
                <w:rFonts w:ascii="Times New Roman" w:hAnsi="Times New Roman"/>
                <w:sz w:val="24"/>
                <w:szCs w:val="24"/>
              </w:rPr>
            </w:pPr>
            <w:r>
              <w:rPr>
                <w:rFonts w:ascii="Times New Roman" w:hAnsi="Times New Roman"/>
                <w:sz w:val="24"/>
                <w:szCs w:val="24"/>
              </w:rPr>
              <w:t>6</w:t>
            </w:r>
          </w:p>
        </w:tc>
        <w:tc>
          <w:tcPr>
            <w:tcW w:w="546" w:type="dxa"/>
          </w:tcPr>
          <w:p w14:paraId="3280EF58" w14:textId="77777777" w:rsidR="00854C2B" w:rsidRPr="00854C2B" w:rsidRDefault="00854C2B" w:rsidP="001369E0">
            <w:pPr>
              <w:rPr>
                <w:rFonts w:ascii="Times New Roman" w:hAnsi="Times New Roman"/>
                <w:sz w:val="24"/>
                <w:szCs w:val="24"/>
              </w:rPr>
            </w:pPr>
          </w:p>
        </w:tc>
      </w:tr>
      <w:tr w:rsidR="00854C2B" w:rsidRPr="00542730" w14:paraId="45A5763F" w14:textId="77777777" w:rsidTr="001369E0">
        <w:tc>
          <w:tcPr>
            <w:tcW w:w="10790" w:type="dxa"/>
            <w:gridSpan w:val="3"/>
            <w:shd w:val="clear" w:color="auto" w:fill="92D050"/>
          </w:tcPr>
          <w:p w14:paraId="7A12FDF4" w14:textId="77777777" w:rsidR="00854C2B" w:rsidRPr="00854C2B" w:rsidRDefault="00854C2B" w:rsidP="001369E0">
            <w:pPr>
              <w:jc w:val="center"/>
              <w:rPr>
                <w:rFonts w:ascii="Times New Roman" w:hAnsi="Times New Roman"/>
                <w:b/>
                <w:sz w:val="24"/>
                <w:szCs w:val="24"/>
              </w:rPr>
            </w:pPr>
            <w:r w:rsidRPr="00854C2B">
              <w:rPr>
                <w:rFonts w:ascii="Times New Roman" w:hAnsi="Times New Roman"/>
                <w:b/>
                <w:sz w:val="24"/>
                <w:szCs w:val="24"/>
              </w:rPr>
              <w:t>At the end of term, you should:</w:t>
            </w:r>
          </w:p>
        </w:tc>
      </w:tr>
      <w:tr w:rsidR="00854C2B" w14:paraId="3C9C5E46" w14:textId="77777777" w:rsidTr="008A35BC">
        <w:tc>
          <w:tcPr>
            <w:tcW w:w="8926" w:type="dxa"/>
          </w:tcPr>
          <w:p w14:paraId="77B62B6C" w14:textId="77777777" w:rsidR="00854C2B" w:rsidRPr="00854C2B" w:rsidRDefault="00854C2B" w:rsidP="001369E0">
            <w:pPr>
              <w:rPr>
                <w:rFonts w:ascii="Times New Roman" w:hAnsi="Times New Roman"/>
                <w:sz w:val="24"/>
                <w:szCs w:val="24"/>
              </w:rPr>
            </w:pPr>
            <w:r w:rsidRPr="00854C2B">
              <w:rPr>
                <w:rFonts w:ascii="Times New Roman" w:hAnsi="Times New Roman"/>
                <w:sz w:val="24"/>
                <w:szCs w:val="24"/>
              </w:rPr>
              <w:t>Have you returned the unclaimed assignments to the instructor or the department office (HP 4302) at the end of term?</w:t>
            </w:r>
          </w:p>
        </w:tc>
        <w:tc>
          <w:tcPr>
            <w:tcW w:w="1318" w:type="dxa"/>
          </w:tcPr>
          <w:p w14:paraId="22ACB497" w14:textId="751B7608" w:rsidR="00854C2B" w:rsidRPr="00854C2B" w:rsidRDefault="006E44C5" w:rsidP="001369E0">
            <w:pPr>
              <w:rPr>
                <w:rFonts w:ascii="Times New Roman" w:hAnsi="Times New Roman"/>
                <w:sz w:val="24"/>
                <w:szCs w:val="24"/>
              </w:rPr>
            </w:pPr>
            <w:r>
              <w:rPr>
                <w:rFonts w:ascii="Times New Roman" w:hAnsi="Times New Roman"/>
                <w:sz w:val="24"/>
                <w:szCs w:val="24"/>
              </w:rPr>
              <w:t>5</w:t>
            </w:r>
          </w:p>
        </w:tc>
        <w:tc>
          <w:tcPr>
            <w:tcW w:w="546" w:type="dxa"/>
          </w:tcPr>
          <w:p w14:paraId="5698BD20" w14:textId="77777777" w:rsidR="00854C2B" w:rsidRPr="00854C2B" w:rsidRDefault="00854C2B" w:rsidP="001369E0">
            <w:pPr>
              <w:rPr>
                <w:rFonts w:ascii="Times New Roman" w:hAnsi="Times New Roman"/>
                <w:sz w:val="24"/>
                <w:szCs w:val="24"/>
              </w:rPr>
            </w:pPr>
          </w:p>
        </w:tc>
      </w:tr>
      <w:tr w:rsidR="00854C2B" w14:paraId="2873C1B6" w14:textId="77777777" w:rsidTr="008A35BC">
        <w:tc>
          <w:tcPr>
            <w:tcW w:w="8926" w:type="dxa"/>
          </w:tcPr>
          <w:p w14:paraId="55D9819D" w14:textId="77777777" w:rsidR="00854C2B" w:rsidRPr="00854C2B" w:rsidRDefault="00854C2B" w:rsidP="001369E0">
            <w:pPr>
              <w:rPr>
                <w:rFonts w:ascii="Times New Roman" w:hAnsi="Times New Roman"/>
                <w:sz w:val="24"/>
                <w:szCs w:val="24"/>
              </w:rPr>
            </w:pPr>
            <w:r w:rsidRPr="00854C2B">
              <w:rPr>
                <w:rFonts w:ascii="Times New Roman" w:hAnsi="Times New Roman"/>
                <w:sz w:val="24"/>
                <w:szCs w:val="24"/>
              </w:rPr>
              <w:t>Have you returned your textbook to the department office (HP 4302) at the end of term?</w:t>
            </w:r>
          </w:p>
        </w:tc>
        <w:tc>
          <w:tcPr>
            <w:tcW w:w="1318" w:type="dxa"/>
          </w:tcPr>
          <w:p w14:paraId="144E4A3E" w14:textId="398C0AE4" w:rsidR="00854C2B" w:rsidRPr="00854C2B" w:rsidRDefault="006E44C5" w:rsidP="001369E0">
            <w:pPr>
              <w:rPr>
                <w:rFonts w:ascii="Times New Roman" w:hAnsi="Times New Roman"/>
                <w:sz w:val="24"/>
                <w:szCs w:val="24"/>
              </w:rPr>
            </w:pPr>
            <w:r>
              <w:rPr>
                <w:rFonts w:ascii="Times New Roman" w:hAnsi="Times New Roman"/>
                <w:sz w:val="24"/>
                <w:szCs w:val="24"/>
              </w:rPr>
              <w:t>4</w:t>
            </w:r>
          </w:p>
        </w:tc>
        <w:tc>
          <w:tcPr>
            <w:tcW w:w="546" w:type="dxa"/>
          </w:tcPr>
          <w:p w14:paraId="1A82D6B6" w14:textId="77777777" w:rsidR="00854C2B" w:rsidRPr="00854C2B" w:rsidRDefault="00854C2B" w:rsidP="001369E0">
            <w:pPr>
              <w:rPr>
                <w:rFonts w:ascii="Times New Roman" w:hAnsi="Times New Roman"/>
                <w:sz w:val="24"/>
                <w:szCs w:val="24"/>
              </w:rPr>
            </w:pPr>
          </w:p>
        </w:tc>
      </w:tr>
    </w:tbl>
    <w:p w14:paraId="26BE3699" w14:textId="77777777" w:rsidR="0082678C" w:rsidRPr="00E34416" w:rsidRDefault="0082678C" w:rsidP="0082678C">
      <w:pPr>
        <w:pStyle w:val="Default"/>
        <w:rPr>
          <w:rFonts w:ascii="Times New Roman" w:hAnsi="Times New Roman" w:cs="Times New Roman"/>
          <w:b/>
          <w:bCs/>
          <w:color w:val="auto"/>
        </w:rPr>
      </w:pPr>
      <w:bookmarkStart w:id="3" w:name="_GoBack"/>
      <w:bookmarkEnd w:id="3"/>
    </w:p>
    <w:p w14:paraId="4B7FC132" w14:textId="77777777" w:rsidR="0082678C" w:rsidRPr="00E34416" w:rsidRDefault="0082678C" w:rsidP="0082678C">
      <w:pPr>
        <w:pStyle w:val="Default"/>
        <w:rPr>
          <w:rFonts w:ascii="Times New Roman" w:hAnsi="Times New Roman" w:cs="Times New Roman"/>
          <w:color w:val="auto"/>
        </w:rPr>
      </w:pPr>
    </w:p>
    <w:sectPr w:rsidR="0082678C" w:rsidRPr="00E34416" w:rsidSect="008D38BF">
      <w:headerReference w:type="default" r:id="rId65"/>
      <w:footerReference w:type="default" r:id="rId66"/>
      <w:headerReference w:type="first" r:id="rId67"/>
      <w:pgSz w:w="12240" w:h="20160" w:code="5"/>
      <w:pgMar w:top="720" w:right="720" w:bottom="720" w:left="720" w:header="720" w:footer="720" w:gutter="0"/>
      <w:pgNumType w:start="1"/>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0A849" w14:textId="77777777" w:rsidR="007B527E" w:rsidRDefault="007B527E" w:rsidP="006C5583">
      <w:r>
        <w:separator/>
      </w:r>
    </w:p>
  </w:endnote>
  <w:endnote w:type="continuationSeparator" w:id="0">
    <w:p w14:paraId="47A352EE" w14:textId="77777777" w:rsidR="007B527E" w:rsidRDefault="007B527E" w:rsidP="006C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4C0E" w14:textId="77777777" w:rsidR="001369E0" w:rsidRDefault="001369E0">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F1CACD2" w14:textId="77777777" w:rsidR="001369E0" w:rsidRDefault="00136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C784B" w14:textId="77777777" w:rsidR="007B527E" w:rsidRDefault="007B527E" w:rsidP="006C5583">
      <w:r>
        <w:separator/>
      </w:r>
    </w:p>
  </w:footnote>
  <w:footnote w:type="continuationSeparator" w:id="0">
    <w:p w14:paraId="670246CC" w14:textId="77777777" w:rsidR="007B527E" w:rsidRDefault="007B527E" w:rsidP="006C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F5AD" w14:textId="77777777" w:rsidR="001369E0" w:rsidRDefault="00136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7C855" w14:textId="77777777" w:rsidR="001369E0" w:rsidRDefault="0013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8E7"/>
    <w:multiLevelType w:val="hybridMultilevel"/>
    <w:tmpl w:val="1F1E1ABA"/>
    <w:lvl w:ilvl="0" w:tplc="79CE3E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EA5094B"/>
    <w:multiLevelType w:val="hybridMultilevel"/>
    <w:tmpl w:val="6A4433FA"/>
    <w:lvl w:ilvl="0" w:tplc="7298B7F2">
      <w:start w:val="1"/>
      <w:numFmt w:val="lowerRoman"/>
      <w:lvlText w:val="%1)"/>
      <w:lvlJc w:val="left"/>
      <w:pPr>
        <w:ind w:left="1933" w:hanging="567"/>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A375ED"/>
    <w:multiLevelType w:val="hybridMultilevel"/>
    <w:tmpl w:val="EADED13A"/>
    <w:lvl w:ilvl="0" w:tplc="2594EF4A">
      <w:start w:val="1"/>
      <w:numFmt w:val="lowerLetter"/>
      <w:lvlText w:val="%1)"/>
      <w:lvlJc w:val="left"/>
      <w:pPr>
        <w:ind w:left="1080" w:hanging="360"/>
      </w:pPr>
      <w:rPr>
        <w:rFonts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67C4376"/>
    <w:multiLevelType w:val="hybridMultilevel"/>
    <w:tmpl w:val="1F1E1ABA"/>
    <w:lvl w:ilvl="0" w:tplc="79CE3E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7CC10F9"/>
    <w:multiLevelType w:val="hybridMultilevel"/>
    <w:tmpl w:val="64BCDA18"/>
    <w:lvl w:ilvl="0" w:tplc="95544220">
      <w:start w:val="2"/>
      <w:numFmt w:val="lowerRoman"/>
      <w:lvlText w:val="%1)"/>
      <w:lvlJc w:val="left"/>
      <w:pPr>
        <w:ind w:left="2160" w:hanging="720"/>
      </w:pPr>
      <w:rPr>
        <w:rFonts w:hint="default"/>
      </w:rPr>
    </w:lvl>
    <w:lvl w:ilvl="1" w:tplc="10090019" w:tentative="1">
      <w:start w:val="1"/>
      <w:numFmt w:val="lowerLetter"/>
      <w:lvlText w:val="%2."/>
      <w:lvlJc w:val="left"/>
      <w:pPr>
        <w:ind w:left="1440" w:hanging="360"/>
      </w:pPr>
    </w:lvl>
    <w:lvl w:ilvl="2" w:tplc="5C466158">
      <w:start w:val="1"/>
      <w:numFmt w:val="lowerLetter"/>
      <w:lvlText w:val="%3)"/>
      <w:lvlJc w:val="right"/>
      <w:pPr>
        <w:ind w:left="2160" w:hanging="180"/>
      </w:pPr>
      <w:rPr>
        <w:rFonts w:asciiTheme="minorHAnsi" w:eastAsiaTheme="minorHAnsi" w:hAnsiTheme="minorHAnsi" w:cstheme="minorBidi"/>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35493A"/>
    <w:multiLevelType w:val="hybridMultilevel"/>
    <w:tmpl w:val="1F1E1ABA"/>
    <w:lvl w:ilvl="0" w:tplc="79CE3E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115662A"/>
    <w:multiLevelType w:val="hybridMultilevel"/>
    <w:tmpl w:val="B1BAAB7E"/>
    <w:lvl w:ilvl="0" w:tplc="AB70817A">
      <w:start w:val="1"/>
      <w:numFmt w:val="lowerRoman"/>
      <w:lvlText w:val="%1)"/>
      <w:lvlJc w:val="left"/>
      <w:pPr>
        <w:ind w:left="2160" w:hanging="72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21765A20"/>
    <w:multiLevelType w:val="hybridMultilevel"/>
    <w:tmpl w:val="BC1AB78E"/>
    <w:lvl w:ilvl="0" w:tplc="38904960">
      <w:start w:val="1"/>
      <w:numFmt w:val="lowerRoman"/>
      <w:lvlText w:val="%1)"/>
      <w:lvlJc w:val="left"/>
      <w:pPr>
        <w:ind w:left="1933" w:hanging="567"/>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196BB7"/>
    <w:multiLevelType w:val="hybridMultilevel"/>
    <w:tmpl w:val="624A286C"/>
    <w:lvl w:ilvl="0" w:tplc="15441D1E">
      <w:start w:val="1"/>
      <w:numFmt w:val="decimal"/>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949D7"/>
    <w:multiLevelType w:val="hybridMultilevel"/>
    <w:tmpl w:val="83CEE338"/>
    <w:lvl w:ilvl="0" w:tplc="90FC9482">
      <w:start w:val="1"/>
      <w:numFmt w:val="lowerRoman"/>
      <w:lvlText w:val="%1)"/>
      <w:lvlJc w:val="left"/>
      <w:pPr>
        <w:ind w:left="1933" w:hanging="567"/>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4A0E59"/>
    <w:multiLevelType w:val="multilevel"/>
    <w:tmpl w:val="2AA8E9C2"/>
    <w:lvl w:ilvl="0">
      <w:start w:val="613"/>
      <w:numFmt w:val="decimal"/>
      <w:lvlText w:val="%1"/>
      <w:lvlJc w:val="left"/>
      <w:pPr>
        <w:ind w:left="1350" w:hanging="1350"/>
      </w:pPr>
      <w:rPr>
        <w:rFonts w:hint="default"/>
      </w:rPr>
    </w:lvl>
    <w:lvl w:ilvl="1">
      <w:start w:val="520"/>
      <w:numFmt w:val="decimal"/>
      <w:lvlText w:val="%1-%2"/>
      <w:lvlJc w:val="left"/>
      <w:pPr>
        <w:ind w:left="1350" w:hanging="1350"/>
      </w:pPr>
      <w:rPr>
        <w:rFonts w:hint="default"/>
      </w:rPr>
    </w:lvl>
    <w:lvl w:ilvl="2">
      <w:start w:val="2600"/>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350" w:hanging="135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995807"/>
    <w:multiLevelType w:val="hybridMultilevel"/>
    <w:tmpl w:val="BC1AB78E"/>
    <w:lvl w:ilvl="0" w:tplc="38904960">
      <w:start w:val="1"/>
      <w:numFmt w:val="lowerRoman"/>
      <w:lvlText w:val="%1)"/>
      <w:lvlJc w:val="left"/>
      <w:pPr>
        <w:ind w:left="1933" w:hanging="567"/>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D26F65"/>
    <w:multiLevelType w:val="hybridMultilevel"/>
    <w:tmpl w:val="B1BAAB7E"/>
    <w:lvl w:ilvl="0" w:tplc="AB70817A">
      <w:start w:val="1"/>
      <w:numFmt w:val="lowerRoman"/>
      <w:lvlText w:val="%1)"/>
      <w:lvlJc w:val="left"/>
      <w:pPr>
        <w:ind w:left="2160" w:hanging="72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2BF635CD"/>
    <w:multiLevelType w:val="hybridMultilevel"/>
    <w:tmpl w:val="67A00334"/>
    <w:lvl w:ilvl="0" w:tplc="5344BE58">
      <w:start w:val="1"/>
      <w:numFmt w:val="decimal"/>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F494AB0"/>
    <w:multiLevelType w:val="hybridMultilevel"/>
    <w:tmpl w:val="2DE64CE4"/>
    <w:lvl w:ilvl="0" w:tplc="5E0A23FE">
      <w:start w:val="1"/>
      <w:numFmt w:val="decimal"/>
      <w:lvlText w:val="%1."/>
      <w:lvlJc w:val="left"/>
      <w:pPr>
        <w:ind w:left="720" w:hanging="360"/>
      </w:pPr>
      <w:rPr>
        <w:rFonts w:cstheme="minorHAnsi" w:hint="default"/>
        <w:sz w:val="40"/>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710D37"/>
    <w:multiLevelType w:val="hybridMultilevel"/>
    <w:tmpl w:val="5C103C00"/>
    <w:lvl w:ilvl="0" w:tplc="46CC5B2A">
      <w:start w:val="1"/>
      <w:numFmt w:val="lowerRoman"/>
      <w:lvlText w:val="%1)"/>
      <w:lvlJc w:val="left"/>
      <w:pPr>
        <w:ind w:left="1933" w:hanging="567"/>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D2259D"/>
    <w:multiLevelType w:val="hybridMultilevel"/>
    <w:tmpl w:val="9130459E"/>
    <w:lvl w:ilvl="0" w:tplc="1486CD4A">
      <w:start w:val="1"/>
      <w:numFmt w:val="lowerRoman"/>
      <w:lvlText w:val="%1)"/>
      <w:lvlJc w:val="left"/>
      <w:pPr>
        <w:ind w:left="1800" w:hanging="360"/>
      </w:pPr>
      <w:rPr>
        <w:rFonts w:ascii="Times New Roman" w:eastAsia="Times New Roman" w:hAnsi="Times New Roman" w:cs="Times New Roman"/>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474E2F01"/>
    <w:multiLevelType w:val="hybridMultilevel"/>
    <w:tmpl w:val="BF0E17F4"/>
    <w:lvl w:ilvl="0" w:tplc="2CEE2CD2">
      <w:start w:val="1"/>
      <w:numFmt w:val="lowerRoman"/>
      <w:lvlText w:val="%1)"/>
      <w:lvlJc w:val="left"/>
      <w:pPr>
        <w:ind w:left="1933" w:hanging="567"/>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D6162F"/>
    <w:multiLevelType w:val="singleLevel"/>
    <w:tmpl w:val="F15AD34A"/>
    <w:lvl w:ilvl="0">
      <w:start w:val="1"/>
      <w:numFmt w:val="decimal"/>
      <w:pStyle w:val="ListBullet"/>
      <w:lvlText w:val="%1."/>
      <w:legacy w:legacy="1" w:legacySpace="0" w:legacyIndent="360"/>
      <w:lvlJc w:val="left"/>
      <w:pPr>
        <w:ind w:left="720" w:hanging="360"/>
      </w:pPr>
      <w:rPr>
        <w:rFonts w:ascii="Tms Rmn" w:hAnsi="Tms Rmn" w:hint="default"/>
        <w:sz w:val="20"/>
      </w:rPr>
    </w:lvl>
  </w:abstractNum>
  <w:abstractNum w:abstractNumId="19" w15:restartNumberingAfterBreak="0">
    <w:nsid w:val="4C510602"/>
    <w:multiLevelType w:val="singleLevel"/>
    <w:tmpl w:val="F1444738"/>
    <w:lvl w:ilvl="0">
      <w:start w:val="1"/>
      <w:numFmt w:val="bullet"/>
      <w:pStyle w:val="TOC5"/>
      <w:lvlText w:val=""/>
      <w:lvlJc w:val="left"/>
      <w:pPr>
        <w:tabs>
          <w:tab w:val="num" w:pos="360"/>
        </w:tabs>
        <w:ind w:left="360" w:hanging="360"/>
      </w:pPr>
      <w:rPr>
        <w:rFonts w:ascii="Wingdings" w:hAnsi="Wingdings" w:hint="default"/>
      </w:rPr>
    </w:lvl>
  </w:abstractNum>
  <w:abstractNum w:abstractNumId="20" w15:restartNumberingAfterBreak="0">
    <w:nsid w:val="4EC115DA"/>
    <w:multiLevelType w:val="hybridMultilevel"/>
    <w:tmpl w:val="C5143456"/>
    <w:lvl w:ilvl="0" w:tplc="95544220">
      <w:start w:val="1"/>
      <w:numFmt w:val="lowerRoman"/>
      <w:lvlText w:val="%1)"/>
      <w:lvlJc w:val="left"/>
      <w:pPr>
        <w:ind w:left="2160" w:hanging="720"/>
      </w:pPr>
      <w:rPr>
        <w:rFonts w:hint="default"/>
      </w:rPr>
    </w:lvl>
    <w:lvl w:ilvl="1" w:tplc="10090019">
      <w:start w:val="1"/>
      <w:numFmt w:val="lowerLetter"/>
      <w:lvlText w:val="%2."/>
      <w:lvlJc w:val="left"/>
      <w:pPr>
        <w:ind w:left="2520" w:hanging="360"/>
      </w:pPr>
    </w:lvl>
    <w:lvl w:ilvl="2" w:tplc="4942EEFC">
      <w:start w:val="1"/>
      <w:numFmt w:val="lowerRoman"/>
      <w:lvlText w:val="%3)"/>
      <w:lvlJc w:val="left"/>
      <w:pPr>
        <w:ind w:left="1933" w:hanging="567"/>
      </w:pPr>
      <w:rPr>
        <w:rFonts w:ascii="Times New Roman" w:eastAsia="Times New Roman" w:hAnsi="Times New Roman" w:cs="Times New Roman"/>
      </w:rPr>
    </w:lvl>
    <w:lvl w:ilvl="3" w:tplc="D610BC84">
      <w:start w:val="1"/>
      <w:numFmt w:val="decimal"/>
      <w:lvlText w:val="%4."/>
      <w:lvlJc w:val="left"/>
      <w:pPr>
        <w:ind w:left="2517" w:hanging="357"/>
      </w:pPr>
      <w:rPr>
        <w:rFonts w:ascii="Times New Roman" w:eastAsia="Times New Roman" w:hAnsi="Times New Roman" w:cs="Times New Roman" w:hint="default"/>
      </w:r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53B2112E"/>
    <w:multiLevelType w:val="hybridMultilevel"/>
    <w:tmpl w:val="8DDE1FBA"/>
    <w:lvl w:ilvl="0" w:tplc="B4189CC2">
      <w:start w:val="1"/>
      <w:numFmt w:val="lowerRoman"/>
      <w:lvlText w:val="%1)"/>
      <w:lvlJc w:val="left"/>
      <w:pPr>
        <w:ind w:left="2160" w:hanging="720"/>
      </w:pPr>
      <w:rPr>
        <w:rFonts w:hint="default"/>
      </w:rPr>
    </w:lvl>
    <w:lvl w:ilvl="1" w:tplc="8ED62D7C">
      <w:start w:val="1"/>
      <w:numFmt w:val="decimal"/>
      <w:lvlText w:val="%2."/>
      <w:lvlJc w:val="left"/>
      <w:pPr>
        <w:ind w:left="2520" w:hanging="360"/>
      </w:pPr>
      <w:rPr>
        <w:rFonts w:ascii="Times New Roman" w:eastAsia="Times New Roman" w:hAnsi="Times New Roman" w:cs="Times New Roman"/>
      </w:rPr>
    </w:lvl>
    <w:lvl w:ilvl="2" w:tplc="CB1A3DDC">
      <w:start w:val="1"/>
      <w:numFmt w:val="decimal"/>
      <w:lvlText w:val="%3)"/>
      <w:lvlJc w:val="left"/>
      <w:pPr>
        <w:ind w:left="3420" w:hanging="360"/>
      </w:pPr>
      <w:rPr>
        <w:rFonts w:hint="default"/>
      </w:rPr>
    </w:lvl>
    <w:lvl w:ilvl="3" w:tplc="4A58A0C0">
      <w:start w:val="3"/>
      <w:numFmt w:val="bullet"/>
      <w:lvlText w:val=""/>
      <w:lvlJc w:val="left"/>
      <w:pPr>
        <w:ind w:left="3960" w:hanging="360"/>
      </w:pPr>
      <w:rPr>
        <w:rFonts w:ascii="Wingdings" w:eastAsia="Times New Roman" w:hAnsi="Wingdings" w:cs="Times New Roman" w:hint="default"/>
      </w:r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54AC20B8"/>
    <w:multiLevelType w:val="hybridMultilevel"/>
    <w:tmpl w:val="FFCA7A0C"/>
    <w:lvl w:ilvl="0" w:tplc="BC0467BE">
      <w:start w:val="1"/>
      <w:numFmt w:val="lowerRoman"/>
      <w:lvlText w:val="%1)"/>
      <w:lvlJc w:val="left"/>
      <w:pPr>
        <w:ind w:left="1800" w:hanging="360"/>
      </w:pPr>
      <w:rPr>
        <w:rFonts w:ascii="Times New Roman" w:eastAsia="Times New Roman" w:hAnsi="Times New Roman" w:cs="Times New Roman"/>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567B67B1"/>
    <w:multiLevelType w:val="hybridMultilevel"/>
    <w:tmpl w:val="74C2D6D0"/>
    <w:lvl w:ilvl="0" w:tplc="75B86DD2">
      <w:start w:val="1"/>
      <w:numFmt w:val="lowerRoman"/>
      <w:lvlText w:val="%1)"/>
      <w:lvlJc w:val="left"/>
      <w:pPr>
        <w:ind w:left="1933" w:hanging="567"/>
      </w:pPr>
      <w:rPr>
        <w:rFonts w:ascii="Times New Roman" w:eastAsia="Times New Roman" w:hAnsi="Times New Roman" w:cs="Times New Roman"/>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7150F8B"/>
    <w:multiLevelType w:val="multilevel"/>
    <w:tmpl w:val="0CC420DA"/>
    <w:lvl w:ilvl="0">
      <w:start w:val="1"/>
      <w:numFmt w:val="bullet"/>
      <w:lvlText w:val=""/>
      <w:lvlJc w:val="left"/>
      <w:pPr>
        <w:tabs>
          <w:tab w:val="num" w:pos="1440"/>
        </w:tabs>
        <w:ind w:left="1440" w:hanging="363"/>
      </w:pPr>
      <w:rPr>
        <w:rFonts w:ascii="Symbol" w:hAnsi="Symbol" w:hint="default"/>
        <w:sz w:val="20"/>
      </w:rPr>
    </w:lvl>
    <w:lvl w:ilvl="1">
      <w:start w:val="1"/>
      <w:numFmt w:val="lowerRoman"/>
      <w:lvlText w:val="%2)"/>
      <w:lvlJc w:val="left"/>
      <w:pPr>
        <w:tabs>
          <w:tab w:val="num" w:pos="2160"/>
        </w:tabs>
        <w:ind w:left="2160" w:hanging="363"/>
      </w:pPr>
      <w:rPr>
        <w:rFonts w:hint="default"/>
      </w:rPr>
    </w:lvl>
    <w:lvl w:ilvl="2">
      <w:start w:val="1"/>
      <w:numFmt w:val="decimal"/>
      <w:lvlText w:val="%3."/>
      <w:lvlJc w:val="left"/>
      <w:pPr>
        <w:tabs>
          <w:tab w:val="num" w:pos="2880"/>
        </w:tabs>
        <w:ind w:left="2517" w:hanging="357"/>
      </w:pPr>
      <w:rPr>
        <w:rFonts w:ascii="Times New Roman" w:eastAsia="Times New Roman" w:hAnsi="Times New Roman" w:cs="Times New Roman" w:hint="default"/>
      </w:rPr>
    </w:lvl>
    <w:lvl w:ilvl="3">
      <w:start w:val="1"/>
      <w:numFmt w:val="bullet"/>
      <w:lvlText w:val=""/>
      <w:lvlJc w:val="left"/>
      <w:pPr>
        <w:tabs>
          <w:tab w:val="num" w:pos="3600"/>
        </w:tabs>
        <w:ind w:left="3600" w:hanging="363"/>
      </w:pPr>
      <w:rPr>
        <w:rFonts w:ascii="Wingdings" w:hAnsi="Wingdings" w:hint="default"/>
        <w:sz w:val="20"/>
      </w:rPr>
    </w:lvl>
    <w:lvl w:ilvl="4">
      <w:start w:val="1"/>
      <w:numFmt w:val="bullet"/>
      <w:lvlText w:val=""/>
      <w:lvlJc w:val="left"/>
      <w:pPr>
        <w:tabs>
          <w:tab w:val="num" w:pos="4320"/>
        </w:tabs>
        <w:ind w:left="4320" w:hanging="363"/>
      </w:pPr>
      <w:rPr>
        <w:rFonts w:ascii="Wingdings" w:hAnsi="Wingdings" w:hint="default"/>
        <w:sz w:val="20"/>
      </w:rPr>
    </w:lvl>
    <w:lvl w:ilvl="5">
      <w:start w:val="1"/>
      <w:numFmt w:val="bullet"/>
      <w:lvlText w:val=""/>
      <w:lvlJc w:val="left"/>
      <w:pPr>
        <w:tabs>
          <w:tab w:val="num" w:pos="5040"/>
        </w:tabs>
        <w:ind w:left="5040" w:hanging="363"/>
      </w:pPr>
      <w:rPr>
        <w:rFonts w:ascii="Wingdings" w:hAnsi="Wingdings" w:hint="default"/>
        <w:sz w:val="20"/>
      </w:rPr>
    </w:lvl>
    <w:lvl w:ilvl="6">
      <w:start w:val="1"/>
      <w:numFmt w:val="bullet"/>
      <w:lvlText w:val=""/>
      <w:lvlJc w:val="left"/>
      <w:pPr>
        <w:tabs>
          <w:tab w:val="num" w:pos="5760"/>
        </w:tabs>
        <w:ind w:left="5760" w:hanging="363"/>
      </w:pPr>
      <w:rPr>
        <w:rFonts w:ascii="Wingdings" w:hAnsi="Wingdings" w:hint="default"/>
        <w:sz w:val="20"/>
      </w:rPr>
    </w:lvl>
    <w:lvl w:ilvl="7">
      <w:start w:val="1"/>
      <w:numFmt w:val="bullet"/>
      <w:lvlText w:val=""/>
      <w:lvlJc w:val="left"/>
      <w:pPr>
        <w:tabs>
          <w:tab w:val="num" w:pos="6480"/>
        </w:tabs>
        <w:ind w:left="6480" w:hanging="363"/>
      </w:pPr>
      <w:rPr>
        <w:rFonts w:ascii="Wingdings" w:hAnsi="Wingdings" w:hint="default"/>
        <w:sz w:val="20"/>
      </w:rPr>
    </w:lvl>
    <w:lvl w:ilvl="8">
      <w:start w:val="1"/>
      <w:numFmt w:val="bullet"/>
      <w:lvlText w:val=""/>
      <w:lvlJc w:val="left"/>
      <w:pPr>
        <w:tabs>
          <w:tab w:val="num" w:pos="7200"/>
        </w:tabs>
        <w:ind w:left="7200" w:hanging="363"/>
      </w:pPr>
      <w:rPr>
        <w:rFonts w:ascii="Wingdings" w:hAnsi="Wingdings" w:hint="default"/>
        <w:sz w:val="20"/>
      </w:rPr>
    </w:lvl>
  </w:abstractNum>
  <w:abstractNum w:abstractNumId="25" w15:restartNumberingAfterBreak="0">
    <w:nsid w:val="5781305F"/>
    <w:multiLevelType w:val="multilevel"/>
    <w:tmpl w:val="47CCEE98"/>
    <w:lvl w:ilvl="0">
      <w:start w:val="1"/>
      <w:numFmt w:val="bullet"/>
      <w:lvlText w:val=""/>
      <w:lvlJc w:val="left"/>
      <w:pPr>
        <w:tabs>
          <w:tab w:val="num" w:pos="1440"/>
        </w:tabs>
        <w:ind w:left="1440" w:hanging="360"/>
      </w:pPr>
      <w:rPr>
        <w:rFonts w:ascii="Symbol" w:hAnsi="Symbol" w:hint="default"/>
        <w:sz w:val="20"/>
      </w:rPr>
    </w:lvl>
    <w:lvl w:ilvl="1">
      <w:start w:val="1"/>
      <w:numFmt w:val="lowerRoman"/>
      <w:lvlText w:val="%2)"/>
      <w:lvlJc w:val="left"/>
      <w:pPr>
        <w:ind w:left="2520" w:hanging="720"/>
      </w:pPr>
      <w:rPr>
        <w:rFonts w:ascii="Times New Roman" w:eastAsia="Times New Roman" w:hAnsi="Times New Roman" w:cs="Times New Roman"/>
      </w:rPr>
    </w:lvl>
    <w:lvl w:ilvl="2">
      <w:start w:val="1"/>
      <w:numFmt w:val="decimal"/>
      <w:lvlText w:val="%3)"/>
      <w:lvlJc w:val="left"/>
      <w:pPr>
        <w:ind w:left="2325" w:hanging="511"/>
      </w:pPr>
      <w:rPr>
        <w:rFonts w:asciiTheme="minorHAnsi" w:eastAsiaTheme="minorHAnsi" w:hAnsiTheme="minorHAnsi" w:cstheme="minorHAnsi"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59A422C2"/>
    <w:multiLevelType w:val="hybridMultilevel"/>
    <w:tmpl w:val="08EEFECC"/>
    <w:lvl w:ilvl="0" w:tplc="9D9CFB22">
      <w:start w:val="1"/>
      <w:numFmt w:val="lowerRoman"/>
      <w:lvlText w:val="%1)"/>
      <w:lvlJc w:val="left"/>
      <w:pPr>
        <w:ind w:left="2160" w:hanging="720"/>
      </w:pPr>
      <w:rPr>
        <w:rFonts w:hint="default"/>
      </w:rPr>
    </w:lvl>
    <w:lvl w:ilvl="1" w:tplc="55868688">
      <w:start w:val="1"/>
      <w:numFmt w:val="decimal"/>
      <w:lvlText w:val="%2."/>
      <w:lvlJc w:val="left"/>
      <w:pPr>
        <w:ind w:left="2520" w:hanging="360"/>
      </w:pPr>
      <w:rPr>
        <w:rFonts w:ascii="Times New Roman" w:eastAsia="Times New Roman" w:hAnsi="Times New Roman" w:cs="Times New Roman"/>
      </w:rPr>
    </w:lvl>
    <w:lvl w:ilvl="2" w:tplc="9274F122">
      <w:start w:val="1"/>
      <w:numFmt w:val="lowerLetter"/>
      <w:lvlText w:val="%3."/>
      <w:lvlJc w:val="right"/>
      <w:pPr>
        <w:ind w:left="3240" w:hanging="180"/>
      </w:pPr>
      <w:rPr>
        <w:rFonts w:ascii="Times New Roman" w:eastAsia="Times New Roman" w:hAnsi="Times New Roman" w:cs="Times New Roman"/>
      </w:rPr>
    </w:lvl>
    <w:lvl w:ilvl="3" w:tplc="4FBE9510">
      <w:start w:val="1"/>
      <w:numFmt w:val="bullet"/>
      <w:lvlText w:val=""/>
      <w:lvlJc w:val="left"/>
      <w:pPr>
        <w:ind w:left="3960" w:hanging="360"/>
      </w:pPr>
      <w:rPr>
        <w:rFonts w:ascii="Wingdings" w:eastAsia="Times New Roman" w:hAnsi="Wingdings" w:cs="Times New Roman" w:hint="default"/>
      </w:r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59B077C9"/>
    <w:multiLevelType w:val="hybridMultilevel"/>
    <w:tmpl w:val="1F1E1ABA"/>
    <w:lvl w:ilvl="0" w:tplc="79CE3E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A5F2F6C"/>
    <w:multiLevelType w:val="hybridMultilevel"/>
    <w:tmpl w:val="EB70D4AE"/>
    <w:lvl w:ilvl="0" w:tplc="CB64444C">
      <w:start w:val="1"/>
      <w:numFmt w:val="lowerRoman"/>
      <w:lvlText w:val="%1)"/>
      <w:lvlJc w:val="left"/>
      <w:pPr>
        <w:ind w:left="1933" w:hanging="567"/>
      </w:pPr>
      <w:rPr>
        <w:rFonts w:ascii="Times New Roman" w:eastAsia="Times New Roman" w:hAnsi="Times New Roman" w:cs="Times New Roman"/>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B150B05"/>
    <w:multiLevelType w:val="hybridMultilevel"/>
    <w:tmpl w:val="B2CA62EC"/>
    <w:lvl w:ilvl="0" w:tplc="6DCCB36E">
      <w:start w:val="1"/>
      <w:numFmt w:val="lowerLetter"/>
      <w:lvlText w:val="%1)"/>
      <w:lvlJc w:val="left"/>
      <w:pPr>
        <w:ind w:left="1069" w:hanging="360"/>
      </w:pPr>
      <w:rPr>
        <w:rFonts w:cstheme="minorHAnsi" w:hint="default"/>
        <w:sz w:val="28"/>
        <w:szCs w:val="28"/>
        <w:u w:val="none"/>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0" w15:restartNumberingAfterBreak="0">
    <w:nsid w:val="5B5D364C"/>
    <w:multiLevelType w:val="hybridMultilevel"/>
    <w:tmpl w:val="E85836CA"/>
    <w:lvl w:ilvl="0" w:tplc="408C92D6">
      <w:start w:val="1"/>
      <w:numFmt w:val="lowerLetter"/>
      <w:lvlText w:val="%1)"/>
      <w:lvlJc w:val="left"/>
      <w:pPr>
        <w:ind w:left="1080" w:hanging="360"/>
      </w:pPr>
      <w:rPr>
        <w:rFonts w:hint="default"/>
        <w:b w:val="0"/>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F230AEB"/>
    <w:multiLevelType w:val="hybridMultilevel"/>
    <w:tmpl w:val="E85836CA"/>
    <w:lvl w:ilvl="0" w:tplc="408C92D6">
      <w:start w:val="1"/>
      <w:numFmt w:val="lowerLetter"/>
      <w:lvlText w:val="%1)"/>
      <w:lvlJc w:val="left"/>
      <w:pPr>
        <w:ind w:left="1080" w:hanging="360"/>
      </w:pPr>
      <w:rPr>
        <w:rFonts w:hint="default"/>
        <w:b w:val="0"/>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5F354A3A"/>
    <w:multiLevelType w:val="hybridMultilevel"/>
    <w:tmpl w:val="2688B3AC"/>
    <w:lvl w:ilvl="0" w:tplc="3CEA68A6">
      <w:start w:val="1"/>
      <w:numFmt w:val="lowerRoman"/>
      <w:lvlText w:val="%1)"/>
      <w:lvlJc w:val="left"/>
      <w:pPr>
        <w:ind w:left="1933" w:hanging="567"/>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F436190"/>
    <w:multiLevelType w:val="singleLevel"/>
    <w:tmpl w:val="D7CE7166"/>
    <w:lvl w:ilvl="0">
      <w:start w:val="1"/>
      <w:numFmt w:val="bullet"/>
      <w:pStyle w:val="TOC1"/>
      <w:lvlText w:val=""/>
      <w:lvlJc w:val="left"/>
      <w:pPr>
        <w:tabs>
          <w:tab w:val="num" w:pos="360"/>
        </w:tabs>
        <w:ind w:left="360" w:hanging="360"/>
      </w:pPr>
      <w:rPr>
        <w:rFonts w:ascii="Wingdings" w:hAnsi="Wingdings" w:hint="default"/>
      </w:rPr>
    </w:lvl>
  </w:abstractNum>
  <w:abstractNum w:abstractNumId="34" w15:restartNumberingAfterBreak="0">
    <w:nsid w:val="623C512C"/>
    <w:multiLevelType w:val="hybridMultilevel"/>
    <w:tmpl w:val="998E7E94"/>
    <w:lvl w:ilvl="0" w:tplc="8E4221F0">
      <w:start w:val="1"/>
      <w:numFmt w:val="lowerRoman"/>
      <w:lvlText w:val="%1)"/>
      <w:lvlJc w:val="left"/>
      <w:pPr>
        <w:ind w:left="1800" w:hanging="360"/>
      </w:pPr>
      <w:rPr>
        <w:rFonts w:ascii="Times New Roman" w:eastAsia="Times New Roman" w:hAnsi="Times New Roman" w:cs="Times New Roman"/>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5" w15:restartNumberingAfterBreak="0">
    <w:nsid w:val="6448716A"/>
    <w:multiLevelType w:val="hybridMultilevel"/>
    <w:tmpl w:val="EADED13A"/>
    <w:lvl w:ilvl="0" w:tplc="2594EF4A">
      <w:start w:val="1"/>
      <w:numFmt w:val="lowerLetter"/>
      <w:lvlText w:val="%1)"/>
      <w:lvlJc w:val="left"/>
      <w:pPr>
        <w:ind w:left="1080" w:hanging="360"/>
      </w:pPr>
      <w:rPr>
        <w:rFonts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52F183A"/>
    <w:multiLevelType w:val="hybridMultilevel"/>
    <w:tmpl w:val="4CEE9E0A"/>
    <w:lvl w:ilvl="0" w:tplc="AB70817A">
      <w:start w:val="1"/>
      <w:numFmt w:val="lowerRoman"/>
      <w:lvlText w:val="%1)"/>
      <w:lvlJc w:val="left"/>
      <w:pPr>
        <w:ind w:left="2160" w:hanging="720"/>
      </w:pPr>
      <w:rPr>
        <w:rFonts w:hint="default"/>
      </w:rPr>
    </w:lvl>
    <w:lvl w:ilvl="1" w:tplc="880A5FD2">
      <w:start w:val="1"/>
      <w:numFmt w:val="decimal"/>
      <w:lvlText w:val="%2."/>
      <w:lvlJc w:val="left"/>
      <w:pPr>
        <w:ind w:left="2520" w:hanging="360"/>
      </w:pPr>
      <w:rPr>
        <w:rFonts w:ascii="Times New Roman" w:eastAsia="Times New Roman" w:hAnsi="Times New Roman" w:cs="Times New Roman"/>
      </w:rPr>
    </w:lvl>
    <w:lvl w:ilvl="2" w:tplc="800009E8">
      <w:start w:val="1"/>
      <w:numFmt w:val="lowerLetter"/>
      <w:lvlText w:val="%3."/>
      <w:lvlJc w:val="right"/>
      <w:pPr>
        <w:ind w:left="3240" w:hanging="180"/>
      </w:pPr>
      <w:rPr>
        <w:rFonts w:ascii="Times New Roman" w:eastAsia="Times New Roman" w:hAnsi="Times New Roman" w:cs="Times New Roman"/>
      </w:rPr>
    </w:lvl>
    <w:lvl w:ilvl="3" w:tplc="55701FA0">
      <w:start w:val="1"/>
      <w:numFmt w:val="bullet"/>
      <w:lvlText w:val=""/>
      <w:lvlJc w:val="left"/>
      <w:pPr>
        <w:ind w:left="3960" w:hanging="360"/>
      </w:pPr>
      <w:rPr>
        <w:rFonts w:ascii="Wingdings" w:eastAsia="Times New Roman" w:hAnsi="Wingdings" w:cs="Times New Roman" w:hint="default"/>
      </w:r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15:restartNumberingAfterBreak="0">
    <w:nsid w:val="69E950A5"/>
    <w:multiLevelType w:val="hybridMultilevel"/>
    <w:tmpl w:val="EADED13A"/>
    <w:lvl w:ilvl="0" w:tplc="2594EF4A">
      <w:start w:val="1"/>
      <w:numFmt w:val="lowerLetter"/>
      <w:lvlText w:val="%1)"/>
      <w:lvlJc w:val="left"/>
      <w:pPr>
        <w:ind w:left="1080" w:hanging="360"/>
      </w:pPr>
      <w:rPr>
        <w:rFonts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2533997"/>
    <w:multiLevelType w:val="hybridMultilevel"/>
    <w:tmpl w:val="B1BAAB7E"/>
    <w:lvl w:ilvl="0" w:tplc="AB70817A">
      <w:start w:val="1"/>
      <w:numFmt w:val="lowerRoman"/>
      <w:lvlText w:val="%1)"/>
      <w:lvlJc w:val="left"/>
      <w:pPr>
        <w:ind w:left="2160" w:hanging="72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9" w15:restartNumberingAfterBreak="0">
    <w:nsid w:val="727B28F3"/>
    <w:multiLevelType w:val="hybridMultilevel"/>
    <w:tmpl w:val="EDB03DFC"/>
    <w:lvl w:ilvl="0" w:tplc="1009000F">
      <w:start w:val="1"/>
      <w:numFmt w:val="decimal"/>
      <w:pStyle w:val="ListBullet5"/>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C1758F2"/>
    <w:multiLevelType w:val="hybridMultilevel"/>
    <w:tmpl w:val="B1BAAB7E"/>
    <w:lvl w:ilvl="0" w:tplc="AB70817A">
      <w:start w:val="1"/>
      <w:numFmt w:val="lowerRoman"/>
      <w:lvlText w:val="%1)"/>
      <w:lvlJc w:val="left"/>
      <w:pPr>
        <w:ind w:left="2160" w:hanging="72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15:restartNumberingAfterBreak="0">
    <w:nsid w:val="7EBC488C"/>
    <w:multiLevelType w:val="hybridMultilevel"/>
    <w:tmpl w:val="E85836CA"/>
    <w:lvl w:ilvl="0" w:tplc="408C92D6">
      <w:start w:val="1"/>
      <w:numFmt w:val="lowerLetter"/>
      <w:lvlText w:val="%1)"/>
      <w:lvlJc w:val="left"/>
      <w:pPr>
        <w:ind w:left="1080" w:hanging="360"/>
      </w:pPr>
      <w:rPr>
        <w:rFonts w:hint="default"/>
        <w:b w:val="0"/>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7F2038A4"/>
    <w:multiLevelType w:val="hybridMultilevel"/>
    <w:tmpl w:val="90BAB466"/>
    <w:lvl w:ilvl="0" w:tplc="2A0A39EA">
      <w:start w:val="1"/>
      <w:numFmt w:val="lowerRoman"/>
      <w:lvlText w:val="%1)"/>
      <w:lvlJc w:val="left"/>
      <w:pPr>
        <w:ind w:left="2160" w:hanging="720"/>
      </w:pPr>
      <w:rPr>
        <w:rFonts w:hint="default"/>
      </w:rPr>
    </w:lvl>
    <w:lvl w:ilvl="1" w:tplc="2DF44B80">
      <w:start w:val="1"/>
      <w:numFmt w:val="lowerRoman"/>
      <w:lvlText w:val="%2)"/>
      <w:lvlJc w:val="left"/>
      <w:pPr>
        <w:ind w:left="2160" w:hanging="720"/>
      </w:pPr>
      <w:rPr>
        <w:rFonts w:asciiTheme="minorHAnsi" w:eastAsiaTheme="minorHAnsi" w:hAnsiTheme="minorHAnsi" w:cstheme="minorBidi" w:hint="default"/>
      </w:rPr>
    </w:lvl>
    <w:lvl w:ilvl="2" w:tplc="3198063C">
      <w:start w:val="1"/>
      <w:numFmt w:val="decimal"/>
      <w:lvlText w:val="%3."/>
      <w:lvlJc w:val="right"/>
      <w:pPr>
        <w:ind w:left="2495" w:hanging="170"/>
      </w:pPr>
      <w:rPr>
        <w:rFonts w:ascii="Times New Roman" w:eastAsia="Times New Roman" w:hAnsi="Times New Roman" w:cs="Times New Roman" w:hint="default"/>
      </w:r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3" w15:restartNumberingAfterBreak="0">
    <w:nsid w:val="7FE12DEE"/>
    <w:multiLevelType w:val="hybridMultilevel"/>
    <w:tmpl w:val="910C0FF4"/>
    <w:lvl w:ilvl="0" w:tplc="79CE3E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3"/>
  </w:num>
  <w:num w:numId="2">
    <w:abstractNumId w:val="19"/>
  </w:num>
  <w:num w:numId="3">
    <w:abstractNumId w:val="18"/>
  </w:num>
  <w:num w:numId="4">
    <w:abstractNumId w:val="14"/>
  </w:num>
  <w:num w:numId="5">
    <w:abstractNumId w:val="39"/>
  </w:num>
  <w:num w:numId="6">
    <w:abstractNumId w:val="42"/>
  </w:num>
  <w:num w:numId="7">
    <w:abstractNumId w:val="26"/>
  </w:num>
  <w:num w:numId="8">
    <w:abstractNumId w:val="36"/>
  </w:num>
  <w:num w:numId="9">
    <w:abstractNumId w:val="21"/>
  </w:num>
  <w:num w:numId="10">
    <w:abstractNumId w:val="38"/>
  </w:num>
  <w:num w:numId="11">
    <w:abstractNumId w:val="4"/>
  </w:num>
  <w:num w:numId="12">
    <w:abstractNumId w:val="20"/>
  </w:num>
  <w:num w:numId="13">
    <w:abstractNumId w:val="25"/>
  </w:num>
  <w:num w:numId="14">
    <w:abstractNumId w:val="24"/>
  </w:num>
  <w:num w:numId="15">
    <w:abstractNumId w:val="9"/>
  </w:num>
  <w:num w:numId="16">
    <w:abstractNumId w:val="17"/>
  </w:num>
  <w:num w:numId="17">
    <w:abstractNumId w:val="28"/>
  </w:num>
  <w:num w:numId="18">
    <w:abstractNumId w:val="23"/>
  </w:num>
  <w:num w:numId="19">
    <w:abstractNumId w:val="15"/>
  </w:num>
  <w:num w:numId="20">
    <w:abstractNumId w:val="3"/>
  </w:num>
  <w:num w:numId="21">
    <w:abstractNumId w:val="40"/>
  </w:num>
  <w:num w:numId="22">
    <w:abstractNumId w:val="6"/>
  </w:num>
  <w:num w:numId="23">
    <w:abstractNumId w:val="12"/>
  </w:num>
  <w:num w:numId="24">
    <w:abstractNumId w:val="29"/>
  </w:num>
  <w:num w:numId="25">
    <w:abstractNumId w:val="32"/>
  </w:num>
  <w:num w:numId="26">
    <w:abstractNumId w:val="1"/>
  </w:num>
  <w:num w:numId="27">
    <w:abstractNumId w:val="11"/>
  </w:num>
  <w:num w:numId="28">
    <w:abstractNumId w:val="13"/>
  </w:num>
  <w:num w:numId="29">
    <w:abstractNumId w:val="8"/>
  </w:num>
  <w:num w:numId="30">
    <w:abstractNumId w:val="27"/>
  </w:num>
  <w:num w:numId="31">
    <w:abstractNumId w:val="43"/>
  </w:num>
  <w:num w:numId="32">
    <w:abstractNumId w:val="0"/>
  </w:num>
  <w:num w:numId="33">
    <w:abstractNumId w:val="7"/>
  </w:num>
  <w:num w:numId="34">
    <w:abstractNumId w:val="5"/>
  </w:num>
  <w:num w:numId="35">
    <w:abstractNumId w:val="22"/>
  </w:num>
  <w:num w:numId="36">
    <w:abstractNumId w:val="16"/>
  </w:num>
  <w:num w:numId="37">
    <w:abstractNumId w:val="34"/>
  </w:num>
  <w:num w:numId="38">
    <w:abstractNumId w:val="35"/>
  </w:num>
  <w:num w:numId="39">
    <w:abstractNumId w:val="30"/>
  </w:num>
  <w:num w:numId="40">
    <w:abstractNumId w:val="41"/>
  </w:num>
  <w:num w:numId="41">
    <w:abstractNumId w:val="31"/>
  </w:num>
  <w:num w:numId="42">
    <w:abstractNumId w:val="37"/>
  </w:num>
  <w:num w:numId="43">
    <w:abstractNumId w:val="2"/>
  </w:num>
  <w:num w:numId="44">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90"/>
    <w:rsid w:val="00005BB2"/>
    <w:rsid w:val="00006B78"/>
    <w:rsid w:val="00010FD7"/>
    <w:rsid w:val="00020FC0"/>
    <w:rsid w:val="00037356"/>
    <w:rsid w:val="0004539B"/>
    <w:rsid w:val="000507BA"/>
    <w:rsid w:val="00075D3E"/>
    <w:rsid w:val="0008275A"/>
    <w:rsid w:val="00096B7C"/>
    <w:rsid w:val="00097CC8"/>
    <w:rsid w:val="000A682A"/>
    <w:rsid w:val="000B5968"/>
    <w:rsid w:val="000B59FA"/>
    <w:rsid w:val="000C0CED"/>
    <w:rsid w:val="000C55B1"/>
    <w:rsid w:val="000D05CC"/>
    <w:rsid w:val="000D4D7E"/>
    <w:rsid w:val="000E3FD3"/>
    <w:rsid w:val="00100131"/>
    <w:rsid w:val="00105F24"/>
    <w:rsid w:val="001369E0"/>
    <w:rsid w:val="00151727"/>
    <w:rsid w:val="00161A4C"/>
    <w:rsid w:val="0017375B"/>
    <w:rsid w:val="001C1B25"/>
    <w:rsid w:val="001D5668"/>
    <w:rsid w:val="001D6CEC"/>
    <w:rsid w:val="001E72C6"/>
    <w:rsid w:val="00210D49"/>
    <w:rsid w:val="00216345"/>
    <w:rsid w:val="0022642E"/>
    <w:rsid w:val="00232191"/>
    <w:rsid w:val="00251DD9"/>
    <w:rsid w:val="0026651D"/>
    <w:rsid w:val="00297F18"/>
    <w:rsid w:val="002B096F"/>
    <w:rsid w:val="002B44B9"/>
    <w:rsid w:val="002B7209"/>
    <w:rsid w:val="002C25FC"/>
    <w:rsid w:val="002D4267"/>
    <w:rsid w:val="00304CCA"/>
    <w:rsid w:val="003148EC"/>
    <w:rsid w:val="00353AD6"/>
    <w:rsid w:val="00376D16"/>
    <w:rsid w:val="00384761"/>
    <w:rsid w:val="003B45C3"/>
    <w:rsid w:val="003B7C2D"/>
    <w:rsid w:val="003D070B"/>
    <w:rsid w:val="003D28C4"/>
    <w:rsid w:val="003E6C05"/>
    <w:rsid w:val="003F3882"/>
    <w:rsid w:val="00401B27"/>
    <w:rsid w:val="00431856"/>
    <w:rsid w:val="00431C5D"/>
    <w:rsid w:val="004420B4"/>
    <w:rsid w:val="0046093B"/>
    <w:rsid w:val="00462A03"/>
    <w:rsid w:val="00471B4C"/>
    <w:rsid w:val="00486162"/>
    <w:rsid w:val="004B3D2E"/>
    <w:rsid w:val="004B7C48"/>
    <w:rsid w:val="004C6B56"/>
    <w:rsid w:val="004D51D0"/>
    <w:rsid w:val="00502E52"/>
    <w:rsid w:val="00504B95"/>
    <w:rsid w:val="005062B0"/>
    <w:rsid w:val="00515D67"/>
    <w:rsid w:val="00516914"/>
    <w:rsid w:val="005224D4"/>
    <w:rsid w:val="005247ED"/>
    <w:rsid w:val="005350BF"/>
    <w:rsid w:val="005370EB"/>
    <w:rsid w:val="00541BCA"/>
    <w:rsid w:val="0055752A"/>
    <w:rsid w:val="00564C2E"/>
    <w:rsid w:val="0057243A"/>
    <w:rsid w:val="005B60CA"/>
    <w:rsid w:val="005C5CA0"/>
    <w:rsid w:val="005D1953"/>
    <w:rsid w:val="00613728"/>
    <w:rsid w:val="00625324"/>
    <w:rsid w:val="00630DAA"/>
    <w:rsid w:val="00637FC3"/>
    <w:rsid w:val="006529F0"/>
    <w:rsid w:val="00663B5A"/>
    <w:rsid w:val="00675819"/>
    <w:rsid w:val="0067605E"/>
    <w:rsid w:val="00684CAB"/>
    <w:rsid w:val="00694BA7"/>
    <w:rsid w:val="00695D2E"/>
    <w:rsid w:val="0069746F"/>
    <w:rsid w:val="006974B3"/>
    <w:rsid w:val="006B4DD7"/>
    <w:rsid w:val="006B5EFF"/>
    <w:rsid w:val="006C5583"/>
    <w:rsid w:val="006E44C5"/>
    <w:rsid w:val="006F01AF"/>
    <w:rsid w:val="00713D5F"/>
    <w:rsid w:val="007309FB"/>
    <w:rsid w:val="007324AC"/>
    <w:rsid w:val="0074107C"/>
    <w:rsid w:val="0074791E"/>
    <w:rsid w:val="007551D4"/>
    <w:rsid w:val="0075699C"/>
    <w:rsid w:val="00761AD3"/>
    <w:rsid w:val="007646BB"/>
    <w:rsid w:val="0077050B"/>
    <w:rsid w:val="007909A6"/>
    <w:rsid w:val="007B527E"/>
    <w:rsid w:val="007B682D"/>
    <w:rsid w:val="007E1383"/>
    <w:rsid w:val="00811D14"/>
    <w:rsid w:val="0082678C"/>
    <w:rsid w:val="008315A3"/>
    <w:rsid w:val="00833529"/>
    <w:rsid w:val="00843D61"/>
    <w:rsid w:val="00846634"/>
    <w:rsid w:val="008535EA"/>
    <w:rsid w:val="00854C2B"/>
    <w:rsid w:val="008573F4"/>
    <w:rsid w:val="00860B68"/>
    <w:rsid w:val="00862F1A"/>
    <w:rsid w:val="00867613"/>
    <w:rsid w:val="00872D6E"/>
    <w:rsid w:val="00881780"/>
    <w:rsid w:val="008A2990"/>
    <w:rsid w:val="008A35BC"/>
    <w:rsid w:val="008B4258"/>
    <w:rsid w:val="008B722A"/>
    <w:rsid w:val="008C4254"/>
    <w:rsid w:val="008D35BD"/>
    <w:rsid w:val="008D38BF"/>
    <w:rsid w:val="008D39AF"/>
    <w:rsid w:val="008D47FC"/>
    <w:rsid w:val="008E7286"/>
    <w:rsid w:val="008F5B27"/>
    <w:rsid w:val="008F67CF"/>
    <w:rsid w:val="00901BBC"/>
    <w:rsid w:val="00917FC7"/>
    <w:rsid w:val="009255BD"/>
    <w:rsid w:val="009359E0"/>
    <w:rsid w:val="00936206"/>
    <w:rsid w:val="00937F59"/>
    <w:rsid w:val="0095502A"/>
    <w:rsid w:val="009670FF"/>
    <w:rsid w:val="009733A3"/>
    <w:rsid w:val="00973F99"/>
    <w:rsid w:val="00992029"/>
    <w:rsid w:val="009A1D43"/>
    <w:rsid w:val="009A3434"/>
    <w:rsid w:val="009B3EB6"/>
    <w:rsid w:val="009D5B0B"/>
    <w:rsid w:val="009F2A8A"/>
    <w:rsid w:val="009F38CB"/>
    <w:rsid w:val="009F38D1"/>
    <w:rsid w:val="00A21BD5"/>
    <w:rsid w:val="00A76A51"/>
    <w:rsid w:val="00A835D7"/>
    <w:rsid w:val="00A94FAE"/>
    <w:rsid w:val="00AB2A7A"/>
    <w:rsid w:val="00AD7190"/>
    <w:rsid w:val="00B111A6"/>
    <w:rsid w:val="00B1215E"/>
    <w:rsid w:val="00B32A65"/>
    <w:rsid w:val="00B44FC4"/>
    <w:rsid w:val="00B56EB0"/>
    <w:rsid w:val="00B828E1"/>
    <w:rsid w:val="00BB3659"/>
    <w:rsid w:val="00BB546B"/>
    <w:rsid w:val="00BD084C"/>
    <w:rsid w:val="00BD2AB1"/>
    <w:rsid w:val="00BF07C8"/>
    <w:rsid w:val="00C03F44"/>
    <w:rsid w:val="00C33E37"/>
    <w:rsid w:val="00C45F2E"/>
    <w:rsid w:val="00C70B23"/>
    <w:rsid w:val="00C72AFB"/>
    <w:rsid w:val="00C94681"/>
    <w:rsid w:val="00CB2026"/>
    <w:rsid w:val="00CB5DD5"/>
    <w:rsid w:val="00CD2A74"/>
    <w:rsid w:val="00CD52CE"/>
    <w:rsid w:val="00CD5A8C"/>
    <w:rsid w:val="00CF4A54"/>
    <w:rsid w:val="00CF7107"/>
    <w:rsid w:val="00D0626A"/>
    <w:rsid w:val="00D1004A"/>
    <w:rsid w:val="00D11D08"/>
    <w:rsid w:val="00D61F04"/>
    <w:rsid w:val="00D64B8D"/>
    <w:rsid w:val="00D66BF6"/>
    <w:rsid w:val="00D7091D"/>
    <w:rsid w:val="00D85075"/>
    <w:rsid w:val="00D864D9"/>
    <w:rsid w:val="00D916CC"/>
    <w:rsid w:val="00D92E9E"/>
    <w:rsid w:val="00D9695C"/>
    <w:rsid w:val="00DB3D40"/>
    <w:rsid w:val="00DB55D3"/>
    <w:rsid w:val="00DC7DC2"/>
    <w:rsid w:val="00DD080C"/>
    <w:rsid w:val="00DD1580"/>
    <w:rsid w:val="00DE79DE"/>
    <w:rsid w:val="00DF2B9B"/>
    <w:rsid w:val="00DF49B1"/>
    <w:rsid w:val="00E138D0"/>
    <w:rsid w:val="00E21BDD"/>
    <w:rsid w:val="00E245AD"/>
    <w:rsid w:val="00E34416"/>
    <w:rsid w:val="00E367B4"/>
    <w:rsid w:val="00E4634B"/>
    <w:rsid w:val="00E557B9"/>
    <w:rsid w:val="00E57526"/>
    <w:rsid w:val="00E70CCD"/>
    <w:rsid w:val="00E71139"/>
    <w:rsid w:val="00E957F0"/>
    <w:rsid w:val="00EA23A6"/>
    <w:rsid w:val="00EB3B2D"/>
    <w:rsid w:val="00F034D8"/>
    <w:rsid w:val="00F11128"/>
    <w:rsid w:val="00F13312"/>
    <w:rsid w:val="00F17515"/>
    <w:rsid w:val="00F17909"/>
    <w:rsid w:val="00F17D61"/>
    <w:rsid w:val="00F275EF"/>
    <w:rsid w:val="00F30090"/>
    <w:rsid w:val="00F36907"/>
    <w:rsid w:val="00F530ED"/>
    <w:rsid w:val="00F6195F"/>
    <w:rsid w:val="00F667C2"/>
    <w:rsid w:val="00FD17C7"/>
    <w:rsid w:val="00FD341D"/>
    <w:rsid w:val="00FE32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61539"/>
  <w15:chartTrackingRefBased/>
  <w15:docId w15:val="{EA643EC7-4088-41F0-BC58-2278B59C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613"/>
    <w:pPr>
      <w:spacing w:after="0" w:line="240" w:lineRule="auto"/>
    </w:pPr>
    <w:rPr>
      <w:rFonts w:ascii="Garamond" w:eastAsia="Times New Roman" w:hAnsi="Garamond" w:cs="Times New Roman"/>
      <w:sz w:val="16"/>
      <w:szCs w:val="20"/>
      <w:lang w:val="en-US"/>
    </w:rPr>
  </w:style>
  <w:style w:type="paragraph" w:styleId="Heading1">
    <w:name w:val="heading 1"/>
    <w:basedOn w:val="Normal"/>
    <w:next w:val="BodyText"/>
    <w:link w:val="Heading1Char"/>
    <w:qFormat/>
    <w:rsid w:val="00867613"/>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rsid w:val="00867613"/>
    <w:pPr>
      <w:keepNext/>
      <w:spacing w:line="240" w:lineRule="atLeast"/>
      <w:outlineLvl w:val="1"/>
    </w:pPr>
    <w:rPr>
      <w:rFonts w:ascii="Arial Black" w:hAnsi="Arial Black"/>
      <w:spacing w:val="-10"/>
      <w:kern w:val="28"/>
      <w:szCs w:val="16"/>
    </w:rPr>
  </w:style>
  <w:style w:type="paragraph" w:styleId="Heading5">
    <w:name w:val="heading 5"/>
    <w:basedOn w:val="Normal"/>
    <w:next w:val="BodyText"/>
    <w:link w:val="Heading5Char"/>
    <w:qFormat/>
    <w:rsid w:val="00867613"/>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qFormat/>
    <w:rsid w:val="00867613"/>
    <w:pPr>
      <w:keepNext/>
      <w:framePr w:w="1800" w:wrap="around" w:vAnchor="text" w:hAnchor="page" w:x="1201" w:y="1"/>
      <w:outlineLvl w:val="5"/>
    </w:pPr>
  </w:style>
  <w:style w:type="paragraph" w:styleId="Heading8">
    <w:name w:val="heading 8"/>
    <w:basedOn w:val="Normal"/>
    <w:next w:val="BodyText"/>
    <w:link w:val="Heading8Char"/>
    <w:qFormat/>
    <w:rsid w:val="00867613"/>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613"/>
    <w:rPr>
      <w:rFonts w:ascii="Arial Black" w:eastAsia="Times New Roman" w:hAnsi="Arial Black" w:cs="Times New Roman"/>
      <w:color w:val="808080"/>
      <w:spacing w:val="-25"/>
      <w:kern w:val="28"/>
      <w:sz w:val="32"/>
      <w:szCs w:val="20"/>
      <w:lang w:val="en-US"/>
    </w:rPr>
  </w:style>
  <w:style w:type="character" w:customStyle="1" w:styleId="Heading2Char">
    <w:name w:val="Heading 2 Char"/>
    <w:basedOn w:val="DefaultParagraphFont"/>
    <w:link w:val="Heading2"/>
    <w:rsid w:val="00867613"/>
    <w:rPr>
      <w:rFonts w:ascii="Arial Black" w:eastAsia="Times New Roman" w:hAnsi="Arial Black" w:cs="Times New Roman"/>
      <w:spacing w:val="-10"/>
      <w:kern w:val="28"/>
      <w:sz w:val="16"/>
      <w:szCs w:val="16"/>
      <w:lang w:val="en-US"/>
    </w:rPr>
  </w:style>
  <w:style w:type="character" w:customStyle="1" w:styleId="Heading5Char">
    <w:name w:val="Heading 5 Char"/>
    <w:basedOn w:val="DefaultParagraphFont"/>
    <w:link w:val="Heading5"/>
    <w:rsid w:val="00867613"/>
    <w:rPr>
      <w:rFonts w:ascii="Arial Black" w:eastAsia="Times New Roman" w:hAnsi="Arial Black" w:cs="Times New Roman"/>
      <w:spacing w:val="-5"/>
      <w:sz w:val="18"/>
      <w:szCs w:val="20"/>
      <w:lang w:val="en-US"/>
    </w:rPr>
  </w:style>
  <w:style w:type="character" w:customStyle="1" w:styleId="Heading6Char">
    <w:name w:val="Heading 6 Char"/>
    <w:basedOn w:val="DefaultParagraphFont"/>
    <w:link w:val="Heading6"/>
    <w:rsid w:val="00867613"/>
    <w:rPr>
      <w:rFonts w:ascii="Garamond" w:eastAsia="Times New Roman" w:hAnsi="Garamond" w:cs="Times New Roman"/>
      <w:sz w:val="16"/>
      <w:szCs w:val="20"/>
      <w:lang w:val="en-US"/>
    </w:rPr>
  </w:style>
  <w:style w:type="character" w:customStyle="1" w:styleId="Heading8Char">
    <w:name w:val="Heading 8 Char"/>
    <w:basedOn w:val="DefaultParagraphFont"/>
    <w:link w:val="Heading8"/>
    <w:rsid w:val="00867613"/>
    <w:rPr>
      <w:rFonts w:ascii="Arial Black" w:eastAsia="Times New Roman" w:hAnsi="Arial Black" w:cs="Times New Roman"/>
      <w:caps/>
      <w:spacing w:val="60"/>
      <w:sz w:val="14"/>
      <w:szCs w:val="20"/>
      <w:lang w:val="en-US"/>
    </w:rPr>
  </w:style>
  <w:style w:type="paragraph" w:styleId="BodyText">
    <w:name w:val="Body Text"/>
    <w:basedOn w:val="Normal"/>
    <w:link w:val="BodyTextChar"/>
    <w:rsid w:val="00867613"/>
    <w:pPr>
      <w:spacing w:after="240"/>
      <w:jc w:val="both"/>
    </w:pPr>
    <w:rPr>
      <w:spacing w:val="-5"/>
      <w:sz w:val="24"/>
    </w:rPr>
  </w:style>
  <w:style w:type="character" w:customStyle="1" w:styleId="BodyTextChar">
    <w:name w:val="Body Text Char"/>
    <w:basedOn w:val="DefaultParagraphFont"/>
    <w:link w:val="BodyText"/>
    <w:rsid w:val="00867613"/>
    <w:rPr>
      <w:rFonts w:ascii="Garamond" w:eastAsia="Times New Roman" w:hAnsi="Garamond" w:cs="Times New Roman"/>
      <w:spacing w:val="-5"/>
      <w:sz w:val="24"/>
      <w:szCs w:val="20"/>
      <w:lang w:val="en-US"/>
    </w:rPr>
  </w:style>
  <w:style w:type="paragraph" w:customStyle="1" w:styleId="BlockQuotation">
    <w:name w:val="Block Quotation"/>
    <w:basedOn w:val="Normal"/>
    <w:next w:val="BodyText"/>
    <w:rsid w:val="00867613"/>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867613"/>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867613"/>
    <w:pPr>
      <w:keepNext/>
    </w:pPr>
  </w:style>
  <w:style w:type="paragraph" w:styleId="Caption">
    <w:name w:val="caption"/>
    <w:basedOn w:val="Normal"/>
    <w:next w:val="BodyText"/>
    <w:qFormat/>
    <w:rsid w:val="00867613"/>
    <w:pPr>
      <w:spacing w:after="240"/>
    </w:pPr>
    <w:rPr>
      <w:spacing w:val="-5"/>
    </w:rPr>
  </w:style>
  <w:style w:type="paragraph" w:customStyle="1" w:styleId="ChapterSubtitle">
    <w:name w:val="Chapter Subtitle"/>
    <w:basedOn w:val="Normal"/>
    <w:next w:val="BodyText"/>
    <w:rsid w:val="00867613"/>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867613"/>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867613"/>
    <w:pPr>
      <w:spacing w:before="420" w:after="60" w:line="320" w:lineRule="exact"/>
    </w:pPr>
    <w:rPr>
      <w:caps/>
      <w:kern w:val="36"/>
      <w:sz w:val="38"/>
    </w:rPr>
  </w:style>
  <w:style w:type="character" w:styleId="Emphasis">
    <w:name w:val="Emphasis"/>
    <w:qFormat/>
    <w:rsid w:val="00867613"/>
    <w:rPr>
      <w:rFonts w:ascii="Arial Black" w:hAnsi="Arial Black"/>
      <w:sz w:val="18"/>
    </w:rPr>
  </w:style>
  <w:style w:type="paragraph" w:styleId="Footer">
    <w:name w:val="footer"/>
    <w:basedOn w:val="Normal"/>
    <w:link w:val="FooterChar"/>
    <w:rsid w:val="00867613"/>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rsid w:val="00867613"/>
    <w:rPr>
      <w:rFonts w:ascii="Arial Black" w:eastAsia="Times New Roman" w:hAnsi="Arial Black" w:cs="Times New Roman"/>
      <w:sz w:val="16"/>
      <w:szCs w:val="20"/>
      <w:lang w:val="en-US"/>
    </w:rPr>
  </w:style>
  <w:style w:type="paragraph" w:styleId="Header">
    <w:name w:val="header"/>
    <w:basedOn w:val="Normal"/>
    <w:link w:val="HeaderChar"/>
    <w:rsid w:val="00867613"/>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rsid w:val="00867613"/>
    <w:rPr>
      <w:rFonts w:ascii="Arial Black" w:eastAsia="Times New Roman" w:hAnsi="Arial Black" w:cs="Times New Roman"/>
      <w:caps/>
      <w:spacing w:val="60"/>
      <w:sz w:val="14"/>
      <w:szCs w:val="20"/>
      <w:lang w:val="en-US"/>
    </w:rPr>
  </w:style>
  <w:style w:type="paragraph" w:customStyle="1" w:styleId="Icon1">
    <w:name w:val="Icon 1"/>
    <w:basedOn w:val="Normal"/>
    <w:rsid w:val="00867613"/>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867613"/>
    <w:pPr>
      <w:tabs>
        <w:tab w:val="right" w:leader="dot" w:pos="3960"/>
      </w:tabs>
      <w:spacing w:line="240" w:lineRule="atLeast"/>
      <w:ind w:left="720" w:hanging="720"/>
    </w:pPr>
    <w:rPr>
      <w:rFonts w:ascii="Arial" w:hAnsi="Arial"/>
      <w:sz w:val="20"/>
    </w:rPr>
  </w:style>
  <w:style w:type="character" w:customStyle="1" w:styleId="Lead-inEmphasis">
    <w:name w:val="Lead-in Emphasis"/>
    <w:rsid w:val="00867613"/>
    <w:rPr>
      <w:caps/>
      <w:sz w:val="22"/>
    </w:rPr>
  </w:style>
  <w:style w:type="paragraph" w:styleId="ListBullet">
    <w:name w:val="List Bullet"/>
    <w:basedOn w:val="Normal"/>
    <w:rsid w:val="00867613"/>
    <w:pPr>
      <w:numPr>
        <w:numId w:val="3"/>
      </w:numPr>
      <w:spacing w:after="240"/>
      <w:ind w:right="360"/>
      <w:jc w:val="both"/>
    </w:pPr>
    <w:rPr>
      <w:spacing w:val="-5"/>
      <w:sz w:val="24"/>
    </w:rPr>
  </w:style>
  <w:style w:type="paragraph" w:styleId="ListBullet5">
    <w:name w:val="List Bullet 5"/>
    <w:basedOn w:val="Normal"/>
    <w:rsid w:val="00867613"/>
    <w:pPr>
      <w:framePr w:w="1860" w:wrap="around" w:vAnchor="text" w:hAnchor="page" w:x="1201" w:y="1"/>
      <w:numPr>
        <w:numId w:val="5"/>
      </w:numPr>
      <w:pBdr>
        <w:bottom w:val="single" w:sz="6" w:space="0" w:color="auto"/>
        <w:between w:val="single" w:sz="6" w:space="0" w:color="auto"/>
      </w:pBdr>
      <w:spacing w:line="320" w:lineRule="exact"/>
    </w:pPr>
    <w:rPr>
      <w:sz w:val="18"/>
    </w:rPr>
  </w:style>
  <w:style w:type="paragraph" w:styleId="ListNumber">
    <w:name w:val="List Number"/>
    <w:basedOn w:val="Normal"/>
    <w:rsid w:val="00867613"/>
    <w:pPr>
      <w:spacing w:after="240"/>
      <w:ind w:left="720" w:right="360" w:hanging="360"/>
      <w:jc w:val="both"/>
    </w:pPr>
    <w:rPr>
      <w:spacing w:val="-5"/>
      <w:sz w:val="24"/>
    </w:rPr>
  </w:style>
  <w:style w:type="character" w:styleId="PageNumber">
    <w:name w:val="page number"/>
    <w:rsid w:val="00867613"/>
    <w:rPr>
      <w:b/>
    </w:rPr>
  </w:style>
  <w:style w:type="paragraph" w:customStyle="1" w:styleId="PartLabel">
    <w:name w:val="Part Label"/>
    <w:basedOn w:val="Normal"/>
    <w:next w:val="Normal"/>
    <w:rsid w:val="00867613"/>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867613"/>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867613"/>
    <w:pPr>
      <w:keepNext/>
    </w:pPr>
  </w:style>
  <w:style w:type="paragraph" w:customStyle="1" w:styleId="ReturnAddress">
    <w:name w:val="Return Address"/>
    <w:basedOn w:val="Normal"/>
    <w:rsid w:val="00867613"/>
    <w:pPr>
      <w:jc w:val="center"/>
    </w:pPr>
    <w:rPr>
      <w:spacing w:val="-3"/>
      <w:sz w:val="20"/>
    </w:rPr>
  </w:style>
  <w:style w:type="paragraph" w:customStyle="1" w:styleId="SectionLabel">
    <w:name w:val="Section Label"/>
    <w:basedOn w:val="Normal"/>
    <w:next w:val="Normal"/>
    <w:rsid w:val="00867613"/>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qFormat/>
    <w:rsid w:val="00867613"/>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rsid w:val="00867613"/>
    <w:rPr>
      <w:rFonts w:ascii="Garamond" w:eastAsia="Times New Roman" w:hAnsi="Garamond" w:cs="Times New Roman"/>
      <w:b/>
      <w:caps/>
      <w:color w:val="808080"/>
      <w:spacing w:val="30"/>
      <w:kern w:val="28"/>
      <w:sz w:val="18"/>
      <w:szCs w:val="20"/>
      <w:lang w:val="en-US"/>
    </w:rPr>
  </w:style>
  <w:style w:type="paragraph" w:styleId="Title">
    <w:name w:val="Title"/>
    <w:basedOn w:val="Normal"/>
    <w:link w:val="TitleChar"/>
    <w:qFormat/>
    <w:rsid w:val="00867613"/>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basedOn w:val="DefaultParagraphFont"/>
    <w:link w:val="Title"/>
    <w:rsid w:val="00867613"/>
    <w:rPr>
      <w:rFonts w:ascii="Arial Black" w:eastAsia="Times New Roman" w:hAnsi="Arial Black" w:cs="Times New Roman"/>
      <w:color w:val="808080"/>
      <w:spacing w:val="-35"/>
      <w:kern w:val="28"/>
      <w:sz w:val="48"/>
      <w:szCs w:val="20"/>
      <w:lang w:val="en-US"/>
    </w:rPr>
  </w:style>
  <w:style w:type="paragraph" w:customStyle="1" w:styleId="SubtitleCover">
    <w:name w:val="Subtitle Cover"/>
    <w:basedOn w:val="Normal"/>
    <w:next w:val="Normal"/>
    <w:rsid w:val="00867613"/>
    <w:pPr>
      <w:keepNext/>
      <w:pBdr>
        <w:top w:val="single" w:sz="6" w:space="1" w:color="auto"/>
      </w:pBdr>
      <w:spacing w:after="5280" w:line="480" w:lineRule="exact"/>
    </w:pPr>
    <w:rPr>
      <w:spacing w:val="-15"/>
      <w:kern w:val="28"/>
      <w:sz w:val="44"/>
    </w:rPr>
  </w:style>
  <w:style w:type="paragraph" w:customStyle="1" w:styleId="TitleCover">
    <w:name w:val="Title Cover"/>
    <w:basedOn w:val="Normal"/>
    <w:next w:val="SubtitleCover"/>
    <w:rsid w:val="00867613"/>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C1">
    <w:name w:val="toc 1"/>
    <w:basedOn w:val="Normal"/>
    <w:autoRedefine/>
    <w:semiHidden/>
    <w:rsid w:val="00867613"/>
    <w:pPr>
      <w:numPr>
        <w:numId w:val="1"/>
      </w:numPr>
      <w:tabs>
        <w:tab w:val="clear" w:pos="360"/>
      </w:tabs>
      <w:spacing w:line="320" w:lineRule="atLeast"/>
      <w:ind w:left="0" w:firstLine="0"/>
    </w:pPr>
    <w:rPr>
      <w:rFonts w:ascii="Arial" w:hAnsi="Arial"/>
      <w:sz w:val="28"/>
    </w:rPr>
  </w:style>
  <w:style w:type="paragraph" w:styleId="TOC2">
    <w:name w:val="toc 2"/>
    <w:basedOn w:val="TOC1"/>
    <w:autoRedefine/>
    <w:semiHidden/>
    <w:rsid w:val="00867613"/>
    <w:pPr>
      <w:tabs>
        <w:tab w:val="right" w:leader="dot" w:pos="7910"/>
      </w:tabs>
      <w:ind w:left="720"/>
    </w:pPr>
    <w:rPr>
      <w:sz w:val="24"/>
    </w:rPr>
  </w:style>
  <w:style w:type="paragraph" w:styleId="TOC5">
    <w:name w:val="toc 5"/>
    <w:basedOn w:val="Normal"/>
    <w:next w:val="Normal"/>
    <w:semiHidden/>
    <w:rsid w:val="00867613"/>
    <w:pPr>
      <w:numPr>
        <w:numId w:val="2"/>
      </w:numPr>
      <w:pBdr>
        <w:bottom w:val="single" w:sz="6" w:space="3" w:color="auto"/>
        <w:between w:val="single" w:sz="6" w:space="3" w:color="auto"/>
      </w:pBdr>
      <w:tabs>
        <w:tab w:val="clear" w:pos="360"/>
        <w:tab w:val="right" w:pos="3600"/>
      </w:tabs>
      <w:spacing w:line="360" w:lineRule="atLeast"/>
      <w:ind w:left="0" w:firstLine="0"/>
    </w:pPr>
    <w:rPr>
      <w:sz w:val="22"/>
    </w:rPr>
  </w:style>
  <w:style w:type="paragraph" w:customStyle="1" w:styleId="TOCBase">
    <w:name w:val="TOC Base"/>
    <w:basedOn w:val="TOC2"/>
    <w:rsid w:val="00867613"/>
  </w:style>
  <w:style w:type="character" w:styleId="Hyperlink">
    <w:name w:val="Hyperlink"/>
    <w:basedOn w:val="DefaultParagraphFont"/>
    <w:rsid w:val="00867613"/>
    <w:rPr>
      <w:color w:val="0000FF"/>
      <w:u w:val="single"/>
    </w:rPr>
  </w:style>
  <w:style w:type="paragraph" w:styleId="ListParagraph">
    <w:name w:val="List Paragraph"/>
    <w:basedOn w:val="Normal"/>
    <w:uiPriority w:val="34"/>
    <w:qFormat/>
    <w:rsid w:val="008315A3"/>
    <w:pPr>
      <w:ind w:left="720"/>
      <w:contextualSpacing/>
    </w:pPr>
  </w:style>
  <w:style w:type="paragraph" w:styleId="NormalWeb">
    <w:name w:val="Normal (Web)"/>
    <w:basedOn w:val="Normal"/>
    <w:uiPriority w:val="99"/>
    <w:unhideWhenUsed/>
    <w:rsid w:val="00BF07C8"/>
    <w:pPr>
      <w:spacing w:before="100" w:beforeAutospacing="1" w:after="100" w:afterAutospacing="1"/>
    </w:pPr>
    <w:rPr>
      <w:rFonts w:ascii="Times New Roman" w:hAnsi="Times New Roman"/>
      <w:sz w:val="24"/>
      <w:szCs w:val="24"/>
      <w:lang w:val="en-CA" w:eastAsia="en-CA"/>
    </w:rPr>
  </w:style>
  <w:style w:type="character" w:styleId="FollowedHyperlink">
    <w:name w:val="FollowedHyperlink"/>
    <w:basedOn w:val="DefaultParagraphFont"/>
    <w:uiPriority w:val="99"/>
    <w:semiHidden/>
    <w:unhideWhenUsed/>
    <w:rsid w:val="00E71139"/>
    <w:rPr>
      <w:color w:val="954F72" w:themeColor="followedHyperlink"/>
      <w:u w:val="single"/>
    </w:rPr>
  </w:style>
  <w:style w:type="character" w:styleId="UnresolvedMention">
    <w:name w:val="Unresolved Mention"/>
    <w:basedOn w:val="DefaultParagraphFont"/>
    <w:uiPriority w:val="99"/>
    <w:semiHidden/>
    <w:unhideWhenUsed/>
    <w:rsid w:val="005370EB"/>
    <w:rPr>
      <w:color w:val="605E5C"/>
      <w:shd w:val="clear" w:color="auto" w:fill="E1DFDD"/>
    </w:rPr>
  </w:style>
  <w:style w:type="paragraph" w:customStyle="1" w:styleId="Default">
    <w:name w:val="Default"/>
    <w:rsid w:val="0082678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2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3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1137">
      <w:bodyDiv w:val="1"/>
      <w:marLeft w:val="0"/>
      <w:marRight w:val="0"/>
      <w:marTop w:val="0"/>
      <w:marBottom w:val="0"/>
      <w:divBdr>
        <w:top w:val="none" w:sz="0" w:space="0" w:color="auto"/>
        <w:left w:val="none" w:sz="0" w:space="0" w:color="auto"/>
        <w:bottom w:val="none" w:sz="0" w:space="0" w:color="auto"/>
        <w:right w:val="none" w:sz="0" w:space="0" w:color="auto"/>
      </w:divBdr>
    </w:div>
    <w:div w:id="2051614354">
      <w:bodyDiv w:val="1"/>
      <w:marLeft w:val="0"/>
      <w:marRight w:val="0"/>
      <w:marTop w:val="0"/>
      <w:marBottom w:val="0"/>
      <w:divBdr>
        <w:top w:val="none" w:sz="0" w:space="0" w:color="auto"/>
        <w:left w:val="none" w:sz="0" w:space="0" w:color="auto"/>
        <w:bottom w:val="none" w:sz="0" w:space="0" w:color="auto"/>
        <w:right w:val="none" w:sz="0" w:space="0" w:color="auto"/>
      </w:divBdr>
      <w:divsChild>
        <w:div w:id="979387052">
          <w:marLeft w:val="0"/>
          <w:marRight w:val="0"/>
          <w:marTop w:val="0"/>
          <w:marBottom w:val="0"/>
          <w:divBdr>
            <w:top w:val="none" w:sz="0" w:space="0" w:color="auto"/>
            <w:left w:val="none" w:sz="0" w:space="0" w:color="auto"/>
            <w:bottom w:val="none" w:sz="0" w:space="0" w:color="auto"/>
            <w:right w:val="none" w:sz="0" w:space="0" w:color="auto"/>
          </w:divBdr>
        </w:div>
        <w:div w:id="1837724016">
          <w:marLeft w:val="0"/>
          <w:marRight w:val="0"/>
          <w:marTop w:val="0"/>
          <w:marBottom w:val="0"/>
          <w:divBdr>
            <w:top w:val="none" w:sz="0" w:space="0" w:color="auto"/>
            <w:left w:val="none" w:sz="0" w:space="0" w:color="auto"/>
            <w:bottom w:val="none" w:sz="0" w:space="0" w:color="auto"/>
            <w:right w:val="none" w:sz="0" w:space="0" w:color="auto"/>
          </w:divBdr>
        </w:div>
        <w:div w:id="26567411">
          <w:marLeft w:val="0"/>
          <w:marRight w:val="0"/>
          <w:marTop w:val="0"/>
          <w:marBottom w:val="0"/>
          <w:divBdr>
            <w:top w:val="none" w:sz="0" w:space="0" w:color="auto"/>
            <w:left w:val="none" w:sz="0" w:space="0" w:color="auto"/>
            <w:bottom w:val="none" w:sz="0" w:space="0" w:color="auto"/>
            <w:right w:val="none" w:sz="0" w:space="0" w:color="auto"/>
          </w:divBdr>
        </w:div>
        <w:div w:id="748814814">
          <w:marLeft w:val="0"/>
          <w:marRight w:val="0"/>
          <w:marTop w:val="0"/>
          <w:marBottom w:val="0"/>
          <w:divBdr>
            <w:top w:val="none" w:sz="0" w:space="0" w:color="auto"/>
            <w:left w:val="none" w:sz="0" w:space="0" w:color="auto"/>
            <w:bottom w:val="none" w:sz="0" w:space="0" w:color="auto"/>
            <w:right w:val="none" w:sz="0" w:space="0" w:color="auto"/>
          </w:divBdr>
        </w:div>
        <w:div w:id="808867059">
          <w:marLeft w:val="0"/>
          <w:marRight w:val="0"/>
          <w:marTop w:val="0"/>
          <w:marBottom w:val="0"/>
          <w:divBdr>
            <w:top w:val="none" w:sz="0" w:space="0" w:color="auto"/>
            <w:left w:val="none" w:sz="0" w:space="0" w:color="auto"/>
            <w:bottom w:val="none" w:sz="0" w:space="0" w:color="auto"/>
            <w:right w:val="none" w:sz="0" w:space="0" w:color="auto"/>
          </w:divBdr>
        </w:div>
        <w:div w:id="64954221">
          <w:marLeft w:val="0"/>
          <w:marRight w:val="0"/>
          <w:marTop w:val="0"/>
          <w:marBottom w:val="0"/>
          <w:divBdr>
            <w:top w:val="none" w:sz="0" w:space="0" w:color="auto"/>
            <w:left w:val="none" w:sz="0" w:space="0" w:color="auto"/>
            <w:bottom w:val="none" w:sz="0" w:space="0" w:color="auto"/>
            <w:right w:val="none" w:sz="0" w:space="0" w:color="auto"/>
          </w:divBdr>
        </w:div>
        <w:div w:id="607128055">
          <w:marLeft w:val="0"/>
          <w:marRight w:val="0"/>
          <w:marTop w:val="0"/>
          <w:marBottom w:val="0"/>
          <w:divBdr>
            <w:top w:val="none" w:sz="0" w:space="0" w:color="auto"/>
            <w:left w:val="none" w:sz="0" w:space="0" w:color="auto"/>
            <w:bottom w:val="none" w:sz="0" w:space="0" w:color="auto"/>
            <w:right w:val="none" w:sz="0" w:space="0" w:color="auto"/>
          </w:divBdr>
        </w:div>
        <w:div w:id="1584754509">
          <w:marLeft w:val="0"/>
          <w:marRight w:val="0"/>
          <w:marTop w:val="0"/>
          <w:marBottom w:val="0"/>
          <w:divBdr>
            <w:top w:val="none" w:sz="0" w:space="0" w:color="auto"/>
            <w:left w:val="none" w:sz="0" w:space="0" w:color="auto"/>
            <w:bottom w:val="none" w:sz="0" w:space="0" w:color="auto"/>
            <w:right w:val="none" w:sz="0" w:space="0" w:color="auto"/>
          </w:divBdr>
        </w:div>
        <w:div w:id="394664496">
          <w:marLeft w:val="0"/>
          <w:marRight w:val="0"/>
          <w:marTop w:val="0"/>
          <w:marBottom w:val="0"/>
          <w:divBdr>
            <w:top w:val="none" w:sz="0" w:space="0" w:color="auto"/>
            <w:left w:val="none" w:sz="0" w:space="0" w:color="auto"/>
            <w:bottom w:val="none" w:sz="0" w:space="0" w:color="auto"/>
            <w:right w:val="none" w:sz="0" w:space="0" w:color="auto"/>
          </w:divBdr>
        </w:div>
        <w:div w:id="801769223">
          <w:marLeft w:val="0"/>
          <w:marRight w:val="0"/>
          <w:marTop w:val="0"/>
          <w:marBottom w:val="0"/>
          <w:divBdr>
            <w:top w:val="none" w:sz="0" w:space="0" w:color="auto"/>
            <w:left w:val="none" w:sz="0" w:space="0" w:color="auto"/>
            <w:bottom w:val="none" w:sz="0" w:space="0" w:color="auto"/>
            <w:right w:val="none" w:sz="0" w:space="0" w:color="auto"/>
          </w:divBdr>
        </w:div>
        <w:div w:id="383337717">
          <w:marLeft w:val="0"/>
          <w:marRight w:val="0"/>
          <w:marTop w:val="0"/>
          <w:marBottom w:val="0"/>
          <w:divBdr>
            <w:top w:val="none" w:sz="0" w:space="0" w:color="auto"/>
            <w:left w:val="none" w:sz="0" w:space="0" w:color="auto"/>
            <w:bottom w:val="none" w:sz="0" w:space="0" w:color="auto"/>
            <w:right w:val="none" w:sz="0" w:space="0" w:color="auto"/>
          </w:divBdr>
        </w:div>
        <w:div w:id="85201577">
          <w:marLeft w:val="0"/>
          <w:marRight w:val="0"/>
          <w:marTop w:val="0"/>
          <w:marBottom w:val="0"/>
          <w:divBdr>
            <w:top w:val="none" w:sz="0" w:space="0" w:color="auto"/>
            <w:left w:val="none" w:sz="0" w:space="0" w:color="auto"/>
            <w:bottom w:val="none" w:sz="0" w:space="0" w:color="auto"/>
            <w:right w:val="none" w:sz="0" w:space="0" w:color="auto"/>
          </w:divBdr>
        </w:div>
        <w:div w:id="1677421318">
          <w:marLeft w:val="0"/>
          <w:marRight w:val="0"/>
          <w:marTop w:val="0"/>
          <w:marBottom w:val="0"/>
          <w:divBdr>
            <w:top w:val="none" w:sz="0" w:space="0" w:color="auto"/>
            <w:left w:val="none" w:sz="0" w:space="0" w:color="auto"/>
            <w:bottom w:val="none" w:sz="0" w:space="0" w:color="auto"/>
            <w:right w:val="none" w:sz="0" w:space="0" w:color="auto"/>
          </w:divBdr>
        </w:div>
        <w:div w:id="1799370986">
          <w:marLeft w:val="0"/>
          <w:marRight w:val="0"/>
          <w:marTop w:val="0"/>
          <w:marBottom w:val="0"/>
          <w:divBdr>
            <w:top w:val="none" w:sz="0" w:space="0" w:color="auto"/>
            <w:left w:val="none" w:sz="0" w:space="0" w:color="auto"/>
            <w:bottom w:val="none" w:sz="0" w:space="0" w:color="auto"/>
            <w:right w:val="none" w:sz="0" w:space="0" w:color="auto"/>
          </w:divBdr>
        </w:div>
        <w:div w:id="340552569">
          <w:marLeft w:val="0"/>
          <w:marRight w:val="0"/>
          <w:marTop w:val="0"/>
          <w:marBottom w:val="0"/>
          <w:divBdr>
            <w:top w:val="none" w:sz="0" w:space="0" w:color="auto"/>
            <w:left w:val="none" w:sz="0" w:space="0" w:color="auto"/>
            <w:bottom w:val="none" w:sz="0" w:space="0" w:color="auto"/>
            <w:right w:val="none" w:sz="0" w:space="0" w:color="auto"/>
          </w:divBdr>
        </w:div>
        <w:div w:id="993796138">
          <w:marLeft w:val="0"/>
          <w:marRight w:val="0"/>
          <w:marTop w:val="0"/>
          <w:marBottom w:val="0"/>
          <w:divBdr>
            <w:top w:val="none" w:sz="0" w:space="0" w:color="auto"/>
            <w:left w:val="none" w:sz="0" w:space="0" w:color="auto"/>
            <w:bottom w:val="none" w:sz="0" w:space="0" w:color="auto"/>
            <w:right w:val="none" w:sz="0" w:space="0" w:color="auto"/>
          </w:divBdr>
        </w:div>
        <w:div w:id="2036148984">
          <w:marLeft w:val="0"/>
          <w:marRight w:val="0"/>
          <w:marTop w:val="0"/>
          <w:marBottom w:val="0"/>
          <w:divBdr>
            <w:top w:val="none" w:sz="0" w:space="0" w:color="auto"/>
            <w:left w:val="none" w:sz="0" w:space="0" w:color="auto"/>
            <w:bottom w:val="none" w:sz="0" w:space="0" w:color="auto"/>
            <w:right w:val="none" w:sz="0" w:space="0" w:color="auto"/>
          </w:divBdr>
        </w:div>
        <w:div w:id="1942831753">
          <w:marLeft w:val="0"/>
          <w:marRight w:val="0"/>
          <w:marTop w:val="0"/>
          <w:marBottom w:val="0"/>
          <w:divBdr>
            <w:top w:val="none" w:sz="0" w:space="0" w:color="auto"/>
            <w:left w:val="none" w:sz="0" w:space="0" w:color="auto"/>
            <w:bottom w:val="none" w:sz="0" w:space="0" w:color="auto"/>
            <w:right w:val="none" w:sz="0" w:space="0" w:color="auto"/>
          </w:divBdr>
        </w:div>
        <w:div w:id="767653742">
          <w:marLeft w:val="0"/>
          <w:marRight w:val="0"/>
          <w:marTop w:val="0"/>
          <w:marBottom w:val="0"/>
          <w:divBdr>
            <w:top w:val="none" w:sz="0" w:space="0" w:color="auto"/>
            <w:left w:val="none" w:sz="0" w:space="0" w:color="auto"/>
            <w:bottom w:val="none" w:sz="0" w:space="0" w:color="auto"/>
            <w:right w:val="none" w:sz="0" w:space="0" w:color="auto"/>
          </w:divBdr>
        </w:div>
        <w:div w:id="1618103377">
          <w:marLeft w:val="0"/>
          <w:marRight w:val="0"/>
          <w:marTop w:val="0"/>
          <w:marBottom w:val="0"/>
          <w:divBdr>
            <w:top w:val="none" w:sz="0" w:space="0" w:color="auto"/>
            <w:left w:val="none" w:sz="0" w:space="0" w:color="auto"/>
            <w:bottom w:val="none" w:sz="0" w:space="0" w:color="auto"/>
            <w:right w:val="none" w:sz="0" w:space="0" w:color="auto"/>
          </w:divBdr>
        </w:div>
        <w:div w:id="1593659333">
          <w:marLeft w:val="0"/>
          <w:marRight w:val="0"/>
          <w:marTop w:val="0"/>
          <w:marBottom w:val="0"/>
          <w:divBdr>
            <w:top w:val="none" w:sz="0" w:space="0" w:color="auto"/>
            <w:left w:val="none" w:sz="0" w:space="0" w:color="auto"/>
            <w:bottom w:val="none" w:sz="0" w:space="0" w:color="auto"/>
            <w:right w:val="none" w:sz="0" w:space="0" w:color="auto"/>
          </w:divBdr>
        </w:div>
        <w:div w:id="1600523923">
          <w:marLeft w:val="0"/>
          <w:marRight w:val="0"/>
          <w:marTop w:val="0"/>
          <w:marBottom w:val="0"/>
          <w:divBdr>
            <w:top w:val="none" w:sz="0" w:space="0" w:color="auto"/>
            <w:left w:val="none" w:sz="0" w:space="0" w:color="auto"/>
            <w:bottom w:val="none" w:sz="0" w:space="0" w:color="auto"/>
            <w:right w:val="none" w:sz="0" w:space="0" w:color="auto"/>
          </w:divBdr>
        </w:div>
        <w:div w:id="857161836">
          <w:marLeft w:val="0"/>
          <w:marRight w:val="0"/>
          <w:marTop w:val="0"/>
          <w:marBottom w:val="0"/>
          <w:divBdr>
            <w:top w:val="none" w:sz="0" w:space="0" w:color="auto"/>
            <w:left w:val="none" w:sz="0" w:space="0" w:color="auto"/>
            <w:bottom w:val="none" w:sz="0" w:space="0" w:color="auto"/>
            <w:right w:val="none" w:sz="0" w:space="0" w:color="auto"/>
          </w:divBdr>
        </w:div>
        <w:div w:id="43263755">
          <w:marLeft w:val="0"/>
          <w:marRight w:val="0"/>
          <w:marTop w:val="0"/>
          <w:marBottom w:val="0"/>
          <w:divBdr>
            <w:top w:val="none" w:sz="0" w:space="0" w:color="auto"/>
            <w:left w:val="none" w:sz="0" w:space="0" w:color="auto"/>
            <w:bottom w:val="none" w:sz="0" w:space="0" w:color="auto"/>
            <w:right w:val="none" w:sz="0" w:space="0" w:color="auto"/>
          </w:divBdr>
        </w:div>
        <w:div w:id="1488858294">
          <w:marLeft w:val="0"/>
          <w:marRight w:val="0"/>
          <w:marTop w:val="0"/>
          <w:marBottom w:val="0"/>
          <w:divBdr>
            <w:top w:val="none" w:sz="0" w:space="0" w:color="auto"/>
            <w:left w:val="none" w:sz="0" w:space="0" w:color="auto"/>
            <w:bottom w:val="none" w:sz="0" w:space="0" w:color="auto"/>
            <w:right w:val="none" w:sz="0" w:space="0" w:color="auto"/>
          </w:divBdr>
        </w:div>
        <w:div w:id="1549032027">
          <w:marLeft w:val="0"/>
          <w:marRight w:val="0"/>
          <w:marTop w:val="0"/>
          <w:marBottom w:val="0"/>
          <w:divBdr>
            <w:top w:val="none" w:sz="0" w:space="0" w:color="auto"/>
            <w:left w:val="none" w:sz="0" w:space="0" w:color="auto"/>
            <w:bottom w:val="none" w:sz="0" w:space="0" w:color="auto"/>
            <w:right w:val="none" w:sz="0" w:space="0" w:color="auto"/>
          </w:divBdr>
        </w:div>
        <w:div w:id="1698658281">
          <w:marLeft w:val="0"/>
          <w:marRight w:val="0"/>
          <w:marTop w:val="0"/>
          <w:marBottom w:val="0"/>
          <w:divBdr>
            <w:top w:val="none" w:sz="0" w:space="0" w:color="auto"/>
            <w:left w:val="none" w:sz="0" w:space="0" w:color="auto"/>
            <w:bottom w:val="none" w:sz="0" w:space="0" w:color="auto"/>
            <w:right w:val="none" w:sz="0" w:space="0" w:color="auto"/>
          </w:divBdr>
        </w:div>
        <w:div w:id="1376589150">
          <w:marLeft w:val="0"/>
          <w:marRight w:val="0"/>
          <w:marTop w:val="0"/>
          <w:marBottom w:val="0"/>
          <w:divBdr>
            <w:top w:val="none" w:sz="0" w:space="0" w:color="auto"/>
            <w:left w:val="none" w:sz="0" w:space="0" w:color="auto"/>
            <w:bottom w:val="none" w:sz="0" w:space="0" w:color="auto"/>
            <w:right w:val="none" w:sz="0" w:space="0" w:color="auto"/>
          </w:divBdr>
        </w:div>
        <w:div w:id="1053963711">
          <w:marLeft w:val="0"/>
          <w:marRight w:val="0"/>
          <w:marTop w:val="0"/>
          <w:marBottom w:val="0"/>
          <w:divBdr>
            <w:top w:val="none" w:sz="0" w:space="0" w:color="auto"/>
            <w:left w:val="none" w:sz="0" w:space="0" w:color="auto"/>
            <w:bottom w:val="none" w:sz="0" w:space="0" w:color="auto"/>
            <w:right w:val="none" w:sz="0" w:space="0" w:color="auto"/>
          </w:divBdr>
        </w:div>
        <w:div w:id="163211061">
          <w:marLeft w:val="0"/>
          <w:marRight w:val="0"/>
          <w:marTop w:val="0"/>
          <w:marBottom w:val="0"/>
          <w:divBdr>
            <w:top w:val="none" w:sz="0" w:space="0" w:color="auto"/>
            <w:left w:val="none" w:sz="0" w:space="0" w:color="auto"/>
            <w:bottom w:val="none" w:sz="0" w:space="0" w:color="auto"/>
            <w:right w:val="none" w:sz="0" w:space="0" w:color="auto"/>
          </w:divBdr>
        </w:div>
        <w:div w:id="25328049">
          <w:marLeft w:val="0"/>
          <w:marRight w:val="0"/>
          <w:marTop w:val="0"/>
          <w:marBottom w:val="0"/>
          <w:divBdr>
            <w:top w:val="none" w:sz="0" w:space="0" w:color="auto"/>
            <w:left w:val="none" w:sz="0" w:space="0" w:color="auto"/>
            <w:bottom w:val="none" w:sz="0" w:space="0" w:color="auto"/>
            <w:right w:val="none" w:sz="0" w:space="0" w:color="auto"/>
          </w:divBdr>
        </w:div>
        <w:div w:id="953828275">
          <w:marLeft w:val="0"/>
          <w:marRight w:val="0"/>
          <w:marTop w:val="0"/>
          <w:marBottom w:val="0"/>
          <w:divBdr>
            <w:top w:val="none" w:sz="0" w:space="0" w:color="auto"/>
            <w:left w:val="none" w:sz="0" w:space="0" w:color="auto"/>
            <w:bottom w:val="none" w:sz="0" w:space="0" w:color="auto"/>
            <w:right w:val="none" w:sz="0" w:space="0" w:color="auto"/>
          </w:divBdr>
        </w:div>
        <w:div w:id="906186877">
          <w:marLeft w:val="0"/>
          <w:marRight w:val="0"/>
          <w:marTop w:val="0"/>
          <w:marBottom w:val="0"/>
          <w:divBdr>
            <w:top w:val="none" w:sz="0" w:space="0" w:color="auto"/>
            <w:left w:val="none" w:sz="0" w:space="0" w:color="auto"/>
            <w:bottom w:val="none" w:sz="0" w:space="0" w:color="auto"/>
            <w:right w:val="none" w:sz="0" w:space="0" w:color="auto"/>
          </w:divBdr>
        </w:div>
        <w:div w:id="1890452803">
          <w:marLeft w:val="0"/>
          <w:marRight w:val="0"/>
          <w:marTop w:val="0"/>
          <w:marBottom w:val="0"/>
          <w:divBdr>
            <w:top w:val="none" w:sz="0" w:space="0" w:color="auto"/>
            <w:left w:val="none" w:sz="0" w:space="0" w:color="auto"/>
            <w:bottom w:val="none" w:sz="0" w:space="0" w:color="auto"/>
            <w:right w:val="none" w:sz="0" w:space="0" w:color="auto"/>
          </w:divBdr>
        </w:div>
        <w:div w:id="1683432036">
          <w:marLeft w:val="0"/>
          <w:marRight w:val="0"/>
          <w:marTop w:val="0"/>
          <w:marBottom w:val="0"/>
          <w:divBdr>
            <w:top w:val="none" w:sz="0" w:space="0" w:color="auto"/>
            <w:left w:val="none" w:sz="0" w:space="0" w:color="auto"/>
            <w:bottom w:val="none" w:sz="0" w:space="0" w:color="auto"/>
            <w:right w:val="none" w:sz="0" w:space="0" w:color="auto"/>
          </w:divBdr>
        </w:div>
        <w:div w:id="1940479920">
          <w:marLeft w:val="0"/>
          <w:marRight w:val="0"/>
          <w:marTop w:val="0"/>
          <w:marBottom w:val="0"/>
          <w:divBdr>
            <w:top w:val="none" w:sz="0" w:space="0" w:color="auto"/>
            <w:left w:val="none" w:sz="0" w:space="0" w:color="auto"/>
            <w:bottom w:val="none" w:sz="0" w:space="0" w:color="auto"/>
            <w:right w:val="none" w:sz="0" w:space="0" w:color="auto"/>
          </w:divBdr>
        </w:div>
        <w:div w:id="2101487023">
          <w:marLeft w:val="0"/>
          <w:marRight w:val="0"/>
          <w:marTop w:val="0"/>
          <w:marBottom w:val="0"/>
          <w:divBdr>
            <w:top w:val="none" w:sz="0" w:space="0" w:color="auto"/>
            <w:left w:val="none" w:sz="0" w:space="0" w:color="auto"/>
            <w:bottom w:val="none" w:sz="0" w:space="0" w:color="auto"/>
            <w:right w:val="none" w:sz="0" w:space="0" w:color="auto"/>
          </w:divBdr>
        </w:div>
        <w:div w:id="910697117">
          <w:marLeft w:val="0"/>
          <w:marRight w:val="0"/>
          <w:marTop w:val="0"/>
          <w:marBottom w:val="0"/>
          <w:divBdr>
            <w:top w:val="none" w:sz="0" w:space="0" w:color="auto"/>
            <w:left w:val="none" w:sz="0" w:space="0" w:color="auto"/>
            <w:bottom w:val="none" w:sz="0" w:space="0" w:color="auto"/>
            <w:right w:val="none" w:sz="0" w:space="0" w:color="auto"/>
          </w:divBdr>
        </w:div>
        <w:div w:id="1701710675">
          <w:marLeft w:val="0"/>
          <w:marRight w:val="0"/>
          <w:marTop w:val="0"/>
          <w:marBottom w:val="0"/>
          <w:divBdr>
            <w:top w:val="none" w:sz="0" w:space="0" w:color="auto"/>
            <w:left w:val="none" w:sz="0" w:space="0" w:color="auto"/>
            <w:bottom w:val="none" w:sz="0" w:space="0" w:color="auto"/>
            <w:right w:val="none" w:sz="0" w:space="0" w:color="auto"/>
          </w:divBdr>
        </w:div>
        <w:div w:id="2065836034">
          <w:marLeft w:val="0"/>
          <w:marRight w:val="0"/>
          <w:marTop w:val="0"/>
          <w:marBottom w:val="0"/>
          <w:divBdr>
            <w:top w:val="none" w:sz="0" w:space="0" w:color="auto"/>
            <w:left w:val="none" w:sz="0" w:space="0" w:color="auto"/>
            <w:bottom w:val="none" w:sz="0" w:space="0" w:color="auto"/>
            <w:right w:val="none" w:sz="0" w:space="0" w:color="auto"/>
          </w:divBdr>
        </w:div>
        <w:div w:id="1470628422">
          <w:marLeft w:val="0"/>
          <w:marRight w:val="0"/>
          <w:marTop w:val="0"/>
          <w:marBottom w:val="0"/>
          <w:divBdr>
            <w:top w:val="none" w:sz="0" w:space="0" w:color="auto"/>
            <w:left w:val="none" w:sz="0" w:space="0" w:color="auto"/>
            <w:bottom w:val="none" w:sz="0" w:space="0" w:color="auto"/>
            <w:right w:val="none" w:sz="0" w:space="0" w:color="auto"/>
          </w:divBdr>
        </w:div>
        <w:div w:id="1210415576">
          <w:marLeft w:val="0"/>
          <w:marRight w:val="0"/>
          <w:marTop w:val="0"/>
          <w:marBottom w:val="0"/>
          <w:divBdr>
            <w:top w:val="none" w:sz="0" w:space="0" w:color="auto"/>
            <w:left w:val="none" w:sz="0" w:space="0" w:color="auto"/>
            <w:bottom w:val="none" w:sz="0" w:space="0" w:color="auto"/>
            <w:right w:val="none" w:sz="0" w:space="0" w:color="auto"/>
          </w:divBdr>
        </w:div>
        <w:div w:id="283317095">
          <w:marLeft w:val="0"/>
          <w:marRight w:val="0"/>
          <w:marTop w:val="0"/>
          <w:marBottom w:val="0"/>
          <w:divBdr>
            <w:top w:val="none" w:sz="0" w:space="0" w:color="auto"/>
            <w:left w:val="none" w:sz="0" w:space="0" w:color="auto"/>
            <w:bottom w:val="none" w:sz="0" w:space="0" w:color="auto"/>
            <w:right w:val="none" w:sz="0" w:space="0" w:color="auto"/>
          </w:divBdr>
        </w:div>
        <w:div w:id="1464158576">
          <w:marLeft w:val="0"/>
          <w:marRight w:val="0"/>
          <w:marTop w:val="0"/>
          <w:marBottom w:val="0"/>
          <w:divBdr>
            <w:top w:val="none" w:sz="0" w:space="0" w:color="auto"/>
            <w:left w:val="none" w:sz="0" w:space="0" w:color="auto"/>
            <w:bottom w:val="none" w:sz="0" w:space="0" w:color="auto"/>
            <w:right w:val="none" w:sz="0" w:space="0" w:color="auto"/>
          </w:divBdr>
        </w:div>
        <w:div w:id="1933856501">
          <w:marLeft w:val="0"/>
          <w:marRight w:val="0"/>
          <w:marTop w:val="0"/>
          <w:marBottom w:val="0"/>
          <w:divBdr>
            <w:top w:val="none" w:sz="0" w:space="0" w:color="auto"/>
            <w:left w:val="none" w:sz="0" w:space="0" w:color="auto"/>
            <w:bottom w:val="none" w:sz="0" w:space="0" w:color="auto"/>
            <w:right w:val="none" w:sz="0" w:space="0" w:color="auto"/>
          </w:divBdr>
        </w:div>
        <w:div w:id="814763272">
          <w:marLeft w:val="0"/>
          <w:marRight w:val="0"/>
          <w:marTop w:val="0"/>
          <w:marBottom w:val="0"/>
          <w:divBdr>
            <w:top w:val="none" w:sz="0" w:space="0" w:color="auto"/>
            <w:left w:val="none" w:sz="0" w:space="0" w:color="auto"/>
            <w:bottom w:val="none" w:sz="0" w:space="0" w:color="auto"/>
            <w:right w:val="none" w:sz="0" w:space="0" w:color="auto"/>
          </w:divBdr>
        </w:div>
        <w:div w:id="1087732790">
          <w:marLeft w:val="0"/>
          <w:marRight w:val="0"/>
          <w:marTop w:val="0"/>
          <w:marBottom w:val="0"/>
          <w:divBdr>
            <w:top w:val="none" w:sz="0" w:space="0" w:color="auto"/>
            <w:left w:val="none" w:sz="0" w:space="0" w:color="auto"/>
            <w:bottom w:val="none" w:sz="0" w:space="0" w:color="auto"/>
            <w:right w:val="none" w:sz="0" w:space="0" w:color="auto"/>
          </w:divBdr>
        </w:div>
        <w:div w:id="1568614773">
          <w:marLeft w:val="0"/>
          <w:marRight w:val="0"/>
          <w:marTop w:val="0"/>
          <w:marBottom w:val="0"/>
          <w:divBdr>
            <w:top w:val="none" w:sz="0" w:space="0" w:color="auto"/>
            <w:left w:val="none" w:sz="0" w:space="0" w:color="auto"/>
            <w:bottom w:val="none" w:sz="0" w:space="0" w:color="auto"/>
            <w:right w:val="none" w:sz="0" w:space="0" w:color="auto"/>
          </w:divBdr>
        </w:div>
        <w:div w:id="337580536">
          <w:marLeft w:val="0"/>
          <w:marRight w:val="0"/>
          <w:marTop w:val="0"/>
          <w:marBottom w:val="0"/>
          <w:divBdr>
            <w:top w:val="none" w:sz="0" w:space="0" w:color="auto"/>
            <w:left w:val="none" w:sz="0" w:space="0" w:color="auto"/>
            <w:bottom w:val="none" w:sz="0" w:space="0" w:color="auto"/>
            <w:right w:val="none" w:sz="0" w:space="0" w:color="auto"/>
          </w:divBdr>
        </w:div>
        <w:div w:id="1561935652">
          <w:marLeft w:val="0"/>
          <w:marRight w:val="0"/>
          <w:marTop w:val="0"/>
          <w:marBottom w:val="0"/>
          <w:divBdr>
            <w:top w:val="none" w:sz="0" w:space="0" w:color="auto"/>
            <w:left w:val="none" w:sz="0" w:space="0" w:color="auto"/>
            <w:bottom w:val="none" w:sz="0" w:space="0" w:color="auto"/>
            <w:right w:val="none" w:sz="0" w:space="0" w:color="auto"/>
          </w:divBdr>
        </w:div>
        <w:div w:id="1592621938">
          <w:marLeft w:val="0"/>
          <w:marRight w:val="0"/>
          <w:marTop w:val="0"/>
          <w:marBottom w:val="0"/>
          <w:divBdr>
            <w:top w:val="none" w:sz="0" w:space="0" w:color="auto"/>
            <w:left w:val="none" w:sz="0" w:space="0" w:color="auto"/>
            <w:bottom w:val="none" w:sz="0" w:space="0" w:color="auto"/>
            <w:right w:val="none" w:sz="0" w:space="0" w:color="auto"/>
          </w:divBdr>
        </w:div>
        <w:div w:id="1579706693">
          <w:marLeft w:val="0"/>
          <w:marRight w:val="0"/>
          <w:marTop w:val="0"/>
          <w:marBottom w:val="0"/>
          <w:divBdr>
            <w:top w:val="none" w:sz="0" w:space="0" w:color="auto"/>
            <w:left w:val="none" w:sz="0" w:space="0" w:color="auto"/>
            <w:bottom w:val="none" w:sz="0" w:space="0" w:color="auto"/>
            <w:right w:val="none" w:sz="0" w:space="0" w:color="auto"/>
          </w:divBdr>
        </w:div>
        <w:div w:id="594245429">
          <w:marLeft w:val="0"/>
          <w:marRight w:val="0"/>
          <w:marTop w:val="0"/>
          <w:marBottom w:val="0"/>
          <w:divBdr>
            <w:top w:val="none" w:sz="0" w:space="0" w:color="auto"/>
            <w:left w:val="none" w:sz="0" w:space="0" w:color="auto"/>
            <w:bottom w:val="none" w:sz="0" w:space="0" w:color="auto"/>
            <w:right w:val="none" w:sz="0" w:space="0" w:color="auto"/>
          </w:divBdr>
        </w:div>
        <w:div w:id="1393194878">
          <w:marLeft w:val="0"/>
          <w:marRight w:val="0"/>
          <w:marTop w:val="0"/>
          <w:marBottom w:val="0"/>
          <w:divBdr>
            <w:top w:val="none" w:sz="0" w:space="0" w:color="auto"/>
            <w:left w:val="none" w:sz="0" w:space="0" w:color="auto"/>
            <w:bottom w:val="none" w:sz="0" w:space="0" w:color="auto"/>
            <w:right w:val="none" w:sz="0" w:space="0" w:color="auto"/>
          </w:divBdr>
        </w:div>
        <w:div w:id="1050493895">
          <w:marLeft w:val="0"/>
          <w:marRight w:val="0"/>
          <w:marTop w:val="0"/>
          <w:marBottom w:val="0"/>
          <w:divBdr>
            <w:top w:val="none" w:sz="0" w:space="0" w:color="auto"/>
            <w:left w:val="none" w:sz="0" w:space="0" w:color="auto"/>
            <w:bottom w:val="none" w:sz="0" w:space="0" w:color="auto"/>
            <w:right w:val="none" w:sz="0" w:space="0" w:color="auto"/>
          </w:divBdr>
        </w:div>
        <w:div w:id="1283461694">
          <w:marLeft w:val="0"/>
          <w:marRight w:val="0"/>
          <w:marTop w:val="0"/>
          <w:marBottom w:val="0"/>
          <w:divBdr>
            <w:top w:val="none" w:sz="0" w:space="0" w:color="auto"/>
            <w:left w:val="none" w:sz="0" w:space="0" w:color="auto"/>
            <w:bottom w:val="none" w:sz="0" w:space="0" w:color="auto"/>
            <w:right w:val="none" w:sz="0" w:space="0" w:color="auto"/>
          </w:divBdr>
        </w:div>
        <w:div w:id="1774663970">
          <w:marLeft w:val="0"/>
          <w:marRight w:val="0"/>
          <w:marTop w:val="0"/>
          <w:marBottom w:val="0"/>
          <w:divBdr>
            <w:top w:val="none" w:sz="0" w:space="0" w:color="auto"/>
            <w:left w:val="none" w:sz="0" w:space="0" w:color="auto"/>
            <w:bottom w:val="none" w:sz="0" w:space="0" w:color="auto"/>
            <w:right w:val="none" w:sz="0" w:space="0" w:color="auto"/>
          </w:divBdr>
        </w:div>
        <w:div w:id="1828591654">
          <w:marLeft w:val="0"/>
          <w:marRight w:val="0"/>
          <w:marTop w:val="0"/>
          <w:marBottom w:val="0"/>
          <w:divBdr>
            <w:top w:val="none" w:sz="0" w:space="0" w:color="auto"/>
            <w:left w:val="none" w:sz="0" w:space="0" w:color="auto"/>
            <w:bottom w:val="none" w:sz="0" w:space="0" w:color="auto"/>
            <w:right w:val="none" w:sz="0" w:space="0" w:color="auto"/>
          </w:divBdr>
        </w:div>
        <w:div w:id="79370974">
          <w:marLeft w:val="0"/>
          <w:marRight w:val="0"/>
          <w:marTop w:val="0"/>
          <w:marBottom w:val="0"/>
          <w:divBdr>
            <w:top w:val="none" w:sz="0" w:space="0" w:color="auto"/>
            <w:left w:val="none" w:sz="0" w:space="0" w:color="auto"/>
            <w:bottom w:val="none" w:sz="0" w:space="0" w:color="auto"/>
            <w:right w:val="none" w:sz="0" w:space="0" w:color="auto"/>
          </w:divBdr>
        </w:div>
        <w:div w:id="1261260631">
          <w:marLeft w:val="0"/>
          <w:marRight w:val="0"/>
          <w:marTop w:val="0"/>
          <w:marBottom w:val="0"/>
          <w:divBdr>
            <w:top w:val="none" w:sz="0" w:space="0" w:color="auto"/>
            <w:left w:val="none" w:sz="0" w:space="0" w:color="auto"/>
            <w:bottom w:val="none" w:sz="0" w:space="0" w:color="auto"/>
            <w:right w:val="none" w:sz="0" w:space="0" w:color="auto"/>
          </w:divBdr>
        </w:div>
        <w:div w:id="1826582151">
          <w:marLeft w:val="0"/>
          <w:marRight w:val="0"/>
          <w:marTop w:val="0"/>
          <w:marBottom w:val="0"/>
          <w:divBdr>
            <w:top w:val="none" w:sz="0" w:space="0" w:color="auto"/>
            <w:left w:val="none" w:sz="0" w:space="0" w:color="auto"/>
            <w:bottom w:val="none" w:sz="0" w:space="0" w:color="auto"/>
            <w:right w:val="none" w:sz="0" w:space="0" w:color="auto"/>
          </w:divBdr>
        </w:div>
        <w:div w:id="1586646598">
          <w:marLeft w:val="0"/>
          <w:marRight w:val="0"/>
          <w:marTop w:val="0"/>
          <w:marBottom w:val="0"/>
          <w:divBdr>
            <w:top w:val="none" w:sz="0" w:space="0" w:color="auto"/>
            <w:left w:val="none" w:sz="0" w:space="0" w:color="auto"/>
            <w:bottom w:val="none" w:sz="0" w:space="0" w:color="auto"/>
            <w:right w:val="none" w:sz="0" w:space="0" w:color="auto"/>
          </w:divBdr>
        </w:div>
        <w:div w:id="1961259938">
          <w:marLeft w:val="0"/>
          <w:marRight w:val="0"/>
          <w:marTop w:val="0"/>
          <w:marBottom w:val="0"/>
          <w:divBdr>
            <w:top w:val="none" w:sz="0" w:space="0" w:color="auto"/>
            <w:left w:val="none" w:sz="0" w:space="0" w:color="auto"/>
            <w:bottom w:val="none" w:sz="0" w:space="0" w:color="auto"/>
            <w:right w:val="none" w:sz="0" w:space="0" w:color="auto"/>
          </w:divBdr>
        </w:div>
        <w:div w:id="1125003271">
          <w:marLeft w:val="0"/>
          <w:marRight w:val="0"/>
          <w:marTop w:val="0"/>
          <w:marBottom w:val="0"/>
          <w:divBdr>
            <w:top w:val="none" w:sz="0" w:space="0" w:color="auto"/>
            <w:left w:val="none" w:sz="0" w:space="0" w:color="auto"/>
            <w:bottom w:val="none" w:sz="0" w:space="0" w:color="auto"/>
            <w:right w:val="none" w:sz="0" w:space="0" w:color="auto"/>
          </w:divBdr>
        </w:div>
        <w:div w:id="180093430">
          <w:marLeft w:val="0"/>
          <w:marRight w:val="0"/>
          <w:marTop w:val="0"/>
          <w:marBottom w:val="0"/>
          <w:divBdr>
            <w:top w:val="none" w:sz="0" w:space="0" w:color="auto"/>
            <w:left w:val="none" w:sz="0" w:space="0" w:color="auto"/>
            <w:bottom w:val="none" w:sz="0" w:space="0" w:color="auto"/>
            <w:right w:val="none" w:sz="0" w:space="0" w:color="auto"/>
          </w:divBdr>
        </w:div>
        <w:div w:id="1341079548">
          <w:marLeft w:val="0"/>
          <w:marRight w:val="0"/>
          <w:marTop w:val="0"/>
          <w:marBottom w:val="0"/>
          <w:divBdr>
            <w:top w:val="none" w:sz="0" w:space="0" w:color="auto"/>
            <w:left w:val="none" w:sz="0" w:space="0" w:color="auto"/>
            <w:bottom w:val="none" w:sz="0" w:space="0" w:color="auto"/>
            <w:right w:val="none" w:sz="0" w:space="0" w:color="auto"/>
          </w:divBdr>
        </w:div>
        <w:div w:id="808135354">
          <w:marLeft w:val="0"/>
          <w:marRight w:val="0"/>
          <w:marTop w:val="0"/>
          <w:marBottom w:val="0"/>
          <w:divBdr>
            <w:top w:val="none" w:sz="0" w:space="0" w:color="auto"/>
            <w:left w:val="none" w:sz="0" w:space="0" w:color="auto"/>
            <w:bottom w:val="none" w:sz="0" w:space="0" w:color="auto"/>
            <w:right w:val="none" w:sz="0" w:space="0" w:color="auto"/>
          </w:divBdr>
        </w:div>
        <w:div w:id="651451746">
          <w:marLeft w:val="0"/>
          <w:marRight w:val="0"/>
          <w:marTop w:val="0"/>
          <w:marBottom w:val="0"/>
          <w:divBdr>
            <w:top w:val="none" w:sz="0" w:space="0" w:color="auto"/>
            <w:left w:val="none" w:sz="0" w:space="0" w:color="auto"/>
            <w:bottom w:val="none" w:sz="0" w:space="0" w:color="auto"/>
            <w:right w:val="none" w:sz="0" w:space="0" w:color="auto"/>
          </w:divBdr>
        </w:div>
        <w:div w:id="369571054">
          <w:marLeft w:val="0"/>
          <w:marRight w:val="0"/>
          <w:marTop w:val="0"/>
          <w:marBottom w:val="0"/>
          <w:divBdr>
            <w:top w:val="none" w:sz="0" w:space="0" w:color="auto"/>
            <w:left w:val="none" w:sz="0" w:space="0" w:color="auto"/>
            <w:bottom w:val="none" w:sz="0" w:space="0" w:color="auto"/>
            <w:right w:val="none" w:sz="0" w:space="0" w:color="auto"/>
          </w:divBdr>
        </w:div>
        <w:div w:id="386074704">
          <w:marLeft w:val="0"/>
          <w:marRight w:val="0"/>
          <w:marTop w:val="0"/>
          <w:marBottom w:val="0"/>
          <w:divBdr>
            <w:top w:val="none" w:sz="0" w:space="0" w:color="auto"/>
            <w:left w:val="none" w:sz="0" w:space="0" w:color="auto"/>
            <w:bottom w:val="none" w:sz="0" w:space="0" w:color="auto"/>
            <w:right w:val="none" w:sz="0" w:space="0" w:color="auto"/>
          </w:divBdr>
        </w:div>
        <w:div w:id="1682311957">
          <w:marLeft w:val="0"/>
          <w:marRight w:val="0"/>
          <w:marTop w:val="0"/>
          <w:marBottom w:val="0"/>
          <w:divBdr>
            <w:top w:val="none" w:sz="0" w:space="0" w:color="auto"/>
            <w:left w:val="none" w:sz="0" w:space="0" w:color="auto"/>
            <w:bottom w:val="none" w:sz="0" w:space="0" w:color="auto"/>
            <w:right w:val="none" w:sz="0" w:space="0" w:color="auto"/>
          </w:divBdr>
        </w:div>
        <w:div w:id="1006984879">
          <w:marLeft w:val="0"/>
          <w:marRight w:val="0"/>
          <w:marTop w:val="0"/>
          <w:marBottom w:val="0"/>
          <w:divBdr>
            <w:top w:val="none" w:sz="0" w:space="0" w:color="auto"/>
            <w:left w:val="none" w:sz="0" w:space="0" w:color="auto"/>
            <w:bottom w:val="none" w:sz="0" w:space="0" w:color="auto"/>
            <w:right w:val="none" w:sz="0" w:space="0" w:color="auto"/>
          </w:divBdr>
        </w:div>
        <w:div w:id="301888197">
          <w:marLeft w:val="0"/>
          <w:marRight w:val="0"/>
          <w:marTop w:val="0"/>
          <w:marBottom w:val="0"/>
          <w:divBdr>
            <w:top w:val="none" w:sz="0" w:space="0" w:color="auto"/>
            <w:left w:val="none" w:sz="0" w:space="0" w:color="auto"/>
            <w:bottom w:val="none" w:sz="0" w:space="0" w:color="auto"/>
            <w:right w:val="none" w:sz="0" w:space="0" w:color="auto"/>
          </w:divBdr>
        </w:div>
        <w:div w:id="512182698">
          <w:marLeft w:val="0"/>
          <w:marRight w:val="0"/>
          <w:marTop w:val="0"/>
          <w:marBottom w:val="0"/>
          <w:divBdr>
            <w:top w:val="none" w:sz="0" w:space="0" w:color="auto"/>
            <w:left w:val="none" w:sz="0" w:space="0" w:color="auto"/>
            <w:bottom w:val="none" w:sz="0" w:space="0" w:color="auto"/>
            <w:right w:val="none" w:sz="0" w:space="0" w:color="auto"/>
          </w:divBdr>
        </w:div>
        <w:div w:id="661086549">
          <w:marLeft w:val="0"/>
          <w:marRight w:val="0"/>
          <w:marTop w:val="0"/>
          <w:marBottom w:val="0"/>
          <w:divBdr>
            <w:top w:val="none" w:sz="0" w:space="0" w:color="auto"/>
            <w:left w:val="none" w:sz="0" w:space="0" w:color="auto"/>
            <w:bottom w:val="none" w:sz="0" w:space="0" w:color="auto"/>
            <w:right w:val="none" w:sz="0" w:space="0" w:color="auto"/>
          </w:divBdr>
        </w:div>
        <w:div w:id="383792858">
          <w:marLeft w:val="0"/>
          <w:marRight w:val="0"/>
          <w:marTop w:val="0"/>
          <w:marBottom w:val="0"/>
          <w:divBdr>
            <w:top w:val="none" w:sz="0" w:space="0" w:color="auto"/>
            <w:left w:val="none" w:sz="0" w:space="0" w:color="auto"/>
            <w:bottom w:val="none" w:sz="0" w:space="0" w:color="auto"/>
            <w:right w:val="none" w:sz="0" w:space="0" w:color="auto"/>
          </w:divBdr>
        </w:div>
        <w:div w:id="1767463222">
          <w:marLeft w:val="0"/>
          <w:marRight w:val="0"/>
          <w:marTop w:val="0"/>
          <w:marBottom w:val="0"/>
          <w:divBdr>
            <w:top w:val="none" w:sz="0" w:space="0" w:color="auto"/>
            <w:left w:val="none" w:sz="0" w:space="0" w:color="auto"/>
            <w:bottom w:val="none" w:sz="0" w:space="0" w:color="auto"/>
            <w:right w:val="none" w:sz="0" w:space="0" w:color="auto"/>
          </w:divBdr>
        </w:div>
        <w:div w:id="20127615">
          <w:marLeft w:val="0"/>
          <w:marRight w:val="0"/>
          <w:marTop w:val="0"/>
          <w:marBottom w:val="0"/>
          <w:divBdr>
            <w:top w:val="none" w:sz="0" w:space="0" w:color="auto"/>
            <w:left w:val="none" w:sz="0" w:space="0" w:color="auto"/>
            <w:bottom w:val="none" w:sz="0" w:space="0" w:color="auto"/>
            <w:right w:val="none" w:sz="0" w:space="0" w:color="auto"/>
          </w:divBdr>
        </w:div>
        <w:div w:id="1620985585">
          <w:marLeft w:val="0"/>
          <w:marRight w:val="0"/>
          <w:marTop w:val="0"/>
          <w:marBottom w:val="0"/>
          <w:divBdr>
            <w:top w:val="none" w:sz="0" w:space="0" w:color="auto"/>
            <w:left w:val="none" w:sz="0" w:space="0" w:color="auto"/>
            <w:bottom w:val="none" w:sz="0" w:space="0" w:color="auto"/>
            <w:right w:val="none" w:sz="0" w:space="0" w:color="auto"/>
          </w:divBdr>
        </w:div>
        <w:div w:id="924460109">
          <w:marLeft w:val="0"/>
          <w:marRight w:val="0"/>
          <w:marTop w:val="0"/>
          <w:marBottom w:val="0"/>
          <w:divBdr>
            <w:top w:val="none" w:sz="0" w:space="0" w:color="auto"/>
            <w:left w:val="none" w:sz="0" w:space="0" w:color="auto"/>
            <w:bottom w:val="none" w:sz="0" w:space="0" w:color="auto"/>
            <w:right w:val="none" w:sz="0" w:space="0" w:color="auto"/>
          </w:divBdr>
        </w:div>
        <w:div w:id="504856568">
          <w:marLeft w:val="0"/>
          <w:marRight w:val="0"/>
          <w:marTop w:val="0"/>
          <w:marBottom w:val="0"/>
          <w:divBdr>
            <w:top w:val="none" w:sz="0" w:space="0" w:color="auto"/>
            <w:left w:val="none" w:sz="0" w:space="0" w:color="auto"/>
            <w:bottom w:val="none" w:sz="0" w:space="0" w:color="auto"/>
            <w:right w:val="none" w:sz="0" w:space="0" w:color="auto"/>
          </w:divBdr>
        </w:div>
        <w:div w:id="24720333">
          <w:marLeft w:val="0"/>
          <w:marRight w:val="0"/>
          <w:marTop w:val="0"/>
          <w:marBottom w:val="0"/>
          <w:divBdr>
            <w:top w:val="none" w:sz="0" w:space="0" w:color="auto"/>
            <w:left w:val="none" w:sz="0" w:space="0" w:color="auto"/>
            <w:bottom w:val="none" w:sz="0" w:space="0" w:color="auto"/>
            <w:right w:val="none" w:sz="0" w:space="0" w:color="auto"/>
          </w:divBdr>
        </w:div>
        <w:div w:id="1341347995">
          <w:marLeft w:val="0"/>
          <w:marRight w:val="0"/>
          <w:marTop w:val="0"/>
          <w:marBottom w:val="0"/>
          <w:divBdr>
            <w:top w:val="none" w:sz="0" w:space="0" w:color="auto"/>
            <w:left w:val="none" w:sz="0" w:space="0" w:color="auto"/>
            <w:bottom w:val="none" w:sz="0" w:space="0" w:color="auto"/>
            <w:right w:val="none" w:sz="0" w:space="0" w:color="auto"/>
          </w:divBdr>
        </w:div>
        <w:div w:id="1683895502">
          <w:marLeft w:val="0"/>
          <w:marRight w:val="0"/>
          <w:marTop w:val="0"/>
          <w:marBottom w:val="0"/>
          <w:divBdr>
            <w:top w:val="none" w:sz="0" w:space="0" w:color="auto"/>
            <w:left w:val="none" w:sz="0" w:space="0" w:color="auto"/>
            <w:bottom w:val="none" w:sz="0" w:space="0" w:color="auto"/>
            <w:right w:val="none" w:sz="0" w:space="0" w:color="auto"/>
          </w:divBdr>
        </w:div>
        <w:div w:id="1403716469">
          <w:marLeft w:val="0"/>
          <w:marRight w:val="0"/>
          <w:marTop w:val="0"/>
          <w:marBottom w:val="0"/>
          <w:divBdr>
            <w:top w:val="none" w:sz="0" w:space="0" w:color="auto"/>
            <w:left w:val="none" w:sz="0" w:space="0" w:color="auto"/>
            <w:bottom w:val="none" w:sz="0" w:space="0" w:color="auto"/>
            <w:right w:val="none" w:sz="0" w:space="0" w:color="auto"/>
          </w:divBdr>
        </w:div>
        <w:div w:id="624655134">
          <w:marLeft w:val="0"/>
          <w:marRight w:val="0"/>
          <w:marTop w:val="0"/>
          <w:marBottom w:val="0"/>
          <w:divBdr>
            <w:top w:val="none" w:sz="0" w:space="0" w:color="auto"/>
            <w:left w:val="none" w:sz="0" w:space="0" w:color="auto"/>
            <w:bottom w:val="none" w:sz="0" w:space="0" w:color="auto"/>
            <w:right w:val="none" w:sz="0" w:space="0" w:color="auto"/>
          </w:divBdr>
        </w:div>
        <w:div w:id="1631205639">
          <w:marLeft w:val="0"/>
          <w:marRight w:val="0"/>
          <w:marTop w:val="0"/>
          <w:marBottom w:val="0"/>
          <w:divBdr>
            <w:top w:val="none" w:sz="0" w:space="0" w:color="auto"/>
            <w:left w:val="none" w:sz="0" w:space="0" w:color="auto"/>
            <w:bottom w:val="none" w:sz="0" w:space="0" w:color="auto"/>
            <w:right w:val="none" w:sz="0" w:space="0" w:color="auto"/>
          </w:divBdr>
        </w:div>
        <w:div w:id="1567689579">
          <w:marLeft w:val="0"/>
          <w:marRight w:val="0"/>
          <w:marTop w:val="0"/>
          <w:marBottom w:val="0"/>
          <w:divBdr>
            <w:top w:val="none" w:sz="0" w:space="0" w:color="auto"/>
            <w:left w:val="none" w:sz="0" w:space="0" w:color="auto"/>
            <w:bottom w:val="none" w:sz="0" w:space="0" w:color="auto"/>
            <w:right w:val="none" w:sz="0" w:space="0" w:color="auto"/>
          </w:divBdr>
        </w:div>
        <w:div w:id="369112724">
          <w:marLeft w:val="0"/>
          <w:marRight w:val="0"/>
          <w:marTop w:val="0"/>
          <w:marBottom w:val="0"/>
          <w:divBdr>
            <w:top w:val="none" w:sz="0" w:space="0" w:color="auto"/>
            <w:left w:val="none" w:sz="0" w:space="0" w:color="auto"/>
            <w:bottom w:val="none" w:sz="0" w:space="0" w:color="auto"/>
            <w:right w:val="none" w:sz="0" w:space="0" w:color="auto"/>
          </w:divBdr>
        </w:div>
        <w:div w:id="1565292370">
          <w:marLeft w:val="0"/>
          <w:marRight w:val="0"/>
          <w:marTop w:val="0"/>
          <w:marBottom w:val="0"/>
          <w:divBdr>
            <w:top w:val="none" w:sz="0" w:space="0" w:color="auto"/>
            <w:left w:val="none" w:sz="0" w:space="0" w:color="auto"/>
            <w:bottom w:val="none" w:sz="0" w:space="0" w:color="auto"/>
            <w:right w:val="none" w:sz="0" w:space="0" w:color="auto"/>
          </w:divBdr>
        </w:div>
        <w:div w:id="755635767">
          <w:marLeft w:val="0"/>
          <w:marRight w:val="0"/>
          <w:marTop w:val="0"/>
          <w:marBottom w:val="0"/>
          <w:divBdr>
            <w:top w:val="none" w:sz="0" w:space="0" w:color="auto"/>
            <w:left w:val="none" w:sz="0" w:space="0" w:color="auto"/>
            <w:bottom w:val="none" w:sz="0" w:space="0" w:color="auto"/>
            <w:right w:val="none" w:sz="0" w:space="0" w:color="auto"/>
          </w:divBdr>
        </w:div>
        <w:div w:id="1007169088">
          <w:marLeft w:val="0"/>
          <w:marRight w:val="0"/>
          <w:marTop w:val="0"/>
          <w:marBottom w:val="0"/>
          <w:divBdr>
            <w:top w:val="none" w:sz="0" w:space="0" w:color="auto"/>
            <w:left w:val="none" w:sz="0" w:space="0" w:color="auto"/>
            <w:bottom w:val="none" w:sz="0" w:space="0" w:color="auto"/>
            <w:right w:val="none" w:sz="0" w:space="0" w:color="auto"/>
          </w:divBdr>
        </w:div>
        <w:div w:id="1688366785">
          <w:marLeft w:val="0"/>
          <w:marRight w:val="0"/>
          <w:marTop w:val="0"/>
          <w:marBottom w:val="0"/>
          <w:divBdr>
            <w:top w:val="none" w:sz="0" w:space="0" w:color="auto"/>
            <w:left w:val="none" w:sz="0" w:space="0" w:color="auto"/>
            <w:bottom w:val="none" w:sz="0" w:space="0" w:color="auto"/>
            <w:right w:val="none" w:sz="0" w:space="0" w:color="auto"/>
          </w:divBdr>
        </w:div>
        <w:div w:id="364060005">
          <w:marLeft w:val="0"/>
          <w:marRight w:val="0"/>
          <w:marTop w:val="0"/>
          <w:marBottom w:val="0"/>
          <w:divBdr>
            <w:top w:val="none" w:sz="0" w:space="0" w:color="auto"/>
            <w:left w:val="none" w:sz="0" w:space="0" w:color="auto"/>
            <w:bottom w:val="none" w:sz="0" w:space="0" w:color="auto"/>
            <w:right w:val="none" w:sz="0" w:space="0" w:color="auto"/>
          </w:divBdr>
        </w:div>
        <w:div w:id="940841131">
          <w:marLeft w:val="0"/>
          <w:marRight w:val="0"/>
          <w:marTop w:val="0"/>
          <w:marBottom w:val="0"/>
          <w:divBdr>
            <w:top w:val="none" w:sz="0" w:space="0" w:color="auto"/>
            <w:left w:val="none" w:sz="0" w:space="0" w:color="auto"/>
            <w:bottom w:val="none" w:sz="0" w:space="0" w:color="auto"/>
            <w:right w:val="none" w:sz="0" w:space="0" w:color="auto"/>
          </w:divBdr>
        </w:div>
        <w:div w:id="1545364119">
          <w:marLeft w:val="0"/>
          <w:marRight w:val="0"/>
          <w:marTop w:val="0"/>
          <w:marBottom w:val="0"/>
          <w:divBdr>
            <w:top w:val="none" w:sz="0" w:space="0" w:color="auto"/>
            <w:left w:val="none" w:sz="0" w:space="0" w:color="auto"/>
            <w:bottom w:val="none" w:sz="0" w:space="0" w:color="auto"/>
            <w:right w:val="none" w:sz="0" w:space="0" w:color="auto"/>
          </w:divBdr>
        </w:div>
        <w:div w:id="1378822471">
          <w:marLeft w:val="0"/>
          <w:marRight w:val="0"/>
          <w:marTop w:val="0"/>
          <w:marBottom w:val="0"/>
          <w:divBdr>
            <w:top w:val="none" w:sz="0" w:space="0" w:color="auto"/>
            <w:left w:val="none" w:sz="0" w:space="0" w:color="auto"/>
            <w:bottom w:val="none" w:sz="0" w:space="0" w:color="auto"/>
            <w:right w:val="none" w:sz="0" w:space="0" w:color="auto"/>
          </w:divBdr>
        </w:div>
        <w:div w:id="305362050">
          <w:marLeft w:val="0"/>
          <w:marRight w:val="0"/>
          <w:marTop w:val="0"/>
          <w:marBottom w:val="0"/>
          <w:divBdr>
            <w:top w:val="none" w:sz="0" w:space="0" w:color="auto"/>
            <w:left w:val="none" w:sz="0" w:space="0" w:color="auto"/>
            <w:bottom w:val="none" w:sz="0" w:space="0" w:color="auto"/>
            <w:right w:val="none" w:sz="0" w:space="0" w:color="auto"/>
          </w:divBdr>
        </w:div>
        <w:div w:id="1220476955">
          <w:marLeft w:val="0"/>
          <w:marRight w:val="0"/>
          <w:marTop w:val="0"/>
          <w:marBottom w:val="0"/>
          <w:divBdr>
            <w:top w:val="none" w:sz="0" w:space="0" w:color="auto"/>
            <w:left w:val="none" w:sz="0" w:space="0" w:color="auto"/>
            <w:bottom w:val="none" w:sz="0" w:space="0" w:color="auto"/>
            <w:right w:val="none" w:sz="0" w:space="0" w:color="auto"/>
          </w:divBdr>
        </w:div>
        <w:div w:id="212429651">
          <w:marLeft w:val="0"/>
          <w:marRight w:val="0"/>
          <w:marTop w:val="0"/>
          <w:marBottom w:val="0"/>
          <w:divBdr>
            <w:top w:val="none" w:sz="0" w:space="0" w:color="auto"/>
            <w:left w:val="none" w:sz="0" w:space="0" w:color="auto"/>
            <w:bottom w:val="none" w:sz="0" w:space="0" w:color="auto"/>
            <w:right w:val="none" w:sz="0" w:space="0" w:color="auto"/>
          </w:divBdr>
        </w:div>
        <w:div w:id="1787658115">
          <w:marLeft w:val="0"/>
          <w:marRight w:val="0"/>
          <w:marTop w:val="0"/>
          <w:marBottom w:val="0"/>
          <w:divBdr>
            <w:top w:val="none" w:sz="0" w:space="0" w:color="auto"/>
            <w:left w:val="none" w:sz="0" w:space="0" w:color="auto"/>
            <w:bottom w:val="none" w:sz="0" w:space="0" w:color="auto"/>
            <w:right w:val="none" w:sz="0" w:space="0" w:color="auto"/>
          </w:divBdr>
        </w:div>
        <w:div w:id="1656182359">
          <w:marLeft w:val="0"/>
          <w:marRight w:val="0"/>
          <w:marTop w:val="0"/>
          <w:marBottom w:val="0"/>
          <w:divBdr>
            <w:top w:val="none" w:sz="0" w:space="0" w:color="auto"/>
            <w:left w:val="none" w:sz="0" w:space="0" w:color="auto"/>
            <w:bottom w:val="none" w:sz="0" w:space="0" w:color="auto"/>
            <w:right w:val="none" w:sz="0" w:space="0" w:color="auto"/>
          </w:divBdr>
        </w:div>
        <w:div w:id="1818372835">
          <w:marLeft w:val="0"/>
          <w:marRight w:val="0"/>
          <w:marTop w:val="0"/>
          <w:marBottom w:val="0"/>
          <w:divBdr>
            <w:top w:val="none" w:sz="0" w:space="0" w:color="auto"/>
            <w:left w:val="none" w:sz="0" w:space="0" w:color="auto"/>
            <w:bottom w:val="none" w:sz="0" w:space="0" w:color="auto"/>
            <w:right w:val="none" w:sz="0" w:space="0" w:color="auto"/>
          </w:divBdr>
        </w:div>
        <w:div w:id="1236621027">
          <w:marLeft w:val="0"/>
          <w:marRight w:val="0"/>
          <w:marTop w:val="0"/>
          <w:marBottom w:val="0"/>
          <w:divBdr>
            <w:top w:val="none" w:sz="0" w:space="0" w:color="auto"/>
            <w:left w:val="none" w:sz="0" w:space="0" w:color="auto"/>
            <w:bottom w:val="none" w:sz="0" w:space="0" w:color="auto"/>
            <w:right w:val="none" w:sz="0" w:space="0" w:color="auto"/>
          </w:divBdr>
        </w:div>
        <w:div w:id="1739940879">
          <w:marLeft w:val="0"/>
          <w:marRight w:val="0"/>
          <w:marTop w:val="0"/>
          <w:marBottom w:val="0"/>
          <w:divBdr>
            <w:top w:val="none" w:sz="0" w:space="0" w:color="auto"/>
            <w:left w:val="none" w:sz="0" w:space="0" w:color="auto"/>
            <w:bottom w:val="none" w:sz="0" w:space="0" w:color="auto"/>
            <w:right w:val="none" w:sz="0" w:space="0" w:color="auto"/>
          </w:divBdr>
        </w:div>
        <w:div w:id="902526639">
          <w:marLeft w:val="0"/>
          <w:marRight w:val="0"/>
          <w:marTop w:val="0"/>
          <w:marBottom w:val="0"/>
          <w:divBdr>
            <w:top w:val="none" w:sz="0" w:space="0" w:color="auto"/>
            <w:left w:val="none" w:sz="0" w:space="0" w:color="auto"/>
            <w:bottom w:val="none" w:sz="0" w:space="0" w:color="auto"/>
            <w:right w:val="none" w:sz="0" w:space="0" w:color="auto"/>
          </w:divBdr>
        </w:div>
        <w:div w:id="1055350318">
          <w:marLeft w:val="0"/>
          <w:marRight w:val="0"/>
          <w:marTop w:val="0"/>
          <w:marBottom w:val="0"/>
          <w:divBdr>
            <w:top w:val="none" w:sz="0" w:space="0" w:color="auto"/>
            <w:left w:val="none" w:sz="0" w:space="0" w:color="auto"/>
            <w:bottom w:val="none" w:sz="0" w:space="0" w:color="auto"/>
            <w:right w:val="none" w:sz="0" w:space="0" w:color="auto"/>
          </w:divBdr>
        </w:div>
        <w:div w:id="894583062">
          <w:marLeft w:val="0"/>
          <w:marRight w:val="0"/>
          <w:marTop w:val="0"/>
          <w:marBottom w:val="0"/>
          <w:divBdr>
            <w:top w:val="none" w:sz="0" w:space="0" w:color="auto"/>
            <w:left w:val="none" w:sz="0" w:space="0" w:color="auto"/>
            <w:bottom w:val="none" w:sz="0" w:space="0" w:color="auto"/>
            <w:right w:val="none" w:sz="0" w:space="0" w:color="auto"/>
          </w:divBdr>
        </w:div>
        <w:div w:id="2133355806">
          <w:marLeft w:val="0"/>
          <w:marRight w:val="0"/>
          <w:marTop w:val="0"/>
          <w:marBottom w:val="0"/>
          <w:divBdr>
            <w:top w:val="none" w:sz="0" w:space="0" w:color="auto"/>
            <w:left w:val="none" w:sz="0" w:space="0" w:color="auto"/>
            <w:bottom w:val="none" w:sz="0" w:space="0" w:color="auto"/>
            <w:right w:val="none" w:sz="0" w:space="0" w:color="auto"/>
          </w:divBdr>
        </w:div>
        <w:div w:id="1192186922">
          <w:marLeft w:val="0"/>
          <w:marRight w:val="0"/>
          <w:marTop w:val="0"/>
          <w:marBottom w:val="0"/>
          <w:divBdr>
            <w:top w:val="none" w:sz="0" w:space="0" w:color="auto"/>
            <w:left w:val="none" w:sz="0" w:space="0" w:color="auto"/>
            <w:bottom w:val="none" w:sz="0" w:space="0" w:color="auto"/>
            <w:right w:val="none" w:sz="0" w:space="0" w:color="auto"/>
          </w:divBdr>
        </w:div>
        <w:div w:id="15623759">
          <w:marLeft w:val="0"/>
          <w:marRight w:val="0"/>
          <w:marTop w:val="0"/>
          <w:marBottom w:val="0"/>
          <w:divBdr>
            <w:top w:val="none" w:sz="0" w:space="0" w:color="auto"/>
            <w:left w:val="none" w:sz="0" w:space="0" w:color="auto"/>
            <w:bottom w:val="none" w:sz="0" w:space="0" w:color="auto"/>
            <w:right w:val="none" w:sz="0" w:space="0" w:color="auto"/>
          </w:divBdr>
        </w:div>
        <w:div w:id="332613421">
          <w:marLeft w:val="0"/>
          <w:marRight w:val="0"/>
          <w:marTop w:val="0"/>
          <w:marBottom w:val="0"/>
          <w:divBdr>
            <w:top w:val="none" w:sz="0" w:space="0" w:color="auto"/>
            <w:left w:val="none" w:sz="0" w:space="0" w:color="auto"/>
            <w:bottom w:val="none" w:sz="0" w:space="0" w:color="auto"/>
            <w:right w:val="none" w:sz="0" w:space="0" w:color="auto"/>
          </w:divBdr>
        </w:div>
        <w:div w:id="875658053">
          <w:marLeft w:val="0"/>
          <w:marRight w:val="0"/>
          <w:marTop w:val="0"/>
          <w:marBottom w:val="0"/>
          <w:divBdr>
            <w:top w:val="none" w:sz="0" w:space="0" w:color="auto"/>
            <w:left w:val="none" w:sz="0" w:space="0" w:color="auto"/>
            <w:bottom w:val="none" w:sz="0" w:space="0" w:color="auto"/>
            <w:right w:val="none" w:sz="0" w:space="0" w:color="auto"/>
          </w:divBdr>
        </w:div>
        <w:div w:id="732775913">
          <w:marLeft w:val="0"/>
          <w:marRight w:val="0"/>
          <w:marTop w:val="0"/>
          <w:marBottom w:val="0"/>
          <w:divBdr>
            <w:top w:val="none" w:sz="0" w:space="0" w:color="auto"/>
            <w:left w:val="none" w:sz="0" w:space="0" w:color="auto"/>
            <w:bottom w:val="none" w:sz="0" w:space="0" w:color="auto"/>
            <w:right w:val="none" w:sz="0" w:space="0" w:color="auto"/>
          </w:divBdr>
        </w:div>
        <w:div w:id="446775569">
          <w:marLeft w:val="0"/>
          <w:marRight w:val="0"/>
          <w:marTop w:val="0"/>
          <w:marBottom w:val="0"/>
          <w:divBdr>
            <w:top w:val="none" w:sz="0" w:space="0" w:color="auto"/>
            <w:left w:val="none" w:sz="0" w:space="0" w:color="auto"/>
            <w:bottom w:val="none" w:sz="0" w:space="0" w:color="auto"/>
            <w:right w:val="none" w:sz="0" w:space="0" w:color="auto"/>
          </w:divBdr>
        </w:div>
        <w:div w:id="1165241639">
          <w:marLeft w:val="0"/>
          <w:marRight w:val="0"/>
          <w:marTop w:val="0"/>
          <w:marBottom w:val="0"/>
          <w:divBdr>
            <w:top w:val="none" w:sz="0" w:space="0" w:color="auto"/>
            <w:left w:val="none" w:sz="0" w:space="0" w:color="auto"/>
            <w:bottom w:val="none" w:sz="0" w:space="0" w:color="auto"/>
            <w:right w:val="none" w:sz="0" w:space="0" w:color="auto"/>
          </w:divBdr>
        </w:div>
        <w:div w:id="881284238">
          <w:marLeft w:val="0"/>
          <w:marRight w:val="0"/>
          <w:marTop w:val="0"/>
          <w:marBottom w:val="0"/>
          <w:divBdr>
            <w:top w:val="none" w:sz="0" w:space="0" w:color="auto"/>
            <w:left w:val="none" w:sz="0" w:space="0" w:color="auto"/>
            <w:bottom w:val="none" w:sz="0" w:space="0" w:color="auto"/>
            <w:right w:val="none" w:sz="0" w:space="0" w:color="auto"/>
          </w:divBdr>
        </w:div>
        <w:div w:id="2017229525">
          <w:marLeft w:val="0"/>
          <w:marRight w:val="0"/>
          <w:marTop w:val="0"/>
          <w:marBottom w:val="0"/>
          <w:divBdr>
            <w:top w:val="none" w:sz="0" w:space="0" w:color="auto"/>
            <w:left w:val="none" w:sz="0" w:space="0" w:color="auto"/>
            <w:bottom w:val="none" w:sz="0" w:space="0" w:color="auto"/>
            <w:right w:val="none" w:sz="0" w:space="0" w:color="auto"/>
          </w:divBdr>
        </w:div>
        <w:div w:id="1676808003">
          <w:marLeft w:val="0"/>
          <w:marRight w:val="0"/>
          <w:marTop w:val="0"/>
          <w:marBottom w:val="0"/>
          <w:divBdr>
            <w:top w:val="none" w:sz="0" w:space="0" w:color="auto"/>
            <w:left w:val="none" w:sz="0" w:space="0" w:color="auto"/>
            <w:bottom w:val="none" w:sz="0" w:space="0" w:color="auto"/>
            <w:right w:val="none" w:sz="0" w:space="0" w:color="auto"/>
          </w:divBdr>
        </w:div>
        <w:div w:id="442112037">
          <w:marLeft w:val="0"/>
          <w:marRight w:val="0"/>
          <w:marTop w:val="0"/>
          <w:marBottom w:val="0"/>
          <w:divBdr>
            <w:top w:val="none" w:sz="0" w:space="0" w:color="auto"/>
            <w:left w:val="none" w:sz="0" w:space="0" w:color="auto"/>
            <w:bottom w:val="none" w:sz="0" w:space="0" w:color="auto"/>
            <w:right w:val="none" w:sz="0" w:space="0" w:color="auto"/>
          </w:divBdr>
        </w:div>
        <w:div w:id="1514761932">
          <w:marLeft w:val="0"/>
          <w:marRight w:val="0"/>
          <w:marTop w:val="0"/>
          <w:marBottom w:val="0"/>
          <w:divBdr>
            <w:top w:val="none" w:sz="0" w:space="0" w:color="auto"/>
            <w:left w:val="none" w:sz="0" w:space="0" w:color="auto"/>
            <w:bottom w:val="none" w:sz="0" w:space="0" w:color="auto"/>
            <w:right w:val="none" w:sz="0" w:space="0" w:color="auto"/>
          </w:divBdr>
        </w:div>
        <w:div w:id="860169483">
          <w:marLeft w:val="0"/>
          <w:marRight w:val="0"/>
          <w:marTop w:val="0"/>
          <w:marBottom w:val="0"/>
          <w:divBdr>
            <w:top w:val="none" w:sz="0" w:space="0" w:color="auto"/>
            <w:left w:val="none" w:sz="0" w:space="0" w:color="auto"/>
            <w:bottom w:val="none" w:sz="0" w:space="0" w:color="auto"/>
            <w:right w:val="none" w:sz="0" w:space="0" w:color="auto"/>
          </w:divBdr>
        </w:div>
        <w:div w:id="522325812">
          <w:marLeft w:val="0"/>
          <w:marRight w:val="0"/>
          <w:marTop w:val="0"/>
          <w:marBottom w:val="0"/>
          <w:divBdr>
            <w:top w:val="none" w:sz="0" w:space="0" w:color="auto"/>
            <w:left w:val="none" w:sz="0" w:space="0" w:color="auto"/>
            <w:bottom w:val="none" w:sz="0" w:space="0" w:color="auto"/>
            <w:right w:val="none" w:sz="0" w:space="0" w:color="auto"/>
          </w:divBdr>
        </w:div>
        <w:div w:id="1100490823">
          <w:marLeft w:val="0"/>
          <w:marRight w:val="0"/>
          <w:marTop w:val="0"/>
          <w:marBottom w:val="0"/>
          <w:divBdr>
            <w:top w:val="none" w:sz="0" w:space="0" w:color="auto"/>
            <w:left w:val="none" w:sz="0" w:space="0" w:color="auto"/>
            <w:bottom w:val="none" w:sz="0" w:space="0" w:color="auto"/>
            <w:right w:val="none" w:sz="0" w:space="0" w:color="auto"/>
          </w:divBdr>
        </w:div>
        <w:div w:id="813329194">
          <w:marLeft w:val="0"/>
          <w:marRight w:val="0"/>
          <w:marTop w:val="0"/>
          <w:marBottom w:val="0"/>
          <w:divBdr>
            <w:top w:val="none" w:sz="0" w:space="0" w:color="auto"/>
            <w:left w:val="none" w:sz="0" w:space="0" w:color="auto"/>
            <w:bottom w:val="none" w:sz="0" w:space="0" w:color="auto"/>
            <w:right w:val="none" w:sz="0" w:space="0" w:color="auto"/>
          </w:divBdr>
        </w:div>
        <w:div w:id="1623883106">
          <w:marLeft w:val="0"/>
          <w:marRight w:val="0"/>
          <w:marTop w:val="0"/>
          <w:marBottom w:val="0"/>
          <w:divBdr>
            <w:top w:val="none" w:sz="0" w:space="0" w:color="auto"/>
            <w:left w:val="none" w:sz="0" w:space="0" w:color="auto"/>
            <w:bottom w:val="none" w:sz="0" w:space="0" w:color="auto"/>
            <w:right w:val="none" w:sz="0" w:space="0" w:color="auto"/>
          </w:divBdr>
        </w:div>
        <w:div w:id="1103769145">
          <w:marLeft w:val="0"/>
          <w:marRight w:val="0"/>
          <w:marTop w:val="0"/>
          <w:marBottom w:val="0"/>
          <w:divBdr>
            <w:top w:val="none" w:sz="0" w:space="0" w:color="auto"/>
            <w:left w:val="none" w:sz="0" w:space="0" w:color="auto"/>
            <w:bottom w:val="none" w:sz="0" w:space="0" w:color="auto"/>
            <w:right w:val="none" w:sz="0" w:space="0" w:color="auto"/>
          </w:divBdr>
        </w:div>
        <w:div w:id="1324699313">
          <w:marLeft w:val="0"/>
          <w:marRight w:val="0"/>
          <w:marTop w:val="0"/>
          <w:marBottom w:val="0"/>
          <w:divBdr>
            <w:top w:val="none" w:sz="0" w:space="0" w:color="auto"/>
            <w:left w:val="none" w:sz="0" w:space="0" w:color="auto"/>
            <w:bottom w:val="none" w:sz="0" w:space="0" w:color="auto"/>
            <w:right w:val="none" w:sz="0" w:space="0" w:color="auto"/>
          </w:divBdr>
        </w:div>
        <w:div w:id="2057780325">
          <w:marLeft w:val="0"/>
          <w:marRight w:val="0"/>
          <w:marTop w:val="0"/>
          <w:marBottom w:val="0"/>
          <w:divBdr>
            <w:top w:val="none" w:sz="0" w:space="0" w:color="auto"/>
            <w:left w:val="none" w:sz="0" w:space="0" w:color="auto"/>
            <w:bottom w:val="none" w:sz="0" w:space="0" w:color="auto"/>
            <w:right w:val="none" w:sz="0" w:space="0" w:color="auto"/>
          </w:divBdr>
        </w:div>
        <w:div w:id="3871985">
          <w:marLeft w:val="0"/>
          <w:marRight w:val="0"/>
          <w:marTop w:val="0"/>
          <w:marBottom w:val="0"/>
          <w:divBdr>
            <w:top w:val="none" w:sz="0" w:space="0" w:color="auto"/>
            <w:left w:val="none" w:sz="0" w:space="0" w:color="auto"/>
            <w:bottom w:val="none" w:sz="0" w:space="0" w:color="auto"/>
            <w:right w:val="none" w:sz="0" w:space="0" w:color="auto"/>
          </w:divBdr>
        </w:div>
        <w:div w:id="1679380016">
          <w:marLeft w:val="0"/>
          <w:marRight w:val="0"/>
          <w:marTop w:val="0"/>
          <w:marBottom w:val="0"/>
          <w:divBdr>
            <w:top w:val="none" w:sz="0" w:space="0" w:color="auto"/>
            <w:left w:val="none" w:sz="0" w:space="0" w:color="auto"/>
            <w:bottom w:val="none" w:sz="0" w:space="0" w:color="auto"/>
            <w:right w:val="none" w:sz="0" w:space="0" w:color="auto"/>
          </w:divBdr>
        </w:div>
        <w:div w:id="350422180">
          <w:marLeft w:val="0"/>
          <w:marRight w:val="0"/>
          <w:marTop w:val="0"/>
          <w:marBottom w:val="0"/>
          <w:divBdr>
            <w:top w:val="none" w:sz="0" w:space="0" w:color="auto"/>
            <w:left w:val="none" w:sz="0" w:space="0" w:color="auto"/>
            <w:bottom w:val="none" w:sz="0" w:space="0" w:color="auto"/>
            <w:right w:val="none" w:sz="0" w:space="0" w:color="auto"/>
          </w:divBdr>
        </w:div>
        <w:div w:id="525169763">
          <w:marLeft w:val="0"/>
          <w:marRight w:val="0"/>
          <w:marTop w:val="0"/>
          <w:marBottom w:val="0"/>
          <w:divBdr>
            <w:top w:val="none" w:sz="0" w:space="0" w:color="auto"/>
            <w:left w:val="none" w:sz="0" w:space="0" w:color="auto"/>
            <w:bottom w:val="none" w:sz="0" w:space="0" w:color="auto"/>
            <w:right w:val="none" w:sz="0" w:space="0" w:color="auto"/>
          </w:divBdr>
        </w:div>
        <w:div w:id="500320779">
          <w:marLeft w:val="0"/>
          <w:marRight w:val="0"/>
          <w:marTop w:val="0"/>
          <w:marBottom w:val="0"/>
          <w:divBdr>
            <w:top w:val="none" w:sz="0" w:space="0" w:color="auto"/>
            <w:left w:val="none" w:sz="0" w:space="0" w:color="auto"/>
            <w:bottom w:val="none" w:sz="0" w:space="0" w:color="auto"/>
            <w:right w:val="none" w:sz="0" w:space="0" w:color="auto"/>
          </w:divBdr>
        </w:div>
        <w:div w:id="934288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leton.ca/math/course-outlines-fall-2016winter-2017/" TargetMode="External"/><Relationship Id="rId18" Type="http://schemas.openxmlformats.org/officeDocument/2006/relationships/hyperlink" Target="mailto:humanresources@carleton.ca" TargetMode="External"/><Relationship Id="rId26" Type="http://schemas.openxmlformats.org/officeDocument/2006/relationships/hyperlink" Target="https://carleton.ca/ims/help-centre/2016/classrooms/" TargetMode="External"/><Relationship Id="rId39" Type="http://schemas.openxmlformats.org/officeDocument/2006/relationships/hyperlink" Target="https://central.carleton.ca/" TargetMode="External"/><Relationship Id="rId21" Type="http://schemas.openxmlformats.org/officeDocument/2006/relationships/hyperlink" Target="https://carleton.ca/tasupport/training/compliance-training-tas/" TargetMode="External"/><Relationship Id="rId34" Type="http://schemas.openxmlformats.org/officeDocument/2006/relationships/hyperlink" Target="mailto:kyle.harvey@carleton.ca" TargetMode="External"/><Relationship Id="rId42" Type="http://schemas.openxmlformats.org/officeDocument/2006/relationships/hyperlink" Target="mailto:kyle.harvey@carleton.ca" TargetMode="External"/><Relationship Id="rId47" Type="http://schemas.openxmlformats.org/officeDocument/2006/relationships/hyperlink" Target="mailto:Tracie.barkley@carleton.ca" TargetMode="External"/><Relationship Id="rId50" Type="http://schemas.openxmlformats.org/officeDocument/2006/relationships/hyperlink" Target="mailto:Julio.hernandez@carleton.ca" TargetMode="External"/><Relationship Id="rId55" Type="http://schemas.openxmlformats.org/officeDocument/2006/relationships/hyperlink" Target="https://carleton.ca/ses/contact-us/" TargetMode="External"/><Relationship Id="rId63" Type="http://schemas.openxmlformats.org/officeDocument/2006/relationships/hyperlink" Target="http://www.carleton.ca/registrar"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elpx.adobe.com/acrobat/using/securing-pdfs-passwords.html" TargetMode="External"/><Relationship Id="rId29" Type="http://schemas.openxmlformats.org/officeDocument/2006/relationships/hyperlink" Target="mailto:kyle.harvey@carleto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mgmt.math.carleton.ca/login/" TargetMode="External"/><Relationship Id="rId24" Type="http://schemas.openxmlformats.org/officeDocument/2006/relationships/hyperlink" Target="mailto:tracie.barkley@carleton.ca" TargetMode="External"/><Relationship Id="rId32" Type="http://schemas.openxmlformats.org/officeDocument/2006/relationships/hyperlink" Target="mailto:ms-ta-grad@math.carleton.ca" TargetMode="External"/><Relationship Id="rId37" Type="http://schemas.openxmlformats.org/officeDocument/2006/relationships/hyperlink" Target="https://carleton.ca/ehs/wp-content/uploads/Safe-Destinations-Sites.pdf" TargetMode="External"/><Relationship Id="rId40" Type="http://schemas.openxmlformats.org/officeDocument/2006/relationships/hyperlink" Target="mailto:kevin.crosby@carleton.ca" TargetMode="External"/><Relationship Id="rId45" Type="http://schemas.openxmlformats.org/officeDocument/2006/relationships/hyperlink" Target="mailto:dave@math.carleton.ca" TargetMode="External"/><Relationship Id="rId53" Type="http://schemas.openxmlformats.org/officeDocument/2006/relationships/hyperlink" Target="http://www.carleton.ca/equity" TargetMode="External"/><Relationship Id="rId58" Type="http://schemas.openxmlformats.org/officeDocument/2006/relationships/hyperlink" Target="http://www.carleton.ca/pmc"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rleton.ca/hr/cu-files/new-casual-employee-documentation-package/" TargetMode="External"/><Relationship Id="rId23" Type="http://schemas.openxmlformats.org/officeDocument/2006/relationships/hyperlink" Target="mailto:tracie.barkley@carleton.ca" TargetMode="External"/><Relationship Id="rId28" Type="http://schemas.openxmlformats.org/officeDocument/2006/relationships/hyperlink" Target="mailto:ms-ta-undergrad@math.carleton.ca" TargetMode="External"/><Relationship Id="rId36" Type="http://schemas.openxmlformats.org/officeDocument/2006/relationships/hyperlink" Target="mailto:kyle.harvey@carleton.ca" TargetMode="External"/><Relationship Id="rId49" Type="http://schemas.openxmlformats.org/officeDocument/2006/relationships/hyperlink" Target="mailto:John.stewart@carleton.ca" TargetMode="External"/><Relationship Id="rId57" Type="http://schemas.openxmlformats.org/officeDocument/2006/relationships/hyperlink" Target="http://www.carleton.ca/isso" TargetMode="External"/><Relationship Id="rId61" Type="http://schemas.openxmlformats.org/officeDocument/2006/relationships/hyperlink" Target="http://www.carleton.ca/studentaffairs" TargetMode="External"/><Relationship Id="rId10" Type="http://schemas.openxmlformats.org/officeDocument/2006/relationships/hyperlink" Target="https://central.carleton.ca/" TargetMode="External"/><Relationship Id="rId19" Type="http://schemas.openxmlformats.org/officeDocument/2006/relationships/hyperlink" Target="mailto:payroll@carleton.ca" TargetMode="External"/><Relationship Id="rId31" Type="http://schemas.openxmlformats.org/officeDocument/2006/relationships/hyperlink" Target="mailto:kyle.harvey@carleton.ca" TargetMode="External"/><Relationship Id="rId44" Type="http://schemas.openxmlformats.org/officeDocument/2006/relationships/hyperlink" Target="mailto:Kevin.crosby@carleton.ca" TargetMode="External"/><Relationship Id="rId52" Type="http://schemas.openxmlformats.org/officeDocument/2006/relationships/hyperlink" Target="http://www.carleton.ca/safety" TargetMode="External"/><Relationship Id="rId60" Type="http://schemas.openxmlformats.org/officeDocument/2006/relationships/hyperlink" Target="https://carleton.ca/csas/"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kyle.harvey@carleton.ca" TargetMode="External"/><Relationship Id="rId22" Type="http://schemas.openxmlformats.org/officeDocument/2006/relationships/hyperlink" Target="https://carleton.ca/tasupport/training/training-options/" TargetMode="External"/><Relationship Id="rId27" Type="http://schemas.openxmlformats.org/officeDocument/2006/relationships/hyperlink" Target="mailto:ms-ta-grad@math.carleton.ca" TargetMode="External"/><Relationship Id="rId30" Type="http://schemas.openxmlformats.org/officeDocument/2006/relationships/hyperlink" Target="mailto:kyle.harvey@carleton.ca" TargetMode="External"/><Relationship Id="rId35" Type="http://schemas.openxmlformats.org/officeDocument/2006/relationships/hyperlink" Target="mailto:kyle.harvey@carleton.ca" TargetMode="External"/><Relationship Id="rId43" Type="http://schemas.openxmlformats.org/officeDocument/2006/relationships/hyperlink" Target="mailto:ms-dir@math.carleton.ca" TargetMode="External"/><Relationship Id="rId48" Type="http://schemas.openxmlformats.org/officeDocument/2006/relationships/hyperlink" Target="mailto:Nicki.gaertner@carleton.ca" TargetMode="External"/><Relationship Id="rId56" Type="http://schemas.openxmlformats.org/officeDocument/2006/relationships/hyperlink" Target="http://www.carleton.ca/housing" TargetMode="External"/><Relationship Id="rId64" Type="http://schemas.openxmlformats.org/officeDocument/2006/relationships/hyperlink" Target="https://carleton.ca/math/learning-assistance/"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Kyle.harvey@carleton.ca" TargetMode="External"/><Relationship Id="rId3" Type="http://schemas.openxmlformats.org/officeDocument/2006/relationships/styles" Target="styles.xml"/><Relationship Id="rId12" Type="http://schemas.openxmlformats.org/officeDocument/2006/relationships/hyperlink" Target="https://carleton.ca/math/our-people/" TargetMode="External"/><Relationship Id="rId17" Type="http://schemas.openxmlformats.org/officeDocument/2006/relationships/hyperlink" Target="http://www.wikihow.com/Make-a-Zip-File" TargetMode="External"/><Relationship Id="rId25" Type="http://schemas.openxmlformats.org/officeDocument/2006/relationships/hyperlink" Target="https://carleton.ca/ims/help-centre/quick-tech-guide/" TargetMode="External"/><Relationship Id="rId33" Type="http://schemas.openxmlformats.org/officeDocument/2006/relationships/hyperlink" Target="mailto:ms-ta-undergrad@math.carleton.ca" TargetMode="External"/><Relationship Id="rId38" Type="http://schemas.openxmlformats.org/officeDocument/2006/relationships/hyperlink" Target="https://carleton.ca/ehs/wp-content/uploads/Safe-Destinations-Sites.pdf" TargetMode="External"/><Relationship Id="rId46" Type="http://schemas.openxmlformats.org/officeDocument/2006/relationships/hyperlink" Target="mailto:gbazdell@math.carleton.ca" TargetMode="External"/><Relationship Id="rId59" Type="http://schemas.openxmlformats.org/officeDocument/2006/relationships/hyperlink" Target="http://www.carleton.ca/academicadvising/" TargetMode="External"/><Relationship Id="rId67" Type="http://schemas.openxmlformats.org/officeDocument/2006/relationships/header" Target="header2.xml"/><Relationship Id="rId20" Type="http://schemas.openxmlformats.org/officeDocument/2006/relationships/hyperlink" Target="https://central.carleton.ca" TargetMode="External"/><Relationship Id="rId41" Type="http://schemas.openxmlformats.org/officeDocument/2006/relationships/hyperlink" Target="mailto:kyle.harvey@carleton.ca" TargetMode="External"/><Relationship Id="rId54" Type="http://schemas.openxmlformats.org/officeDocument/2006/relationships/hyperlink" Target="https://carleton.ca/ims/" TargetMode="External"/><Relationship Id="rId62" Type="http://schemas.openxmlformats.org/officeDocument/2006/relationships/hyperlink" Target="http://www.carleton.ca/s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ACA30-733B-455F-A38A-6ADE1C79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17</Pages>
  <Words>6923</Words>
  <Characters>39463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Harvey</dc:creator>
  <cp:keywords/>
  <dc:description/>
  <cp:lastModifiedBy>Kyle Harvey</cp:lastModifiedBy>
  <cp:revision>212</cp:revision>
  <dcterms:created xsi:type="dcterms:W3CDTF">2018-11-16T17:50:00Z</dcterms:created>
  <dcterms:modified xsi:type="dcterms:W3CDTF">2019-01-02T17:42:00Z</dcterms:modified>
</cp:coreProperties>
</file>