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1A" w:rsidRDefault="00622876">
      <w:pPr>
        <w:rPr>
          <w:lang w:val="en-US"/>
        </w:rPr>
      </w:pPr>
      <w:bookmarkStart w:id="0" w:name="_GoBack"/>
      <w:bookmarkEnd w:id="0"/>
      <w:r>
        <w:rPr>
          <w:lang w:val="en-US"/>
        </w:rPr>
        <w:t>0</w:t>
      </w:r>
      <w:r w:rsidR="00D7591A">
        <w:rPr>
          <w:lang w:val="en-US"/>
        </w:rPr>
        <w:t>3:52 – Start</w:t>
      </w:r>
    </w:p>
    <w:p w:rsidR="00D7591A" w:rsidRDefault="00622876">
      <w:pPr>
        <w:rPr>
          <w:lang w:val="en-US"/>
        </w:rPr>
      </w:pPr>
      <w:r>
        <w:rPr>
          <w:lang w:val="en-US"/>
        </w:rPr>
        <w:t>0</w:t>
      </w:r>
      <w:r w:rsidR="00D7591A">
        <w:rPr>
          <w:lang w:val="en-US"/>
        </w:rPr>
        <w:t xml:space="preserve">6:15 – General overview &amp; BIOL projects for students in Combined </w:t>
      </w:r>
      <w:proofErr w:type="spellStart"/>
      <w:r w:rsidR="00D7591A">
        <w:rPr>
          <w:lang w:val="en-US"/>
        </w:rPr>
        <w:t>Honours</w:t>
      </w:r>
      <w:proofErr w:type="spellEnd"/>
    </w:p>
    <w:p w:rsidR="00D7591A" w:rsidRDefault="00622876">
      <w:pPr>
        <w:rPr>
          <w:lang w:val="en-US"/>
        </w:rPr>
      </w:pPr>
      <w:r>
        <w:rPr>
          <w:lang w:val="en-US"/>
        </w:rPr>
        <w:t>0</w:t>
      </w:r>
      <w:r w:rsidR="00D7591A">
        <w:rPr>
          <w:lang w:val="en-US"/>
        </w:rPr>
        <w:t>8:12 –</w:t>
      </w:r>
      <w:r w:rsidR="006C308C">
        <w:rPr>
          <w:lang w:val="en-US"/>
        </w:rPr>
        <w:t xml:space="preserve"> D</w:t>
      </w:r>
      <w:r w:rsidR="00D7591A">
        <w:rPr>
          <w:lang w:val="en-US"/>
        </w:rPr>
        <w:t xml:space="preserve">escription of four </w:t>
      </w:r>
      <w:r w:rsidR="003766B9">
        <w:rPr>
          <w:lang w:val="en-US"/>
        </w:rPr>
        <w:t>NEUR project options</w:t>
      </w:r>
      <w:r w:rsidR="000E2B9F">
        <w:rPr>
          <w:lang w:val="en-US"/>
        </w:rPr>
        <w:t>,</w:t>
      </w:r>
      <w:r w:rsidR="006C308C">
        <w:rPr>
          <w:lang w:val="en-US"/>
        </w:rPr>
        <w:t xml:space="preserve"> application info</w:t>
      </w:r>
      <w:r w:rsidR="00E64BB8">
        <w:rPr>
          <w:lang w:val="en-US"/>
        </w:rPr>
        <w:t xml:space="preserve">, </w:t>
      </w:r>
      <w:r w:rsidR="00085050">
        <w:rPr>
          <w:lang w:val="en-US"/>
        </w:rPr>
        <w:t>GPA</w:t>
      </w:r>
      <w:r w:rsidR="001E409D">
        <w:rPr>
          <w:lang w:val="en-US"/>
        </w:rPr>
        <w:t xml:space="preserve"> requirements</w:t>
      </w:r>
    </w:p>
    <w:p w:rsidR="009A0562" w:rsidRDefault="00E676B5">
      <w:pPr>
        <w:rPr>
          <w:lang w:val="en-US"/>
        </w:rPr>
      </w:pPr>
      <w:r>
        <w:rPr>
          <w:lang w:val="en-US"/>
        </w:rPr>
        <w:t>12:00</w:t>
      </w:r>
      <w:r w:rsidR="009A0562">
        <w:rPr>
          <w:lang w:val="en-US"/>
        </w:rPr>
        <w:t xml:space="preserve"> – Accessing project info via </w:t>
      </w:r>
      <w:proofErr w:type="spellStart"/>
      <w:r w:rsidR="009A0562">
        <w:rPr>
          <w:lang w:val="en-US"/>
        </w:rPr>
        <w:t>Brightspace</w:t>
      </w:r>
      <w:proofErr w:type="spellEnd"/>
      <w:r w:rsidR="009A0562">
        <w:rPr>
          <w:lang w:val="en-US"/>
        </w:rPr>
        <w:t xml:space="preserve"> Neuro Undergrad Hub</w:t>
      </w:r>
    </w:p>
    <w:p w:rsidR="0061569D" w:rsidRDefault="0061569D">
      <w:pPr>
        <w:rPr>
          <w:lang w:val="en-US"/>
        </w:rPr>
      </w:pPr>
      <w:r>
        <w:rPr>
          <w:lang w:val="en-US"/>
        </w:rPr>
        <w:t xml:space="preserve">16:28 – NEUR 4905 </w:t>
      </w:r>
      <w:proofErr w:type="spellStart"/>
      <w:r>
        <w:rPr>
          <w:lang w:val="en-US"/>
        </w:rPr>
        <w:t>Honours</w:t>
      </w:r>
      <w:proofErr w:type="spellEnd"/>
      <w:r>
        <w:rPr>
          <w:lang w:val="en-US"/>
        </w:rPr>
        <w:t xml:space="preserve"> Workshop</w:t>
      </w:r>
      <w:r w:rsidR="000305C3">
        <w:rPr>
          <w:lang w:val="en-US"/>
        </w:rPr>
        <w:t xml:space="preserve"> (and a little bit about </w:t>
      </w:r>
      <w:r w:rsidR="00E8003D">
        <w:rPr>
          <w:lang w:val="en-US"/>
        </w:rPr>
        <w:t xml:space="preserve">identifying </w:t>
      </w:r>
      <w:r w:rsidR="000305C3">
        <w:rPr>
          <w:lang w:val="en-US"/>
        </w:rPr>
        <w:t>grad school admission requirements)</w:t>
      </w:r>
    </w:p>
    <w:p w:rsidR="00A27001" w:rsidRDefault="00A27001">
      <w:pPr>
        <w:rPr>
          <w:lang w:val="en-US"/>
        </w:rPr>
      </w:pPr>
      <w:r>
        <w:rPr>
          <w:lang w:val="en-US"/>
        </w:rPr>
        <w:t>27:18 – NEUR 4906 Translational Approach to Indigenous Community Wellness (Group Project)</w:t>
      </w:r>
    </w:p>
    <w:p w:rsidR="00A27001" w:rsidRDefault="00A27001">
      <w:pPr>
        <w:rPr>
          <w:lang w:val="en-US"/>
        </w:rPr>
      </w:pPr>
      <w:r>
        <w:rPr>
          <w:lang w:val="en-US"/>
        </w:rPr>
        <w:t xml:space="preserve">30:54 – NEUR </w:t>
      </w:r>
      <w:r w:rsidR="009F4537">
        <w:rPr>
          <w:lang w:val="en-US"/>
        </w:rPr>
        <w:t xml:space="preserve">4907 </w:t>
      </w:r>
      <w:proofErr w:type="spellStart"/>
      <w:r w:rsidR="009F4537">
        <w:rPr>
          <w:lang w:val="en-US"/>
        </w:rPr>
        <w:t>Honours</w:t>
      </w:r>
      <w:proofErr w:type="spellEnd"/>
      <w:r>
        <w:rPr>
          <w:lang w:val="en-US"/>
        </w:rPr>
        <w:t xml:space="preserve"> Essay</w:t>
      </w:r>
    </w:p>
    <w:p w:rsidR="00F16F01" w:rsidRDefault="00C614C8">
      <w:pPr>
        <w:rPr>
          <w:lang w:val="en-US"/>
        </w:rPr>
      </w:pPr>
      <w:r>
        <w:rPr>
          <w:lang w:val="en-US"/>
        </w:rPr>
        <w:t>33:40 – NEUR 4908 Research Thesis</w:t>
      </w:r>
      <w:r w:rsidR="00F16F01">
        <w:rPr>
          <w:lang w:val="en-US"/>
        </w:rPr>
        <w:t>, animal vs human research, being in a lab, what to consider if you want to get into research</w:t>
      </w:r>
    </w:p>
    <w:p w:rsidR="006B720E" w:rsidRDefault="006B720E">
      <w:pPr>
        <w:rPr>
          <w:lang w:val="en-US"/>
        </w:rPr>
      </w:pPr>
      <w:r>
        <w:rPr>
          <w:lang w:val="en-US"/>
        </w:rPr>
        <w:t xml:space="preserve">40:30 – </w:t>
      </w:r>
      <w:r w:rsidR="00DC2D9B">
        <w:rPr>
          <w:lang w:val="en-US"/>
        </w:rPr>
        <w:t>Strategies to manage</w:t>
      </w:r>
      <w:r>
        <w:rPr>
          <w:lang w:val="en-US"/>
        </w:rPr>
        <w:t xml:space="preserve"> 4</w:t>
      </w:r>
      <w:r w:rsidRPr="006B720E">
        <w:rPr>
          <w:vertAlign w:val="superscript"/>
          <w:lang w:val="en-US"/>
        </w:rPr>
        <w:t>th</w:t>
      </w:r>
      <w:r>
        <w:rPr>
          <w:lang w:val="en-US"/>
        </w:rPr>
        <w:t xml:space="preserve"> year course</w:t>
      </w:r>
      <w:r w:rsidR="00ED197C">
        <w:rPr>
          <w:lang w:val="en-US"/>
        </w:rPr>
        <w:t xml:space="preserve"> </w:t>
      </w:r>
      <w:r>
        <w:rPr>
          <w:lang w:val="en-US"/>
        </w:rPr>
        <w:t xml:space="preserve">load </w:t>
      </w:r>
      <w:r w:rsidR="00873739">
        <w:rPr>
          <w:lang w:val="en-US"/>
        </w:rPr>
        <w:t>while doing a NEUR 4908</w:t>
      </w:r>
    </w:p>
    <w:p w:rsidR="00873739" w:rsidRDefault="00873739">
      <w:pPr>
        <w:rPr>
          <w:lang w:val="en-US"/>
        </w:rPr>
      </w:pPr>
      <w:r>
        <w:rPr>
          <w:lang w:val="en-US"/>
        </w:rPr>
        <w:t>44:48 – Identifying types of research you’re interested in pursuing &amp; email template to reach out to potential supervisors</w:t>
      </w:r>
    </w:p>
    <w:p w:rsidR="00873739" w:rsidRDefault="00873739">
      <w:pPr>
        <w:rPr>
          <w:lang w:val="en-US"/>
        </w:rPr>
      </w:pPr>
      <w:r>
        <w:rPr>
          <w:lang w:val="en-US"/>
        </w:rPr>
        <w:t>48:46 – Faculty, adjunct faculty, affiliated faculty, external researcher profiles/websites</w:t>
      </w:r>
    </w:p>
    <w:p w:rsidR="00873739" w:rsidRDefault="00873739">
      <w:pPr>
        <w:rPr>
          <w:lang w:val="en-US"/>
        </w:rPr>
      </w:pPr>
      <w:r>
        <w:rPr>
          <w:lang w:val="en-US"/>
        </w:rPr>
        <w:t>52:15 – Importance of communication</w:t>
      </w:r>
      <w:r w:rsidR="009F2764">
        <w:rPr>
          <w:lang w:val="en-US"/>
        </w:rPr>
        <w:t xml:space="preserve"> &amp; networking</w:t>
      </w:r>
      <w:r w:rsidR="00EF401A">
        <w:rPr>
          <w:lang w:val="en-US"/>
        </w:rPr>
        <w:t>,</w:t>
      </w:r>
      <w:r w:rsidR="004F333B">
        <w:rPr>
          <w:lang w:val="en-US"/>
        </w:rPr>
        <w:t xml:space="preserve"> communication strategies</w:t>
      </w:r>
      <w:r w:rsidR="00FF1F75">
        <w:rPr>
          <w:lang w:val="en-US"/>
        </w:rPr>
        <w:t xml:space="preserve"> with unresponsive researchers</w:t>
      </w:r>
      <w:r w:rsidR="00181BBA">
        <w:rPr>
          <w:lang w:val="en-US"/>
        </w:rPr>
        <w:t>,</w:t>
      </w:r>
      <w:r w:rsidR="00F96CB3">
        <w:rPr>
          <w:lang w:val="en-US"/>
        </w:rPr>
        <w:t xml:space="preserve"> marketing yourself</w:t>
      </w:r>
    </w:p>
    <w:p w:rsidR="006517A4" w:rsidRDefault="00733F45">
      <w:pPr>
        <w:rPr>
          <w:lang w:val="en-US"/>
        </w:rPr>
      </w:pPr>
      <w:r>
        <w:rPr>
          <w:lang w:val="en-US"/>
        </w:rPr>
        <w:t>1:00:40 – NEUR 4906, 4907, 4908: when to reach out to potential supervisors</w:t>
      </w:r>
    </w:p>
    <w:p w:rsidR="00733F45" w:rsidRDefault="00733F45">
      <w:pPr>
        <w:rPr>
          <w:lang w:val="en-US"/>
        </w:rPr>
      </w:pPr>
      <w:r>
        <w:rPr>
          <w:lang w:val="en-US"/>
        </w:rPr>
        <w:t>1:05:20 – Final ramblings</w:t>
      </w:r>
    </w:p>
    <w:sectPr w:rsidR="00733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7"/>
    <w:rsid w:val="000305C3"/>
    <w:rsid w:val="00085050"/>
    <w:rsid w:val="000E2B9F"/>
    <w:rsid w:val="0014046D"/>
    <w:rsid w:val="00181BBA"/>
    <w:rsid w:val="001E409D"/>
    <w:rsid w:val="002067B6"/>
    <w:rsid w:val="002447F9"/>
    <w:rsid w:val="003766B9"/>
    <w:rsid w:val="003F7498"/>
    <w:rsid w:val="004F333B"/>
    <w:rsid w:val="00513172"/>
    <w:rsid w:val="005B2A27"/>
    <w:rsid w:val="0061569D"/>
    <w:rsid w:val="00622876"/>
    <w:rsid w:val="006517A4"/>
    <w:rsid w:val="006B720E"/>
    <w:rsid w:val="006C308C"/>
    <w:rsid w:val="00733F45"/>
    <w:rsid w:val="00746D2C"/>
    <w:rsid w:val="00755316"/>
    <w:rsid w:val="008009EB"/>
    <w:rsid w:val="00837D09"/>
    <w:rsid w:val="00873739"/>
    <w:rsid w:val="00937A50"/>
    <w:rsid w:val="00983477"/>
    <w:rsid w:val="009A0562"/>
    <w:rsid w:val="009A47CC"/>
    <w:rsid w:val="009F2764"/>
    <w:rsid w:val="009F4537"/>
    <w:rsid w:val="00A27001"/>
    <w:rsid w:val="00B71140"/>
    <w:rsid w:val="00C614C8"/>
    <w:rsid w:val="00D2241C"/>
    <w:rsid w:val="00D7591A"/>
    <w:rsid w:val="00DC2D9B"/>
    <w:rsid w:val="00E64BB8"/>
    <w:rsid w:val="00E676B5"/>
    <w:rsid w:val="00E764F6"/>
    <w:rsid w:val="00E8003D"/>
    <w:rsid w:val="00ED197C"/>
    <w:rsid w:val="00EF401A"/>
    <w:rsid w:val="00F070FF"/>
    <w:rsid w:val="00F16F01"/>
    <w:rsid w:val="00F96CB3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B239"/>
  <w15:chartTrackingRefBased/>
  <w15:docId w15:val="{8E783616-F76E-48CB-AD3E-8E12D4FF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Martel</dc:creator>
  <cp:keywords/>
  <dc:description/>
  <cp:lastModifiedBy>Heather Martel</cp:lastModifiedBy>
  <cp:revision>44</cp:revision>
  <dcterms:created xsi:type="dcterms:W3CDTF">2022-10-12T13:54:00Z</dcterms:created>
  <dcterms:modified xsi:type="dcterms:W3CDTF">2022-10-12T15:53:00Z</dcterms:modified>
</cp:coreProperties>
</file>