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AE9" w:rsidRPr="00461AE9" w:rsidRDefault="008372E9" w:rsidP="003417AD">
      <w:pPr>
        <w:jc w:val="center"/>
        <w:rPr>
          <w:rFonts w:ascii="Times New Roman" w:hAnsi="Times New Roman" w:cs="Times New Roman"/>
          <w:sz w:val="28"/>
          <w:szCs w:val="28"/>
        </w:rPr>
      </w:pPr>
      <w:r>
        <w:rPr>
          <w:rFonts w:ascii="Times New Roman" w:hAnsi="Times New Roman" w:cs="Times New Roman"/>
          <w:sz w:val="28"/>
          <w:szCs w:val="28"/>
        </w:rPr>
        <w:t>PHIL 2501</w:t>
      </w:r>
      <w:r w:rsidR="00461AE9" w:rsidRPr="00461AE9">
        <w:rPr>
          <w:rFonts w:ascii="Times New Roman" w:hAnsi="Times New Roman" w:cs="Times New Roman"/>
          <w:sz w:val="28"/>
          <w:szCs w:val="28"/>
        </w:rPr>
        <w:t xml:space="preserve"> A: Introduction to </w:t>
      </w:r>
      <w:r>
        <w:rPr>
          <w:rFonts w:ascii="Times New Roman" w:hAnsi="Times New Roman" w:cs="Times New Roman"/>
          <w:sz w:val="28"/>
          <w:szCs w:val="28"/>
        </w:rPr>
        <w:t>Philosophy of Mind</w:t>
      </w:r>
    </w:p>
    <w:p w:rsidR="00461AE9" w:rsidRPr="00461AE9" w:rsidRDefault="008372E9" w:rsidP="003417AD">
      <w:pPr>
        <w:jc w:val="center"/>
        <w:rPr>
          <w:rFonts w:ascii="Times New Roman" w:hAnsi="Times New Roman" w:cs="Times New Roman"/>
          <w:sz w:val="28"/>
          <w:szCs w:val="28"/>
        </w:rPr>
      </w:pPr>
      <w:r>
        <w:rPr>
          <w:rFonts w:ascii="Times New Roman" w:hAnsi="Times New Roman" w:cs="Times New Roman"/>
          <w:sz w:val="28"/>
          <w:szCs w:val="28"/>
        </w:rPr>
        <w:t>Summer</w:t>
      </w:r>
      <w:r w:rsidR="003417AD">
        <w:rPr>
          <w:rFonts w:ascii="Times New Roman" w:hAnsi="Times New Roman" w:cs="Times New Roman"/>
          <w:sz w:val="28"/>
          <w:szCs w:val="28"/>
        </w:rPr>
        <w:t xml:space="preserve"> 2019</w:t>
      </w:r>
    </w:p>
    <w:p w:rsidR="00C312FA" w:rsidRDefault="008372E9" w:rsidP="003417AD">
      <w:pPr>
        <w:jc w:val="center"/>
        <w:rPr>
          <w:rFonts w:ascii="Times New Roman" w:hAnsi="Times New Roman" w:cs="Times New Roman"/>
          <w:sz w:val="28"/>
          <w:szCs w:val="28"/>
        </w:rPr>
      </w:pPr>
      <w:r>
        <w:rPr>
          <w:rFonts w:ascii="Times New Roman" w:hAnsi="Times New Roman" w:cs="Times New Roman"/>
          <w:sz w:val="28"/>
          <w:szCs w:val="28"/>
        </w:rPr>
        <w:t>Tuesdays &amp; Thursdays 2:3</w:t>
      </w:r>
      <w:r w:rsidR="00C11A5D">
        <w:rPr>
          <w:rFonts w:ascii="Times New Roman" w:hAnsi="Times New Roman" w:cs="Times New Roman"/>
          <w:sz w:val="28"/>
          <w:szCs w:val="28"/>
        </w:rPr>
        <w:t>5-5:25 P.M</w:t>
      </w:r>
      <w:r w:rsidR="00461AE9" w:rsidRPr="00461AE9">
        <w:rPr>
          <w:rFonts w:ascii="Times New Roman" w:hAnsi="Times New Roman" w:cs="Times New Roman"/>
          <w:sz w:val="28"/>
          <w:szCs w:val="28"/>
        </w:rPr>
        <w:t>.</w:t>
      </w:r>
    </w:p>
    <w:p w:rsidR="00461AE9" w:rsidRDefault="00461AE9" w:rsidP="003417AD">
      <w:pPr>
        <w:widowControl w:val="0"/>
        <w:autoSpaceDE w:val="0"/>
        <w:autoSpaceDN w:val="0"/>
        <w:spacing w:before="11" w:after="0" w:line="249" w:lineRule="auto"/>
        <w:rPr>
          <w:rFonts w:ascii="Times New Roman" w:eastAsia="Calibri" w:hAnsi="Times New Roman" w:cs="Times New Roman"/>
          <w:i/>
          <w:sz w:val="24"/>
          <w:szCs w:val="24"/>
          <w:lang w:val="en-US"/>
        </w:rPr>
      </w:pPr>
    </w:p>
    <w:p w:rsidR="00461AE9" w:rsidRPr="00461AE9" w:rsidRDefault="00461AE9" w:rsidP="003417AD">
      <w:pPr>
        <w:widowControl w:val="0"/>
        <w:autoSpaceDE w:val="0"/>
        <w:autoSpaceDN w:val="0"/>
        <w:spacing w:before="11" w:after="0" w:line="249"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Instructor</w:t>
      </w:r>
      <w:r w:rsidRPr="00781FB4">
        <w:rPr>
          <w:rFonts w:ascii="Times New Roman" w:eastAsia="Calibri" w:hAnsi="Times New Roman" w:cs="Times New Roman"/>
          <w:i/>
          <w:sz w:val="24"/>
          <w:szCs w:val="24"/>
          <w:lang w:val="en-US"/>
        </w:rPr>
        <w:t xml:space="preserve"> Information</w:t>
      </w:r>
    </w:p>
    <w:p w:rsidR="00461AE9" w:rsidRPr="00781FB4" w:rsidRDefault="00461AE9" w:rsidP="003417AD">
      <w:pPr>
        <w:widowControl w:val="0"/>
        <w:autoSpaceDE w:val="0"/>
        <w:autoSpaceDN w:val="0"/>
        <w:spacing w:before="11" w:after="0" w:line="249" w:lineRule="auto"/>
        <w:rPr>
          <w:rFonts w:ascii="Times New Roman" w:eastAsia="Calibri" w:hAnsi="Times New Roman" w:cs="Times New Roman"/>
          <w:sz w:val="24"/>
          <w:szCs w:val="24"/>
          <w:lang w:val="en-US"/>
        </w:rPr>
      </w:pPr>
      <w:r w:rsidRPr="00781FB4">
        <w:rPr>
          <w:rFonts w:ascii="Times New Roman" w:eastAsia="Calibri" w:hAnsi="Times New Roman" w:cs="Times New Roman"/>
          <w:sz w:val="24"/>
          <w:szCs w:val="24"/>
          <w:lang w:val="en-US"/>
        </w:rPr>
        <w:t xml:space="preserve">Dr. Nalini E. Ramlakhan </w:t>
      </w:r>
    </w:p>
    <w:p w:rsidR="00461AE9" w:rsidRDefault="00461AE9" w:rsidP="003417AD">
      <w:pPr>
        <w:widowControl w:val="0"/>
        <w:autoSpaceDE w:val="0"/>
        <w:autoSpaceDN w:val="0"/>
        <w:spacing w:before="11" w:after="0" w:line="249" w:lineRule="auto"/>
        <w:rPr>
          <w:rFonts w:ascii="Times New Roman" w:eastAsia="Calibri" w:hAnsi="Times New Roman" w:cs="Times New Roman"/>
          <w:sz w:val="24"/>
          <w:szCs w:val="24"/>
          <w:lang w:val="en-US"/>
        </w:rPr>
      </w:pPr>
      <w:r w:rsidRPr="00781FB4">
        <w:rPr>
          <w:rFonts w:ascii="Times New Roman" w:eastAsia="Calibri" w:hAnsi="Times New Roman" w:cs="Times New Roman"/>
          <w:sz w:val="24"/>
          <w:szCs w:val="24"/>
          <w:lang w:val="en-US"/>
        </w:rPr>
        <w:t>Department of Philosophy Paterson Hall</w:t>
      </w:r>
    </w:p>
    <w:p w:rsidR="003417AD" w:rsidRPr="00781FB4" w:rsidRDefault="003417AD" w:rsidP="003417AD">
      <w:pPr>
        <w:widowControl w:val="0"/>
        <w:autoSpaceDE w:val="0"/>
        <w:autoSpaceDN w:val="0"/>
        <w:spacing w:before="11" w:after="0" w:line="24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Office:</w:t>
      </w:r>
      <w:r w:rsidR="00F9754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3A38 Paterson Hall</w:t>
      </w:r>
    </w:p>
    <w:p w:rsidR="00461AE9" w:rsidRPr="00781FB4" w:rsidRDefault="00461AE9" w:rsidP="003417AD">
      <w:pPr>
        <w:widowControl w:val="0"/>
        <w:autoSpaceDE w:val="0"/>
        <w:autoSpaceDN w:val="0"/>
        <w:spacing w:before="11" w:after="0" w:line="249" w:lineRule="auto"/>
        <w:rPr>
          <w:rFonts w:ascii="Times New Roman" w:eastAsia="Calibri" w:hAnsi="Times New Roman" w:cs="Times New Roman"/>
          <w:sz w:val="24"/>
          <w:szCs w:val="24"/>
          <w:lang w:val="en-US"/>
        </w:rPr>
      </w:pPr>
      <w:r w:rsidRPr="00781FB4">
        <w:rPr>
          <w:rFonts w:ascii="Times New Roman" w:eastAsia="Calibri" w:hAnsi="Times New Roman" w:cs="Times New Roman"/>
          <w:sz w:val="24"/>
          <w:szCs w:val="24"/>
          <w:lang w:val="en-US"/>
        </w:rPr>
        <w:t xml:space="preserve">Office hours: </w:t>
      </w:r>
      <w:r w:rsidR="008372E9" w:rsidRPr="008372E9">
        <w:rPr>
          <w:rFonts w:ascii="Times New Roman" w:eastAsia="Calibri" w:hAnsi="Times New Roman" w:cs="Times New Roman"/>
          <w:sz w:val="24"/>
          <w:szCs w:val="24"/>
          <w:lang w:val="en-US"/>
        </w:rPr>
        <w:t>Tuesdays</w:t>
      </w:r>
      <w:r w:rsidR="00133F13">
        <w:rPr>
          <w:rFonts w:ascii="Times New Roman" w:eastAsia="Calibri" w:hAnsi="Times New Roman" w:cs="Times New Roman"/>
          <w:sz w:val="24"/>
          <w:szCs w:val="24"/>
          <w:lang w:val="en-US"/>
        </w:rPr>
        <w:t xml:space="preserve"> </w:t>
      </w:r>
      <w:r w:rsidR="008372E9" w:rsidRPr="008372E9">
        <w:rPr>
          <w:rFonts w:ascii="Times New Roman" w:eastAsia="Calibri" w:hAnsi="Times New Roman" w:cs="Times New Roman"/>
          <w:sz w:val="24"/>
          <w:szCs w:val="24"/>
          <w:lang w:val="en-US"/>
        </w:rPr>
        <w:t>12:30</w:t>
      </w:r>
      <w:r w:rsidR="00F9754A">
        <w:rPr>
          <w:rFonts w:ascii="Times New Roman" w:eastAsia="Calibri" w:hAnsi="Times New Roman" w:cs="Times New Roman"/>
          <w:sz w:val="24"/>
          <w:szCs w:val="24"/>
          <w:lang w:val="en-US"/>
        </w:rPr>
        <w:t xml:space="preserve"> </w:t>
      </w:r>
      <w:r w:rsidR="008372E9" w:rsidRPr="008372E9">
        <w:rPr>
          <w:rFonts w:ascii="Times New Roman" w:eastAsia="Calibri" w:hAnsi="Times New Roman" w:cs="Times New Roman"/>
          <w:sz w:val="24"/>
          <w:szCs w:val="24"/>
          <w:lang w:val="en-US"/>
        </w:rPr>
        <w:t>P</w:t>
      </w:r>
      <w:r w:rsidR="00133F13">
        <w:rPr>
          <w:rFonts w:ascii="Times New Roman" w:eastAsia="Calibri" w:hAnsi="Times New Roman" w:cs="Times New Roman"/>
          <w:sz w:val="24"/>
          <w:szCs w:val="24"/>
          <w:lang w:val="en-US"/>
        </w:rPr>
        <w:t>.</w:t>
      </w:r>
      <w:r w:rsidR="008372E9" w:rsidRPr="008372E9">
        <w:rPr>
          <w:rFonts w:ascii="Times New Roman" w:eastAsia="Calibri" w:hAnsi="Times New Roman" w:cs="Times New Roman"/>
          <w:sz w:val="24"/>
          <w:szCs w:val="24"/>
          <w:lang w:val="en-US"/>
        </w:rPr>
        <w:t>M</w:t>
      </w:r>
      <w:r w:rsidR="00133F13">
        <w:rPr>
          <w:rFonts w:ascii="Times New Roman" w:eastAsia="Calibri" w:hAnsi="Times New Roman" w:cs="Times New Roman"/>
          <w:sz w:val="24"/>
          <w:szCs w:val="24"/>
          <w:lang w:val="en-US"/>
        </w:rPr>
        <w:t>.</w:t>
      </w:r>
      <w:r w:rsidR="008372E9" w:rsidRPr="008372E9">
        <w:rPr>
          <w:rFonts w:ascii="Times New Roman" w:eastAsia="Calibri" w:hAnsi="Times New Roman" w:cs="Times New Roman"/>
          <w:sz w:val="24"/>
          <w:szCs w:val="24"/>
          <w:lang w:val="en-US"/>
        </w:rPr>
        <w:t>-2:00</w:t>
      </w:r>
      <w:r w:rsidR="00F9754A">
        <w:rPr>
          <w:rFonts w:ascii="Times New Roman" w:eastAsia="Calibri" w:hAnsi="Times New Roman" w:cs="Times New Roman"/>
          <w:sz w:val="24"/>
          <w:szCs w:val="24"/>
          <w:lang w:val="en-US"/>
        </w:rPr>
        <w:t xml:space="preserve"> </w:t>
      </w:r>
      <w:r w:rsidR="008372E9" w:rsidRPr="008372E9">
        <w:rPr>
          <w:rFonts w:ascii="Times New Roman" w:eastAsia="Calibri" w:hAnsi="Times New Roman" w:cs="Times New Roman"/>
          <w:sz w:val="24"/>
          <w:szCs w:val="24"/>
          <w:lang w:val="en-US"/>
        </w:rPr>
        <w:t>P</w:t>
      </w:r>
      <w:r w:rsidR="00133F13">
        <w:rPr>
          <w:rFonts w:ascii="Times New Roman" w:eastAsia="Calibri" w:hAnsi="Times New Roman" w:cs="Times New Roman"/>
          <w:sz w:val="24"/>
          <w:szCs w:val="24"/>
          <w:lang w:val="en-US"/>
        </w:rPr>
        <w:t>.</w:t>
      </w:r>
      <w:r w:rsidR="008372E9" w:rsidRPr="008372E9">
        <w:rPr>
          <w:rFonts w:ascii="Times New Roman" w:eastAsia="Calibri" w:hAnsi="Times New Roman" w:cs="Times New Roman"/>
          <w:sz w:val="24"/>
          <w:szCs w:val="24"/>
          <w:lang w:val="en-US"/>
        </w:rPr>
        <w:t>M</w:t>
      </w:r>
      <w:r w:rsidR="00133F13">
        <w:rPr>
          <w:rFonts w:ascii="Times New Roman" w:eastAsia="Calibri" w:hAnsi="Times New Roman" w:cs="Times New Roman"/>
          <w:sz w:val="24"/>
          <w:szCs w:val="24"/>
          <w:lang w:val="en-US"/>
        </w:rPr>
        <w:t>.</w:t>
      </w:r>
      <w:r w:rsidR="008372E9" w:rsidRPr="008372E9">
        <w:rPr>
          <w:rFonts w:ascii="Times New Roman" w:eastAsia="Calibri" w:hAnsi="Times New Roman" w:cs="Times New Roman"/>
          <w:sz w:val="24"/>
          <w:szCs w:val="24"/>
          <w:lang w:val="en-US"/>
        </w:rPr>
        <w:t xml:space="preserve"> or by appointment</w:t>
      </w:r>
    </w:p>
    <w:p w:rsidR="00461AE9" w:rsidRDefault="006077AB" w:rsidP="003417AD">
      <w:pPr>
        <w:widowControl w:val="0"/>
        <w:autoSpaceDE w:val="0"/>
        <w:autoSpaceDN w:val="0"/>
        <w:spacing w:before="11" w:after="0" w:line="249" w:lineRule="auto"/>
        <w:rPr>
          <w:rFonts w:ascii="Times New Roman" w:eastAsia="Calibri" w:hAnsi="Times New Roman" w:cs="Times New Roman"/>
          <w:sz w:val="24"/>
          <w:szCs w:val="24"/>
          <w:lang w:val="en-US"/>
        </w:rPr>
      </w:pPr>
      <w:hyperlink r:id="rId7" w:history="1">
        <w:r w:rsidR="00461AE9" w:rsidRPr="00781FB4">
          <w:rPr>
            <w:rFonts w:ascii="Times New Roman" w:eastAsia="Calibri" w:hAnsi="Times New Roman" w:cs="Times New Roman"/>
            <w:color w:val="0000FF"/>
            <w:sz w:val="24"/>
            <w:szCs w:val="24"/>
            <w:u w:val="single"/>
            <w:lang w:val="en-US"/>
          </w:rPr>
          <w:t>naliniramlakhan@cunet.carleton.ca</w:t>
        </w:r>
      </w:hyperlink>
      <w:r w:rsidR="00461AE9" w:rsidRPr="00781FB4">
        <w:rPr>
          <w:rFonts w:ascii="Times New Roman" w:eastAsia="Calibri" w:hAnsi="Times New Roman" w:cs="Times New Roman"/>
          <w:sz w:val="24"/>
          <w:szCs w:val="24"/>
          <w:lang w:val="en-US"/>
        </w:rPr>
        <w:t xml:space="preserve"> </w:t>
      </w:r>
    </w:p>
    <w:p w:rsidR="00461AE9" w:rsidRPr="00461AE9" w:rsidRDefault="00461AE9" w:rsidP="003417AD">
      <w:pPr>
        <w:widowControl w:val="0"/>
        <w:autoSpaceDE w:val="0"/>
        <w:autoSpaceDN w:val="0"/>
        <w:spacing w:before="11" w:after="0" w:line="249" w:lineRule="auto"/>
        <w:rPr>
          <w:rFonts w:ascii="Times New Roman" w:eastAsia="Calibri" w:hAnsi="Times New Roman" w:cs="Times New Roman"/>
          <w:sz w:val="24"/>
          <w:szCs w:val="24"/>
          <w:lang w:val="en-US"/>
        </w:rPr>
      </w:pPr>
    </w:p>
    <w:p w:rsidR="003417AD" w:rsidRPr="003417AD" w:rsidRDefault="003417AD" w:rsidP="003417AD">
      <w:pPr>
        <w:widowControl w:val="0"/>
        <w:autoSpaceDE w:val="0"/>
        <w:autoSpaceDN w:val="0"/>
        <w:spacing w:before="11" w:after="0" w:line="249"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 xml:space="preserve">Official </w:t>
      </w:r>
      <w:r w:rsidRPr="003417AD">
        <w:rPr>
          <w:rFonts w:ascii="Times New Roman" w:eastAsia="Calibri" w:hAnsi="Times New Roman" w:cs="Times New Roman"/>
          <w:i/>
          <w:sz w:val="24"/>
          <w:szCs w:val="24"/>
          <w:lang w:val="en-US"/>
        </w:rPr>
        <w:t>Calendar Description</w:t>
      </w:r>
    </w:p>
    <w:p w:rsidR="00F9754A" w:rsidRDefault="008372E9" w:rsidP="003417AD">
      <w:pPr>
        <w:spacing w:after="0" w:line="240" w:lineRule="auto"/>
        <w:rPr>
          <w:rFonts w:ascii="Times New Roman" w:eastAsia="Times New Roman" w:hAnsi="Times New Roman" w:cs="Times New Roman"/>
          <w:sz w:val="24"/>
          <w:szCs w:val="24"/>
          <w:lang w:val="en"/>
        </w:rPr>
      </w:pPr>
      <w:r w:rsidRPr="008372E9">
        <w:rPr>
          <w:rFonts w:ascii="Times New Roman" w:eastAsia="Times New Roman" w:hAnsi="Times New Roman" w:cs="Times New Roman"/>
          <w:sz w:val="24"/>
          <w:szCs w:val="24"/>
          <w:lang w:val="en"/>
        </w:rPr>
        <w:t>An introduction to major philosophical issues concerning human cognition. Topics may include: the relation of mind to body, knowledge of other minds, the relation of mental states to personhood and personal identity, mental illness, consciousness, intentionality, action, mental realism.</w:t>
      </w:r>
      <w:r>
        <w:rPr>
          <w:rFonts w:ascii="Times New Roman" w:eastAsia="Times New Roman" w:hAnsi="Times New Roman" w:cs="Times New Roman"/>
          <w:sz w:val="24"/>
          <w:szCs w:val="24"/>
          <w:lang w:val="en"/>
        </w:rPr>
        <w:t xml:space="preserve"> </w:t>
      </w:r>
    </w:p>
    <w:p w:rsidR="00F9754A" w:rsidRDefault="00F9754A" w:rsidP="003417AD">
      <w:pPr>
        <w:spacing w:after="0" w:line="240" w:lineRule="auto"/>
        <w:rPr>
          <w:rFonts w:ascii="Times New Roman" w:eastAsia="Times New Roman" w:hAnsi="Times New Roman" w:cs="Times New Roman"/>
          <w:sz w:val="24"/>
          <w:szCs w:val="24"/>
          <w:lang w:val="en"/>
        </w:rPr>
      </w:pPr>
      <w:r w:rsidRPr="00F9754A">
        <w:rPr>
          <w:rFonts w:ascii="Times New Roman" w:eastAsia="Times New Roman" w:hAnsi="Times New Roman" w:cs="Times New Roman"/>
          <w:sz w:val="24"/>
          <w:szCs w:val="24"/>
          <w:lang w:val="en"/>
        </w:rPr>
        <w:t xml:space="preserve">Precludes additional credit for PHIL 2502. </w:t>
      </w:r>
    </w:p>
    <w:p w:rsidR="003417AD" w:rsidRPr="003417AD" w:rsidRDefault="00F9754A" w:rsidP="003417AD">
      <w:pPr>
        <w:spacing w:after="0" w:line="240" w:lineRule="auto"/>
        <w:rPr>
          <w:rFonts w:ascii="Times New Roman" w:eastAsia="Times New Roman" w:hAnsi="Times New Roman" w:cs="Times New Roman"/>
          <w:sz w:val="24"/>
          <w:szCs w:val="24"/>
          <w:lang w:val="en"/>
        </w:rPr>
      </w:pPr>
      <w:r w:rsidRPr="00F9754A">
        <w:rPr>
          <w:rFonts w:ascii="Times New Roman" w:eastAsia="Times New Roman" w:hAnsi="Times New Roman" w:cs="Times New Roman"/>
          <w:sz w:val="24"/>
          <w:szCs w:val="24"/>
          <w:lang w:val="en"/>
        </w:rPr>
        <w:t xml:space="preserve">Prerequisite(s): a course in philosophy or second-year standing. </w:t>
      </w:r>
    </w:p>
    <w:p w:rsidR="003417AD" w:rsidRDefault="003417AD" w:rsidP="003417AD">
      <w:pPr>
        <w:widowControl w:val="0"/>
        <w:autoSpaceDE w:val="0"/>
        <w:autoSpaceDN w:val="0"/>
        <w:spacing w:before="11" w:after="0" w:line="249" w:lineRule="auto"/>
        <w:rPr>
          <w:rFonts w:ascii="Times New Roman" w:eastAsia="Calibri" w:hAnsi="Times New Roman" w:cs="Times New Roman"/>
          <w:i/>
          <w:sz w:val="24"/>
          <w:szCs w:val="24"/>
          <w:lang w:val="en-US"/>
        </w:rPr>
      </w:pPr>
    </w:p>
    <w:p w:rsidR="003417AD" w:rsidRPr="00781FB4" w:rsidRDefault="003417AD" w:rsidP="003417AD">
      <w:pPr>
        <w:widowControl w:val="0"/>
        <w:autoSpaceDE w:val="0"/>
        <w:autoSpaceDN w:val="0"/>
        <w:spacing w:before="11" w:after="0" w:line="249" w:lineRule="auto"/>
        <w:rPr>
          <w:rFonts w:ascii="Times New Roman" w:eastAsia="Calibri" w:hAnsi="Times New Roman" w:cs="Times New Roman"/>
          <w:i/>
          <w:sz w:val="24"/>
          <w:szCs w:val="24"/>
          <w:lang w:val="en-US"/>
        </w:rPr>
      </w:pPr>
      <w:r w:rsidRPr="00781FB4">
        <w:rPr>
          <w:rFonts w:ascii="Times New Roman" w:eastAsia="Calibri" w:hAnsi="Times New Roman" w:cs="Times New Roman"/>
          <w:i/>
          <w:sz w:val="24"/>
          <w:szCs w:val="24"/>
          <w:lang w:val="en-US"/>
        </w:rPr>
        <w:t>TA Information</w:t>
      </w:r>
    </w:p>
    <w:p w:rsidR="003417AD" w:rsidRDefault="003417AD" w:rsidP="003417AD">
      <w:pPr>
        <w:widowControl w:val="0"/>
        <w:autoSpaceDE w:val="0"/>
        <w:autoSpaceDN w:val="0"/>
        <w:spacing w:before="11" w:after="0" w:line="249" w:lineRule="auto"/>
        <w:rPr>
          <w:rFonts w:ascii="Times New Roman" w:eastAsia="Calibri" w:hAnsi="Times New Roman" w:cs="Times New Roman"/>
          <w:sz w:val="24"/>
          <w:szCs w:val="24"/>
          <w:lang w:val="en-US"/>
        </w:rPr>
      </w:pPr>
      <w:r w:rsidRPr="00781FB4">
        <w:rPr>
          <w:rFonts w:ascii="Times New Roman" w:eastAsia="Calibri" w:hAnsi="Times New Roman" w:cs="Times New Roman"/>
          <w:sz w:val="24"/>
          <w:szCs w:val="24"/>
          <w:lang w:val="en-US"/>
        </w:rPr>
        <w:t xml:space="preserve">Information regarding teaching assistants for this course will be posted on </w:t>
      </w:r>
      <w:proofErr w:type="spellStart"/>
      <w:r w:rsidRPr="00781FB4">
        <w:rPr>
          <w:rFonts w:ascii="Times New Roman" w:eastAsia="Calibri" w:hAnsi="Times New Roman" w:cs="Times New Roman"/>
          <w:sz w:val="24"/>
          <w:szCs w:val="24"/>
          <w:lang w:val="en-US"/>
        </w:rPr>
        <w:t>CULearn</w:t>
      </w:r>
      <w:proofErr w:type="spellEnd"/>
      <w:r w:rsidRPr="00781FB4">
        <w:rPr>
          <w:rFonts w:ascii="Times New Roman" w:eastAsia="Calibri" w:hAnsi="Times New Roman" w:cs="Times New Roman"/>
          <w:sz w:val="24"/>
          <w:szCs w:val="24"/>
          <w:lang w:val="en-US"/>
        </w:rPr>
        <w:t>.</w:t>
      </w:r>
    </w:p>
    <w:p w:rsidR="003417AD" w:rsidRDefault="003417AD" w:rsidP="003417AD">
      <w:pPr>
        <w:widowControl w:val="0"/>
        <w:autoSpaceDE w:val="0"/>
        <w:autoSpaceDN w:val="0"/>
        <w:spacing w:before="11" w:after="0" w:line="249" w:lineRule="auto"/>
        <w:rPr>
          <w:rFonts w:ascii="Times New Roman" w:eastAsia="Calibri" w:hAnsi="Times New Roman" w:cs="Times New Roman"/>
          <w:sz w:val="24"/>
          <w:szCs w:val="24"/>
          <w:lang w:val="en-US"/>
        </w:rPr>
      </w:pPr>
    </w:p>
    <w:p w:rsidR="00461AE9" w:rsidRPr="00461AE9" w:rsidRDefault="00756D4C" w:rsidP="003417AD">
      <w:pPr>
        <w:widowControl w:val="0"/>
        <w:autoSpaceDE w:val="0"/>
        <w:autoSpaceDN w:val="0"/>
        <w:spacing w:before="88" w:after="0" w:line="240" w:lineRule="auto"/>
        <w:outlineLvl w:val="1"/>
        <w:rPr>
          <w:rFonts w:ascii="Times New Roman" w:eastAsia="Calibri" w:hAnsi="Times New Roman" w:cs="Times New Roman"/>
          <w:i/>
          <w:w w:val="105"/>
          <w:sz w:val="24"/>
          <w:szCs w:val="24"/>
          <w:lang w:val="en-US"/>
        </w:rPr>
      </w:pPr>
      <w:r>
        <w:rPr>
          <w:rFonts w:ascii="Times New Roman" w:eastAsia="Calibri" w:hAnsi="Times New Roman" w:cs="Times New Roman"/>
          <w:i/>
          <w:w w:val="105"/>
          <w:sz w:val="24"/>
          <w:szCs w:val="24"/>
          <w:lang w:val="en-US"/>
        </w:rPr>
        <w:t>Description &amp;</w:t>
      </w:r>
      <w:r w:rsidR="00461AE9" w:rsidRPr="00461AE9">
        <w:rPr>
          <w:rFonts w:ascii="Times New Roman" w:eastAsia="Calibri" w:hAnsi="Times New Roman" w:cs="Times New Roman"/>
          <w:i/>
          <w:w w:val="105"/>
          <w:sz w:val="24"/>
          <w:szCs w:val="24"/>
          <w:lang w:val="en-US"/>
        </w:rPr>
        <w:t xml:space="preserve"> Objective </w:t>
      </w:r>
    </w:p>
    <w:p w:rsidR="00B760E8" w:rsidRPr="00B760E8" w:rsidRDefault="00B760E8" w:rsidP="00B760E8">
      <w:pPr>
        <w:widowControl w:val="0"/>
        <w:autoSpaceDE w:val="0"/>
        <w:autoSpaceDN w:val="0"/>
        <w:spacing w:before="11" w:after="0" w:line="249" w:lineRule="auto"/>
        <w:rPr>
          <w:rFonts w:ascii="Times New Roman" w:hAnsi="Times New Roman" w:cs="Times New Roman"/>
          <w:sz w:val="24"/>
          <w:szCs w:val="24"/>
          <w:lang w:val="en-US"/>
        </w:rPr>
      </w:pPr>
      <w:r w:rsidRPr="00B760E8">
        <w:rPr>
          <w:rFonts w:ascii="Times New Roman" w:hAnsi="Times New Roman" w:cs="Times New Roman"/>
          <w:sz w:val="24"/>
          <w:szCs w:val="24"/>
          <w:lang w:val="en-US"/>
        </w:rPr>
        <w:t>The purpose of this course is to introduce you to some of the major philosophical issues concerning human cognition. Some of the topics we will explore include, but are not limited to, the relationship between mind and body, knowledge of other minds,</w:t>
      </w:r>
      <w:r w:rsidR="00A56CC4">
        <w:rPr>
          <w:rFonts w:ascii="Times New Roman" w:hAnsi="Times New Roman" w:cs="Times New Roman"/>
          <w:sz w:val="24"/>
          <w:szCs w:val="24"/>
          <w:lang w:val="en-US"/>
        </w:rPr>
        <w:t xml:space="preserve"> mind and knowledge of the external world,</w:t>
      </w:r>
      <w:r w:rsidRPr="00B760E8">
        <w:rPr>
          <w:rFonts w:ascii="Times New Roman" w:hAnsi="Times New Roman" w:cs="Times New Roman"/>
          <w:sz w:val="24"/>
          <w:szCs w:val="24"/>
          <w:lang w:val="en-US"/>
        </w:rPr>
        <w:t xml:space="preserve"> animal minds, personal identity, mental illness, the nature of consciousness, free will, and moral responsibility. </w:t>
      </w:r>
    </w:p>
    <w:p w:rsidR="00B760E8" w:rsidRPr="00B760E8" w:rsidRDefault="00B760E8" w:rsidP="00B760E8">
      <w:pPr>
        <w:widowControl w:val="0"/>
        <w:autoSpaceDE w:val="0"/>
        <w:autoSpaceDN w:val="0"/>
        <w:spacing w:before="11" w:after="0" w:line="249" w:lineRule="auto"/>
        <w:rPr>
          <w:rFonts w:ascii="Times New Roman" w:hAnsi="Times New Roman" w:cs="Times New Roman"/>
          <w:sz w:val="24"/>
          <w:szCs w:val="24"/>
          <w:lang w:val="en-US"/>
        </w:rPr>
      </w:pPr>
    </w:p>
    <w:p w:rsidR="00B760E8" w:rsidRPr="00B760E8" w:rsidRDefault="00B760E8" w:rsidP="00B760E8">
      <w:pPr>
        <w:widowControl w:val="0"/>
        <w:autoSpaceDE w:val="0"/>
        <w:autoSpaceDN w:val="0"/>
        <w:spacing w:before="11" w:after="0" w:line="249" w:lineRule="auto"/>
        <w:rPr>
          <w:rFonts w:ascii="Times New Roman" w:hAnsi="Times New Roman" w:cs="Times New Roman"/>
          <w:sz w:val="24"/>
          <w:szCs w:val="24"/>
          <w:lang w:val="en-US"/>
        </w:rPr>
      </w:pPr>
      <w:r w:rsidRPr="00B760E8">
        <w:rPr>
          <w:rFonts w:ascii="Times New Roman" w:hAnsi="Times New Roman" w:cs="Times New Roman"/>
          <w:sz w:val="24"/>
          <w:szCs w:val="24"/>
          <w:lang w:val="en-US"/>
        </w:rPr>
        <w:t>The goal of the course is to stimulate your thinking about the chosen issues and provoke you to form views about them. The objective is not merely for you to understand how philosophers and others have answered these questions, but to understand and evaluate their arguments, recognizing their strengths and weaknesses, possibly trying to improve upon them. You are required to formulate your own arguments and defend them. In order to assist with this, this class will engage in discussions that require your participation throughout the course. You are expected to come to class prepared with answers for discussion if a question is given before class, or to think about and discuss ideas with peers when a question or activity is presented in class.</w:t>
      </w:r>
    </w:p>
    <w:p w:rsidR="00B760E8" w:rsidRDefault="00B760E8" w:rsidP="00B760E8">
      <w:pPr>
        <w:widowControl w:val="0"/>
        <w:autoSpaceDE w:val="0"/>
        <w:autoSpaceDN w:val="0"/>
        <w:spacing w:before="11" w:after="0" w:line="249" w:lineRule="auto"/>
        <w:rPr>
          <w:rFonts w:ascii="Times New Roman" w:hAnsi="Times New Roman" w:cs="Times New Roman"/>
          <w:sz w:val="24"/>
          <w:szCs w:val="24"/>
          <w:lang w:val="en-US"/>
        </w:rPr>
      </w:pPr>
    </w:p>
    <w:p w:rsidR="00461AE9" w:rsidRPr="00781FB4" w:rsidRDefault="00461AE9" w:rsidP="00B760E8">
      <w:pPr>
        <w:widowControl w:val="0"/>
        <w:autoSpaceDE w:val="0"/>
        <w:autoSpaceDN w:val="0"/>
        <w:spacing w:before="11" w:after="0" w:line="249"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Course Website</w:t>
      </w:r>
    </w:p>
    <w:p w:rsidR="00461AE9" w:rsidRDefault="00461AE9" w:rsidP="003417AD">
      <w:pPr>
        <w:widowControl w:val="0"/>
        <w:autoSpaceDE w:val="0"/>
        <w:autoSpaceDN w:val="0"/>
        <w:spacing w:before="11" w:after="0" w:line="249" w:lineRule="auto"/>
        <w:rPr>
          <w:rFonts w:ascii="Times New Roman" w:eastAsia="Calibri" w:hAnsi="Times New Roman" w:cs="Times New Roman"/>
          <w:sz w:val="24"/>
          <w:szCs w:val="24"/>
          <w:lang w:val="en-US"/>
        </w:rPr>
      </w:pPr>
      <w:proofErr w:type="spellStart"/>
      <w:r w:rsidRPr="00461AE9">
        <w:rPr>
          <w:rFonts w:ascii="Times New Roman" w:eastAsia="Calibri" w:hAnsi="Times New Roman" w:cs="Times New Roman"/>
          <w:sz w:val="24"/>
          <w:szCs w:val="24"/>
          <w:lang w:val="en-US"/>
        </w:rPr>
        <w:t>CULearn</w:t>
      </w:r>
      <w:proofErr w:type="spellEnd"/>
      <w:r w:rsidRPr="00461AE9">
        <w:rPr>
          <w:rFonts w:ascii="Times New Roman" w:eastAsia="Calibri" w:hAnsi="Times New Roman" w:cs="Times New Roman"/>
          <w:sz w:val="24"/>
          <w:szCs w:val="24"/>
          <w:lang w:val="en-US"/>
        </w:rPr>
        <w:t xml:space="preserve"> will be used for access to the course syllabus, grades, announcements, and discussion boards. It is recommended that </w:t>
      </w:r>
      <w:r w:rsidR="00F9754A">
        <w:rPr>
          <w:rFonts w:ascii="Times New Roman" w:eastAsia="Calibri" w:hAnsi="Times New Roman" w:cs="Times New Roman"/>
          <w:sz w:val="24"/>
          <w:szCs w:val="24"/>
          <w:lang w:val="en-US"/>
        </w:rPr>
        <w:t>you</w:t>
      </w:r>
      <w:r w:rsidRPr="00461AE9">
        <w:rPr>
          <w:rFonts w:ascii="Times New Roman" w:eastAsia="Calibri" w:hAnsi="Times New Roman" w:cs="Times New Roman"/>
          <w:sz w:val="24"/>
          <w:szCs w:val="24"/>
          <w:lang w:val="en-US"/>
        </w:rPr>
        <w:t xml:space="preserve"> regularly check </w:t>
      </w:r>
      <w:proofErr w:type="spellStart"/>
      <w:r w:rsidRPr="00461AE9">
        <w:rPr>
          <w:rFonts w:ascii="Times New Roman" w:eastAsia="Calibri" w:hAnsi="Times New Roman" w:cs="Times New Roman"/>
          <w:sz w:val="24"/>
          <w:szCs w:val="24"/>
          <w:lang w:val="en-US"/>
        </w:rPr>
        <w:t>CULearn</w:t>
      </w:r>
      <w:proofErr w:type="spellEnd"/>
      <w:r w:rsidRPr="00461AE9">
        <w:rPr>
          <w:rFonts w:ascii="Times New Roman" w:eastAsia="Calibri" w:hAnsi="Times New Roman" w:cs="Times New Roman"/>
          <w:sz w:val="24"/>
          <w:szCs w:val="24"/>
          <w:lang w:val="en-US"/>
        </w:rPr>
        <w:t xml:space="preserve"> for course updates and other information. </w:t>
      </w:r>
      <w:r w:rsidR="00F9754A">
        <w:rPr>
          <w:rFonts w:ascii="Times New Roman" w:eastAsia="Calibri" w:hAnsi="Times New Roman" w:cs="Times New Roman"/>
          <w:sz w:val="24"/>
          <w:szCs w:val="24"/>
          <w:lang w:val="en-US"/>
        </w:rPr>
        <w:t>You</w:t>
      </w:r>
      <w:r w:rsidRPr="00461AE9">
        <w:rPr>
          <w:rFonts w:ascii="Times New Roman" w:eastAsia="Calibri" w:hAnsi="Times New Roman" w:cs="Times New Roman"/>
          <w:sz w:val="24"/>
          <w:szCs w:val="24"/>
          <w:lang w:val="en-US"/>
        </w:rPr>
        <w:t xml:space="preserve"> are responsible for keeping current with the information on </w:t>
      </w:r>
      <w:proofErr w:type="spellStart"/>
      <w:r w:rsidRPr="00461AE9">
        <w:rPr>
          <w:rFonts w:ascii="Times New Roman" w:eastAsia="Calibri" w:hAnsi="Times New Roman" w:cs="Times New Roman"/>
          <w:sz w:val="24"/>
          <w:szCs w:val="24"/>
          <w:lang w:val="en-US"/>
        </w:rPr>
        <w:t>CULearn</w:t>
      </w:r>
      <w:proofErr w:type="spellEnd"/>
      <w:r w:rsidRPr="00461AE9">
        <w:rPr>
          <w:rFonts w:ascii="Times New Roman" w:eastAsia="Calibri" w:hAnsi="Times New Roman" w:cs="Times New Roman"/>
          <w:sz w:val="24"/>
          <w:szCs w:val="24"/>
          <w:lang w:val="en-US"/>
        </w:rPr>
        <w:t xml:space="preserve">. </w:t>
      </w:r>
      <w:r w:rsidR="00F9754A">
        <w:rPr>
          <w:rFonts w:ascii="Times New Roman" w:eastAsia="Calibri" w:hAnsi="Times New Roman" w:cs="Times New Roman"/>
          <w:sz w:val="24"/>
          <w:szCs w:val="24"/>
          <w:lang w:val="en-US"/>
        </w:rPr>
        <w:t>You</w:t>
      </w:r>
      <w:r w:rsidRPr="00461AE9">
        <w:rPr>
          <w:rFonts w:ascii="Times New Roman" w:eastAsia="Calibri" w:hAnsi="Times New Roman" w:cs="Times New Roman"/>
          <w:sz w:val="24"/>
          <w:szCs w:val="24"/>
          <w:lang w:val="en-US"/>
        </w:rPr>
        <w:t xml:space="preserve"> must check </w:t>
      </w:r>
      <w:proofErr w:type="spellStart"/>
      <w:r w:rsidRPr="00461AE9">
        <w:rPr>
          <w:rFonts w:ascii="Times New Roman" w:eastAsia="Calibri" w:hAnsi="Times New Roman" w:cs="Times New Roman"/>
          <w:sz w:val="24"/>
          <w:szCs w:val="24"/>
          <w:lang w:val="en-US"/>
        </w:rPr>
        <w:t>CULearn</w:t>
      </w:r>
      <w:proofErr w:type="spellEnd"/>
      <w:r w:rsidRPr="00461AE9">
        <w:rPr>
          <w:rFonts w:ascii="Times New Roman" w:eastAsia="Calibri" w:hAnsi="Times New Roman" w:cs="Times New Roman"/>
          <w:sz w:val="24"/>
          <w:szCs w:val="24"/>
          <w:lang w:val="en-US"/>
        </w:rPr>
        <w:t xml:space="preserve"> regularly for important </w:t>
      </w:r>
      <w:r>
        <w:rPr>
          <w:rFonts w:ascii="Times New Roman" w:eastAsia="Calibri" w:hAnsi="Times New Roman" w:cs="Times New Roman"/>
          <w:sz w:val="24"/>
          <w:szCs w:val="24"/>
          <w:lang w:val="en-US"/>
        </w:rPr>
        <w:t>messages and course information</w:t>
      </w:r>
      <w:r w:rsidRPr="00781FB4">
        <w:rPr>
          <w:rFonts w:ascii="Times New Roman" w:eastAsia="Calibri" w:hAnsi="Times New Roman" w:cs="Times New Roman"/>
          <w:sz w:val="24"/>
          <w:szCs w:val="24"/>
          <w:lang w:val="en-US"/>
        </w:rPr>
        <w:t>.</w:t>
      </w:r>
    </w:p>
    <w:p w:rsidR="00461AE9" w:rsidRPr="00461AE9" w:rsidRDefault="00461AE9" w:rsidP="003417AD">
      <w:pPr>
        <w:widowControl w:val="0"/>
        <w:autoSpaceDE w:val="0"/>
        <w:autoSpaceDN w:val="0"/>
        <w:spacing w:before="11" w:after="0" w:line="249" w:lineRule="auto"/>
        <w:rPr>
          <w:rFonts w:ascii="Times New Roman" w:eastAsia="Calibri" w:hAnsi="Times New Roman" w:cs="Times New Roman"/>
          <w:i/>
          <w:sz w:val="24"/>
          <w:szCs w:val="24"/>
          <w:lang w:val="en-US"/>
        </w:rPr>
      </w:pPr>
    </w:p>
    <w:p w:rsidR="00B760E8" w:rsidRDefault="00B760E8" w:rsidP="003417AD">
      <w:pPr>
        <w:widowControl w:val="0"/>
        <w:autoSpaceDE w:val="0"/>
        <w:autoSpaceDN w:val="0"/>
        <w:spacing w:before="11" w:after="0" w:line="249" w:lineRule="auto"/>
        <w:rPr>
          <w:rFonts w:ascii="Times New Roman" w:eastAsia="Calibri" w:hAnsi="Times New Roman" w:cs="Times New Roman"/>
          <w:i/>
          <w:sz w:val="24"/>
          <w:szCs w:val="24"/>
          <w:lang w:val="en-US"/>
        </w:rPr>
      </w:pPr>
    </w:p>
    <w:p w:rsidR="00461AE9" w:rsidRPr="00461AE9" w:rsidRDefault="00461AE9" w:rsidP="003417AD">
      <w:pPr>
        <w:widowControl w:val="0"/>
        <w:autoSpaceDE w:val="0"/>
        <w:autoSpaceDN w:val="0"/>
        <w:spacing w:before="11" w:after="0" w:line="249" w:lineRule="auto"/>
        <w:rPr>
          <w:rFonts w:ascii="Times New Roman" w:eastAsia="Calibri" w:hAnsi="Times New Roman" w:cs="Times New Roman"/>
          <w:i/>
          <w:sz w:val="24"/>
          <w:szCs w:val="24"/>
          <w:lang w:val="en-US"/>
        </w:rPr>
      </w:pPr>
      <w:r w:rsidRPr="00461AE9">
        <w:rPr>
          <w:rFonts w:ascii="Times New Roman" w:eastAsia="Calibri" w:hAnsi="Times New Roman" w:cs="Times New Roman"/>
          <w:i/>
          <w:sz w:val="24"/>
          <w:szCs w:val="24"/>
          <w:lang w:val="en-US"/>
        </w:rPr>
        <w:t xml:space="preserve">Attendance </w:t>
      </w:r>
    </w:p>
    <w:p w:rsidR="00461AE9" w:rsidRDefault="00882A08" w:rsidP="003417AD">
      <w:pPr>
        <w:widowControl w:val="0"/>
        <w:autoSpaceDE w:val="0"/>
        <w:autoSpaceDN w:val="0"/>
        <w:spacing w:before="11" w:after="0" w:line="249" w:lineRule="auto"/>
        <w:rPr>
          <w:rFonts w:ascii="Times New Roman" w:eastAsia="Calibri" w:hAnsi="Times New Roman" w:cs="Times New Roman"/>
          <w:sz w:val="24"/>
          <w:szCs w:val="24"/>
          <w:lang w:val="en-US"/>
        </w:rPr>
      </w:pPr>
      <w:r w:rsidRPr="00882A08">
        <w:rPr>
          <w:rFonts w:ascii="Times New Roman" w:eastAsia="Calibri" w:hAnsi="Times New Roman" w:cs="Times New Roman"/>
          <w:sz w:val="24"/>
          <w:szCs w:val="24"/>
          <w:lang w:val="en-US"/>
        </w:rPr>
        <w:t>In order to succeed in this course, you must attend class. It will be difficult to do well if you regularly skip class, especially since participation is part of your evaluation (you can’t participate if you’re not in attendance), and you will be missing out on valuable information. If you skip class for anything other than a verifiable reason, such as medical attention (please check with me if you’re unsure what is considered a verifiable reason), it is your responsibility to make up missed material. Please do not email me to ask if you’ve missed anything important. If you have a verifiable reason for missing class, I am happy to go over missed material during office hours. If you’re regularly attending class and having difficulty with course material, please see me during office hours.</w:t>
      </w:r>
    </w:p>
    <w:p w:rsidR="00882A08" w:rsidRPr="00461AE9" w:rsidRDefault="00882A08" w:rsidP="003417AD">
      <w:pPr>
        <w:widowControl w:val="0"/>
        <w:autoSpaceDE w:val="0"/>
        <w:autoSpaceDN w:val="0"/>
        <w:spacing w:before="11" w:after="0" w:line="249" w:lineRule="auto"/>
        <w:rPr>
          <w:rFonts w:ascii="Times New Roman" w:eastAsia="Calibri" w:hAnsi="Times New Roman" w:cs="Times New Roman"/>
          <w:sz w:val="24"/>
          <w:szCs w:val="24"/>
          <w:lang w:val="en-US"/>
        </w:rPr>
      </w:pPr>
    </w:p>
    <w:p w:rsidR="00461AE9" w:rsidRPr="00461AE9" w:rsidRDefault="00461AE9" w:rsidP="003417AD">
      <w:pPr>
        <w:widowControl w:val="0"/>
        <w:autoSpaceDE w:val="0"/>
        <w:autoSpaceDN w:val="0"/>
        <w:spacing w:before="11" w:after="0" w:line="249" w:lineRule="auto"/>
        <w:rPr>
          <w:rFonts w:ascii="Times New Roman" w:eastAsia="Calibri" w:hAnsi="Times New Roman" w:cs="Times New Roman"/>
          <w:sz w:val="24"/>
          <w:szCs w:val="24"/>
          <w:lang w:val="en-US"/>
        </w:rPr>
      </w:pPr>
      <w:r w:rsidRPr="00461AE9">
        <w:rPr>
          <w:rFonts w:ascii="Times New Roman" w:eastAsia="Calibri" w:hAnsi="Times New Roman" w:cs="Times New Roman"/>
          <w:sz w:val="24"/>
          <w:szCs w:val="24"/>
          <w:lang w:val="en-US"/>
        </w:rPr>
        <w:t xml:space="preserve">Notes and/or lecture slides posted on </w:t>
      </w:r>
      <w:proofErr w:type="spellStart"/>
      <w:r w:rsidRPr="00461AE9">
        <w:rPr>
          <w:rFonts w:ascii="Times New Roman" w:eastAsia="Calibri" w:hAnsi="Times New Roman" w:cs="Times New Roman"/>
          <w:sz w:val="24"/>
          <w:szCs w:val="24"/>
          <w:lang w:val="en-US"/>
        </w:rPr>
        <w:t>CULearn</w:t>
      </w:r>
      <w:proofErr w:type="spellEnd"/>
      <w:r w:rsidRPr="00461AE9">
        <w:rPr>
          <w:rFonts w:ascii="Times New Roman" w:eastAsia="Calibri" w:hAnsi="Times New Roman" w:cs="Times New Roman"/>
          <w:sz w:val="24"/>
          <w:szCs w:val="24"/>
          <w:lang w:val="en-US"/>
        </w:rPr>
        <w:t xml:space="preserve"> are not a re</w:t>
      </w:r>
      <w:r w:rsidR="00882A08">
        <w:rPr>
          <w:rFonts w:ascii="Times New Roman" w:eastAsia="Calibri" w:hAnsi="Times New Roman" w:cs="Times New Roman"/>
          <w:sz w:val="24"/>
          <w:szCs w:val="24"/>
          <w:lang w:val="en-US"/>
        </w:rPr>
        <w:t>placement for attending class</w:t>
      </w:r>
      <w:r w:rsidRPr="00461AE9">
        <w:rPr>
          <w:rFonts w:ascii="Times New Roman" w:eastAsia="Calibri" w:hAnsi="Times New Roman" w:cs="Times New Roman"/>
          <w:sz w:val="24"/>
          <w:szCs w:val="24"/>
          <w:lang w:val="en-US"/>
        </w:rPr>
        <w:t xml:space="preserve">, and the material posted is a guideline for content discussed in class, and lacks sufficient content for understanding the course material on its own. 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 </w:t>
      </w:r>
    </w:p>
    <w:p w:rsidR="00461AE9" w:rsidRPr="00461AE9" w:rsidRDefault="00461AE9" w:rsidP="003417AD">
      <w:pPr>
        <w:widowControl w:val="0"/>
        <w:autoSpaceDE w:val="0"/>
        <w:autoSpaceDN w:val="0"/>
        <w:spacing w:before="11" w:after="0" w:line="249" w:lineRule="auto"/>
        <w:rPr>
          <w:rFonts w:ascii="Times New Roman" w:eastAsia="Calibri" w:hAnsi="Times New Roman" w:cs="Times New Roman"/>
          <w:sz w:val="24"/>
          <w:szCs w:val="24"/>
          <w:lang w:val="en-US"/>
        </w:rPr>
      </w:pPr>
    </w:p>
    <w:p w:rsidR="00461AE9" w:rsidRPr="00461AE9" w:rsidRDefault="00461AE9" w:rsidP="003417AD">
      <w:pPr>
        <w:widowControl w:val="0"/>
        <w:autoSpaceDE w:val="0"/>
        <w:autoSpaceDN w:val="0"/>
        <w:spacing w:before="11" w:after="0" w:line="249" w:lineRule="auto"/>
        <w:rPr>
          <w:rFonts w:ascii="Times New Roman" w:eastAsia="Calibri" w:hAnsi="Times New Roman" w:cs="Times New Roman"/>
          <w:sz w:val="24"/>
          <w:szCs w:val="24"/>
          <w:lang w:val="en-US"/>
        </w:rPr>
      </w:pPr>
      <w:r w:rsidRPr="00461AE9">
        <w:rPr>
          <w:rFonts w:ascii="Times New Roman" w:eastAsia="Calibri" w:hAnsi="Times New Roman" w:cs="Times New Roman"/>
          <w:sz w:val="24"/>
          <w:szCs w:val="24"/>
          <w:lang w:val="en-US"/>
        </w:rPr>
        <w:t xml:space="preserve">Please note that you must seek my permission to record lectures, and permission is granted based on academic accommodation. </w:t>
      </w:r>
    </w:p>
    <w:p w:rsidR="00461AE9" w:rsidRDefault="00461AE9" w:rsidP="003417AD">
      <w:pPr>
        <w:widowControl w:val="0"/>
        <w:autoSpaceDE w:val="0"/>
        <w:autoSpaceDN w:val="0"/>
        <w:spacing w:before="11" w:after="0" w:line="249" w:lineRule="auto"/>
        <w:rPr>
          <w:rFonts w:ascii="Times New Roman" w:eastAsia="Calibri" w:hAnsi="Times New Roman" w:cs="Times New Roman"/>
          <w:sz w:val="24"/>
          <w:szCs w:val="24"/>
          <w:lang w:val="en-US"/>
        </w:rPr>
      </w:pPr>
    </w:p>
    <w:p w:rsidR="00461AE9" w:rsidRPr="00461AE9" w:rsidRDefault="00461AE9" w:rsidP="003417AD">
      <w:pPr>
        <w:widowControl w:val="0"/>
        <w:autoSpaceDE w:val="0"/>
        <w:autoSpaceDN w:val="0"/>
        <w:spacing w:before="12" w:after="0" w:line="249"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Email Protocols</w:t>
      </w:r>
    </w:p>
    <w:p w:rsidR="00461AE9" w:rsidRDefault="00882A08" w:rsidP="003417AD">
      <w:pPr>
        <w:widowControl w:val="0"/>
        <w:autoSpaceDE w:val="0"/>
        <w:autoSpaceDN w:val="0"/>
        <w:spacing w:before="12" w:after="0" w:line="249" w:lineRule="auto"/>
        <w:rPr>
          <w:rFonts w:ascii="Times New Roman" w:eastAsia="Calibri" w:hAnsi="Times New Roman" w:cs="Times New Roman"/>
          <w:sz w:val="24"/>
          <w:szCs w:val="24"/>
          <w:lang w:val="en-US"/>
        </w:rPr>
      </w:pPr>
      <w:r w:rsidRPr="00882A08">
        <w:rPr>
          <w:rFonts w:ascii="Times New Roman" w:eastAsia="Calibri" w:hAnsi="Times New Roman" w:cs="Times New Roman"/>
          <w:sz w:val="24"/>
          <w:szCs w:val="24"/>
          <w:lang w:val="en-US"/>
        </w:rPr>
        <w:t>The typical response time to answer email is 48 hours, not including weekends. Please include the course title or course code (</w:t>
      </w:r>
      <w:r>
        <w:rPr>
          <w:rFonts w:ascii="Times New Roman" w:eastAsia="Calibri" w:hAnsi="Times New Roman" w:cs="Times New Roman"/>
          <w:sz w:val="24"/>
          <w:szCs w:val="24"/>
          <w:lang w:val="en-US"/>
        </w:rPr>
        <w:t xml:space="preserve">e.g., </w:t>
      </w:r>
      <w:r w:rsidRPr="00882A08">
        <w:rPr>
          <w:rFonts w:ascii="Times New Roman" w:eastAsia="Calibri" w:hAnsi="Times New Roman" w:cs="Times New Roman"/>
          <w:sz w:val="24"/>
          <w:szCs w:val="24"/>
          <w:lang w:val="en-US"/>
        </w:rPr>
        <w:t>PHIL 2501) in the subject line of your email, and send emails from your Carleton University email address. Emails that do not follow these guidelines will not be opened and answered. If the answer to your question can be found on the course syllabus or was discussed in class, your email will not be answered. If your question is detailed and requires quite a bit of explaining, please see me during office hours.</w:t>
      </w:r>
    </w:p>
    <w:p w:rsidR="00882A08" w:rsidRPr="00461AE9" w:rsidRDefault="00882A08" w:rsidP="003417AD">
      <w:pPr>
        <w:widowControl w:val="0"/>
        <w:autoSpaceDE w:val="0"/>
        <w:autoSpaceDN w:val="0"/>
        <w:spacing w:before="12" w:after="0" w:line="249" w:lineRule="auto"/>
        <w:rPr>
          <w:rFonts w:ascii="Times New Roman" w:eastAsia="Calibri" w:hAnsi="Times New Roman" w:cs="Times New Roman"/>
          <w:sz w:val="24"/>
          <w:szCs w:val="24"/>
          <w:lang w:val="en-US"/>
        </w:rPr>
      </w:pPr>
    </w:p>
    <w:p w:rsidR="00461AE9" w:rsidRDefault="00461AE9" w:rsidP="003417AD">
      <w:pPr>
        <w:widowControl w:val="0"/>
        <w:autoSpaceDE w:val="0"/>
        <w:autoSpaceDN w:val="0"/>
        <w:spacing w:before="12" w:after="0" w:line="249" w:lineRule="auto"/>
        <w:rPr>
          <w:rFonts w:ascii="Times New Roman" w:eastAsia="Calibri" w:hAnsi="Times New Roman" w:cs="Times New Roman"/>
          <w:sz w:val="24"/>
          <w:szCs w:val="24"/>
          <w:lang w:val="en-US"/>
        </w:rPr>
      </w:pPr>
      <w:r w:rsidRPr="00461AE9">
        <w:rPr>
          <w:rFonts w:ascii="Times New Roman" w:eastAsia="Calibri" w:hAnsi="Times New Roman" w:cs="Times New Roman"/>
          <w:sz w:val="24"/>
          <w:szCs w:val="24"/>
          <w:lang w:val="en-US"/>
        </w:rPr>
        <w:t xml:space="preserve">Emails are for personal and/or administrative issues that arise. All other questions about course material can be asked before, after, or during class or during office hours. Grades won’t be sent over email, so please don’t ask.  </w:t>
      </w:r>
    </w:p>
    <w:p w:rsidR="00461AE9" w:rsidRDefault="00461AE9" w:rsidP="003417AD">
      <w:pPr>
        <w:widowControl w:val="0"/>
        <w:autoSpaceDE w:val="0"/>
        <w:autoSpaceDN w:val="0"/>
        <w:spacing w:before="12" w:after="0" w:line="249" w:lineRule="auto"/>
        <w:rPr>
          <w:rFonts w:ascii="Times New Roman" w:eastAsia="Calibri" w:hAnsi="Times New Roman" w:cs="Times New Roman"/>
          <w:sz w:val="24"/>
          <w:szCs w:val="24"/>
          <w:lang w:val="en-US"/>
        </w:rPr>
      </w:pPr>
    </w:p>
    <w:p w:rsidR="00461AE9" w:rsidRPr="00461AE9" w:rsidRDefault="00461AE9" w:rsidP="003417AD">
      <w:pPr>
        <w:widowControl w:val="0"/>
        <w:autoSpaceDE w:val="0"/>
        <w:autoSpaceDN w:val="0"/>
        <w:spacing w:before="12" w:after="0" w:line="249"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Electronic Device Policy</w:t>
      </w:r>
    </w:p>
    <w:p w:rsidR="00E90063" w:rsidRPr="00E90063" w:rsidRDefault="00E90063" w:rsidP="00E90063">
      <w:pPr>
        <w:widowControl w:val="0"/>
        <w:autoSpaceDE w:val="0"/>
        <w:autoSpaceDN w:val="0"/>
        <w:spacing w:before="12" w:after="0" w:line="249" w:lineRule="auto"/>
        <w:rPr>
          <w:rFonts w:ascii="Times New Roman" w:eastAsia="Calibri" w:hAnsi="Times New Roman" w:cs="Times New Roman"/>
          <w:sz w:val="24"/>
          <w:szCs w:val="24"/>
          <w:lang w:val="en-US"/>
        </w:rPr>
      </w:pPr>
      <w:r w:rsidRPr="00E90063">
        <w:rPr>
          <w:rFonts w:ascii="Times New Roman" w:eastAsia="Calibri" w:hAnsi="Times New Roman" w:cs="Times New Roman"/>
          <w:sz w:val="24"/>
          <w:szCs w:val="24"/>
          <w:lang w:val="en-US"/>
        </w:rPr>
        <w:t xml:space="preserve">You should not use your electronic device for emailing, messaging, posting on Facebook, etc. during class. Using your device in class to do anything other than take notes is distracting and disrespectful to me and your classmates. Succeeding in this course requires your full attention.  If you multi-task during class time, you are likely to miss important information.  </w:t>
      </w:r>
    </w:p>
    <w:p w:rsidR="00E90063" w:rsidRPr="00E90063" w:rsidRDefault="00E90063" w:rsidP="00E90063">
      <w:pPr>
        <w:widowControl w:val="0"/>
        <w:autoSpaceDE w:val="0"/>
        <w:autoSpaceDN w:val="0"/>
        <w:spacing w:before="12" w:after="0" w:line="249" w:lineRule="auto"/>
        <w:rPr>
          <w:rFonts w:ascii="Times New Roman" w:eastAsia="Calibri" w:hAnsi="Times New Roman" w:cs="Times New Roman"/>
          <w:sz w:val="24"/>
          <w:szCs w:val="24"/>
          <w:lang w:val="en-US"/>
        </w:rPr>
      </w:pPr>
    </w:p>
    <w:p w:rsidR="00E90063" w:rsidRDefault="00E90063" w:rsidP="00E90063">
      <w:pPr>
        <w:widowControl w:val="0"/>
        <w:autoSpaceDE w:val="0"/>
        <w:autoSpaceDN w:val="0"/>
        <w:spacing w:before="12" w:after="0" w:line="249" w:lineRule="auto"/>
        <w:rPr>
          <w:rFonts w:ascii="Times New Roman" w:eastAsia="Calibri" w:hAnsi="Times New Roman" w:cs="Times New Roman"/>
          <w:sz w:val="24"/>
          <w:szCs w:val="24"/>
          <w:lang w:val="en-US"/>
        </w:rPr>
      </w:pPr>
      <w:r w:rsidRPr="00E90063">
        <w:rPr>
          <w:rFonts w:ascii="Times New Roman" w:eastAsia="Calibri" w:hAnsi="Times New Roman" w:cs="Times New Roman"/>
          <w:sz w:val="24"/>
          <w:szCs w:val="24"/>
          <w:lang w:val="en-US"/>
        </w:rPr>
        <w:t>Your cell phones should be turned off or in silent mode during class. It should not be visible or audible during class. If, for whatever reason, you feel the need to be on your cellphone during class and are distracting others, you will be asked to leave. If you need to take an important call during scheduled class time, please let me know prior to class.</w:t>
      </w:r>
    </w:p>
    <w:p w:rsidR="00E90063" w:rsidRDefault="00E90063" w:rsidP="00E90063">
      <w:pPr>
        <w:widowControl w:val="0"/>
        <w:autoSpaceDE w:val="0"/>
        <w:autoSpaceDN w:val="0"/>
        <w:spacing w:before="12" w:after="0" w:line="249" w:lineRule="auto"/>
        <w:rPr>
          <w:rFonts w:ascii="Times New Roman" w:eastAsia="Calibri" w:hAnsi="Times New Roman" w:cs="Times New Roman"/>
          <w:sz w:val="24"/>
          <w:szCs w:val="24"/>
          <w:lang w:val="en-US"/>
        </w:rPr>
      </w:pPr>
    </w:p>
    <w:p w:rsidR="00461AE9" w:rsidRPr="00461AE9" w:rsidRDefault="00461AE9" w:rsidP="00E90063">
      <w:pPr>
        <w:widowControl w:val="0"/>
        <w:autoSpaceDE w:val="0"/>
        <w:autoSpaceDN w:val="0"/>
        <w:spacing w:before="12" w:after="0" w:line="249" w:lineRule="auto"/>
        <w:rPr>
          <w:rFonts w:ascii="Times New Roman" w:eastAsia="Calibri" w:hAnsi="Times New Roman" w:cs="Times New Roman"/>
          <w:sz w:val="24"/>
          <w:szCs w:val="24"/>
          <w:lang w:val="en-US"/>
        </w:rPr>
      </w:pPr>
      <w:r w:rsidRPr="00461AE9">
        <w:rPr>
          <w:rFonts w:ascii="Times New Roman" w:eastAsia="Calibri" w:hAnsi="Times New Roman" w:cs="Times New Roman"/>
          <w:sz w:val="24"/>
          <w:szCs w:val="24"/>
          <w:lang w:val="en-US"/>
        </w:rPr>
        <w:lastRenderedPageBreak/>
        <w:t xml:space="preserve">Laptops and tablets should be used for note-taking only if absolutely necessary. I suggest taking notes by hand since it is more effective. </w:t>
      </w:r>
    </w:p>
    <w:p w:rsidR="00461AE9" w:rsidRPr="00781FB4" w:rsidRDefault="00461AE9" w:rsidP="003417AD">
      <w:pPr>
        <w:widowControl w:val="0"/>
        <w:autoSpaceDE w:val="0"/>
        <w:autoSpaceDN w:val="0"/>
        <w:spacing w:before="11" w:after="0" w:line="249" w:lineRule="auto"/>
        <w:rPr>
          <w:rFonts w:ascii="Times New Roman" w:eastAsia="Calibri" w:hAnsi="Times New Roman" w:cs="Times New Roman"/>
          <w:sz w:val="24"/>
          <w:szCs w:val="24"/>
          <w:lang w:val="en-US"/>
        </w:rPr>
      </w:pPr>
    </w:p>
    <w:p w:rsidR="00461AE9" w:rsidRPr="00461AE9" w:rsidRDefault="00461AE9" w:rsidP="003417AD">
      <w:pPr>
        <w:widowControl w:val="0"/>
        <w:autoSpaceDE w:val="0"/>
        <w:autoSpaceDN w:val="0"/>
        <w:spacing w:before="12" w:after="0" w:line="249" w:lineRule="auto"/>
        <w:rPr>
          <w:rFonts w:ascii="Times New Roman" w:eastAsia="Calibri" w:hAnsi="Times New Roman" w:cs="Times New Roman"/>
          <w:i/>
          <w:sz w:val="24"/>
          <w:szCs w:val="24"/>
          <w:lang w:val="en-US"/>
        </w:rPr>
      </w:pPr>
      <w:r w:rsidRPr="00461AE9">
        <w:rPr>
          <w:rFonts w:ascii="Times New Roman" w:eastAsia="Calibri" w:hAnsi="Times New Roman" w:cs="Times New Roman"/>
          <w:i/>
          <w:sz w:val="24"/>
          <w:szCs w:val="24"/>
          <w:lang w:val="en-US"/>
        </w:rPr>
        <w:t>Other Classroom Policies</w:t>
      </w:r>
    </w:p>
    <w:p w:rsidR="00461AE9" w:rsidRPr="00461AE9" w:rsidRDefault="00461AE9" w:rsidP="003417AD">
      <w:pPr>
        <w:widowControl w:val="0"/>
        <w:autoSpaceDE w:val="0"/>
        <w:autoSpaceDN w:val="0"/>
        <w:spacing w:before="12" w:after="0" w:line="249" w:lineRule="auto"/>
        <w:rPr>
          <w:rFonts w:ascii="Times New Roman" w:eastAsia="Calibri" w:hAnsi="Times New Roman" w:cs="Times New Roman"/>
          <w:sz w:val="24"/>
          <w:szCs w:val="24"/>
          <w:lang w:val="en-US"/>
        </w:rPr>
      </w:pPr>
      <w:r w:rsidRPr="00461AE9">
        <w:rPr>
          <w:rFonts w:ascii="Times New Roman" w:eastAsia="Calibri" w:hAnsi="Times New Roman" w:cs="Times New Roman"/>
          <w:sz w:val="24"/>
          <w:szCs w:val="24"/>
          <w:lang w:val="en-US"/>
        </w:rPr>
        <w:t xml:space="preserve">Please do not wear any perfumes, colognes, or other heavily scented products.  These trigger migraines in those with chemical sensitivities. Please refrain from eating foods with a high aroma in class. </w:t>
      </w:r>
    </w:p>
    <w:p w:rsidR="00461AE9" w:rsidRPr="00461AE9" w:rsidRDefault="00461AE9" w:rsidP="003417AD">
      <w:pPr>
        <w:widowControl w:val="0"/>
        <w:autoSpaceDE w:val="0"/>
        <w:autoSpaceDN w:val="0"/>
        <w:spacing w:before="12" w:after="0" w:line="249" w:lineRule="auto"/>
        <w:rPr>
          <w:rFonts w:ascii="Times New Roman" w:eastAsia="Calibri" w:hAnsi="Times New Roman" w:cs="Times New Roman"/>
          <w:sz w:val="24"/>
          <w:szCs w:val="24"/>
          <w:lang w:val="en-US"/>
        </w:rPr>
      </w:pPr>
    </w:p>
    <w:p w:rsidR="00461AE9" w:rsidRDefault="00461AE9" w:rsidP="003417AD">
      <w:pPr>
        <w:widowControl w:val="0"/>
        <w:autoSpaceDE w:val="0"/>
        <w:autoSpaceDN w:val="0"/>
        <w:spacing w:before="12" w:after="0" w:line="249" w:lineRule="auto"/>
        <w:rPr>
          <w:rFonts w:ascii="Times New Roman" w:eastAsia="Calibri" w:hAnsi="Times New Roman" w:cs="Times New Roman"/>
          <w:sz w:val="24"/>
          <w:szCs w:val="24"/>
          <w:lang w:val="en-US"/>
        </w:rPr>
      </w:pPr>
      <w:r w:rsidRPr="00461AE9">
        <w:rPr>
          <w:rFonts w:ascii="Times New Roman" w:eastAsia="Calibri" w:hAnsi="Times New Roman" w:cs="Times New Roman"/>
          <w:sz w:val="24"/>
          <w:szCs w:val="24"/>
          <w:lang w:val="en-US"/>
        </w:rPr>
        <w:t xml:space="preserve">Please arrive on time and leave </w:t>
      </w:r>
      <w:r w:rsidRPr="00461AE9">
        <w:rPr>
          <w:rFonts w:ascii="Times New Roman" w:eastAsia="Calibri" w:hAnsi="Times New Roman" w:cs="Times New Roman"/>
          <w:b/>
          <w:sz w:val="24"/>
          <w:szCs w:val="24"/>
          <w:lang w:val="en-US"/>
        </w:rPr>
        <w:t xml:space="preserve">at the end of class. </w:t>
      </w:r>
      <w:r w:rsidRPr="00461AE9">
        <w:rPr>
          <w:rFonts w:ascii="Times New Roman" w:eastAsia="Calibri" w:hAnsi="Times New Roman" w:cs="Times New Roman"/>
          <w:sz w:val="24"/>
          <w:szCs w:val="24"/>
          <w:lang w:val="en-US"/>
        </w:rPr>
        <w:t>Do not start packing up your things until the end of class. It gets loud and it is very distracting to other students. Do not leave in the middle of</w:t>
      </w:r>
      <w:r w:rsidR="00896E2F">
        <w:rPr>
          <w:rFonts w:ascii="Times New Roman" w:eastAsia="Calibri" w:hAnsi="Times New Roman" w:cs="Times New Roman"/>
          <w:sz w:val="24"/>
          <w:szCs w:val="24"/>
          <w:lang w:val="en-US"/>
        </w:rPr>
        <w:t xml:space="preserve"> </w:t>
      </w:r>
      <w:r w:rsidRPr="00461AE9">
        <w:rPr>
          <w:rFonts w:ascii="Times New Roman" w:eastAsia="Calibri" w:hAnsi="Times New Roman" w:cs="Times New Roman"/>
          <w:sz w:val="24"/>
          <w:szCs w:val="24"/>
          <w:lang w:val="en-US"/>
        </w:rPr>
        <w:t>class unless you must use the washroom or there is an emergency.</w:t>
      </w:r>
      <w:r w:rsidR="000E5F14">
        <w:rPr>
          <w:rFonts w:ascii="Times New Roman" w:eastAsia="Calibri" w:hAnsi="Times New Roman" w:cs="Times New Roman"/>
          <w:sz w:val="24"/>
          <w:szCs w:val="24"/>
          <w:lang w:val="en-US"/>
        </w:rPr>
        <w:t xml:space="preserve"> </w:t>
      </w:r>
      <w:r w:rsidR="00896E2F">
        <w:rPr>
          <w:rFonts w:ascii="Times New Roman" w:eastAsia="Calibri" w:hAnsi="Times New Roman" w:cs="Times New Roman"/>
          <w:sz w:val="24"/>
          <w:szCs w:val="24"/>
          <w:lang w:val="en-US"/>
        </w:rPr>
        <w:t>A break will be provided during class.</w:t>
      </w:r>
    </w:p>
    <w:p w:rsidR="00A15DF0" w:rsidRDefault="00A15DF0" w:rsidP="003417AD">
      <w:pPr>
        <w:widowControl w:val="0"/>
        <w:autoSpaceDE w:val="0"/>
        <w:autoSpaceDN w:val="0"/>
        <w:spacing w:before="12" w:after="0" w:line="249" w:lineRule="auto"/>
        <w:rPr>
          <w:rFonts w:ascii="Times New Roman" w:eastAsia="Calibri" w:hAnsi="Times New Roman" w:cs="Times New Roman"/>
          <w:sz w:val="24"/>
          <w:szCs w:val="24"/>
          <w:lang w:val="en-US"/>
        </w:rPr>
      </w:pPr>
    </w:p>
    <w:p w:rsidR="00A15DF0" w:rsidRDefault="00A15DF0" w:rsidP="003417AD">
      <w:pPr>
        <w:widowControl w:val="0"/>
        <w:autoSpaceDE w:val="0"/>
        <w:autoSpaceDN w:val="0"/>
        <w:spacing w:before="12" w:after="0" w:line="249"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 xml:space="preserve">Other Important Information </w:t>
      </w:r>
    </w:p>
    <w:p w:rsidR="0000129D" w:rsidRPr="00A15DF0" w:rsidRDefault="00A15DF0" w:rsidP="003417AD">
      <w:pPr>
        <w:widowControl w:val="0"/>
        <w:autoSpaceDE w:val="0"/>
        <w:autoSpaceDN w:val="0"/>
        <w:spacing w:before="12" w:after="0" w:line="24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During class discussions, please be respectful toward your peers and objective in your discussions. Please come and see me during office hours if you are uncomfortable with a specific topic.</w:t>
      </w:r>
    </w:p>
    <w:p w:rsidR="009F149F" w:rsidRPr="009F149F" w:rsidRDefault="009F149F" w:rsidP="003417AD">
      <w:pPr>
        <w:widowControl w:val="0"/>
        <w:autoSpaceDE w:val="0"/>
        <w:autoSpaceDN w:val="0"/>
        <w:spacing w:before="12" w:after="0" w:line="249" w:lineRule="auto"/>
        <w:rPr>
          <w:rFonts w:ascii="Times New Roman" w:eastAsia="Calibri" w:hAnsi="Times New Roman" w:cs="Times New Roman"/>
          <w:sz w:val="24"/>
          <w:szCs w:val="24"/>
          <w:lang w:val="en-US"/>
        </w:rPr>
      </w:pPr>
    </w:p>
    <w:p w:rsidR="009F149F" w:rsidRPr="009F149F" w:rsidRDefault="009F149F" w:rsidP="003417AD">
      <w:pPr>
        <w:widowControl w:val="0"/>
        <w:autoSpaceDE w:val="0"/>
        <w:autoSpaceDN w:val="0"/>
        <w:spacing w:before="7" w:after="0" w:line="249" w:lineRule="auto"/>
        <w:rPr>
          <w:rFonts w:ascii="Times New Roman" w:eastAsia="Calibri" w:hAnsi="Times New Roman" w:cs="Times New Roman"/>
          <w:i/>
          <w:sz w:val="24"/>
          <w:szCs w:val="24"/>
          <w:lang w:val="en-US"/>
        </w:rPr>
      </w:pPr>
      <w:r w:rsidRPr="009F149F">
        <w:rPr>
          <w:rFonts w:ascii="Times New Roman" w:eastAsia="Calibri" w:hAnsi="Times New Roman" w:cs="Times New Roman"/>
          <w:i/>
          <w:w w:val="95"/>
          <w:sz w:val="24"/>
          <w:szCs w:val="24"/>
          <w:lang w:val="en-US"/>
        </w:rPr>
        <w:t xml:space="preserve">Evaluation </w:t>
      </w:r>
    </w:p>
    <w:p w:rsidR="009F149F" w:rsidRPr="009F149F" w:rsidRDefault="009F149F" w:rsidP="003417AD">
      <w:pPr>
        <w:widowControl w:val="0"/>
        <w:autoSpaceDE w:val="0"/>
        <w:autoSpaceDN w:val="0"/>
        <w:spacing w:before="7" w:after="0" w:line="249" w:lineRule="auto"/>
        <w:rPr>
          <w:rFonts w:ascii="Times New Roman" w:eastAsia="Calibri" w:hAnsi="Times New Roman" w:cs="Times New Roman"/>
          <w:sz w:val="24"/>
          <w:szCs w:val="24"/>
          <w:lang w:val="en-US"/>
        </w:rPr>
      </w:pPr>
      <w:r w:rsidRPr="009F149F">
        <w:rPr>
          <w:rFonts w:ascii="Times New Roman" w:eastAsia="Calibri" w:hAnsi="Times New Roman" w:cs="Times New Roman"/>
          <w:sz w:val="24"/>
          <w:szCs w:val="24"/>
          <w:lang w:val="en-US"/>
        </w:rPr>
        <w:t>Test 1</w:t>
      </w:r>
    </w:p>
    <w:p w:rsidR="009F149F" w:rsidRPr="009F149F" w:rsidRDefault="009F149F" w:rsidP="003417AD">
      <w:pPr>
        <w:widowControl w:val="0"/>
        <w:autoSpaceDE w:val="0"/>
        <w:autoSpaceDN w:val="0"/>
        <w:spacing w:before="7" w:after="0" w:line="249" w:lineRule="auto"/>
        <w:rPr>
          <w:rFonts w:ascii="Times New Roman" w:eastAsia="Calibri" w:hAnsi="Times New Roman" w:cs="Times New Roman"/>
          <w:w w:val="105"/>
          <w:sz w:val="24"/>
          <w:szCs w:val="24"/>
          <w:lang w:val="en-US"/>
        </w:rPr>
      </w:pPr>
      <w:r w:rsidRPr="009F149F">
        <w:rPr>
          <w:rFonts w:ascii="Times New Roman" w:eastAsia="Calibri" w:hAnsi="Times New Roman" w:cs="Times New Roman"/>
          <w:sz w:val="24"/>
          <w:szCs w:val="24"/>
          <w:lang w:val="en-US"/>
        </w:rPr>
        <w:t>The purpose of this test is to ensure that you are understanding the ideas and</w:t>
      </w:r>
      <w:r w:rsidR="000A301A">
        <w:rPr>
          <w:rFonts w:ascii="Times New Roman" w:eastAsia="Calibri" w:hAnsi="Times New Roman" w:cs="Times New Roman"/>
          <w:sz w:val="24"/>
          <w:szCs w:val="24"/>
          <w:lang w:val="en-US"/>
        </w:rPr>
        <w:t xml:space="preserve"> theories we explore in class</w:t>
      </w:r>
      <w:r w:rsidRPr="009F149F">
        <w:rPr>
          <w:rFonts w:ascii="Times New Roman" w:eastAsia="Calibri" w:hAnsi="Times New Roman" w:cs="Times New Roman"/>
          <w:sz w:val="24"/>
          <w:szCs w:val="24"/>
          <w:lang w:val="en-US"/>
        </w:rPr>
        <w:t xml:space="preserve"> and the readings, and that you are developing the relevant</w:t>
      </w:r>
      <w:r w:rsidRPr="009F149F">
        <w:rPr>
          <w:rFonts w:ascii="Times New Roman" w:eastAsia="Calibri" w:hAnsi="Times New Roman" w:cs="Times New Roman"/>
          <w:spacing w:val="10"/>
          <w:sz w:val="24"/>
          <w:szCs w:val="24"/>
          <w:lang w:val="en-US"/>
        </w:rPr>
        <w:t xml:space="preserve"> </w:t>
      </w:r>
      <w:r w:rsidRPr="009F149F">
        <w:rPr>
          <w:rFonts w:ascii="Times New Roman" w:eastAsia="Calibri" w:hAnsi="Times New Roman" w:cs="Times New Roman"/>
          <w:sz w:val="24"/>
          <w:szCs w:val="24"/>
          <w:lang w:val="en-US"/>
        </w:rPr>
        <w:t>evaluative</w:t>
      </w:r>
      <w:r w:rsidRPr="009F149F">
        <w:rPr>
          <w:rFonts w:ascii="Times New Roman" w:eastAsia="Calibri" w:hAnsi="Times New Roman" w:cs="Times New Roman"/>
          <w:spacing w:val="11"/>
          <w:sz w:val="24"/>
          <w:szCs w:val="24"/>
          <w:lang w:val="en-US"/>
        </w:rPr>
        <w:t xml:space="preserve"> </w:t>
      </w:r>
      <w:r w:rsidRPr="009F149F">
        <w:rPr>
          <w:rFonts w:ascii="Times New Roman" w:eastAsia="Calibri" w:hAnsi="Times New Roman" w:cs="Times New Roman"/>
          <w:sz w:val="24"/>
          <w:szCs w:val="24"/>
          <w:lang w:val="en-US"/>
        </w:rPr>
        <w:t>skills.</w:t>
      </w:r>
      <w:r w:rsidR="000A301A">
        <w:rPr>
          <w:rFonts w:ascii="Times New Roman" w:eastAsia="Calibri" w:hAnsi="Times New Roman" w:cs="Times New Roman"/>
          <w:spacing w:val="10"/>
          <w:sz w:val="24"/>
          <w:szCs w:val="24"/>
          <w:lang w:val="en-US"/>
        </w:rPr>
        <w:t xml:space="preserve"> The test is worth 20</w:t>
      </w:r>
      <w:r w:rsidRPr="009F149F">
        <w:rPr>
          <w:rFonts w:ascii="Times New Roman" w:eastAsia="Calibri" w:hAnsi="Times New Roman" w:cs="Times New Roman"/>
          <w:spacing w:val="10"/>
          <w:sz w:val="24"/>
          <w:szCs w:val="24"/>
          <w:lang w:val="en-US"/>
        </w:rPr>
        <w:t>% of your total</w:t>
      </w:r>
      <w:r w:rsidR="00DF5957">
        <w:rPr>
          <w:rFonts w:ascii="Times New Roman" w:eastAsia="Calibri" w:hAnsi="Times New Roman" w:cs="Times New Roman"/>
          <w:spacing w:val="10"/>
          <w:sz w:val="24"/>
          <w:szCs w:val="24"/>
          <w:lang w:val="en-US"/>
        </w:rPr>
        <w:t xml:space="preserve"> grade. The test will begin at 2:35 PM and end at 3:5</w:t>
      </w:r>
      <w:r w:rsidRPr="009F149F">
        <w:rPr>
          <w:rFonts w:ascii="Times New Roman" w:eastAsia="Calibri" w:hAnsi="Times New Roman" w:cs="Times New Roman"/>
          <w:spacing w:val="10"/>
          <w:sz w:val="24"/>
          <w:szCs w:val="24"/>
          <w:lang w:val="en-US"/>
        </w:rPr>
        <w:t>5 PM. If you arrive late, you will not be given additional time to complete the test. If you arrive thirty minutes after the test has started, you will be unable to write the test.</w:t>
      </w:r>
      <w:r w:rsidRPr="009F149F">
        <w:rPr>
          <w:rFonts w:ascii="Times New Roman" w:eastAsia="Calibri" w:hAnsi="Times New Roman" w:cs="Times New Roman"/>
          <w:w w:val="105"/>
          <w:sz w:val="24"/>
          <w:szCs w:val="24"/>
          <w:lang w:val="en-US"/>
        </w:rPr>
        <w:t xml:space="preserve"> The</w:t>
      </w:r>
      <w:r w:rsidR="00DF5957">
        <w:rPr>
          <w:rFonts w:ascii="Times New Roman" w:eastAsia="Calibri" w:hAnsi="Times New Roman" w:cs="Times New Roman"/>
          <w:w w:val="105"/>
          <w:sz w:val="24"/>
          <w:szCs w:val="24"/>
          <w:lang w:val="en-US"/>
        </w:rPr>
        <w:t xml:space="preserve"> test will be held on May 21</w:t>
      </w:r>
      <w:r w:rsidR="00DF5957" w:rsidRPr="00DF5957">
        <w:rPr>
          <w:rFonts w:ascii="Times New Roman" w:eastAsia="Calibri" w:hAnsi="Times New Roman" w:cs="Times New Roman"/>
          <w:w w:val="105"/>
          <w:sz w:val="24"/>
          <w:szCs w:val="24"/>
          <w:vertAlign w:val="superscript"/>
          <w:lang w:val="en-US"/>
        </w:rPr>
        <w:t>st</w:t>
      </w:r>
      <w:r w:rsidRPr="009F149F">
        <w:rPr>
          <w:rFonts w:ascii="Times New Roman" w:eastAsia="Calibri" w:hAnsi="Times New Roman" w:cs="Times New Roman"/>
          <w:w w:val="105"/>
          <w:sz w:val="24"/>
          <w:szCs w:val="24"/>
          <w:lang w:val="en-US"/>
        </w:rPr>
        <w:t>. Material presented during lectures</w:t>
      </w:r>
      <w:r w:rsidR="00DF5957">
        <w:rPr>
          <w:rFonts w:ascii="Times New Roman" w:eastAsia="Calibri" w:hAnsi="Times New Roman" w:cs="Times New Roman"/>
          <w:w w:val="105"/>
          <w:sz w:val="24"/>
          <w:szCs w:val="24"/>
          <w:lang w:val="en-US"/>
        </w:rPr>
        <w:t>/class discussions</w:t>
      </w:r>
      <w:r w:rsidRPr="009F149F">
        <w:rPr>
          <w:rFonts w:ascii="Times New Roman" w:eastAsia="Calibri" w:hAnsi="Times New Roman" w:cs="Times New Roman"/>
          <w:w w:val="105"/>
          <w:sz w:val="24"/>
          <w:szCs w:val="24"/>
          <w:lang w:val="en-US"/>
        </w:rPr>
        <w:t xml:space="preserve"> and material from required readings will be on the test. </w:t>
      </w:r>
      <w:r w:rsidR="00896E2F">
        <w:rPr>
          <w:rFonts w:ascii="Times New Roman" w:eastAsia="Calibri" w:hAnsi="Times New Roman" w:cs="Times New Roman"/>
          <w:w w:val="105"/>
          <w:sz w:val="24"/>
          <w:szCs w:val="24"/>
          <w:lang w:val="en-US"/>
        </w:rPr>
        <w:t>The test will take the form of short and long answer, multiple choice, and true/false.</w:t>
      </w:r>
    </w:p>
    <w:p w:rsidR="009F149F" w:rsidRPr="009F149F" w:rsidRDefault="009F149F" w:rsidP="003417AD">
      <w:pPr>
        <w:widowControl w:val="0"/>
        <w:autoSpaceDE w:val="0"/>
        <w:autoSpaceDN w:val="0"/>
        <w:spacing w:before="7" w:after="0" w:line="249" w:lineRule="auto"/>
        <w:rPr>
          <w:rFonts w:ascii="Times New Roman" w:eastAsia="Calibri" w:hAnsi="Times New Roman" w:cs="Times New Roman"/>
          <w:w w:val="105"/>
          <w:sz w:val="24"/>
          <w:szCs w:val="24"/>
          <w:lang w:val="en-US"/>
        </w:rPr>
      </w:pPr>
    </w:p>
    <w:p w:rsidR="009F149F" w:rsidRPr="009F149F" w:rsidRDefault="009F149F" w:rsidP="003417AD">
      <w:pPr>
        <w:widowControl w:val="0"/>
        <w:autoSpaceDE w:val="0"/>
        <w:autoSpaceDN w:val="0"/>
        <w:spacing w:before="7" w:after="0" w:line="249" w:lineRule="auto"/>
        <w:rPr>
          <w:rFonts w:ascii="Times New Roman" w:eastAsia="Calibri" w:hAnsi="Times New Roman" w:cs="Times New Roman"/>
          <w:w w:val="105"/>
          <w:sz w:val="24"/>
          <w:szCs w:val="24"/>
          <w:lang w:val="en-US"/>
        </w:rPr>
      </w:pPr>
      <w:r w:rsidRPr="009F149F">
        <w:rPr>
          <w:rFonts w:ascii="Times New Roman" w:eastAsia="Calibri" w:hAnsi="Times New Roman" w:cs="Times New Roman"/>
          <w:w w:val="105"/>
          <w:sz w:val="24"/>
          <w:szCs w:val="24"/>
          <w:lang w:val="en-US"/>
        </w:rPr>
        <w:t xml:space="preserve">A make-up test will be </w:t>
      </w:r>
      <w:r w:rsidRPr="009F149F">
        <w:rPr>
          <w:rFonts w:ascii="Times New Roman" w:eastAsia="Calibri" w:hAnsi="Times New Roman" w:cs="Times New Roman"/>
          <w:b/>
          <w:w w:val="105"/>
          <w:sz w:val="24"/>
          <w:szCs w:val="24"/>
          <w:lang w:val="en-US"/>
        </w:rPr>
        <w:t>considered</w:t>
      </w:r>
      <w:r w:rsidRPr="009F149F">
        <w:rPr>
          <w:rFonts w:ascii="Times New Roman" w:eastAsia="Calibri" w:hAnsi="Times New Roman" w:cs="Times New Roman"/>
          <w:w w:val="105"/>
          <w:sz w:val="24"/>
          <w:szCs w:val="24"/>
          <w:lang w:val="en-US"/>
        </w:rPr>
        <w:t xml:space="preserve"> only upon presentation of verifiable documentation (e.g., a doctor’s note). A failure to provide one will result in a zero. It is your responsibility to contact me if you miss the test. You must contact me within 48 hours of the missed test to schedule a make-up. This is your responsibility. Arrangements must be made directly with me. There are no exceptions. </w:t>
      </w:r>
    </w:p>
    <w:p w:rsidR="009F149F" w:rsidRPr="009F149F" w:rsidRDefault="009F149F" w:rsidP="003417AD">
      <w:pPr>
        <w:widowControl w:val="0"/>
        <w:autoSpaceDE w:val="0"/>
        <w:autoSpaceDN w:val="0"/>
        <w:spacing w:before="7" w:after="0" w:line="249" w:lineRule="auto"/>
        <w:rPr>
          <w:rFonts w:ascii="Times New Roman" w:eastAsia="Calibri" w:hAnsi="Times New Roman" w:cs="Times New Roman"/>
          <w:w w:val="105"/>
          <w:sz w:val="24"/>
          <w:szCs w:val="24"/>
          <w:lang w:val="en-US"/>
        </w:rPr>
      </w:pPr>
    </w:p>
    <w:p w:rsidR="009F149F" w:rsidRPr="009F149F" w:rsidRDefault="009F149F" w:rsidP="003417AD">
      <w:pPr>
        <w:widowControl w:val="0"/>
        <w:autoSpaceDE w:val="0"/>
        <w:autoSpaceDN w:val="0"/>
        <w:spacing w:before="7" w:after="0" w:line="249" w:lineRule="auto"/>
        <w:rPr>
          <w:rFonts w:ascii="Times New Roman" w:eastAsia="Calibri" w:hAnsi="Times New Roman" w:cs="Times New Roman"/>
          <w:w w:val="105"/>
          <w:sz w:val="24"/>
          <w:szCs w:val="24"/>
          <w:lang w:val="en-US"/>
        </w:rPr>
      </w:pPr>
      <w:r w:rsidRPr="009F149F">
        <w:rPr>
          <w:rFonts w:ascii="Times New Roman" w:eastAsia="Calibri" w:hAnsi="Times New Roman" w:cs="Times New Roman"/>
          <w:w w:val="105"/>
          <w:sz w:val="24"/>
          <w:szCs w:val="24"/>
          <w:lang w:val="en-US"/>
        </w:rPr>
        <w:t>Test 2</w:t>
      </w:r>
    </w:p>
    <w:p w:rsidR="009F149F" w:rsidRDefault="009F149F" w:rsidP="003417AD">
      <w:pPr>
        <w:widowControl w:val="0"/>
        <w:autoSpaceDE w:val="0"/>
        <w:autoSpaceDN w:val="0"/>
        <w:spacing w:before="7" w:after="0" w:line="249" w:lineRule="auto"/>
        <w:rPr>
          <w:rFonts w:ascii="Times New Roman" w:eastAsia="Calibri" w:hAnsi="Times New Roman" w:cs="Times New Roman"/>
          <w:w w:val="105"/>
          <w:sz w:val="24"/>
          <w:szCs w:val="24"/>
          <w:lang w:val="en-US"/>
        </w:rPr>
      </w:pPr>
      <w:r w:rsidRPr="009F149F">
        <w:rPr>
          <w:rFonts w:ascii="Times New Roman" w:eastAsia="Calibri" w:hAnsi="Times New Roman" w:cs="Times New Roman"/>
          <w:w w:val="105"/>
          <w:sz w:val="24"/>
          <w:szCs w:val="24"/>
          <w:lang w:val="en-US"/>
        </w:rPr>
        <w:t>The purpose of this test</w:t>
      </w:r>
      <w:r w:rsidR="00CE4F23">
        <w:rPr>
          <w:rFonts w:ascii="Times New Roman" w:eastAsia="Calibri" w:hAnsi="Times New Roman" w:cs="Times New Roman"/>
          <w:w w:val="105"/>
          <w:sz w:val="24"/>
          <w:szCs w:val="24"/>
          <w:lang w:val="en-US"/>
        </w:rPr>
        <w:t xml:space="preserve"> is</w:t>
      </w:r>
      <w:r w:rsidRPr="009F149F">
        <w:rPr>
          <w:rFonts w:ascii="Times New Roman" w:eastAsia="Calibri" w:hAnsi="Times New Roman" w:cs="Times New Roman"/>
          <w:w w:val="105"/>
          <w:sz w:val="24"/>
          <w:szCs w:val="24"/>
          <w:lang w:val="en-US"/>
        </w:rPr>
        <w:t xml:space="preserve"> to ensure that you are und</w:t>
      </w:r>
      <w:r w:rsidR="0039781C">
        <w:rPr>
          <w:rFonts w:ascii="Times New Roman" w:eastAsia="Calibri" w:hAnsi="Times New Roman" w:cs="Times New Roman"/>
          <w:w w:val="105"/>
          <w:sz w:val="24"/>
          <w:szCs w:val="24"/>
          <w:lang w:val="en-US"/>
        </w:rPr>
        <w:t>erstanding the prominent</w:t>
      </w:r>
      <w:r w:rsidRPr="009F149F">
        <w:rPr>
          <w:rFonts w:ascii="Times New Roman" w:eastAsia="Calibri" w:hAnsi="Times New Roman" w:cs="Times New Roman"/>
          <w:w w:val="105"/>
          <w:sz w:val="24"/>
          <w:szCs w:val="24"/>
          <w:lang w:val="en-US"/>
        </w:rPr>
        <w:t xml:space="preserve"> theories </w:t>
      </w:r>
      <w:r w:rsidR="0039781C">
        <w:rPr>
          <w:rFonts w:ascii="Times New Roman" w:eastAsia="Calibri" w:hAnsi="Times New Roman" w:cs="Times New Roman"/>
          <w:w w:val="105"/>
          <w:sz w:val="24"/>
          <w:szCs w:val="24"/>
          <w:lang w:val="en-US"/>
        </w:rPr>
        <w:t xml:space="preserve">discussed </w:t>
      </w:r>
      <w:r w:rsidRPr="009F149F">
        <w:rPr>
          <w:rFonts w:ascii="Times New Roman" w:eastAsia="Calibri" w:hAnsi="Times New Roman" w:cs="Times New Roman"/>
          <w:w w:val="105"/>
          <w:sz w:val="24"/>
          <w:szCs w:val="24"/>
          <w:lang w:val="en-US"/>
        </w:rPr>
        <w:t>and their strengths and weaknesses, and evaluates your ability to think critically and defend or argue against specific theories</w:t>
      </w:r>
      <w:r w:rsidR="0039781C">
        <w:rPr>
          <w:rFonts w:ascii="Times New Roman" w:eastAsia="Calibri" w:hAnsi="Times New Roman" w:cs="Times New Roman"/>
          <w:w w:val="105"/>
          <w:sz w:val="24"/>
          <w:szCs w:val="24"/>
          <w:lang w:val="en-US"/>
        </w:rPr>
        <w:t xml:space="preserve"> and ideas</w:t>
      </w:r>
      <w:r w:rsidRPr="009F149F">
        <w:rPr>
          <w:rFonts w:ascii="Times New Roman" w:eastAsia="Calibri" w:hAnsi="Times New Roman" w:cs="Times New Roman"/>
          <w:w w:val="105"/>
          <w:sz w:val="24"/>
          <w:szCs w:val="24"/>
          <w:lang w:val="en-US"/>
        </w:rPr>
        <w:t xml:space="preserve">. The test is worth 20% of your total grade and </w:t>
      </w:r>
      <w:r w:rsidR="00896E2F">
        <w:rPr>
          <w:rFonts w:ascii="Times New Roman" w:eastAsia="Calibri" w:hAnsi="Times New Roman" w:cs="Times New Roman"/>
          <w:w w:val="105"/>
          <w:sz w:val="24"/>
          <w:szCs w:val="24"/>
          <w:lang w:val="en-US"/>
        </w:rPr>
        <w:t>will be held on</w:t>
      </w:r>
      <w:r w:rsidR="00CE4F23">
        <w:rPr>
          <w:rFonts w:ascii="Times New Roman" w:eastAsia="Calibri" w:hAnsi="Times New Roman" w:cs="Times New Roman"/>
          <w:w w:val="105"/>
          <w:sz w:val="24"/>
          <w:szCs w:val="24"/>
          <w:lang w:val="en-US"/>
        </w:rPr>
        <w:t xml:space="preserve"> </w:t>
      </w:r>
      <w:r w:rsidR="0039781C">
        <w:rPr>
          <w:rFonts w:ascii="Times New Roman" w:eastAsia="Calibri" w:hAnsi="Times New Roman" w:cs="Times New Roman"/>
          <w:w w:val="105"/>
          <w:sz w:val="24"/>
          <w:szCs w:val="24"/>
          <w:lang w:val="en-US"/>
        </w:rPr>
        <w:t xml:space="preserve">June </w:t>
      </w:r>
      <w:r w:rsidR="00330F4C">
        <w:rPr>
          <w:rFonts w:ascii="Times New Roman" w:eastAsia="Calibri" w:hAnsi="Times New Roman" w:cs="Times New Roman"/>
          <w:w w:val="105"/>
          <w:sz w:val="24"/>
          <w:szCs w:val="24"/>
          <w:lang w:val="en-US"/>
        </w:rPr>
        <w:t>6</w:t>
      </w:r>
      <w:r w:rsidR="0039781C" w:rsidRPr="0039781C">
        <w:rPr>
          <w:rFonts w:ascii="Times New Roman" w:eastAsia="Calibri" w:hAnsi="Times New Roman" w:cs="Times New Roman"/>
          <w:w w:val="105"/>
          <w:sz w:val="24"/>
          <w:szCs w:val="24"/>
          <w:vertAlign w:val="superscript"/>
          <w:lang w:val="en-US"/>
        </w:rPr>
        <w:t>th</w:t>
      </w:r>
      <w:r w:rsidRPr="009F149F">
        <w:rPr>
          <w:rFonts w:ascii="Times New Roman" w:eastAsia="Calibri" w:hAnsi="Times New Roman" w:cs="Times New Roman"/>
          <w:w w:val="105"/>
          <w:sz w:val="24"/>
          <w:szCs w:val="24"/>
          <w:lang w:val="en-US"/>
        </w:rPr>
        <w:t xml:space="preserve">. </w:t>
      </w:r>
      <w:r w:rsidR="0039781C">
        <w:rPr>
          <w:rFonts w:ascii="Times New Roman" w:eastAsia="Calibri" w:hAnsi="Times New Roman" w:cs="Times New Roman"/>
          <w:spacing w:val="10"/>
          <w:sz w:val="24"/>
          <w:szCs w:val="24"/>
          <w:lang w:val="en-US"/>
        </w:rPr>
        <w:t>The test will begin at 2:35 PM and end at 3:5</w:t>
      </w:r>
      <w:r w:rsidRPr="009F149F">
        <w:rPr>
          <w:rFonts w:ascii="Times New Roman" w:eastAsia="Calibri" w:hAnsi="Times New Roman" w:cs="Times New Roman"/>
          <w:spacing w:val="10"/>
          <w:sz w:val="24"/>
          <w:szCs w:val="24"/>
          <w:lang w:val="en-US"/>
        </w:rPr>
        <w:t>5 PM. If you arrive late, you will not be given additional time to complete the test. If you arrive thirty minutes after the test has started, you will be unable to write the test.</w:t>
      </w:r>
      <w:r w:rsidRPr="009F149F">
        <w:rPr>
          <w:rFonts w:ascii="Times New Roman" w:eastAsia="Calibri" w:hAnsi="Times New Roman" w:cs="Times New Roman"/>
          <w:w w:val="105"/>
          <w:sz w:val="24"/>
          <w:szCs w:val="24"/>
          <w:lang w:val="en-US"/>
        </w:rPr>
        <w:t xml:space="preserve"> Material presented during lectures</w:t>
      </w:r>
      <w:r w:rsidR="0039781C">
        <w:rPr>
          <w:rFonts w:ascii="Times New Roman" w:eastAsia="Calibri" w:hAnsi="Times New Roman" w:cs="Times New Roman"/>
          <w:w w:val="105"/>
          <w:sz w:val="24"/>
          <w:szCs w:val="24"/>
          <w:lang w:val="en-US"/>
        </w:rPr>
        <w:t>/class discussions</w:t>
      </w:r>
      <w:r w:rsidRPr="009F149F">
        <w:rPr>
          <w:rFonts w:ascii="Times New Roman" w:eastAsia="Calibri" w:hAnsi="Times New Roman" w:cs="Times New Roman"/>
          <w:w w:val="105"/>
          <w:sz w:val="24"/>
          <w:szCs w:val="24"/>
          <w:lang w:val="en-US"/>
        </w:rPr>
        <w:t xml:space="preserve"> and material from required readings will be on the test.</w:t>
      </w:r>
      <w:r w:rsidR="00896E2F">
        <w:rPr>
          <w:rFonts w:ascii="Times New Roman" w:eastAsia="Calibri" w:hAnsi="Times New Roman" w:cs="Times New Roman"/>
          <w:w w:val="105"/>
          <w:sz w:val="24"/>
          <w:szCs w:val="24"/>
          <w:lang w:val="en-US"/>
        </w:rPr>
        <w:t xml:space="preserve"> The test will take the form of short and long answer, multiple choice, and true/false.</w:t>
      </w:r>
    </w:p>
    <w:p w:rsidR="003D3858" w:rsidRDefault="003D3858" w:rsidP="003417AD">
      <w:pPr>
        <w:widowControl w:val="0"/>
        <w:autoSpaceDE w:val="0"/>
        <w:autoSpaceDN w:val="0"/>
        <w:spacing w:before="7" w:after="0" w:line="249" w:lineRule="auto"/>
        <w:rPr>
          <w:rFonts w:ascii="Times New Roman" w:eastAsia="Calibri" w:hAnsi="Times New Roman" w:cs="Times New Roman"/>
          <w:w w:val="105"/>
          <w:sz w:val="24"/>
          <w:szCs w:val="24"/>
          <w:lang w:val="en-US"/>
        </w:rPr>
      </w:pPr>
    </w:p>
    <w:p w:rsidR="003D3858" w:rsidRPr="009F149F" w:rsidRDefault="003D3858" w:rsidP="003417AD">
      <w:pPr>
        <w:widowControl w:val="0"/>
        <w:autoSpaceDE w:val="0"/>
        <w:autoSpaceDN w:val="0"/>
        <w:spacing w:before="7" w:after="0" w:line="249" w:lineRule="auto"/>
        <w:rPr>
          <w:rFonts w:ascii="Times New Roman" w:eastAsia="Calibri" w:hAnsi="Times New Roman" w:cs="Times New Roman"/>
          <w:spacing w:val="10"/>
          <w:sz w:val="24"/>
          <w:szCs w:val="24"/>
          <w:lang w:val="en-US"/>
        </w:rPr>
      </w:pPr>
      <w:r w:rsidRPr="009F149F">
        <w:rPr>
          <w:rFonts w:ascii="Times New Roman" w:eastAsia="Calibri" w:hAnsi="Times New Roman" w:cs="Times New Roman"/>
          <w:w w:val="105"/>
          <w:sz w:val="24"/>
          <w:szCs w:val="24"/>
          <w:lang w:val="en-US"/>
        </w:rPr>
        <w:t xml:space="preserve">A make-up test will be </w:t>
      </w:r>
      <w:r w:rsidRPr="009F149F">
        <w:rPr>
          <w:rFonts w:ascii="Times New Roman" w:eastAsia="Calibri" w:hAnsi="Times New Roman" w:cs="Times New Roman"/>
          <w:b/>
          <w:w w:val="105"/>
          <w:sz w:val="24"/>
          <w:szCs w:val="24"/>
          <w:lang w:val="en-US"/>
        </w:rPr>
        <w:t>considered</w:t>
      </w:r>
      <w:r w:rsidRPr="009F149F">
        <w:rPr>
          <w:rFonts w:ascii="Times New Roman" w:eastAsia="Calibri" w:hAnsi="Times New Roman" w:cs="Times New Roman"/>
          <w:w w:val="105"/>
          <w:sz w:val="24"/>
          <w:szCs w:val="24"/>
          <w:lang w:val="en-US"/>
        </w:rPr>
        <w:t xml:space="preserve"> only upon presentation of verifiable documentation (e.g., </w:t>
      </w:r>
      <w:r w:rsidRPr="009F149F">
        <w:rPr>
          <w:rFonts w:ascii="Times New Roman" w:eastAsia="Calibri" w:hAnsi="Times New Roman" w:cs="Times New Roman"/>
          <w:w w:val="105"/>
          <w:sz w:val="24"/>
          <w:szCs w:val="24"/>
          <w:lang w:val="en-US"/>
        </w:rPr>
        <w:lastRenderedPageBreak/>
        <w:t>a doctor’s note). A failure to provide one will result in a zero. It is your responsibility to contact me if you miss the test. You must contact me within 48 hours of the missed test to schedule a make-up. This is your responsibility. Arrangements must be made directly with me. There are no exceptions.</w:t>
      </w:r>
    </w:p>
    <w:p w:rsidR="003D3858" w:rsidRPr="009F149F" w:rsidRDefault="003D3858" w:rsidP="003417AD">
      <w:pPr>
        <w:widowControl w:val="0"/>
        <w:autoSpaceDE w:val="0"/>
        <w:autoSpaceDN w:val="0"/>
        <w:spacing w:before="7" w:after="0" w:line="249" w:lineRule="auto"/>
        <w:rPr>
          <w:rFonts w:ascii="Times New Roman" w:eastAsia="Calibri" w:hAnsi="Times New Roman" w:cs="Times New Roman"/>
          <w:sz w:val="24"/>
          <w:szCs w:val="24"/>
          <w:lang w:val="en-US"/>
        </w:rPr>
      </w:pPr>
    </w:p>
    <w:p w:rsidR="002B2D61" w:rsidRDefault="004912A6" w:rsidP="003417AD">
      <w:pPr>
        <w:widowControl w:val="0"/>
        <w:autoSpaceDE w:val="0"/>
        <w:autoSpaceDN w:val="0"/>
        <w:spacing w:after="0" w:line="249" w:lineRule="auto"/>
        <w:rPr>
          <w:rFonts w:ascii="Times New Roman" w:eastAsia="Calibri" w:hAnsi="Times New Roman" w:cs="Times New Roman"/>
          <w:w w:val="105"/>
          <w:sz w:val="24"/>
          <w:szCs w:val="24"/>
          <w:lang w:val="en-US"/>
        </w:rPr>
      </w:pPr>
      <w:r>
        <w:rPr>
          <w:rFonts w:ascii="Times New Roman" w:eastAsia="Calibri" w:hAnsi="Times New Roman" w:cs="Times New Roman"/>
          <w:w w:val="105"/>
          <w:sz w:val="24"/>
          <w:szCs w:val="24"/>
          <w:lang w:val="en-US"/>
        </w:rPr>
        <w:t xml:space="preserve">Participation </w:t>
      </w:r>
    </w:p>
    <w:p w:rsidR="004912A6" w:rsidRDefault="004912A6" w:rsidP="003417AD">
      <w:pPr>
        <w:widowControl w:val="0"/>
        <w:autoSpaceDE w:val="0"/>
        <w:autoSpaceDN w:val="0"/>
        <w:spacing w:after="0" w:line="249" w:lineRule="auto"/>
        <w:rPr>
          <w:rFonts w:ascii="Times New Roman" w:eastAsia="Calibri" w:hAnsi="Times New Roman" w:cs="Times New Roman"/>
          <w:w w:val="105"/>
          <w:sz w:val="24"/>
          <w:szCs w:val="24"/>
          <w:lang w:val="en-US"/>
        </w:rPr>
      </w:pPr>
      <w:r w:rsidRPr="004912A6">
        <w:rPr>
          <w:rFonts w:ascii="Times New Roman" w:eastAsia="Calibri" w:hAnsi="Times New Roman" w:cs="Times New Roman"/>
          <w:w w:val="105"/>
          <w:sz w:val="24"/>
          <w:szCs w:val="24"/>
          <w:lang w:val="en-US"/>
        </w:rPr>
        <w:t>This course takes a flipped class and interactive approa</w:t>
      </w:r>
      <w:r>
        <w:rPr>
          <w:rFonts w:ascii="Times New Roman" w:eastAsia="Calibri" w:hAnsi="Times New Roman" w:cs="Times New Roman"/>
          <w:w w:val="105"/>
          <w:sz w:val="24"/>
          <w:szCs w:val="24"/>
          <w:lang w:val="en-US"/>
        </w:rPr>
        <w:t xml:space="preserve">ch to learning. </w:t>
      </w:r>
      <w:r w:rsidR="00896E2F">
        <w:rPr>
          <w:rFonts w:ascii="Times New Roman" w:eastAsia="Calibri" w:hAnsi="Times New Roman" w:cs="Times New Roman"/>
          <w:w w:val="105"/>
          <w:sz w:val="24"/>
          <w:szCs w:val="24"/>
          <w:lang w:val="en-US"/>
        </w:rPr>
        <w:t>You</w:t>
      </w:r>
      <w:r w:rsidRPr="004912A6">
        <w:rPr>
          <w:rFonts w:ascii="Times New Roman" w:eastAsia="Calibri" w:hAnsi="Times New Roman" w:cs="Times New Roman"/>
          <w:w w:val="105"/>
          <w:sz w:val="24"/>
          <w:szCs w:val="24"/>
          <w:lang w:val="en-US"/>
        </w:rPr>
        <w:t xml:space="preserve"> will be asked to participate during class discussions both individually and in groups. This enhances the learning </w:t>
      </w:r>
      <w:r w:rsidR="00DA5729" w:rsidRPr="004912A6">
        <w:rPr>
          <w:rFonts w:ascii="Times New Roman" w:eastAsia="Calibri" w:hAnsi="Times New Roman" w:cs="Times New Roman"/>
          <w:w w:val="105"/>
          <w:sz w:val="24"/>
          <w:szCs w:val="24"/>
          <w:lang w:val="en-US"/>
        </w:rPr>
        <w:t>experience and</w:t>
      </w:r>
      <w:r w:rsidRPr="004912A6">
        <w:rPr>
          <w:rFonts w:ascii="Times New Roman" w:eastAsia="Calibri" w:hAnsi="Times New Roman" w:cs="Times New Roman"/>
          <w:w w:val="105"/>
          <w:sz w:val="24"/>
          <w:szCs w:val="24"/>
          <w:lang w:val="en-US"/>
        </w:rPr>
        <w:t xml:space="preserve"> allow</w:t>
      </w:r>
      <w:r w:rsidR="00DA5729">
        <w:rPr>
          <w:rFonts w:ascii="Times New Roman" w:eastAsia="Calibri" w:hAnsi="Times New Roman" w:cs="Times New Roman"/>
          <w:w w:val="105"/>
          <w:sz w:val="24"/>
          <w:szCs w:val="24"/>
          <w:lang w:val="en-US"/>
        </w:rPr>
        <w:t>s</w:t>
      </w:r>
      <w:r w:rsidRPr="004912A6">
        <w:rPr>
          <w:rFonts w:ascii="Times New Roman" w:eastAsia="Calibri" w:hAnsi="Times New Roman" w:cs="Times New Roman"/>
          <w:w w:val="105"/>
          <w:sz w:val="24"/>
          <w:szCs w:val="24"/>
          <w:lang w:val="en-US"/>
        </w:rPr>
        <w:t xml:space="preserve"> </w:t>
      </w:r>
      <w:r w:rsidR="00896E2F">
        <w:rPr>
          <w:rFonts w:ascii="Times New Roman" w:eastAsia="Calibri" w:hAnsi="Times New Roman" w:cs="Times New Roman"/>
          <w:w w:val="105"/>
          <w:sz w:val="24"/>
          <w:szCs w:val="24"/>
          <w:lang w:val="en-US"/>
        </w:rPr>
        <w:t>you</w:t>
      </w:r>
      <w:r w:rsidRPr="004912A6">
        <w:rPr>
          <w:rFonts w:ascii="Times New Roman" w:eastAsia="Calibri" w:hAnsi="Times New Roman" w:cs="Times New Roman"/>
          <w:w w:val="105"/>
          <w:sz w:val="24"/>
          <w:szCs w:val="24"/>
          <w:lang w:val="en-US"/>
        </w:rPr>
        <w:t xml:space="preserve"> to engage with important course material. Class participation is important if you want to do well in this course.</w:t>
      </w:r>
      <w:r>
        <w:rPr>
          <w:rFonts w:ascii="Times New Roman" w:eastAsia="Calibri" w:hAnsi="Times New Roman" w:cs="Times New Roman"/>
          <w:w w:val="105"/>
          <w:sz w:val="24"/>
          <w:szCs w:val="24"/>
          <w:lang w:val="en-US"/>
        </w:rPr>
        <w:t xml:space="preserve"> You are expected to be in attendance so that you are able to participate. During group presentations (see below), you are expected to engage with the group presenting and ask and answer questions. Your participation grade is worth 30% of your final grade.</w:t>
      </w:r>
    </w:p>
    <w:p w:rsidR="0032109C" w:rsidRDefault="0032109C" w:rsidP="003417AD">
      <w:pPr>
        <w:widowControl w:val="0"/>
        <w:autoSpaceDE w:val="0"/>
        <w:autoSpaceDN w:val="0"/>
        <w:spacing w:after="0" w:line="249" w:lineRule="auto"/>
        <w:rPr>
          <w:rFonts w:ascii="Times New Roman" w:eastAsia="Calibri" w:hAnsi="Times New Roman" w:cs="Times New Roman"/>
          <w:w w:val="105"/>
          <w:sz w:val="24"/>
          <w:szCs w:val="24"/>
          <w:lang w:val="en-US"/>
        </w:rPr>
      </w:pPr>
    </w:p>
    <w:p w:rsidR="0032109C" w:rsidRDefault="0032109C" w:rsidP="003417AD">
      <w:pPr>
        <w:widowControl w:val="0"/>
        <w:autoSpaceDE w:val="0"/>
        <w:autoSpaceDN w:val="0"/>
        <w:spacing w:after="0" w:line="249" w:lineRule="auto"/>
        <w:rPr>
          <w:rFonts w:ascii="Times New Roman" w:eastAsia="Calibri" w:hAnsi="Times New Roman" w:cs="Times New Roman"/>
          <w:w w:val="105"/>
          <w:sz w:val="24"/>
          <w:szCs w:val="24"/>
          <w:lang w:val="en-US"/>
        </w:rPr>
      </w:pPr>
      <w:r>
        <w:rPr>
          <w:rFonts w:ascii="Times New Roman" w:eastAsia="Calibri" w:hAnsi="Times New Roman" w:cs="Times New Roman"/>
          <w:w w:val="105"/>
          <w:sz w:val="24"/>
          <w:szCs w:val="24"/>
          <w:lang w:val="en-US"/>
        </w:rPr>
        <w:t>Group Presentation</w:t>
      </w:r>
    </w:p>
    <w:p w:rsidR="0032109C" w:rsidRDefault="0032109C" w:rsidP="003417AD">
      <w:pPr>
        <w:widowControl w:val="0"/>
        <w:autoSpaceDE w:val="0"/>
        <w:autoSpaceDN w:val="0"/>
        <w:spacing w:after="0" w:line="249" w:lineRule="auto"/>
        <w:rPr>
          <w:rFonts w:ascii="Times New Roman" w:eastAsia="Calibri" w:hAnsi="Times New Roman" w:cs="Times New Roman"/>
          <w:w w:val="105"/>
          <w:sz w:val="24"/>
          <w:szCs w:val="24"/>
          <w:lang w:val="en-US"/>
        </w:rPr>
      </w:pPr>
      <w:r>
        <w:rPr>
          <w:rFonts w:ascii="Times New Roman" w:eastAsia="Calibri" w:hAnsi="Times New Roman" w:cs="Times New Roman"/>
          <w:w w:val="105"/>
          <w:sz w:val="24"/>
          <w:szCs w:val="24"/>
          <w:lang w:val="en-US"/>
        </w:rPr>
        <w:t>You will be required to give a 7-10 minute presentation as a group of 4-5. Smaller groups (2-3) or those who opt, or who are asked, to work individually wi</w:t>
      </w:r>
      <w:r w:rsidR="00DA5729">
        <w:rPr>
          <w:rFonts w:ascii="Times New Roman" w:eastAsia="Calibri" w:hAnsi="Times New Roman" w:cs="Times New Roman"/>
          <w:w w:val="105"/>
          <w:sz w:val="24"/>
          <w:szCs w:val="24"/>
          <w:lang w:val="en-US"/>
        </w:rPr>
        <w:t>ll</w:t>
      </w:r>
      <w:r>
        <w:rPr>
          <w:rFonts w:ascii="Times New Roman" w:eastAsia="Calibri" w:hAnsi="Times New Roman" w:cs="Times New Roman"/>
          <w:w w:val="105"/>
          <w:sz w:val="24"/>
          <w:szCs w:val="24"/>
          <w:lang w:val="en-US"/>
        </w:rPr>
        <w:t xml:space="preserve"> be required to give a 5 minute presentation. You will be given sufficient class time to work on your presentations</w:t>
      </w:r>
      <w:r w:rsidR="00733B24">
        <w:rPr>
          <w:rFonts w:ascii="Times New Roman" w:eastAsia="Calibri" w:hAnsi="Times New Roman" w:cs="Times New Roman"/>
          <w:w w:val="105"/>
          <w:sz w:val="24"/>
          <w:szCs w:val="24"/>
          <w:lang w:val="en-US"/>
        </w:rPr>
        <w:t xml:space="preserve"> (see schedule below)</w:t>
      </w:r>
      <w:r>
        <w:rPr>
          <w:rFonts w:ascii="Times New Roman" w:eastAsia="Calibri" w:hAnsi="Times New Roman" w:cs="Times New Roman"/>
          <w:w w:val="105"/>
          <w:sz w:val="24"/>
          <w:szCs w:val="24"/>
          <w:lang w:val="en-US"/>
        </w:rPr>
        <w:t>, but you are encouraged to meet with your group outside of class. Presentations will be held on the final day of class, June 18</w:t>
      </w:r>
      <w:r w:rsidRPr="0032109C">
        <w:rPr>
          <w:rFonts w:ascii="Times New Roman" w:eastAsia="Calibri" w:hAnsi="Times New Roman" w:cs="Times New Roman"/>
          <w:w w:val="105"/>
          <w:sz w:val="24"/>
          <w:szCs w:val="24"/>
          <w:vertAlign w:val="superscript"/>
          <w:lang w:val="en-US"/>
        </w:rPr>
        <w:t>th</w:t>
      </w:r>
      <w:r>
        <w:rPr>
          <w:rFonts w:ascii="Times New Roman" w:eastAsia="Calibri" w:hAnsi="Times New Roman" w:cs="Times New Roman"/>
          <w:w w:val="105"/>
          <w:sz w:val="24"/>
          <w:szCs w:val="24"/>
          <w:lang w:val="en-US"/>
        </w:rPr>
        <w:t>, unless you make other arrangements with me. Groups are welcome to present on any issue in philosophy of mind, and must have their presentation topic approved by me no later than May 21</w:t>
      </w:r>
      <w:r w:rsidRPr="0032109C">
        <w:rPr>
          <w:rFonts w:ascii="Times New Roman" w:eastAsia="Calibri" w:hAnsi="Times New Roman" w:cs="Times New Roman"/>
          <w:w w:val="105"/>
          <w:sz w:val="24"/>
          <w:szCs w:val="24"/>
          <w:vertAlign w:val="superscript"/>
          <w:lang w:val="en-US"/>
        </w:rPr>
        <w:t>st</w:t>
      </w:r>
      <w:r>
        <w:rPr>
          <w:rFonts w:ascii="Times New Roman" w:eastAsia="Calibri" w:hAnsi="Times New Roman" w:cs="Times New Roman"/>
          <w:w w:val="105"/>
          <w:sz w:val="24"/>
          <w:szCs w:val="24"/>
          <w:lang w:val="en-US"/>
        </w:rPr>
        <w:t xml:space="preserve">. Further instructions will be given </w:t>
      </w:r>
      <w:r w:rsidR="000D40E9">
        <w:rPr>
          <w:rFonts w:ascii="Times New Roman" w:eastAsia="Calibri" w:hAnsi="Times New Roman" w:cs="Times New Roman"/>
          <w:w w:val="105"/>
          <w:sz w:val="24"/>
          <w:szCs w:val="24"/>
          <w:lang w:val="en-US"/>
        </w:rPr>
        <w:t>in class during the first two weeks of class. Your presentation is worth 10% of your final grade, and members of the same group will receive the same grade unless a group member does not put in an equal share of work. If this occurs, members of the group must speak wi</w:t>
      </w:r>
      <w:r w:rsidR="00D939BA">
        <w:rPr>
          <w:rFonts w:ascii="Times New Roman" w:eastAsia="Calibri" w:hAnsi="Times New Roman" w:cs="Times New Roman"/>
          <w:w w:val="105"/>
          <w:sz w:val="24"/>
          <w:szCs w:val="24"/>
          <w:lang w:val="en-US"/>
        </w:rPr>
        <w:t>th me prior to the presentation date</w:t>
      </w:r>
      <w:r w:rsidR="000D40E9">
        <w:rPr>
          <w:rFonts w:ascii="Times New Roman" w:eastAsia="Calibri" w:hAnsi="Times New Roman" w:cs="Times New Roman"/>
          <w:w w:val="105"/>
          <w:sz w:val="24"/>
          <w:szCs w:val="24"/>
          <w:lang w:val="en-US"/>
        </w:rPr>
        <w:t>.</w:t>
      </w:r>
    </w:p>
    <w:p w:rsidR="0045711F" w:rsidRDefault="0045711F" w:rsidP="003417AD">
      <w:pPr>
        <w:widowControl w:val="0"/>
        <w:autoSpaceDE w:val="0"/>
        <w:autoSpaceDN w:val="0"/>
        <w:spacing w:after="0" w:line="249" w:lineRule="auto"/>
        <w:rPr>
          <w:rFonts w:ascii="Times New Roman" w:eastAsia="Calibri" w:hAnsi="Times New Roman" w:cs="Times New Roman"/>
          <w:w w:val="105"/>
          <w:sz w:val="24"/>
          <w:szCs w:val="24"/>
          <w:lang w:val="en-US"/>
        </w:rPr>
      </w:pPr>
    </w:p>
    <w:p w:rsidR="0045711F" w:rsidRDefault="0045711F" w:rsidP="003417AD">
      <w:pPr>
        <w:widowControl w:val="0"/>
        <w:autoSpaceDE w:val="0"/>
        <w:autoSpaceDN w:val="0"/>
        <w:spacing w:after="0" w:line="249" w:lineRule="auto"/>
        <w:rPr>
          <w:rFonts w:ascii="Times New Roman" w:eastAsia="Calibri" w:hAnsi="Times New Roman" w:cs="Times New Roman"/>
          <w:w w:val="105"/>
          <w:sz w:val="24"/>
          <w:szCs w:val="24"/>
          <w:lang w:val="en-US"/>
        </w:rPr>
      </w:pPr>
      <w:r>
        <w:rPr>
          <w:rFonts w:ascii="Times New Roman" w:eastAsia="Calibri" w:hAnsi="Times New Roman" w:cs="Times New Roman"/>
          <w:w w:val="105"/>
          <w:sz w:val="24"/>
          <w:szCs w:val="24"/>
          <w:lang w:val="en-US"/>
        </w:rPr>
        <w:t>Mini In-Class Assignments</w:t>
      </w:r>
    </w:p>
    <w:p w:rsidR="0045711F" w:rsidRPr="0045711F" w:rsidRDefault="0045711F" w:rsidP="0045711F">
      <w:pPr>
        <w:widowControl w:val="0"/>
        <w:autoSpaceDE w:val="0"/>
        <w:autoSpaceDN w:val="0"/>
        <w:spacing w:after="0" w:line="249" w:lineRule="auto"/>
        <w:rPr>
          <w:rFonts w:ascii="Times New Roman" w:eastAsia="Calibri" w:hAnsi="Times New Roman" w:cs="Times New Roman"/>
          <w:w w:val="105"/>
          <w:sz w:val="24"/>
          <w:szCs w:val="24"/>
          <w:lang w:val="en-US"/>
        </w:rPr>
      </w:pPr>
      <w:r>
        <w:rPr>
          <w:rFonts w:ascii="Times New Roman" w:eastAsia="Calibri" w:hAnsi="Times New Roman" w:cs="Times New Roman"/>
          <w:w w:val="105"/>
          <w:sz w:val="24"/>
          <w:szCs w:val="24"/>
          <w:lang w:val="en-US"/>
        </w:rPr>
        <w:t xml:space="preserve">You </w:t>
      </w:r>
      <w:r w:rsidRPr="0045711F">
        <w:rPr>
          <w:rFonts w:ascii="Times New Roman" w:eastAsia="Calibri" w:hAnsi="Times New Roman" w:cs="Times New Roman"/>
          <w:w w:val="105"/>
          <w:sz w:val="24"/>
          <w:szCs w:val="24"/>
          <w:lang w:val="en-US"/>
        </w:rPr>
        <w:t xml:space="preserve">will engage in course material by completing activities/assignments during class time. Assignments will enhance </w:t>
      </w:r>
      <w:r>
        <w:rPr>
          <w:rFonts w:ascii="Times New Roman" w:eastAsia="Calibri" w:hAnsi="Times New Roman" w:cs="Times New Roman"/>
          <w:w w:val="105"/>
          <w:sz w:val="24"/>
          <w:szCs w:val="24"/>
          <w:lang w:val="en-US"/>
        </w:rPr>
        <w:t>your ability</w:t>
      </w:r>
      <w:r w:rsidRPr="0045711F">
        <w:rPr>
          <w:rFonts w:ascii="Times New Roman" w:eastAsia="Calibri" w:hAnsi="Times New Roman" w:cs="Times New Roman"/>
          <w:w w:val="105"/>
          <w:sz w:val="24"/>
          <w:szCs w:val="24"/>
          <w:lang w:val="en-US"/>
        </w:rPr>
        <w:t xml:space="preserve"> to create and analyze arguments, debate theories and ideas, and contribute to scholarly writing. If </w:t>
      </w:r>
      <w:r>
        <w:rPr>
          <w:rFonts w:ascii="Times New Roman" w:eastAsia="Calibri" w:hAnsi="Times New Roman" w:cs="Times New Roman"/>
          <w:w w:val="105"/>
          <w:sz w:val="24"/>
          <w:szCs w:val="24"/>
          <w:lang w:val="en-US"/>
        </w:rPr>
        <w:t>you are</w:t>
      </w:r>
      <w:r w:rsidRPr="0045711F">
        <w:rPr>
          <w:rFonts w:ascii="Times New Roman" w:eastAsia="Calibri" w:hAnsi="Times New Roman" w:cs="Times New Roman"/>
          <w:w w:val="105"/>
          <w:sz w:val="24"/>
          <w:szCs w:val="24"/>
          <w:lang w:val="en-US"/>
        </w:rPr>
        <w:t xml:space="preserve"> unable to attend class when assignments </w:t>
      </w:r>
      <w:r>
        <w:rPr>
          <w:rFonts w:ascii="Times New Roman" w:eastAsia="Calibri" w:hAnsi="Times New Roman" w:cs="Times New Roman"/>
          <w:w w:val="105"/>
          <w:sz w:val="24"/>
          <w:szCs w:val="24"/>
          <w:lang w:val="en-US"/>
        </w:rPr>
        <w:t>take place</w:t>
      </w:r>
      <w:r w:rsidRPr="0045711F">
        <w:rPr>
          <w:rFonts w:ascii="Times New Roman" w:eastAsia="Calibri" w:hAnsi="Times New Roman" w:cs="Times New Roman"/>
          <w:w w:val="105"/>
          <w:sz w:val="24"/>
          <w:szCs w:val="24"/>
          <w:lang w:val="en-US"/>
        </w:rPr>
        <w:t xml:space="preserve">, </w:t>
      </w:r>
      <w:r>
        <w:rPr>
          <w:rFonts w:ascii="Times New Roman" w:eastAsia="Calibri" w:hAnsi="Times New Roman" w:cs="Times New Roman"/>
          <w:w w:val="105"/>
          <w:sz w:val="24"/>
          <w:szCs w:val="24"/>
          <w:lang w:val="en-US"/>
        </w:rPr>
        <w:t>you</w:t>
      </w:r>
      <w:r w:rsidRPr="0045711F">
        <w:rPr>
          <w:rFonts w:ascii="Times New Roman" w:eastAsia="Calibri" w:hAnsi="Times New Roman" w:cs="Times New Roman"/>
          <w:w w:val="105"/>
          <w:sz w:val="24"/>
          <w:szCs w:val="24"/>
          <w:lang w:val="en-US"/>
        </w:rPr>
        <w:t xml:space="preserve"> will receive a 0 for the assignment unless verifiable documentation is received (e.g., doctor’s note). Upon verified documentation, a make-up assignment will be </w:t>
      </w:r>
      <w:r w:rsidRPr="0045711F">
        <w:rPr>
          <w:rFonts w:ascii="Times New Roman" w:eastAsia="Calibri" w:hAnsi="Times New Roman" w:cs="Times New Roman"/>
          <w:b/>
          <w:w w:val="105"/>
          <w:sz w:val="24"/>
          <w:szCs w:val="24"/>
          <w:lang w:val="en-US"/>
        </w:rPr>
        <w:t>considered.</w:t>
      </w:r>
      <w:r w:rsidRPr="0045711F">
        <w:rPr>
          <w:rFonts w:ascii="Times New Roman" w:eastAsia="Calibri" w:hAnsi="Times New Roman" w:cs="Times New Roman"/>
          <w:w w:val="105"/>
          <w:sz w:val="24"/>
          <w:szCs w:val="24"/>
          <w:lang w:val="en-US"/>
        </w:rPr>
        <w:t xml:space="preserve"> </w:t>
      </w:r>
      <w:r>
        <w:rPr>
          <w:rFonts w:ascii="Times New Roman" w:eastAsia="Calibri" w:hAnsi="Times New Roman" w:cs="Times New Roman"/>
          <w:w w:val="105"/>
          <w:sz w:val="24"/>
          <w:szCs w:val="24"/>
          <w:lang w:val="en-US"/>
        </w:rPr>
        <w:t>There are a total of four assignments each worth 5% for a total of 20% of your final grade.</w:t>
      </w:r>
    </w:p>
    <w:p w:rsidR="0045711F" w:rsidRDefault="0045711F" w:rsidP="0045711F">
      <w:pPr>
        <w:widowControl w:val="0"/>
        <w:autoSpaceDE w:val="0"/>
        <w:autoSpaceDN w:val="0"/>
        <w:spacing w:after="0" w:line="249" w:lineRule="auto"/>
        <w:rPr>
          <w:rFonts w:ascii="Times New Roman" w:eastAsia="Calibri" w:hAnsi="Times New Roman" w:cs="Times New Roman"/>
          <w:w w:val="105"/>
          <w:sz w:val="24"/>
          <w:szCs w:val="24"/>
          <w:lang w:val="en-US"/>
        </w:rPr>
      </w:pPr>
    </w:p>
    <w:p w:rsidR="0045711F" w:rsidRDefault="0045711F" w:rsidP="0045711F">
      <w:pPr>
        <w:widowControl w:val="0"/>
        <w:autoSpaceDE w:val="0"/>
        <w:autoSpaceDN w:val="0"/>
        <w:spacing w:after="0" w:line="249" w:lineRule="auto"/>
        <w:rPr>
          <w:rFonts w:ascii="Times New Roman" w:eastAsia="Calibri" w:hAnsi="Times New Roman" w:cs="Times New Roman"/>
          <w:w w:val="105"/>
          <w:sz w:val="24"/>
          <w:szCs w:val="24"/>
          <w:lang w:val="en-US"/>
        </w:rPr>
      </w:pPr>
      <w:r w:rsidRPr="0045711F">
        <w:rPr>
          <w:rFonts w:ascii="Times New Roman" w:eastAsia="Calibri" w:hAnsi="Times New Roman" w:cs="Times New Roman"/>
          <w:w w:val="105"/>
          <w:sz w:val="24"/>
          <w:szCs w:val="24"/>
          <w:lang w:val="en-US"/>
        </w:rPr>
        <w:t>As much as possible, I will be using a flipped class approach where students support each other in learning activities in small groups. For some of the classes, traditional lecturing will be swapped in favour of a peer learning environment. It is in your best interest to attend all classes and participate as much as possible. Some in-class assignments may take the form of group work.</w:t>
      </w:r>
    </w:p>
    <w:p w:rsidR="004912A6" w:rsidRPr="00756D4C" w:rsidRDefault="004912A6" w:rsidP="003417AD">
      <w:pPr>
        <w:widowControl w:val="0"/>
        <w:autoSpaceDE w:val="0"/>
        <w:autoSpaceDN w:val="0"/>
        <w:spacing w:after="0" w:line="249" w:lineRule="auto"/>
        <w:rPr>
          <w:rFonts w:ascii="Times New Roman" w:eastAsia="Calibri" w:hAnsi="Times New Roman" w:cs="Times New Roman"/>
          <w:w w:val="105"/>
          <w:sz w:val="24"/>
          <w:szCs w:val="24"/>
          <w:lang w:val="en-US"/>
        </w:rPr>
      </w:pPr>
    </w:p>
    <w:p w:rsidR="00756D4C" w:rsidRPr="00756D4C" w:rsidRDefault="00756D4C" w:rsidP="003417AD">
      <w:pPr>
        <w:widowControl w:val="0"/>
        <w:autoSpaceDE w:val="0"/>
        <w:autoSpaceDN w:val="0"/>
        <w:spacing w:after="0" w:line="249" w:lineRule="auto"/>
        <w:rPr>
          <w:rFonts w:ascii="Times New Roman" w:eastAsia="Calibri" w:hAnsi="Times New Roman" w:cs="Times New Roman"/>
          <w:i/>
          <w:sz w:val="24"/>
          <w:szCs w:val="24"/>
          <w:lang w:val="en-US"/>
        </w:rPr>
      </w:pPr>
      <w:r w:rsidRPr="00756D4C">
        <w:rPr>
          <w:rFonts w:ascii="Times New Roman" w:eastAsia="Calibri" w:hAnsi="Times New Roman" w:cs="Times New Roman"/>
          <w:i/>
          <w:sz w:val="24"/>
          <w:szCs w:val="24"/>
          <w:lang w:val="en-US"/>
        </w:rPr>
        <w:t xml:space="preserve">Grades </w:t>
      </w:r>
    </w:p>
    <w:p w:rsidR="00756D4C" w:rsidRPr="00756D4C" w:rsidRDefault="00756D4C" w:rsidP="003417AD">
      <w:pPr>
        <w:widowControl w:val="0"/>
        <w:autoSpaceDE w:val="0"/>
        <w:autoSpaceDN w:val="0"/>
        <w:spacing w:after="0" w:line="249" w:lineRule="auto"/>
        <w:rPr>
          <w:rFonts w:ascii="Times New Roman" w:eastAsia="Calibri" w:hAnsi="Times New Roman" w:cs="Times New Roman"/>
          <w:sz w:val="24"/>
          <w:szCs w:val="24"/>
          <w:lang w:val="en-US"/>
        </w:rPr>
      </w:pPr>
      <w:r w:rsidRPr="00756D4C">
        <w:rPr>
          <w:rFonts w:ascii="Times New Roman" w:eastAsia="Calibri" w:hAnsi="Times New Roman" w:cs="Times New Roman"/>
          <w:sz w:val="24"/>
          <w:szCs w:val="24"/>
          <w:lang w:val="en-US"/>
        </w:rPr>
        <w:t xml:space="preserve">The standard time for returning graded tests, assignments, etc. is two weeks from the date of the test or assignment due date. If additional time is needed for grading, announcements will be made in class or posted on the </w:t>
      </w:r>
      <w:proofErr w:type="spellStart"/>
      <w:r w:rsidRPr="00756D4C">
        <w:rPr>
          <w:rFonts w:ascii="Times New Roman" w:eastAsia="Calibri" w:hAnsi="Times New Roman" w:cs="Times New Roman"/>
          <w:sz w:val="24"/>
          <w:szCs w:val="24"/>
          <w:lang w:val="en-US"/>
        </w:rPr>
        <w:t>CULearn</w:t>
      </w:r>
      <w:proofErr w:type="spellEnd"/>
      <w:r w:rsidRPr="00756D4C">
        <w:rPr>
          <w:rFonts w:ascii="Times New Roman" w:eastAsia="Calibri" w:hAnsi="Times New Roman" w:cs="Times New Roman"/>
          <w:sz w:val="24"/>
          <w:szCs w:val="24"/>
          <w:lang w:val="en-US"/>
        </w:rPr>
        <w:t xml:space="preserve"> website. If a disagreement over a grade occurs, you must see </w:t>
      </w:r>
      <w:r w:rsidRPr="00756D4C">
        <w:rPr>
          <w:rFonts w:ascii="Times New Roman" w:eastAsia="Calibri" w:hAnsi="Times New Roman" w:cs="Times New Roman"/>
          <w:sz w:val="24"/>
          <w:szCs w:val="24"/>
          <w:lang w:val="en-US"/>
        </w:rPr>
        <w:lastRenderedPageBreak/>
        <w:t>the TA who graded your work before seeing me. Upon review of your work, I will decide if you deserve a different grade. This grade may be higher or lower than your original grade. You must discuss grades with me during office hours. I will not discuss grades through email.</w:t>
      </w:r>
    </w:p>
    <w:p w:rsidR="00756D4C" w:rsidRPr="00756D4C" w:rsidRDefault="00756D4C" w:rsidP="003417AD">
      <w:pPr>
        <w:widowControl w:val="0"/>
        <w:autoSpaceDE w:val="0"/>
        <w:autoSpaceDN w:val="0"/>
        <w:spacing w:after="0" w:line="249" w:lineRule="auto"/>
        <w:rPr>
          <w:rFonts w:ascii="Times New Roman" w:eastAsia="Calibri" w:hAnsi="Times New Roman" w:cs="Times New Roman"/>
          <w:sz w:val="24"/>
          <w:szCs w:val="24"/>
          <w:lang w:val="en-US"/>
        </w:rPr>
      </w:pPr>
    </w:p>
    <w:p w:rsidR="00756D4C" w:rsidRPr="00756D4C" w:rsidRDefault="00756D4C" w:rsidP="003417AD">
      <w:pPr>
        <w:widowControl w:val="0"/>
        <w:autoSpaceDE w:val="0"/>
        <w:autoSpaceDN w:val="0"/>
        <w:spacing w:after="0" w:line="249" w:lineRule="auto"/>
        <w:rPr>
          <w:rFonts w:ascii="Times New Roman" w:eastAsia="Calibri" w:hAnsi="Times New Roman" w:cs="Times New Roman"/>
          <w:i/>
          <w:sz w:val="24"/>
          <w:szCs w:val="24"/>
          <w:lang w:val="en-US"/>
        </w:rPr>
      </w:pPr>
      <w:r w:rsidRPr="00756D4C">
        <w:rPr>
          <w:rFonts w:ascii="Times New Roman" w:eastAsia="Calibri" w:hAnsi="Times New Roman" w:cs="Times New Roman"/>
          <w:sz w:val="24"/>
          <w:szCs w:val="24"/>
          <w:lang w:val="en-US"/>
        </w:rPr>
        <w:t>The deadlines and dates set for assignments and tests are non-negotiable. You are given all of the deadlines and dates for tests</w:t>
      </w:r>
      <w:r w:rsidR="00714CC7">
        <w:rPr>
          <w:rFonts w:ascii="Times New Roman" w:eastAsia="Calibri" w:hAnsi="Times New Roman" w:cs="Times New Roman"/>
          <w:sz w:val="24"/>
          <w:szCs w:val="24"/>
          <w:lang w:val="en-US"/>
        </w:rPr>
        <w:t xml:space="preserve"> and assignments</w:t>
      </w:r>
      <w:r w:rsidRPr="00756D4C">
        <w:rPr>
          <w:rFonts w:ascii="Times New Roman" w:eastAsia="Calibri" w:hAnsi="Times New Roman" w:cs="Times New Roman"/>
          <w:sz w:val="24"/>
          <w:szCs w:val="24"/>
          <w:lang w:val="en-US"/>
        </w:rPr>
        <w:t xml:space="preserve"> in advance, and should manage your time wisely. The value of tests and assignments will not be reweighed or redistributed.</w:t>
      </w:r>
    </w:p>
    <w:p w:rsidR="00756D4C" w:rsidRPr="00756D4C" w:rsidRDefault="00756D4C" w:rsidP="003417AD">
      <w:pPr>
        <w:widowControl w:val="0"/>
        <w:autoSpaceDE w:val="0"/>
        <w:autoSpaceDN w:val="0"/>
        <w:spacing w:after="0" w:line="249" w:lineRule="auto"/>
        <w:rPr>
          <w:rFonts w:ascii="Times New Roman" w:eastAsia="Calibri" w:hAnsi="Times New Roman" w:cs="Times New Roman"/>
          <w:sz w:val="24"/>
          <w:szCs w:val="24"/>
          <w:lang w:val="en-US"/>
        </w:rPr>
      </w:pPr>
    </w:p>
    <w:p w:rsidR="00756D4C" w:rsidRPr="00756D4C" w:rsidRDefault="00756D4C" w:rsidP="003417AD">
      <w:pPr>
        <w:widowControl w:val="0"/>
        <w:autoSpaceDE w:val="0"/>
        <w:autoSpaceDN w:val="0"/>
        <w:spacing w:after="0" w:line="249" w:lineRule="auto"/>
        <w:rPr>
          <w:rFonts w:ascii="Times New Roman" w:eastAsia="Calibri" w:hAnsi="Times New Roman" w:cs="Times New Roman"/>
          <w:sz w:val="24"/>
          <w:szCs w:val="24"/>
          <w:lang w:val="en-US"/>
        </w:rPr>
      </w:pPr>
      <w:r w:rsidRPr="00756D4C">
        <w:rPr>
          <w:rFonts w:ascii="Times New Roman" w:eastAsia="Calibri" w:hAnsi="Times New Roman" w:cs="Times New Roman"/>
          <w:sz w:val="24"/>
          <w:szCs w:val="24"/>
          <w:lang w:val="en-US"/>
        </w:rPr>
        <w:t>Your official grade is made available once the term is over. Please do not email me before that asking what your final grade is.</w:t>
      </w:r>
    </w:p>
    <w:p w:rsidR="009F149F" w:rsidRPr="009F149F" w:rsidRDefault="009F149F" w:rsidP="003417AD">
      <w:pPr>
        <w:widowControl w:val="0"/>
        <w:autoSpaceDE w:val="0"/>
        <w:autoSpaceDN w:val="0"/>
        <w:spacing w:after="0" w:line="249" w:lineRule="auto"/>
        <w:rPr>
          <w:rFonts w:ascii="Times New Roman" w:eastAsia="Calibri" w:hAnsi="Times New Roman" w:cs="Times New Roman"/>
          <w:w w:val="105"/>
          <w:sz w:val="24"/>
          <w:szCs w:val="24"/>
          <w:lang w:val="en-US"/>
        </w:rPr>
      </w:pPr>
      <w:r w:rsidRPr="009F149F">
        <w:rPr>
          <w:rFonts w:ascii="Times New Roman" w:eastAsia="Calibri" w:hAnsi="Times New Roman" w:cs="Times New Roman"/>
          <w:w w:val="105"/>
          <w:sz w:val="24"/>
          <w:szCs w:val="24"/>
          <w:lang w:val="en-US"/>
        </w:rPr>
        <w:tab/>
      </w:r>
    </w:p>
    <w:p w:rsidR="00756D4C" w:rsidRPr="00756D4C" w:rsidRDefault="00756D4C" w:rsidP="003417AD">
      <w:pPr>
        <w:widowControl w:val="0"/>
        <w:autoSpaceDE w:val="0"/>
        <w:autoSpaceDN w:val="0"/>
        <w:spacing w:after="0" w:line="249" w:lineRule="auto"/>
        <w:rPr>
          <w:rFonts w:ascii="Times New Roman" w:eastAsia="Calibri" w:hAnsi="Times New Roman" w:cs="Times New Roman"/>
          <w:i/>
          <w:sz w:val="24"/>
          <w:szCs w:val="24"/>
          <w:lang w:val="en-US"/>
        </w:rPr>
      </w:pPr>
      <w:r w:rsidRPr="00756D4C">
        <w:rPr>
          <w:rFonts w:ascii="Times New Roman" w:eastAsia="Calibri" w:hAnsi="Times New Roman" w:cs="Times New Roman"/>
          <w:i/>
          <w:sz w:val="24"/>
          <w:szCs w:val="24"/>
          <w:lang w:val="en-US"/>
        </w:rPr>
        <w:t>Readings &amp; Textbook</w:t>
      </w:r>
    </w:p>
    <w:p w:rsidR="00733B24" w:rsidRPr="00733B24" w:rsidRDefault="00733B24" w:rsidP="00733B24">
      <w:pPr>
        <w:widowControl w:val="0"/>
        <w:autoSpaceDE w:val="0"/>
        <w:autoSpaceDN w:val="0"/>
        <w:spacing w:after="0" w:line="249" w:lineRule="auto"/>
        <w:rPr>
          <w:rFonts w:ascii="Times New Roman" w:eastAsia="Calibri" w:hAnsi="Times New Roman" w:cs="Times New Roman"/>
          <w:sz w:val="24"/>
          <w:szCs w:val="24"/>
          <w:lang w:val="en-US"/>
        </w:rPr>
      </w:pPr>
      <w:r w:rsidRPr="00733B24">
        <w:rPr>
          <w:rFonts w:ascii="Times New Roman" w:eastAsia="Calibri" w:hAnsi="Times New Roman" w:cs="Times New Roman"/>
          <w:sz w:val="24"/>
          <w:szCs w:val="24"/>
          <w:lang w:val="en-US"/>
        </w:rPr>
        <w:t xml:space="preserve">You should do all of the scheduled readings before class in order to understand lecture material, and I recommend reviewing the readings after </w:t>
      </w:r>
      <w:r w:rsidR="00714CC7">
        <w:rPr>
          <w:rFonts w:ascii="Times New Roman" w:eastAsia="Calibri" w:hAnsi="Times New Roman" w:cs="Times New Roman"/>
          <w:sz w:val="24"/>
          <w:szCs w:val="24"/>
          <w:lang w:val="en-US"/>
        </w:rPr>
        <w:t>class</w:t>
      </w:r>
      <w:r w:rsidRPr="00733B24">
        <w:rPr>
          <w:rFonts w:ascii="Times New Roman" w:eastAsia="Calibri" w:hAnsi="Times New Roman" w:cs="Times New Roman"/>
          <w:sz w:val="24"/>
          <w:szCs w:val="24"/>
          <w:lang w:val="en-US"/>
        </w:rPr>
        <w:t>. These readings are required, and are listed below. All of the readings will be drawn from the following required textbook, which is available at the University Bookstore:</w:t>
      </w:r>
    </w:p>
    <w:p w:rsidR="00733B24" w:rsidRPr="00733B24" w:rsidRDefault="00733B24" w:rsidP="00733B24">
      <w:pPr>
        <w:widowControl w:val="0"/>
        <w:autoSpaceDE w:val="0"/>
        <w:autoSpaceDN w:val="0"/>
        <w:spacing w:after="0" w:line="249" w:lineRule="auto"/>
        <w:rPr>
          <w:rFonts w:ascii="Times New Roman" w:eastAsia="Calibri" w:hAnsi="Times New Roman" w:cs="Times New Roman"/>
          <w:sz w:val="24"/>
          <w:szCs w:val="24"/>
          <w:lang w:val="en-US"/>
        </w:rPr>
      </w:pPr>
      <w:r w:rsidRPr="00733B24">
        <w:rPr>
          <w:rFonts w:ascii="Times New Roman" w:eastAsia="Calibri" w:hAnsi="Times New Roman" w:cs="Times New Roman"/>
          <w:sz w:val="24"/>
          <w:szCs w:val="24"/>
          <w:lang w:val="en-US"/>
        </w:rPr>
        <w:t xml:space="preserve">Blackmore, Susan. </w:t>
      </w:r>
      <w:r w:rsidRPr="00733B24">
        <w:rPr>
          <w:rFonts w:ascii="Times New Roman" w:eastAsia="Calibri" w:hAnsi="Times New Roman" w:cs="Times New Roman"/>
          <w:i/>
          <w:sz w:val="24"/>
          <w:szCs w:val="24"/>
          <w:lang w:val="en-US"/>
        </w:rPr>
        <w:t>Consciousness</w:t>
      </w:r>
      <w:r w:rsidRPr="00733B24">
        <w:rPr>
          <w:rFonts w:ascii="Times New Roman" w:eastAsia="Calibri" w:hAnsi="Times New Roman" w:cs="Times New Roman"/>
          <w:sz w:val="24"/>
          <w:szCs w:val="24"/>
          <w:lang w:val="en-US"/>
        </w:rPr>
        <w:t xml:space="preserve"> (2nd edition). New York: Oxford University Press, 2012.</w:t>
      </w:r>
    </w:p>
    <w:p w:rsidR="00733B24" w:rsidRPr="00733B24" w:rsidRDefault="00733B24" w:rsidP="00733B24">
      <w:pPr>
        <w:widowControl w:val="0"/>
        <w:autoSpaceDE w:val="0"/>
        <w:autoSpaceDN w:val="0"/>
        <w:spacing w:after="0" w:line="249" w:lineRule="auto"/>
        <w:rPr>
          <w:rFonts w:ascii="Times New Roman" w:eastAsia="Calibri" w:hAnsi="Times New Roman" w:cs="Times New Roman"/>
          <w:sz w:val="24"/>
          <w:szCs w:val="24"/>
          <w:lang w:val="en-US"/>
        </w:rPr>
      </w:pPr>
    </w:p>
    <w:p w:rsidR="003417AD" w:rsidRPr="00756D4C" w:rsidRDefault="00733B24" w:rsidP="00733B24">
      <w:pPr>
        <w:widowControl w:val="0"/>
        <w:autoSpaceDE w:val="0"/>
        <w:autoSpaceDN w:val="0"/>
        <w:spacing w:after="0" w:line="249" w:lineRule="auto"/>
        <w:rPr>
          <w:rFonts w:ascii="Times New Roman" w:eastAsia="Calibri" w:hAnsi="Times New Roman" w:cs="Times New Roman"/>
          <w:sz w:val="24"/>
          <w:szCs w:val="24"/>
          <w:lang w:val="en-US"/>
        </w:rPr>
      </w:pPr>
      <w:r w:rsidRPr="00733B24">
        <w:rPr>
          <w:rFonts w:ascii="Times New Roman" w:eastAsia="Calibri" w:hAnsi="Times New Roman" w:cs="Times New Roman"/>
          <w:sz w:val="24"/>
          <w:szCs w:val="24"/>
          <w:lang w:val="en-US"/>
        </w:rPr>
        <w:t xml:space="preserve">I may suggest readings outside of the course textbook. These suggestions will be made in class or on </w:t>
      </w:r>
      <w:proofErr w:type="spellStart"/>
      <w:r w:rsidRPr="00733B24">
        <w:rPr>
          <w:rFonts w:ascii="Times New Roman" w:eastAsia="Calibri" w:hAnsi="Times New Roman" w:cs="Times New Roman"/>
          <w:sz w:val="24"/>
          <w:szCs w:val="24"/>
          <w:lang w:val="en-US"/>
        </w:rPr>
        <w:t>CULearn</w:t>
      </w:r>
      <w:proofErr w:type="spellEnd"/>
      <w:r w:rsidRPr="00733B24">
        <w:rPr>
          <w:rFonts w:ascii="Times New Roman" w:eastAsia="Calibri" w:hAnsi="Times New Roman" w:cs="Times New Roman"/>
          <w:sz w:val="24"/>
          <w:szCs w:val="24"/>
          <w:lang w:val="en-US"/>
        </w:rPr>
        <w:t xml:space="preserve"> and are not required. They are recommendations for students who wish to further their interest in a specific topic.</w:t>
      </w:r>
    </w:p>
    <w:p w:rsidR="00733B24" w:rsidRDefault="00733B24" w:rsidP="003417AD">
      <w:pPr>
        <w:widowControl w:val="0"/>
        <w:autoSpaceDE w:val="0"/>
        <w:autoSpaceDN w:val="0"/>
        <w:spacing w:after="0" w:line="249" w:lineRule="auto"/>
        <w:rPr>
          <w:rFonts w:ascii="Times New Roman" w:eastAsia="Calibri" w:hAnsi="Times New Roman" w:cs="Times New Roman"/>
          <w:sz w:val="24"/>
          <w:szCs w:val="24"/>
          <w:lang w:val="en-US"/>
        </w:rPr>
      </w:pPr>
    </w:p>
    <w:p w:rsidR="00756D4C" w:rsidRPr="00756D4C" w:rsidRDefault="00756D4C" w:rsidP="003417AD">
      <w:pPr>
        <w:widowControl w:val="0"/>
        <w:autoSpaceDE w:val="0"/>
        <w:autoSpaceDN w:val="0"/>
        <w:spacing w:after="0" w:line="249" w:lineRule="auto"/>
        <w:rPr>
          <w:rFonts w:ascii="Times New Roman" w:eastAsia="Calibri" w:hAnsi="Times New Roman" w:cs="Times New Roman"/>
          <w:sz w:val="24"/>
          <w:szCs w:val="24"/>
          <w:lang w:val="en-US"/>
        </w:rPr>
      </w:pPr>
      <w:r w:rsidRPr="00756D4C">
        <w:rPr>
          <w:rFonts w:ascii="Times New Roman" w:eastAsia="Calibri" w:hAnsi="Times New Roman" w:cs="Times New Roman"/>
          <w:sz w:val="24"/>
          <w:szCs w:val="24"/>
          <w:lang w:val="en-US"/>
        </w:rPr>
        <w:t>Videos</w:t>
      </w:r>
    </w:p>
    <w:p w:rsidR="00756D4C" w:rsidRPr="00756D4C" w:rsidRDefault="00756D4C" w:rsidP="003417AD">
      <w:pPr>
        <w:widowControl w:val="0"/>
        <w:autoSpaceDE w:val="0"/>
        <w:autoSpaceDN w:val="0"/>
        <w:spacing w:after="0" w:line="249" w:lineRule="auto"/>
        <w:rPr>
          <w:rFonts w:ascii="Times New Roman" w:eastAsia="Calibri" w:hAnsi="Times New Roman" w:cs="Times New Roman"/>
          <w:sz w:val="24"/>
          <w:szCs w:val="24"/>
          <w:lang w:val="en-US"/>
        </w:rPr>
      </w:pPr>
      <w:r w:rsidRPr="00756D4C">
        <w:rPr>
          <w:rFonts w:ascii="Times New Roman" w:eastAsia="Calibri" w:hAnsi="Times New Roman" w:cs="Times New Roman"/>
          <w:sz w:val="24"/>
          <w:szCs w:val="24"/>
          <w:lang w:val="en-US"/>
        </w:rPr>
        <w:t>Videos and films screened in class are the equivalent of required readings. You should pay attention and take notes, and not chat through them.</w:t>
      </w:r>
    </w:p>
    <w:p w:rsidR="00756D4C" w:rsidRPr="00756D4C" w:rsidRDefault="00756D4C" w:rsidP="003417AD">
      <w:pPr>
        <w:widowControl w:val="0"/>
        <w:autoSpaceDE w:val="0"/>
        <w:autoSpaceDN w:val="0"/>
        <w:spacing w:after="0" w:line="249" w:lineRule="auto"/>
        <w:rPr>
          <w:rFonts w:ascii="Times New Roman" w:eastAsia="Calibri" w:hAnsi="Times New Roman" w:cs="Times New Roman"/>
          <w:sz w:val="24"/>
          <w:szCs w:val="24"/>
          <w:lang w:val="en-US"/>
        </w:rPr>
      </w:pPr>
    </w:p>
    <w:p w:rsidR="00756D4C" w:rsidRPr="00756D4C" w:rsidRDefault="00756D4C" w:rsidP="003417AD">
      <w:pPr>
        <w:widowControl w:val="0"/>
        <w:autoSpaceDE w:val="0"/>
        <w:autoSpaceDN w:val="0"/>
        <w:spacing w:after="0" w:line="249" w:lineRule="auto"/>
        <w:rPr>
          <w:rFonts w:ascii="Times New Roman" w:eastAsia="Calibri" w:hAnsi="Times New Roman" w:cs="Times New Roman"/>
          <w:sz w:val="24"/>
          <w:szCs w:val="24"/>
          <w:lang w:val="en-US"/>
        </w:rPr>
      </w:pPr>
      <w:r w:rsidRPr="00756D4C">
        <w:rPr>
          <w:rFonts w:ascii="Times New Roman" w:eastAsia="Calibri" w:hAnsi="Times New Roman" w:cs="Times New Roman"/>
          <w:sz w:val="24"/>
          <w:szCs w:val="24"/>
          <w:lang w:val="en-US"/>
        </w:rPr>
        <w:t>Disclaimer: I reserve the right to change the readings or topics assigned. Changes will not add substantial workload.</w:t>
      </w:r>
    </w:p>
    <w:p w:rsidR="00756D4C" w:rsidRPr="00756D4C" w:rsidRDefault="00756D4C" w:rsidP="003417AD">
      <w:pPr>
        <w:widowControl w:val="0"/>
        <w:autoSpaceDE w:val="0"/>
        <w:autoSpaceDN w:val="0"/>
        <w:spacing w:after="0" w:line="249" w:lineRule="auto"/>
        <w:rPr>
          <w:rFonts w:ascii="Times New Roman" w:eastAsia="Calibri" w:hAnsi="Times New Roman" w:cs="Times New Roman"/>
          <w:sz w:val="24"/>
          <w:szCs w:val="24"/>
          <w:lang w:val="en-US"/>
        </w:rPr>
      </w:pPr>
    </w:p>
    <w:p w:rsidR="0063497C" w:rsidRPr="0063497C" w:rsidRDefault="0063497C" w:rsidP="003417AD">
      <w:pPr>
        <w:widowControl w:val="0"/>
        <w:tabs>
          <w:tab w:val="left" w:pos="6045"/>
        </w:tabs>
        <w:autoSpaceDE w:val="0"/>
        <w:autoSpaceDN w:val="0"/>
        <w:spacing w:after="6" w:line="240" w:lineRule="auto"/>
        <w:rPr>
          <w:rFonts w:ascii="Times New Roman" w:eastAsia="Calibri" w:hAnsi="Times New Roman" w:cs="Times New Roman"/>
          <w:i/>
          <w:w w:val="90"/>
          <w:sz w:val="24"/>
          <w:szCs w:val="24"/>
          <w:lang w:val="en-US"/>
        </w:rPr>
      </w:pPr>
      <w:r w:rsidRPr="0063497C">
        <w:rPr>
          <w:rFonts w:ascii="Times New Roman" w:eastAsia="Calibri" w:hAnsi="Times New Roman" w:cs="Times New Roman"/>
          <w:i/>
          <w:w w:val="90"/>
          <w:sz w:val="24"/>
          <w:szCs w:val="24"/>
          <w:lang w:val="en-US"/>
        </w:rPr>
        <w:t>Schedule</w:t>
      </w:r>
      <w:r w:rsidRPr="0063497C">
        <w:rPr>
          <w:rFonts w:ascii="Times New Roman" w:eastAsia="Calibri" w:hAnsi="Times New Roman" w:cs="Times New Roman"/>
          <w:i/>
          <w:w w:val="90"/>
          <w:sz w:val="24"/>
          <w:szCs w:val="24"/>
          <w:lang w:val="en-US"/>
        </w:rPr>
        <w:tab/>
      </w:r>
    </w:p>
    <w:p w:rsidR="0063497C" w:rsidRPr="0063497C" w:rsidRDefault="00FA60EA" w:rsidP="003417AD">
      <w:pPr>
        <w:widowControl w:val="0"/>
        <w:tabs>
          <w:tab w:val="left" w:pos="6045"/>
        </w:tabs>
        <w:autoSpaceDE w:val="0"/>
        <w:autoSpaceDN w:val="0"/>
        <w:spacing w:after="6" w:line="240" w:lineRule="auto"/>
        <w:rPr>
          <w:rFonts w:ascii="Times New Roman" w:eastAsia="Calibri" w:hAnsi="Times New Roman" w:cs="Times New Roman"/>
          <w:sz w:val="24"/>
          <w:szCs w:val="24"/>
          <w:u w:val="single"/>
          <w:vertAlign w:val="superscript"/>
          <w:lang w:val="en-US"/>
        </w:rPr>
      </w:pPr>
      <w:r>
        <w:rPr>
          <w:rFonts w:ascii="Times New Roman" w:eastAsia="Calibri" w:hAnsi="Times New Roman" w:cs="Times New Roman"/>
          <w:sz w:val="24"/>
          <w:szCs w:val="24"/>
          <w:u w:val="single"/>
          <w:lang w:val="en-US"/>
        </w:rPr>
        <w:t>May</w:t>
      </w:r>
      <w:r w:rsidR="0063497C" w:rsidRPr="0063497C">
        <w:rPr>
          <w:rFonts w:ascii="Times New Roman" w:eastAsia="Calibri" w:hAnsi="Times New Roman" w:cs="Times New Roman"/>
          <w:sz w:val="24"/>
          <w:szCs w:val="24"/>
          <w:u w:val="single"/>
          <w:lang w:val="en-US"/>
        </w:rPr>
        <w:t xml:space="preserve"> </w:t>
      </w:r>
      <w:r>
        <w:rPr>
          <w:rFonts w:ascii="Times New Roman" w:eastAsia="Calibri" w:hAnsi="Times New Roman" w:cs="Times New Roman"/>
          <w:sz w:val="24"/>
          <w:szCs w:val="24"/>
          <w:u w:val="single"/>
          <w:lang w:val="en-US"/>
        </w:rPr>
        <w:t>7</w:t>
      </w:r>
      <w:r w:rsidR="0063497C" w:rsidRPr="0063497C">
        <w:rPr>
          <w:rFonts w:ascii="Times New Roman" w:eastAsia="Calibri" w:hAnsi="Times New Roman" w:cs="Times New Roman"/>
          <w:sz w:val="24"/>
          <w:szCs w:val="24"/>
          <w:u w:val="single"/>
          <w:vertAlign w:val="superscript"/>
          <w:lang w:val="en-US"/>
        </w:rPr>
        <w:t>th</w:t>
      </w:r>
    </w:p>
    <w:p w:rsidR="0063497C" w:rsidRDefault="0063497C"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sidRPr="0063497C">
        <w:rPr>
          <w:rFonts w:ascii="Times New Roman" w:eastAsia="Calibri" w:hAnsi="Times New Roman" w:cs="Times New Roman"/>
          <w:sz w:val="24"/>
          <w:szCs w:val="24"/>
          <w:lang w:val="en-US"/>
        </w:rPr>
        <w:t>Introduction to the Course</w:t>
      </w:r>
    </w:p>
    <w:p w:rsidR="00FA60EA" w:rsidRDefault="00FA60EA"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Introduction to Consciousness Studies</w:t>
      </w:r>
    </w:p>
    <w:p w:rsidR="00FA60EA" w:rsidRPr="0063497C" w:rsidRDefault="00FA60EA"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Mind, World, and Knowledge</w:t>
      </w:r>
    </w:p>
    <w:p w:rsidR="0063497C" w:rsidRPr="0063497C" w:rsidRDefault="0063497C"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sidRPr="0063497C">
        <w:rPr>
          <w:rFonts w:ascii="Times New Roman" w:eastAsia="Calibri" w:hAnsi="Times New Roman" w:cs="Times New Roman"/>
          <w:b/>
          <w:sz w:val="24"/>
          <w:szCs w:val="24"/>
          <w:lang w:val="en-US"/>
        </w:rPr>
        <w:t>Readings:</w:t>
      </w:r>
      <w:r w:rsidRPr="0063497C">
        <w:rPr>
          <w:rFonts w:ascii="Times New Roman" w:eastAsia="Calibri" w:hAnsi="Times New Roman" w:cs="Times New Roman"/>
          <w:sz w:val="24"/>
          <w:szCs w:val="24"/>
          <w:lang w:val="en-US"/>
        </w:rPr>
        <w:t xml:space="preserve"> </w:t>
      </w:r>
      <w:r w:rsidR="00FA60EA">
        <w:rPr>
          <w:rFonts w:ascii="Times New Roman" w:eastAsia="Calibri" w:hAnsi="Times New Roman" w:cs="Times New Roman"/>
          <w:sz w:val="24"/>
          <w:szCs w:val="24"/>
          <w:lang w:val="en-US"/>
        </w:rPr>
        <w:t xml:space="preserve">Blackmore, Sections One and Two </w:t>
      </w:r>
      <w:r w:rsidRPr="0063497C">
        <w:rPr>
          <w:rFonts w:ascii="Times New Roman" w:eastAsia="Calibri" w:hAnsi="Times New Roman" w:cs="Times New Roman"/>
          <w:sz w:val="24"/>
          <w:szCs w:val="24"/>
          <w:lang w:val="en-US"/>
        </w:rPr>
        <w:t xml:space="preserve"> </w:t>
      </w:r>
    </w:p>
    <w:p w:rsidR="0063497C" w:rsidRPr="0063497C" w:rsidRDefault="00A56CC4" w:rsidP="003417AD">
      <w:pPr>
        <w:widowControl w:val="0"/>
        <w:tabs>
          <w:tab w:val="left" w:pos="6045"/>
        </w:tabs>
        <w:autoSpaceDE w:val="0"/>
        <w:autoSpaceDN w:val="0"/>
        <w:spacing w:after="6" w:line="24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May</w:t>
      </w:r>
      <w:r w:rsidR="0063497C" w:rsidRPr="0063497C">
        <w:rPr>
          <w:rFonts w:ascii="Times New Roman" w:eastAsia="Calibri" w:hAnsi="Times New Roman" w:cs="Times New Roman"/>
          <w:sz w:val="24"/>
          <w:szCs w:val="24"/>
          <w:u w:val="single"/>
          <w:lang w:val="en-US"/>
        </w:rPr>
        <w:t xml:space="preserve"> </w:t>
      </w:r>
      <w:r>
        <w:rPr>
          <w:rFonts w:ascii="Times New Roman" w:eastAsia="Calibri" w:hAnsi="Times New Roman" w:cs="Times New Roman"/>
          <w:sz w:val="24"/>
          <w:szCs w:val="24"/>
          <w:u w:val="single"/>
          <w:lang w:val="en-US"/>
        </w:rPr>
        <w:t>9</w:t>
      </w:r>
      <w:r w:rsidR="0063497C" w:rsidRPr="0063497C">
        <w:rPr>
          <w:rFonts w:ascii="Times New Roman" w:eastAsia="Calibri" w:hAnsi="Times New Roman" w:cs="Times New Roman"/>
          <w:sz w:val="24"/>
          <w:szCs w:val="24"/>
          <w:u w:val="single"/>
          <w:vertAlign w:val="superscript"/>
          <w:lang w:val="en-US"/>
        </w:rPr>
        <w:t>th</w:t>
      </w:r>
      <w:r w:rsidR="0063497C" w:rsidRPr="0063497C">
        <w:rPr>
          <w:rFonts w:ascii="Times New Roman" w:eastAsia="Calibri" w:hAnsi="Times New Roman" w:cs="Times New Roman"/>
          <w:sz w:val="24"/>
          <w:szCs w:val="24"/>
          <w:u w:val="single"/>
          <w:lang w:val="en-US"/>
        </w:rPr>
        <w:t xml:space="preserve"> </w:t>
      </w:r>
    </w:p>
    <w:p w:rsidR="00A56CC4" w:rsidRDefault="00A56CC4"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Mind, World, and Knowledge</w:t>
      </w:r>
    </w:p>
    <w:p w:rsidR="00193E43" w:rsidRDefault="00A56CC4"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Movie: The Matrix </w:t>
      </w:r>
    </w:p>
    <w:p w:rsidR="0063497C" w:rsidRPr="0063497C" w:rsidRDefault="00A56CC4"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*Assignment 1* </w:t>
      </w:r>
    </w:p>
    <w:p w:rsidR="0063497C" w:rsidRPr="0063497C" w:rsidRDefault="0063497C"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lang w:val="en-US"/>
        </w:rPr>
      </w:pPr>
      <w:r w:rsidRPr="0063497C">
        <w:rPr>
          <w:rFonts w:ascii="Times New Roman" w:eastAsia="Calibri" w:hAnsi="Times New Roman" w:cs="Times New Roman"/>
          <w:b/>
          <w:sz w:val="24"/>
          <w:szCs w:val="24"/>
          <w:lang w:val="en-US"/>
        </w:rPr>
        <w:t>Readings:</w:t>
      </w:r>
      <w:r w:rsidRPr="0063497C">
        <w:rPr>
          <w:rFonts w:ascii="Times New Roman" w:eastAsia="Times New Roman" w:hAnsi="Times New Roman" w:cs="Times New Roman"/>
          <w:sz w:val="24"/>
          <w:szCs w:val="24"/>
          <w:lang w:val="en-US"/>
        </w:rPr>
        <w:t xml:space="preserve"> </w:t>
      </w:r>
      <w:r w:rsidR="00A56CC4">
        <w:rPr>
          <w:rFonts w:ascii="Times New Roman" w:eastAsia="Times New Roman" w:hAnsi="Times New Roman" w:cs="Times New Roman"/>
          <w:sz w:val="24"/>
          <w:szCs w:val="24"/>
          <w:lang w:val="en-US"/>
        </w:rPr>
        <w:t>No Readings</w:t>
      </w:r>
    </w:p>
    <w:p w:rsidR="0063497C" w:rsidRPr="0063497C" w:rsidRDefault="00A56CC4"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u w:val="single"/>
          <w:lang w:val="en-US"/>
        </w:rPr>
        <w:t>May</w:t>
      </w:r>
      <w:r w:rsidR="0063497C" w:rsidRPr="0063497C">
        <w:rPr>
          <w:rFonts w:ascii="Times New Roman" w:eastAsia="Times New Roman" w:hAnsi="Times New Roman" w:cs="Times New Roman"/>
          <w:sz w:val="24"/>
          <w:szCs w:val="24"/>
          <w:u w:val="single"/>
          <w:lang w:val="en-US"/>
        </w:rPr>
        <w:t xml:space="preserve"> 1</w:t>
      </w:r>
      <w:r>
        <w:rPr>
          <w:rFonts w:ascii="Times New Roman" w:eastAsia="Times New Roman" w:hAnsi="Times New Roman" w:cs="Times New Roman"/>
          <w:sz w:val="24"/>
          <w:szCs w:val="24"/>
          <w:u w:val="single"/>
          <w:lang w:val="en-US"/>
        </w:rPr>
        <w:t>4</w:t>
      </w:r>
      <w:r w:rsidR="0063497C" w:rsidRPr="0063497C">
        <w:rPr>
          <w:rFonts w:ascii="Times New Roman" w:eastAsia="Times New Roman" w:hAnsi="Times New Roman" w:cs="Times New Roman"/>
          <w:sz w:val="24"/>
          <w:szCs w:val="24"/>
          <w:u w:val="single"/>
          <w:vertAlign w:val="superscript"/>
          <w:lang w:val="en-US"/>
        </w:rPr>
        <w:t>th</w:t>
      </w:r>
      <w:r w:rsidR="0063497C" w:rsidRPr="0063497C">
        <w:rPr>
          <w:rFonts w:ascii="Times New Roman" w:eastAsia="Times New Roman" w:hAnsi="Times New Roman" w:cs="Times New Roman"/>
          <w:sz w:val="24"/>
          <w:szCs w:val="24"/>
          <w:u w:val="single"/>
          <w:lang w:val="en-US"/>
        </w:rPr>
        <w:t xml:space="preserve"> </w:t>
      </w:r>
    </w:p>
    <w:p w:rsidR="0063497C" w:rsidRPr="0063497C" w:rsidRDefault="00A56CC4"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Consciousness and Personal Identity </w:t>
      </w:r>
    </w:p>
    <w:p w:rsidR="0063497C" w:rsidRPr="0063497C" w:rsidRDefault="0063497C" w:rsidP="00A56CC4">
      <w:pPr>
        <w:widowControl w:val="0"/>
        <w:tabs>
          <w:tab w:val="left" w:pos="6045"/>
        </w:tabs>
        <w:autoSpaceDE w:val="0"/>
        <w:autoSpaceDN w:val="0"/>
        <w:spacing w:after="6" w:line="240" w:lineRule="auto"/>
        <w:rPr>
          <w:rFonts w:ascii="Times New Roman" w:eastAsia="Times New Roman" w:hAnsi="Times New Roman" w:cs="Times New Roman"/>
          <w:sz w:val="24"/>
          <w:szCs w:val="24"/>
          <w:lang w:val="en-US"/>
        </w:rPr>
      </w:pPr>
      <w:r w:rsidRPr="0063497C">
        <w:rPr>
          <w:rFonts w:ascii="Times New Roman" w:eastAsia="Times New Roman" w:hAnsi="Times New Roman" w:cs="Times New Roman"/>
          <w:b/>
          <w:sz w:val="24"/>
          <w:szCs w:val="24"/>
          <w:lang w:val="en-US"/>
        </w:rPr>
        <w:t xml:space="preserve">Readings: </w:t>
      </w:r>
      <w:r w:rsidR="00A56CC4">
        <w:rPr>
          <w:rFonts w:ascii="Times New Roman" w:eastAsia="Times New Roman" w:hAnsi="Times New Roman" w:cs="Times New Roman"/>
          <w:sz w:val="24"/>
          <w:szCs w:val="24"/>
          <w:lang w:val="en-US"/>
        </w:rPr>
        <w:t>Blackmore, Section Three</w:t>
      </w:r>
    </w:p>
    <w:p w:rsidR="0063497C" w:rsidRPr="0063497C" w:rsidRDefault="00A56CC4"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u w:val="single"/>
          <w:lang w:val="en-US"/>
        </w:rPr>
        <w:t>May</w:t>
      </w:r>
      <w:r w:rsidR="0063497C" w:rsidRPr="0063497C">
        <w:rPr>
          <w:rFonts w:ascii="Times New Roman" w:eastAsia="Times New Roman" w:hAnsi="Times New Roman" w:cs="Times New Roman"/>
          <w:sz w:val="24"/>
          <w:szCs w:val="24"/>
          <w:u w:val="single"/>
          <w:lang w:val="en-US"/>
        </w:rPr>
        <w:t xml:space="preserve"> 1</w:t>
      </w:r>
      <w:r>
        <w:rPr>
          <w:rFonts w:ascii="Times New Roman" w:eastAsia="Times New Roman" w:hAnsi="Times New Roman" w:cs="Times New Roman"/>
          <w:sz w:val="24"/>
          <w:szCs w:val="24"/>
          <w:u w:val="single"/>
          <w:lang w:val="en-US"/>
        </w:rPr>
        <w:t>6</w:t>
      </w:r>
      <w:r w:rsidR="0063497C" w:rsidRPr="0063497C">
        <w:rPr>
          <w:rFonts w:ascii="Times New Roman" w:eastAsia="Times New Roman" w:hAnsi="Times New Roman" w:cs="Times New Roman"/>
          <w:sz w:val="24"/>
          <w:szCs w:val="24"/>
          <w:u w:val="single"/>
          <w:vertAlign w:val="superscript"/>
          <w:lang w:val="en-US"/>
        </w:rPr>
        <w:t>th</w:t>
      </w:r>
      <w:r w:rsidR="0063497C" w:rsidRPr="0063497C">
        <w:rPr>
          <w:rFonts w:ascii="Times New Roman" w:eastAsia="Times New Roman" w:hAnsi="Times New Roman" w:cs="Times New Roman"/>
          <w:sz w:val="24"/>
          <w:szCs w:val="24"/>
          <w:u w:val="single"/>
          <w:lang w:val="en-US"/>
        </w:rPr>
        <w:t xml:space="preserve"> </w:t>
      </w:r>
    </w:p>
    <w:p w:rsidR="0063497C" w:rsidRDefault="00A56CC4"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Consciousness and The Brain</w:t>
      </w:r>
    </w:p>
    <w:p w:rsidR="00A56CC4" w:rsidRPr="0063497C" w:rsidRDefault="00A56CC4"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*Assignment 2*</w:t>
      </w:r>
    </w:p>
    <w:p w:rsidR="0063497C" w:rsidRPr="0063497C" w:rsidRDefault="0063497C"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lang w:val="en-US"/>
        </w:rPr>
      </w:pPr>
      <w:r w:rsidRPr="0063497C">
        <w:rPr>
          <w:rFonts w:ascii="Times New Roman" w:eastAsia="Times New Roman" w:hAnsi="Times New Roman" w:cs="Times New Roman"/>
          <w:b/>
          <w:sz w:val="24"/>
          <w:szCs w:val="24"/>
          <w:lang w:val="en-US"/>
        </w:rPr>
        <w:t>Readings:</w:t>
      </w:r>
      <w:r w:rsidRPr="0063497C">
        <w:rPr>
          <w:rFonts w:ascii="Times New Roman" w:eastAsia="Times New Roman" w:hAnsi="Times New Roman" w:cs="Times New Roman"/>
          <w:sz w:val="24"/>
          <w:szCs w:val="24"/>
          <w:lang w:val="en-US"/>
        </w:rPr>
        <w:t xml:space="preserve"> </w:t>
      </w:r>
      <w:r w:rsidR="005C76F8">
        <w:rPr>
          <w:rFonts w:ascii="Times New Roman" w:eastAsia="Times New Roman" w:hAnsi="Times New Roman" w:cs="Times New Roman"/>
          <w:sz w:val="24"/>
          <w:szCs w:val="24"/>
          <w:lang w:val="en-US"/>
        </w:rPr>
        <w:t>Blackmore, Section Four</w:t>
      </w:r>
      <w:r w:rsidRPr="0063497C">
        <w:rPr>
          <w:rFonts w:ascii="Times New Roman" w:eastAsia="Times New Roman" w:hAnsi="Times New Roman" w:cs="Times New Roman"/>
          <w:sz w:val="24"/>
          <w:szCs w:val="24"/>
          <w:lang w:val="en-US"/>
        </w:rPr>
        <w:t xml:space="preserve"> </w:t>
      </w:r>
    </w:p>
    <w:p w:rsidR="0063497C" w:rsidRPr="0063497C" w:rsidRDefault="00EB36AC"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u w:val="single"/>
          <w:lang w:val="en-US"/>
        </w:rPr>
        <w:lastRenderedPageBreak/>
        <w:t>May 21</w:t>
      </w:r>
      <w:r w:rsidRPr="00EB36AC">
        <w:rPr>
          <w:rFonts w:ascii="Times New Roman" w:eastAsia="Times New Roman" w:hAnsi="Times New Roman" w:cs="Times New Roman"/>
          <w:sz w:val="24"/>
          <w:szCs w:val="24"/>
          <w:u w:val="single"/>
          <w:vertAlign w:val="superscript"/>
          <w:lang w:val="en-US"/>
        </w:rPr>
        <w:t>st</w:t>
      </w:r>
      <w:r>
        <w:rPr>
          <w:rFonts w:ascii="Times New Roman" w:eastAsia="Times New Roman" w:hAnsi="Times New Roman" w:cs="Times New Roman"/>
          <w:sz w:val="24"/>
          <w:szCs w:val="24"/>
          <w:u w:val="single"/>
          <w:lang w:val="en-US"/>
        </w:rPr>
        <w:t xml:space="preserve"> </w:t>
      </w:r>
    </w:p>
    <w:p w:rsidR="0063497C" w:rsidRDefault="00EB36AC"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Test 1</w:t>
      </w:r>
    </w:p>
    <w:p w:rsidR="00EB36AC" w:rsidRPr="0063497C" w:rsidRDefault="00EB36AC"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Time reserved to work on group presentations (after Test 1)</w:t>
      </w:r>
    </w:p>
    <w:p w:rsidR="0063497C" w:rsidRPr="0063497C" w:rsidRDefault="0063497C"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lang w:val="en-US"/>
        </w:rPr>
      </w:pPr>
      <w:r w:rsidRPr="0063497C">
        <w:rPr>
          <w:rFonts w:ascii="Times New Roman" w:eastAsia="Times New Roman" w:hAnsi="Times New Roman" w:cs="Times New Roman"/>
          <w:b/>
          <w:sz w:val="24"/>
          <w:szCs w:val="24"/>
          <w:lang w:val="en-US"/>
        </w:rPr>
        <w:t xml:space="preserve">Readings: </w:t>
      </w:r>
      <w:r w:rsidR="00EB36AC">
        <w:rPr>
          <w:rFonts w:ascii="Times New Roman" w:eastAsia="Times New Roman" w:hAnsi="Times New Roman" w:cs="Times New Roman"/>
          <w:sz w:val="24"/>
          <w:szCs w:val="24"/>
          <w:lang w:val="en-US"/>
        </w:rPr>
        <w:t xml:space="preserve">No Readings </w:t>
      </w:r>
    </w:p>
    <w:p w:rsidR="0063497C" w:rsidRPr="0063497C" w:rsidRDefault="00DC17DF"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u w:val="single"/>
          <w:lang w:val="en-US"/>
        </w:rPr>
        <w:t>May 23</w:t>
      </w:r>
      <w:r w:rsidRPr="00DC17DF">
        <w:rPr>
          <w:rFonts w:ascii="Times New Roman" w:eastAsia="Times New Roman" w:hAnsi="Times New Roman" w:cs="Times New Roman"/>
          <w:sz w:val="24"/>
          <w:szCs w:val="24"/>
          <w:u w:val="single"/>
          <w:vertAlign w:val="superscript"/>
          <w:lang w:val="en-US"/>
        </w:rPr>
        <w:t>rd</w:t>
      </w:r>
      <w:r>
        <w:rPr>
          <w:rFonts w:ascii="Times New Roman" w:eastAsia="Times New Roman" w:hAnsi="Times New Roman" w:cs="Times New Roman"/>
          <w:sz w:val="24"/>
          <w:szCs w:val="24"/>
          <w:u w:val="single"/>
          <w:lang w:val="en-US"/>
        </w:rPr>
        <w:t xml:space="preserve"> </w:t>
      </w:r>
    </w:p>
    <w:p w:rsidR="0063497C" w:rsidRDefault="00DC17DF"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Evolution and Consciousness </w:t>
      </w:r>
    </w:p>
    <w:p w:rsidR="00DC17DF" w:rsidRDefault="00DC17DF"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Animal Minds</w:t>
      </w:r>
    </w:p>
    <w:p w:rsidR="00DC17DF" w:rsidRDefault="00DC17DF" w:rsidP="00DC17DF">
      <w:pPr>
        <w:widowControl w:val="0"/>
        <w:tabs>
          <w:tab w:val="left" w:pos="6045"/>
        </w:tabs>
        <w:autoSpaceDE w:val="0"/>
        <w:autoSpaceDN w:val="0"/>
        <w:spacing w:after="6" w:line="240" w:lineRule="auto"/>
        <w:rPr>
          <w:rFonts w:ascii="Times New Roman" w:eastAsia="Calibri" w:hAnsi="Times New Roman" w:cs="Times New Roman"/>
          <w:b/>
          <w:sz w:val="24"/>
          <w:szCs w:val="24"/>
          <w:lang w:val="en-US"/>
        </w:rPr>
      </w:pPr>
      <w:r>
        <w:rPr>
          <w:rFonts w:ascii="Times New Roman" w:eastAsia="Times New Roman" w:hAnsi="Times New Roman" w:cs="Times New Roman"/>
          <w:sz w:val="24"/>
          <w:szCs w:val="24"/>
          <w:lang w:val="en-US"/>
        </w:rPr>
        <w:t>Animal Ethics</w:t>
      </w:r>
      <w:r w:rsidRPr="00DC17DF">
        <w:rPr>
          <w:rFonts w:ascii="Times New Roman" w:eastAsia="Calibri" w:hAnsi="Times New Roman" w:cs="Times New Roman"/>
          <w:b/>
          <w:sz w:val="24"/>
          <w:szCs w:val="24"/>
          <w:lang w:val="en-US"/>
        </w:rPr>
        <w:t xml:space="preserve"> </w:t>
      </w:r>
    </w:p>
    <w:p w:rsidR="00DC17DF" w:rsidRPr="00DC17DF" w:rsidRDefault="00DC17DF"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sidRPr="0063497C">
        <w:rPr>
          <w:rFonts w:ascii="Times New Roman" w:eastAsia="Calibri" w:hAnsi="Times New Roman" w:cs="Times New Roman"/>
          <w:b/>
          <w:sz w:val="24"/>
          <w:szCs w:val="24"/>
          <w:lang w:val="en-US"/>
        </w:rPr>
        <w:t>Readings:</w:t>
      </w:r>
      <w:r w:rsidRPr="0063497C">
        <w:rPr>
          <w:rFonts w:ascii="Times New Roman" w:hAnsi="Times New Roman" w:cs="Times New Roman"/>
          <w:sz w:val="24"/>
          <w:szCs w:val="24"/>
        </w:rPr>
        <w:t xml:space="preserve"> </w:t>
      </w:r>
      <w:r>
        <w:rPr>
          <w:rFonts w:ascii="Times New Roman" w:eastAsia="Calibri" w:hAnsi="Times New Roman" w:cs="Times New Roman"/>
          <w:sz w:val="24"/>
          <w:szCs w:val="24"/>
          <w:lang w:val="en-US"/>
        </w:rPr>
        <w:t>Blackmore, Section Five</w:t>
      </w:r>
    </w:p>
    <w:p w:rsidR="0063497C" w:rsidRPr="0063497C" w:rsidRDefault="00DC17DF"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u w:val="single"/>
          <w:lang w:val="en-US"/>
        </w:rPr>
        <w:t>May 28</w:t>
      </w:r>
      <w:r w:rsidRPr="00DC17DF">
        <w:rPr>
          <w:rFonts w:ascii="Times New Roman" w:eastAsia="Times New Roman" w:hAnsi="Times New Roman" w:cs="Times New Roman"/>
          <w:sz w:val="24"/>
          <w:szCs w:val="24"/>
          <w:u w:val="single"/>
          <w:vertAlign w:val="superscript"/>
          <w:lang w:val="en-US"/>
        </w:rPr>
        <w:t>th</w:t>
      </w:r>
    </w:p>
    <w:p w:rsidR="0063497C" w:rsidRDefault="00DC17DF"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Animal Ethics</w:t>
      </w:r>
    </w:p>
    <w:p w:rsidR="00DC17DF" w:rsidRDefault="00DC17DF" w:rsidP="003417AD">
      <w:pPr>
        <w:widowControl w:val="0"/>
        <w:tabs>
          <w:tab w:val="left" w:pos="6045"/>
        </w:tabs>
        <w:autoSpaceDE w:val="0"/>
        <w:autoSpaceDN w:val="0"/>
        <w:spacing w:after="6"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 xml:space="preserve">Documentary: Live and Let Live </w:t>
      </w:r>
    </w:p>
    <w:p w:rsidR="00DC17DF" w:rsidRPr="00DC17DF" w:rsidRDefault="00DC17DF"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*Assignment 3*</w:t>
      </w:r>
    </w:p>
    <w:p w:rsidR="0063497C" w:rsidRPr="0063497C" w:rsidRDefault="0063497C"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sidRPr="0063497C">
        <w:rPr>
          <w:rFonts w:ascii="Times New Roman" w:eastAsia="Calibri" w:hAnsi="Times New Roman" w:cs="Times New Roman"/>
          <w:b/>
          <w:sz w:val="24"/>
          <w:szCs w:val="24"/>
          <w:lang w:val="en-US"/>
        </w:rPr>
        <w:t>Readings:</w:t>
      </w:r>
      <w:r w:rsidRPr="0063497C">
        <w:rPr>
          <w:rFonts w:ascii="Times New Roman" w:hAnsi="Times New Roman" w:cs="Times New Roman"/>
          <w:sz w:val="24"/>
          <w:szCs w:val="24"/>
        </w:rPr>
        <w:t xml:space="preserve"> </w:t>
      </w:r>
      <w:r w:rsidR="00DC17DF">
        <w:rPr>
          <w:rFonts w:ascii="Times New Roman" w:eastAsia="Calibri" w:hAnsi="Times New Roman" w:cs="Times New Roman"/>
          <w:sz w:val="24"/>
          <w:szCs w:val="24"/>
          <w:lang w:val="en-US"/>
        </w:rPr>
        <w:t xml:space="preserve">No Readings </w:t>
      </w:r>
    </w:p>
    <w:p w:rsidR="0063497C" w:rsidRPr="0063497C" w:rsidRDefault="00835AC6"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u w:val="single"/>
          <w:lang w:val="en-US"/>
        </w:rPr>
        <w:t>May 30</w:t>
      </w:r>
      <w:r w:rsidRPr="00835AC6">
        <w:rPr>
          <w:rFonts w:ascii="Times New Roman" w:eastAsia="Times New Roman" w:hAnsi="Times New Roman" w:cs="Times New Roman"/>
          <w:sz w:val="24"/>
          <w:szCs w:val="24"/>
          <w:u w:val="single"/>
          <w:vertAlign w:val="superscript"/>
          <w:lang w:val="en-US"/>
        </w:rPr>
        <w:t>th</w:t>
      </w:r>
    </w:p>
    <w:p w:rsidR="0063497C" w:rsidRDefault="00835AC6"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Artificial Consciousness </w:t>
      </w:r>
    </w:p>
    <w:p w:rsidR="0066746B" w:rsidRPr="0063497C" w:rsidRDefault="0066746B"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Unconscious </w:t>
      </w:r>
      <w:r w:rsidR="00200888">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rocessing and Borderlands</w:t>
      </w:r>
    </w:p>
    <w:p w:rsidR="0063497C" w:rsidRPr="0063497C" w:rsidRDefault="0063497C"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sidRPr="0063497C">
        <w:rPr>
          <w:rFonts w:ascii="Times New Roman" w:eastAsia="Calibri" w:hAnsi="Times New Roman" w:cs="Times New Roman"/>
          <w:b/>
          <w:sz w:val="24"/>
          <w:szCs w:val="24"/>
          <w:lang w:val="en-US"/>
        </w:rPr>
        <w:t>Readings:</w:t>
      </w:r>
      <w:r w:rsidRPr="0063497C">
        <w:rPr>
          <w:rFonts w:ascii="Times New Roman" w:eastAsia="Calibri" w:hAnsi="Times New Roman" w:cs="Times New Roman"/>
          <w:sz w:val="24"/>
          <w:szCs w:val="24"/>
          <w:lang w:val="en-US"/>
        </w:rPr>
        <w:t xml:space="preserve"> </w:t>
      </w:r>
      <w:r w:rsidR="00835AC6">
        <w:rPr>
          <w:rFonts w:ascii="Times New Roman" w:eastAsia="Calibri" w:hAnsi="Times New Roman" w:cs="Times New Roman"/>
          <w:sz w:val="24"/>
          <w:szCs w:val="24"/>
          <w:lang w:val="en-US"/>
        </w:rPr>
        <w:t>Blackmore, Section</w:t>
      </w:r>
      <w:r w:rsidR="00B05310">
        <w:rPr>
          <w:rFonts w:ascii="Times New Roman" w:eastAsia="Calibri" w:hAnsi="Times New Roman" w:cs="Times New Roman"/>
          <w:sz w:val="24"/>
          <w:szCs w:val="24"/>
          <w:lang w:val="en-US"/>
        </w:rPr>
        <w:t>s</w:t>
      </w:r>
      <w:r w:rsidR="00835AC6">
        <w:rPr>
          <w:rFonts w:ascii="Times New Roman" w:eastAsia="Calibri" w:hAnsi="Times New Roman" w:cs="Times New Roman"/>
          <w:sz w:val="24"/>
          <w:szCs w:val="24"/>
          <w:lang w:val="en-US"/>
        </w:rPr>
        <w:t xml:space="preserve"> Six</w:t>
      </w:r>
      <w:r w:rsidR="0066746B">
        <w:rPr>
          <w:rFonts w:ascii="Times New Roman" w:eastAsia="Calibri" w:hAnsi="Times New Roman" w:cs="Times New Roman"/>
          <w:sz w:val="24"/>
          <w:szCs w:val="24"/>
          <w:lang w:val="en-US"/>
        </w:rPr>
        <w:t xml:space="preserve"> and Seven </w:t>
      </w:r>
    </w:p>
    <w:p w:rsidR="0063497C" w:rsidRPr="0063497C" w:rsidRDefault="00835AC6" w:rsidP="003417AD">
      <w:pPr>
        <w:widowControl w:val="0"/>
        <w:tabs>
          <w:tab w:val="left" w:pos="6045"/>
        </w:tabs>
        <w:autoSpaceDE w:val="0"/>
        <w:autoSpaceDN w:val="0"/>
        <w:spacing w:after="6" w:line="24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June</w:t>
      </w:r>
      <w:r w:rsidR="0063497C" w:rsidRPr="0063497C">
        <w:rPr>
          <w:rFonts w:ascii="Times New Roman" w:eastAsia="Calibri" w:hAnsi="Times New Roman" w:cs="Times New Roman"/>
          <w:sz w:val="24"/>
          <w:szCs w:val="24"/>
          <w:u w:val="single"/>
          <w:lang w:val="en-US"/>
        </w:rPr>
        <w:t xml:space="preserve"> </w:t>
      </w:r>
      <w:r>
        <w:rPr>
          <w:rFonts w:ascii="Times New Roman" w:eastAsia="Calibri" w:hAnsi="Times New Roman" w:cs="Times New Roman"/>
          <w:sz w:val="24"/>
          <w:szCs w:val="24"/>
          <w:u w:val="single"/>
          <w:lang w:val="en-US"/>
        </w:rPr>
        <w:t>4</w:t>
      </w:r>
      <w:r w:rsidR="0063497C" w:rsidRPr="0063497C">
        <w:rPr>
          <w:rFonts w:ascii="Times New Roman" w:eastAsia="Calibri" w:hAnsi="Times New Roman" w:cs="Times New Roman"/>
          <w:sz w:val="24"/>
          <w:szCs w:val="24"/>
          <w:u w:val="single"/>
          <w:vertAlign w:val="superscript"/>
          <w:lang w:val="en-US"/>
        </w:rPr>
        <w:t>th</w:t>
      </w:r>
      <w:r w:rsidR="0063497C" w:rsidRPr="0063497C">
        <w:rPr>
          <w:rFonts w:ascii="Times New Roman" w:eastAsia="Calibri" w:hAnsi="Times New Roman" w:cs="Times New Roman"/>
          <w:sz w:val="24"/>
          <w:szCs w:val="24"/>
          <w:u w:val="single"/>
          <w:lang w:val="en-US"/>
        </w:rPr>
        <w:t xml:space="preserve"> </w:t>
      </w:r>
    </w:p>
    <w:p w:rsidR="0063497C" w:rsidRDefault="0066746B"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Altered States of Consciousness </w:t>
      </w:r>
    </w:p>
    <w:p w:rsidR="00330F4C" w:rsidRPr="00330F4C" w:rsidRDefault="00330F4C" w:rsidP="003417AD">
      <w:pPr>
        <w:widowControl w:val="0"/>
        <w:tabs>
          <w:tab w:val="left" w:pos="6045"/>
        </w:tabs>
        <w:autoSpaceDE w:val="0"/>
        <w:autoSpaceDN w:val="0"/>
        <w:spacing w:after="6"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 xml:space="preserve">Documentary: Ancient Drugs </w:t>
      </w:r>
    </w:p>
    <w:p w:rsidR="0063497C" w:rsidRPr="0063497C" w:rsidRDefault="0063497C"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sidRPr="0063497C">
        <w:rPr>
          <w:rFonts w:ascii="Times New Roman" w:eastAsia="Calibri" w:hAnsi="Times New Roman" w:cs="Times New Roman"/>
          <w:b/>
          <w:sz w:val="24"/>
          <w:szCs w:val="24"/>
          <w:lang w:val="en-US"/>
        </w:rPr>
        <w:t>Readings:</w:t>
      </w:r>
      <w:r w:rsidRPr="0063497C">
        <w:rPr>
          <w:rFonts w:ascii="Times New Roman" w:eastAsia="Calibri" w:hAnsi="Times New Roman" w:cs="Times New Roman"/>
          <w:sz w:val="24"/>
          <w:szCs w:val="24"/>
          <w:lang w:val="en-US"/>
        </w:rPr>
        <w:t xml:space="preserve"> </w:t>
      </w:r>
      <w:r w:rsidR="0066746B">
        <w:rPr>
          <w:rFonts w:ascii="Times New Roman" w:eastAsia="Calibri" w:hAnsi="Times New Roman" w:cs="Times New Roman"/>
          <w:sz w:val="24"/>
          <w:szCs w:val="24"/>
          <w:lang w:val="en-US"/>
        </w:rPr>
        <w:t>Blackmore, Section Eight</w:t>
      </w:r>
    </w:p>
    <w:p w:rsidR="00B44668" w:rsidRDefault="00835AC6" w:rsidP="003417AD">
      <w:pPr>
        <w:widowControl w:val="0"/>
        <w:tabs>
          <w:tab w:val="left" w:pos="6045"/>
        </w:tabs>
        <w:autoSpaceDE w:val="0"/>
        <w:autoSpaceDN w:val="0"/>
        <w:spacing w:after="6" w:line="24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June 6</w:t>
      </w:r>
      <w:r w:rsidRPr="00835AC6">
        <w:rPr>
          <w:rFonts w:ascii="Times New Roman" w:eastAsia="Calibri" w:hAnsi="Times New Roman" w:cs="Times New Roman"/>
          <w:sz w:val="24"/>
          <w:szCs w:val="24"/>
          <w:u w:val="single"/>
          <w:vertAlign w:val="superscript"/>
          <w:lang w:val="en-US"/>
        </w:rPr>
        <w:t>th</w:t>
      </w:r>
    </w:p>
    <w:p w:rsidR="00512C4C" w:rsidRDefault="00512C4C"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Test 2</w:t>
      </w:r>
    </w:p>
    <w:p w:rsidR="00330F4C" w:rsidRDefault="00330F4C" w:rsidP="003417AD">
      <w:pPr>
        <w:widowControl w:val="0"/>
        <w:tabs>
          <w:tab w:val="left" w:pos="6045"/>
        </w:tabs>
        <w:autoSpaceDE w:val="0"/>
        <w:autoSpaceDN w:val="0"/>
        <w:spacing w:after="6"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Time reserved to work on group presentations (after Test 2)</w:t>
      </w:r>
    </w:p>
    <w:p w:rsidR="00193E43" w:rsidRPr="00193E43" w:rsidRDefault="00193E43"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sidRPr="0063497C">
        <w:rPr>
          <w:rFonts w:ascii="Times New Roman" w:eastAsia="Calibri" w:hAnsi="Times New Roman" w:cs="Times New Roman"/>
          <w:b/>
          <w:sz w:val="24"/>
          <w:szCs w:val="24"/>
          <w:lang w:val="en-US"/>
        </w:rPr>
        <w:t>Readings:</w:t>
      </w:r>
      <w:r w:rsidRPr="0063497C">
        <w:rPr>
          <w:rFonts w:ascii="Times New Roman" w:hAnsi="Times New Roman" w:cs="Times New Roman"/>
          <w:sz w:val="24"/>
          <w:szCs w:val="24"/>
        </w:rPr>
        <w:t xml:space="preserve"> </w:t>
      </w:r>
      <w:r>
        <w:rPr>
          <w:rFonts w:ascii="Times New Roman" w:eastAsia="Calibri" w:hAnsi="Times New Roman" w:cs="Times New Roman"/>
          <w:sz w:val="24"/>
          <w:szCs w:val="24"/>
          <w:lang w:val="en-US"/>
        </w:rPr>
        <w:t xml:space="preserve">No Readings </w:t>
      </w:r>
    </w:p>
    <w:p w:rsidR="0063497C" w:rsidRPr="0063497C" w:rsidRDefault="00835AC6" w:rsidP="003417AD">
      <w:pPr>
        <w:widowControl w:val="0"/>
        <w:tabs>
          <w:tab w:val="left" w:pos="6045"/>
        </w:tabs>
        <w:autoSpaceDE w:val="0"/>
        <w:autoSpaceDN w:val="0"/>
        <w:spacing w:after="6" w:line="24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June 11</w:t>
      </w:r>
      <w:r w:rsidRPr="00835AC6">
        <w:rPr>
          <w:rFonts w:ascii="Times New Roman" w:eastAsia="Calibri" w:hAnsi="Times New Roman" w:cs="Times New Roman"/>
          <w:sz w:val="24"/>
          <w:szCs w:val="24"/>
          <w:u w:val="single"/>
          <w:vertAlign w:val="superscript"/>
          <w:lang w:val="en-US"/>
        </w:rPr>
        <w:t>th</w:t>
      </w:r>
    </w:p>
    <w:p w:rsidR="0063497C" w:rsidRDefault="00835AC6"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Full class time reserved to work on group presentations </w:t>
      </w:r>
    </w:p>
    <w:p w:rsidR="00E6312D" w:rsidRPr="0063497C" w:rsidRDefault="00E6312D"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sidRPr="0063497C">
        <w:rPr>
          <w:rFonts w:ascii="Times New Roman" w:eastAsia="Calibri" w:hAnsi="Times New Roman" w:cs="Times New Roman"/>
          <w:b/>
          <w:sz w:val="24"/>
          <w:szCs w:val="24"/>
          <w:lang w:val="en-US"/>
        </w:rPr>
        <w:t>Readings:</w:t>
      </w:r>
      <w:r w:rsidRPr="0063497C">
        <w:rPr>
          <w:rFonts w:ascii="Times New Roman" w:hAnsi="Times New Roman" w:cs="Times New Roman"/>
          <w:sz w:val="24"/>
          <w:szCs w:val="24"/>
        </w:rPr>
        <w:t xml:space="preserve"> </w:t>
      </w:r>
      <w:r>
        <w:rPr>
          <w:rFonts w:ascii="Times New Roman" w:eastAsia="Calibri" w:hAnsi="Times New Roman" w:cs="Times New Roman"/>
          <w:sz w:val="24"/>
          <w:szCs w:val="24"/>
          <w:lang w:val="en-US"/>
        </w:rPr>
        <w:t xml:space="preserve">No Readings </w:t>
      </w:r>
    </w:p>
    <w:p w:rsidR="0063497C" w:rsidRDefault="00835AC6" w:rsidP="003417AD">
      <w:pPr>
        <w:widowControl w:val="0"/>
        <w:tabs>
          <w:tab w:val="left" w:pos="6045"/>
        </w:tabs>
        <w:autoSpaceDE w:val="0"/>
        <w:autoSpaceDN w:val="0"/>
        <w:spacing w:after="6" w:line="240" w:lineRule="auto"/>
        <w:rPr>
          <w:rFonts w:ascii="Times New Roman" w:eastAsia="Calibri" w:hAnsi="Times New Roman" w:cs="Times New Roman"/>
          <w:sz w:val="24"/>
          <w:szCs w:val="24"/>
          <w:u w:val="single"/>
          <w:vertAlign w:val="superscript"/>
          <w:lang w:val="en-US"/>
        </w:rPr>
      </w:pPr>
      <w:r>
        <w:rPr>
          <w:rFonts w:ascii="Times New Roman" w:eastAsia="Calibri" w:hAnsi="Times New Roman" w:cs="Times New Roman"/>
          <w:sz w:val="24"/>
          <w:szCs w:val="24"/>
          <w:u w:val="single"/>
          <w:lang w:val="en-US"/>
        </w:rPr>
        <w:t>June 13</w:t>
      </w:r>
      <w:r w:rsidRPr="00835AC6">
        <w:rPr>
          <w:rFonts w:ascii="Times New Roman" w:eastAsia="Calibri" w:hAnsi="Times New Roman" w:cs="Times New Roman"/>
          <w:sz w:val="24"/>
          <w:szCs w:val="24"/>
          <w:u w:val="single"/>
          <w:vertAlign w:val="superscript"/>
          <w:lang w:val="en-US"/>
        </w:rPr>
        <w:t>th</w:t>
      </w:r>
    </w:p>
    <w:p w:rsidR="00512C4C" w:rsidRDefault="001F1571" w:rsidP="00512C4C">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First-Person Approaches to Consciousness </w:t>
      </w:r>
    </w:p>
    <w:p w:rsidR="001F1571" w:rsidRPr="0063497C" w:rsidRDefault="001F1571" w:rsidP="00512C4C">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*Assignment 4*</w:t>
      </w:r>
    </w:p>
    <w:p w:rsidR="00512C4C" w:rsidRPr="00512C4C" w:rsidRDefault="00512C4C" w:rsidP="001F1571">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sidRPr="0063497C">
        <w:rPr>
          <w:rFonts w:ascii="Times New Roman" w:eastAsia="Calibri" w:hAnsi="Times New Roman" w:cs="Times New Roman"/>
          <w:b/>
          <w:sz w:val="24"/>
          <w:szCs w:val="24"/>
          <w:lang w:val="en-US"/>
        </w:rPr>
        <w:t>Readings:</w:t>
      </w:r>
      <w:r w:rsidRPr="0063497C">
        <w:rPr>
          <w:rFonts w:ascii="Times New Roman" w:eastAsia="Calibri" w:hAnsi="Times New Roman" w:cs="Times New Roman"/>
          <w:sz w:val="24"/>
          <w:szCs w:val="24"/>
          <w:lang w:val="en-US"/>
        </w:rPr>
        <w:t xml:space="preserve"> </w:t>
      </w:r>
      <w:r w:rsidR="001F1571">
        <w:rPr>
          <w:rFonts w:ascii="Times New Roman" w:eastAsia="Calibri" w:hAnsi="Times New Roman" w:cs="Times New Roman"/>
          <w:sz w:val="24"/>
          <w:szCs w:val="24"/>
          <w:lang w:val="en-US"/>
        </w:rPr>
        <w:t>Blackmore, Section Nine</w:t>
      </w:r>
    </w:p>
    <w:p w:rsidR="0063497C" w:rsidRDefault="00835AC6" w:rsidP="003417AD">
      <w:pPr>
        <w:widowControl w:val="0"/>
        <w:tabs>
          <w:tab w:val="left" w:pos="6045"/>
        </w:tabs>
        <w:autoSpaceDE w:val="0"/>
        <w:autoSpaceDN w:val="0"/>
        <w:spacing w:after="6" w:line="24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June 18</w:t>
      </w:r>
      <w:r w:rsidRPr="00835AC6">
        <w:rPr>
          <w:rFonts w:ascii="Times New Roman" w:eastAsia="Calibri" w:hAnsi="Times New Roman" w:cs="Times New Roman"/>
          <w:sz w:val="24"/>
          <w:szCs w:val="24"/>
          <w:u w:val="single"/>
          <w:vertAlign w:val="superscript"/>
          <w:lang w:val="en-US"/>
        </w:rPr>
        <w:t>th</w:t>
      </w:r>
    </w:p>
    <w:p w:rsidR="00411E4C" w:rsidRPr="0063497C" w:rsidRDefault="00835AC6" w:rsidP="00411E4C">
      <w:pPr>
        <w:widowControl w:val="0"/>
        <w:tabs>
          <w:tab w:val="left" w:pos="6045"/>
        </w:tabs>
        <w:autoSpaceDE w:val="0"/>
        <w:autoSpaceDN w:val="0"/>
        <w:spacing w:after="6" w:line="240" w:lineRule="auto"/>
        <w:rPr>
          <w:rFonts w:ascii="Times New Roman" w:eastAsia="Times New Roman" w:hAnsi="Times New Roman" w:cs="Times New Roman"/>
          <w:sz w:val="24"/>
          <w:szCs w:val="24"/>
          <w:lang w:val="en-US"/>
        </w:rPr>
      </w:pPr>
      <w:r>
        <w:rPr>
          <w:rFonts w:ascii="Times New Roman" w:eastAsia="Calibri" w:hAnsi="Times New Roman" w:cs="Times New Roman"/>
          <w:sz w:val="24"/>
          <w:szCs w:val="24"/>
          <w:lang w:val="en-US"/>
        </w:rPr>
        <w:t>Group Presentations</w:t>
      </w:r>
    </w:p>
    <w:p w:rsidR="00411E4C" w:rsidRPr="00411E4C" w:rsidRDefault="00411E4C" w:rsidP="003417AD">
      <w:pPr>
        <w:widowControl w:val="0"/>
        <w:tabs>
          <w:tab w:val="left" w:pos="6045"/>
        </w:tabs>
        <w:autoSpaceDE w:val="0"/>
        <w:autoSpaceDN w:val="0"/>
        <w:spacing w:after="6" w:line="240" w:lineRule="auto"/>
        <w:rPr>
          <w:rFonts w:ascii="Times New Roman" w:eastAsia="Calibri" w:hAnsi="Times New Roman" w:cs="Times New Roman"/>
          <w:sz w:val="24"/>
          <w:szCs w:val="24"/>
          <w:lang w:val="en-US"/>
        </w:rPr>
      </w:pPr>
      <w:r w:rsidRPr="0063497C">
        <w:rPr>
          <w:rFonts w:ascii="Times New Roman" w:eastAsia="Calibri" w:hAnsi="Times New Roman" w:cs="Times New Roman"/>
          <w:b/>
          <w:sz w:val="24"/>
          <w:szCs w:val="24"/>
          <w:lang w:val="en-US"/>
        </w:rPr>
        <w:t>Readings:</w:t>
      </w:r>
      <w:r w:rsidRPr="0063497C">
        <w:rPr>
          <w:rFonts w:ascii="Times New Roman" w:eastAsia="Calibri" w:hAnsi="Times New Roman" w:cs="Times New Roman"/>
          <w:sz w:val="24"/>
          <w:szCs w:val="24"/>
          <w:lang w:val="en-US"/>
        </w:rPr>
        <w:t xml:space="preserve"> </w:t>
      </w:r>
      <w:r w:rsidR="00835AC6">
        <w:rPr>
          <w:rFonts w:ascii="Times New Roman" w:eastAsia="Calibri" w:hAnsi="Times New Roman" w:cs="Times New Roman"/>
          <w:sz w:val="24"/>
          <w:szCs w:val="24"/>
          <w:lang w:val="en-US"/>
        </w:rPr>
        <w:t xml:space="preserve">No Readings </w:t>
      </w:r>
      <w:r w:rsidRPr="0063497C">
        <w:rPr>
          <w:rFonts w:ascii="Times New Roman" w:eastAsia="Calibri" w:hAnsi="Times New Roman" w:cs="Times New Roman"/>
          <w:sz w:val="24"/>
          <w:szCs w:val="24"/>
          <w:lang w:val="en-US"/>
        </w:rPr>
        <w:t xml:space="preserve"> </w:t>
      </w:r>
    </w:p>
    <w:p w:rsidR="003417AD" w:rsidRDefault="003417AD" w:rsidP="003417AD">
      <w:pPr>
        <w:rPr>
          <w:rFonts w:ascii="Times New Roman" w:hAnsi="Times New Roman" w:cs="Times New Roman"/>
          <w:i/>
          <w:sz w:val="24"/>
          <w:szCs w:val="24"/>
        </w:rPr>
        <w:sectPr w:rsidR="003417AD" w:rsidSect="003417AD">
          <w:headerReference w:type="even" r:id="rId8"/>
          <w:headerReference w:type="default" r:id="rId9"/>
          <w:footerReference w:type="even" r:id="rId10"/>
          <w:footerReference w:type="default" r:id="rId11"/>
          <w:headerReference w:type="first" r:id="rId12"/>
          <w:footerReference w:type="first" r:id="rId13"/>
          <w:pgSz w:w="12240" w:h="15840"/>
          <w:pgMar w:top="720" w:right="1350" w:bottom="1440" w:left="1440" w:header="708" w:footer="708" w:gutter="0"/>
          <w:cols w:space="708"/>
          <w:docGrid w:linePitch="360"/>
        </w:sectPr>
      </w:pPr>
    </w:p>
    <w:p w:rsidR="006077AB" w:rsidRPr="006077AB" w:rsidRDefault="006077AB" w:rsidP="006077AB">
      <w:pPr>
        <w:spacing w:after="200" w:line="276" w:lineRule="auto"/>
        <w:jc w:val="center"/>
        <w:rPr>
          <w:rFonts w:ascii="Calibri" w:eastAsia="Calibri" w:hAnsi="Calibri" w:cs="Times New Roman"/>
          <w:b/>
          <w:sz w:val="20"/>
          <w:szCs w:val="20"/>
          <w:u w:val="single"/>
          <w:lang w:val="en-US"/>
        </w:rPr>
        <w:sectPr w:rsidR="006077AB" w:rsidRPr="006077AB" w:rsidSect="000E5EE3">
          <w:pgSz w:w="12240" w:h="15840"/>
          <w:pgMar w:top="446" w:right="1440" w:bottom="720" w:left="1440" w:header="144" w:footer="0" w:gutter="0"/>
          <w:cols w:space="720"/>
          <w:docGrid w:linePitch="360"/>
        </w:sectPr>
      </w:pPr>
      <w:r w:rsidRPr="006077AB">
        <w:rPr>
          <w:rFonts w:ascii="Calibri" w:eastAsia="Calibri" w:hAnsi="Calibri" w:cs="Times New Roman"/>
          <w:b/>
          <w:sz w:val="20"/>
          <w:szCs w:val="20"/>
          <w:u w:val="single"/>
          <w:lang w:val="en-US"/>
        </w:rPr>
        <w:lastRenderedPageBreak/>
        <w:t>Department of Philosophy and Carleton University Policies (Summer 19)</w:t>
      </w:r>
    </w:p>
    <w:p w:rsidR="006077AB" w:rsidRPr="006077AB" w:rsidRDefault="006077AB" w:rsidP="006077AB">
      <w:pPr>
        <w:spacing w:after="0" w:line="240" w:lineRule="auto"/>
        <w:rPr>
          <w:rFonts w:ascii="Calibri" w:eastAsia="Calibri" w:hAnsi="Calibri" w:cs="Times New Roman"/>
          <w:b/>
          <w:sz w:val="16"/>
          <w:szCs w:val="16"/>
          <w:lang w:val="en-US"/>
        </w:rPr>
      </w:pPr>
      <w:r w:rsidRPr="006077AB">
        <w:rPr>
          <w:rFonts w:ascii="Calibri" w:eastAsia="Calibri" w:hAnsi="Calibri" w:cs="Times New Roman"/>
          <w:b/>
          <w:sz w:val="16"/>
          <w:szCs w:val="16"/>
          <w:u w:val="single"/>
          <w:lang w:val="en-US"/>
        </w:rPr>
        <w:t>Assignments</w:t>
      </w:r>
      <w:r w:rsidRPr="006077AB">
        <w:rPr>
          <w:rFonts w:ascii="Calibri" w:eastAsia="Calibri" w:hAnsi="Calibri" w:cs="Times New Roman"/>
          <w:b/>
          <w:sz w:val="16"/>
          <w:szCs w:val="16"/>
          <w:lang w:val="en-US"/>
        </w:rPr>
        <w:t>:</w:t>
      </w:r>
    </w:p>
    <w:p w:rsidR="006077AB" w:rsidRPr="006077AB" w:rsidRDefault="006077AB" w:rsidP="006077AB">
      <w:pPr>
        <w:spacing w:after="0" w:line="240" w:lineRule="auto"/>
        <w:rPr>
          <w:rFonts w:ascii="Calibri" w:eastAsia="Calibri" w:hAnsi="Calibri" w:cs="Times New Roman"/>
          <w:b/>
          <w:sz w:val="12"/>
          <w:szCs w:val="12"/>
          <w:lang w:val="en-US"/>
        </w:rPr>
      </w:pPr>
    </w:p>
    <w:p w:rsidR="006077AB" w:rsidRPr="006077AB" w:rsidRDefault="006077AB" w:rsidP="006077AB">
      <w:pPr>
        <w:tabs>
          <w:tab w:val="left" w:pos="284"/>
        </w:tabs>
        <w:spacing w:after="0" w:line="240" w:lineRule="auto"/>
        <w:ind w:left="284" w:hanging="284"/>
        <w:jc w:val="both"/>
        <w:rPr>
          <w:rFonts w:ascii="Calibri" w:eastAsia="Calibri" w:hAnsi="Calibri" w:cs="Times New Roman"/>
          <w:sz w:val="16"/>
          <w:szCs w:val="16"/>
          <w:lang w:val="en-US"/>
        </w:rPr>
      </w:pPr>
      <w:r w:rsidRPr="006077AB">
        <w:rPr>
          <w:rFonts w:ascii="Calibri" w:eastAsia="Calibri" w:hAnsi="Calibri" w:cs="Times New Roman"/>
          <w:sz w:val="16"/>
          <w:szCs w:val="16"/>
          <w:lang w:val="en-US"/>
        </w:rPr>
        <w:t>Unless specifically told otherwise by their instructors, students:</w:t>
      </w:r>
    </w:p>
    <w:p w:rsidR="006077AB" w:rsidRPr="006077AB" w:rsidRDefault="006077AB" w:rsidP="006077AB">
      <w:pPr>
        <w:numPr>
          <w:ilvl w:val="0"/>
          <w:numId w:val="1"/>
        </w:numPr>
        <w:tabs>
          <w:tab w:val="left" w:pos="284"/>
        </w:tabs>
        <w:spacing w:after="0" w:line="240" w:lineRule="auto"/>
        <w:ind w:left="284" w:hanging="284"/>
        <w:jc w:val="both"/>
        <w:rPr>
          <w:rFonts w:ascii="Calibri" w:eastAsia="Calibri" w:hAnsi="Calibri" w:cs="Times New Roman"/>
          <w:sz w:val="16"/>
          <w:szCs w:val="16"/>
          <w:lang w:val="en-US"/>
        </w:rPr>
      </w:pPr>
      <w:r w:rsidRPr="006077AB">
        <w:rPr>
          <w:rFonts w:ascii="Calibri" w:eastAsia="Calibri" w:hAnsi="Calibri" w:cs="Times New Roman"/>
          <w:sz w:val="16"/>
          <w:szCs w:val="16"/>
          <w:lang w:val="en-US"/>
        </w:rPr>
        <w:t>Must not use a plastic or cardboard cover or paper clips.</w:t>
      </w:r>
    </w:p>
    <w:p w:rsidR="006077AB" w:rsidRPr="006077AB" w:rsidRDefault="006077AB" w:rsidP="006077AB">
      <w:pPr>
        <w:numPr>
          <w:ilvl w:val="0"/>
          <w:numId w:val="1"/>
        </w:numPr>
        <w:tabs>
          <w:tab w:val="left" w:pos="284"/>
        </w:tabs>
        <w:spacing w:after="0" w:line="240" w:lineRule="auto"/>
        <w:ind w:left="284" w:hanging="284"/>
        <w:jc w:val="both"/>
        <w:rPr>
          <w:rFonts w:ascii="Calibri" w:eastAsia="Calibri" w:hAnsi="Calibri" w:cs="Times New Roman"/>
          <w:sz w:val="16"/>
          <w:szCs w:val="16"/>
          <w:lang w:val="en-US"/>
        </w:rPr>
      </w:pPr>
      <w:r w:rsidRPr="006077AB">
        <w:rPr>
          <w:rFonts w:ascii="Calibri" w:eastAsia="Calibri" w:hAnsi="Calibri" w:cs="Times New Roman"/>
          <w:sz w:val="16"/>
          <w:szCs w:val="16"/>
          <w:lang w:val="en-US"/>
        </w:rPr>
        <w:t>Must staple the paper (there is a stapler on the essay box).</w:t>
      </w:r>
    </w:p>
    <w:p w:rsidR="006077AB" w:rsidRPr="006077AB" w:rsidRDefault="006077AB" w:rsidP="006077AB">
      <w:pPr>
        <w:numPr>
          <w:ilvl w:val="0"/>
          <w:numId w:val="1"/>
        </w:numPr>
        <w:tabs>
          <w:tab w:val="left" w:pos="284"/>
        </w:tabs>
        <w:spacing w:after="0" w:line="240" w:lineRule="auto"/>
        <w:ind w:left="284" w:hanging="284"/>
        <w:jc w:val="both"/>
        <w:rPr>
          <w:rFonts w:ascii="Calibri" w:eastAsia="Calibri" w:hAnsi="Calibri" w:cs="Times New Roman"/>
          <w:sz w:val="16"/>
          <w:szCs w:val="16"/>
          <w:lang w:val="en-US"/>
        </w:rPr>
      </w:pPr>
      <w:r w:rsidRPr="006077AB">
        <w:rPr>
          <w:rFonts w:ascii="Calibri" w:eastAsia="Calibri" w:hAnsi="Calibri" w:cs="Times New Roman"/>
          <w:sz w:val="16"/>
          <w:szCs w:val="16"/>
          <w:lang w:val="en-US"/>
        </w:rPr>
        <w:t>Must include the following on the first page:  student name and number; course name and number; instructor’s name.</w:t>
      </w:r>
    </w:p>
    <w:p w:rsidR="006077AB" w:rsidRPr="006077AB" w:rsidRDefault="006077AB" w:rsidP="006077AB">
      <w:pPr>
        <w:numPr>
          <w:ilvl w:val="0"/>
          <w:numId w:val="1"/>
        </w:numPr>
        <w:tabs>
          <w:tab w:val="left" w:pos="284"/>
        </w:tabs>
        <w:spacing w:after="0" w:line="240" w:lineRule="auto"/>
        <w:ind w:left="284" w:hanging="284"/>
        <w:jc w:val="both"/>
        <w:rPr>
          <w:rFonts w:ascii="Calibri" w:eastAsia="Calibri" w:hAnsi="Calibri" w:cs="Times New Roman"/>
          <w:sz w:val="16"/>
          <w:szCs w:val="16"/>
          <w:lang w:val="en-US"/>
        </w:rPr>
      </w:pPr>
      <w:r w:rsidRPr="006077AB">
        <w:rPr>
          <w:rFonts w:ascii="Calibri" w:eastAsia="Calibri" w:hAnsi="Calibri" w:cs="Times New Roman"/>
          <w:sz w:val="16"/>
          <w:szCs w:val="16"/>
          <w:lang w:val="en-US"/>
        </w:rPr>
        <w:t xml:space="preserve">No assignments will be accepted after the last day for handing in term work – see dates below. </w:t>
      </w:r>
    </w:p>
    <w:p w:rsidR="006077AB" w:rsidRPr="006077AB" w:rsidRDefault="006077AB" w:rsidP="006077AB">
      <w:pPr>
        <w:numPr>
          <w:ilvl w:val="0"/>
          <w:numId w:val="2"/>
        </w:numPr>
        <w:tabs>
          <w:tab w:val="left" w:pos="284"/>
        </w:tabs>
        <w:spacing w:after="0" w:line="240" w:lineRule="auto"/>
        <w:ind w:left="284" w:hanging="284"/>
        <w:jc w:val="both"/>
        <w:rPr>
          <w:rFonts w:ascii="Calibri" w:eastAsia="Calibri" w:hAnsi="Calibri" w:cs="Times New Roman"/>
          <w:sz w:val="16"/>
          <w:szCs w:val="16"/>
          <w:lang w:val="en-US"/>
        </w:rPr>
      </w:pPr>
      <w:r w:rsidRPr="006077AB">
        <w:rPr>
          <w:rFonts w:ascii="Calibri" w:eastAsia="Calibri" w:hAnsi="Calibri" w:cs="Times New Roman"/>
          <w:sz w:val="16"/>
          <w:szCs w:val="16"/>
          <w:lang w:val="en-US"/>
        </w:rPr>
        <w:t xml:space="preserve">Assignments handed in through the essay box (just inside the glass doors, Paterson Hall, Floor 3A) must be dropped into the box by </w:t>
      </w:r>
      <w:r w:rsidRPr="006077AB">
        <w:rPr>
          <w:rFonts w:ascii="Calibri" w:eastAsia="Calibri" w:hAnsi="Calibri" w:cs="Times New Roman"/>
          <w:b/>
          <w:sz w:val="16"/>
          <w:szCs w:val="16"/>
          <w:lang w:val="en-US"/>
        </w:rPr>
        <w:t>4:15</w:t>
      </w:r>
      <w:r w:rsidRPr="006077AB">
        <w:rPr>
          <w:rFonts w:ascii="Calibri" w:eastAsia="Calibri" w:hAnsi="Calibri" w:cs="Times New Roman"/>
          <w:sz w:val="16"/>
          <w:szCs w:val="16"/>
          <w:lang w:val="en-US"/>
        </w:rPr>
        <w:t xml:space="preserve"> on a regular business day in order to be date-stamped w</w:t>
      </w:r>
      <w:bookmarkStart w:id="0" w:name="_GoBack"/>
      <w:bookmarkEnd w:id="0"/>
      <w:r w:rsidRPr="006077AB">
        <w:rPr>
          <w:rFonts w:ascii="Calibri" w:eastAsia="Calibri" w:hAnsi="Calibri" w:cs="Times New Roman"/>
          <w:sz w:val="16"/>
          <w:szCs w:val="16"/>
          <w:lang w:val="en-US"/>
        </w:rPr>
        <w:t>ith that day’s date.  Assignments handed in after 4:15 or on a non-business day will be stamped as having been handed in on the next business day.</w:t>
      </w:r>
    </w:p>
    <w:p w:rsidR="006077AB" w:rsidRPr="006077AB" w:rsidRDefault="006077AB" w:rsidP="006077AB">
      <w:pPr>
        <w:numPr>
          <w:ilvl w:val="0"/>
          <w:numId w:val="2"/>
        </w:numPr>
        <w:tabs>
          <w:tab w:val="left" w:pos="284"/>
        </w:tabs>
        <w:spacing w:after="0" w:line="240" w:lineRule="auto"/>
        <w:ind w:left="284" w:hanging="284"/>
        <w:jc w:val="both"/>
        <w:rPr>
          <w:rFonts w:ascii="Calibri" w:eastAsia="Calibri" w:hAnsi="Calibri" w:cs="Times New Roman"/>
          <w:sz w:val="16"/>
          <w:szCs w:val="16"/>
          <w:lang w:val="en-US"/>
        </w:rPr>
      </w:pPr>
      <w:r w:rsidRPr="006077AB">
        <w:rPr>
          <w:rFonts w:ascii="Calibri" w:eastAsia="Calibri" w:hAnsi="Calibri" w:cs="Times New Roman"/>
          <w:sz w:val="16"/>
          <w:szCs w:val="16"/>
          <w:lang w:val="en-US"/>
        </w:rPr>
        <w:t>Students are required to keep copies of their assignments.  If your paper is lost at any point, you will be considered not to have submitted it if you cannot produce a copy immediately on request.</w:t>
      </w:r>
    </w:p>
    <w:p w:rsidR="006077AB" w:rsidRPr="006077AB" w:rsidRDefault="006077AB" w:rsidP="006077AB">
      <w:pPr>
        <w:spacing w:after="0" w:line="276" w:lineRule="auto"/>
        <w:ind w:left="360" w:hanging="360"/>
        <w:jc w:val="both"/>
        <w:rPr>
          <w:rFonts w:ascii="Calibri" w:eastAsia="Calibri" w:hAnsi="Calibri" w:cs="Times New Roman"/>
          <w:sz w:val="12"/>
          <w:szCs w:val="12"/>
          <w:lang w:val="en-US"/>
        </w:rPr>
      </w:pPr>
    </w:p>
    <w:p w:rsidR="006077AB" w:rsidRPr="006077AB" w:rsidRDefault="006077AB" w:rsidP="006077AB">
      <w:pPr>
        <w:spacing w:after="0" w:line="240" w:lineRule="auto"/>
        <w:jc w:val="both"/>
        <w:rPr>
          <w:rFonts w:ascii="Calibri" w:eastAsia="Calibri" w:hAnsi="Calibri" w:cs="Times New Roman"/>
          <w:b/>
          <w:sz w:val="16"/>
          <w:szCs w:val="16"/>
          <w:u w:val="single"/>
          <w:lang w:val="en-US"/>
        </w:rPr>
      </w:pPr>
      <w:r w:rsidRPr="006077AB">
        <w:rPr>
          <w:rFonts w:ascii="Calibri" w:eastAsia="Calibri" w:hAnsi="Calibri" w:cs="Times New Roman"/>
          <w:b/>
          <w:sz w:val="16"/>
          <w:szCs w:val="16"/>
          <w:u w:val="single"/>
          <w:lang w:val="en-US"/>
        </w:rPr>
        <w:t>Evaluation:</w:t>
      </w:r>
    </w:p>
    <w:p w:rsidR="006077AB" w:rsidRPr="006077AB" w:rsidRDefault="006077AB" w:rsidP="006077AB">
      <w:pPr>
        <w:spacing w:after="0" w:line="240" w:lineRule="auto"/>
        <w:jc w:val="both"/>
        <w:rPr>
          <w:rFonts w:ascii="Calibri" w:eastAsia="Calibri" w:hAnsi="Calibri" w:cs="Times New Roman"/>
          <w:b/>
          <w:sz w:val="16"/>
          <w:szCs w:val="16"/>
          <w:u w:val="single"/>
          <w:lang w:val="en-US"/>
        </w:rPr>
      </w:pPr>
    </w:p>
    <w:p w:rsidR="006077AB" w:rsidRPr="006077AB" w:rsidRDefault="006077AB" w:rsidP="006077AB">
      <w:pPr>
        <w:spacing w:after="0" w:line="240" w:lineRule="auto"/>
        <w:jc w:val="both"/>
        <w:rPr>
          <w:rFonts w:ascii="Calibri" w:eastAsia="Calibri" w:hAnsi="Calibri" w:cs="Times New Roman"/>
          <w:sz w:val="16"/>
          <w:szCs w:val="16"/>
          <w:lang w:val="en-US"/>
        </w:rPr>
      </w:pPr>
      <w:r w:rsidRPr="006077AB">
        <w:rPr>
          <w:rFonts w:ascii="Calibri" w:eastAsia="Calibri" w:hAnsi="Calibri" w:cs="Times New Roman"/>
          <w:sz w:val="16"/>
          <w:szCs w:val="16"/>
          <w:lang w:val="en-US"/>
        </w:rPr>
        <w:t xml:space="preserve">Standing in a course is determined by the course instructor subject to the approval of the Faculty Dean. This means that grades submitted by the instructor may be subject to revision. No grades are final until they have been approved by the Dean. </w:t>
      </w:r>
    </w:p>
    <w:p w:rsidR="006077AB" w:rsidRPr="006077AB" w:rsidRDefault="006077AB" w:rsidP="006077AB">
      <w:pPr>
        <w:spacing w:after="0" w:line="240" w:lineRule="auto"/>
        <w:jc w:val="both"/>
        <w:rPr>
          <w:rFonts w:ascii="Calibri" w:eastAsia="Calibri" w:hAnsi="Calibri" w:cs="Times New Roman"/>
          <w:b/>
          <w:sz w:val="16"/>
          <w:szCs w:val="16"/>
          <w:u w:val="single"/>
          <w:lang w:val="en-US"/>
        </w:rPr>
      </w:pPr>
    </w:p>
    <w:p w:rsidR="006077AB" w:rsidRPr="006077AB" w:rsidRDefault="006077AB" w:rsidP="006077AB">
      <w:pPr>
        <w:spacing w:after="0" w:line="240" w:lineRule="auto"/>
        <w:jc w:val="both"/>
        <w:rPr>
          <w:rFonts w:ascii="Calibri" w:eastAsia="Calibri" w:hAnsi="Calibri" w:cs="Times New Roman"/>
          <w:b/>
          <w:sz w:val="16"/>
          <w:szCs w:val="16"/>
          <w:lang w:val="en-US"/>
        </w:rPr>
      </w:pPr>
      <w:r w:rsidRPr="006077AB">
        <w:rPr>
          <w:rFonts w:ascii="Calibri" w:eastAsia="Calibri" w:hAnsi="Calibri" w:cs="Times New Roman"/>
          <w:b/>
          <w:sz w:val="16"/>
          <w:szCs w:val="16"/>
          <w:u w:val="single"/>
          <w:lang w:val="en-US"/>
        </w:rPr>
        <w:t>Deferrals for Term Work</w:t>
      </w:r>
      <w:r w:rsidRPr="006077AB">
        <w:rPr>
          <w:rFonts w:ascii="Calibri" w:eastAsia="Calibri" w:hAnsi="Calibri" w:cs="Times New Roman"/>
          <w:b/>
          <w:sz w:val="16"/>
          <w:szCs w:val="16"/>
          <w:lang w:val="en-US"/>
        </w:rPr>
        <w:t>:</w:t>
      </w:r>
    </w:p>
    <w:p w:rsidR="006077AB" w:rsidRPr="006077AB" w:rsidRDefault="006077AB" w:rsidP="006077AB">
      <w:pPr>
        <w:spacing w:after="0" w:line="240" w:lineRule="auto"/>
        <w:jc w:val="both"/>
        <w:rPr>
          <w:rFonts w:ascii="Calibri" w:eastAsia="Calibri" w:hAnsi="Calibri" w:cs="Times New Roman"/>
          <w:b/>
          <w:sz w:val="12"/>
          <w:szCs w:val="12"/>
          <w:lang w:val="en-US"/>
        </w:rPr>
      </w:pPr>
    </w:p>
    <w:p w:rsidR="006077AB" w:rsidRPr="006077AB" w:rsidRDefault="006077AB" w:rsidP="006077AB">
      <w:pPr>
        <w:spacing w:after="0" w:line="240" w:lineRule="auto"/>
        <w:jc w:val="both"/>
        <w:rPr>
          <w:rFonts w:ascii="Calibri" w:eastAsia="Calibri" w:hAnsi="Calibri" w:cs="Times New Roman"/>
          <w:sz w:val="16"/>
          <w:szCs w:val="16"/>
          <w:lang w:val="en-US"/>
        </w:rPr>
      </w:pPr>
      <w:r w:rsidRPr="006077AB">
        <w:rPr>
          <w:rFonts w:ascii="Calibri" w:eastAsia="Calibri" w:hAnsi="Calibri" w:cs="Times New Roman"/>
          <w:sz w:val="16"/>
          <w:szCs w:val="16"/>
          <w:lang w:val="en-US"/>
        </w:rPr>
        <w:t xml:space="preserve">If students are unable to complete term work because of illness or other circumstances beyond their control, they should contact their course instructor no later than </w:t>
      </w:r>
      <w:r w:rsidRPr="006077AB">
        <w:rPr>
          <w:rFonts w:ascii="Calibri" w:eastAsia="Calibri" w:hAnsi="Calibri" w:cs="Times New Roman"/>
          <w:i/>
          <w:sz w:val="16"/>
          <w:szCs w:val="16"/>
          <w:lang w:val="en-US"/>
        </w:rPr>
        <w:t>three working days</w:t>
      </w:r>
      <w:r w:rsidRPr="006077AB">
        <w:rPr>
          <w:rFonts w:ascii="Calibri" w:eastAsia="Calibri" w:hAnsi="Calibri" w:cs="Times New Roman"/>
          <w:sz w:val="16"/>
          <w:szCs w:val="16"/>
          <w:lang w:val="en-US"/>
        </w:rPr>
        <w:t xml:space="preserve"> of the due date.  Normally, any deferred term work will be completed by the last day of the term.  Term work cannot be deferred by the Registrar.  </w:t>
      </w:r>
    </w:p>
    <w:p w:rsidR="006077AB" w:rsidRPr="006077AB" w:rsidRDefault="006077AB" w:rsidP="006077AB">
      <w:pPr>
        <w:spacing w:after="0" w:line="240" w:lineRule="auto"/>
        <w:jc w:val="both"/>
        <w:rPr>
          <w:rFonts w:ascii="Calibri" w:eastAsia="Calibri" w:hAnsi="Calibri" w:cs="Times New Roman"/>
          <w:sz w:val="12"/>
          <w:szCs w:val="12"/>
          <w:lang w:val="en-US"/>
        </w:rPr>
      </w:pPr>
    </w:p>
    <w:p w:rsidR="006077AB" w:rsidRPr="006077AB" w:rsidRDefault="006077AB" w:rsidP="006077AB">
      <w:pPr>
        <w:spacing w:after="0" w:line="240" w:lineRule="auto"/>
        <w:jc w:val="both"/>
        <w:rPr>
          <w:rFonts w:ascii="Calibri" w:eastAsia="Calibri" w:hAnsi="Calibri" w:cs="Times New Roman"/>
          <w:b/>
          <w:sz w:val="16"/>
          <w:szCs w:val="16"/>
          <w:u w:val="single"/>
          <w:lang w:val="en-US"/>
        </w:rPr>
      </w:pPr>
      <w:r w:rsidRPr="006077AB">
        <w:rPr>
          <w:rFonts w:ascii="Calibri" w:eastAsia="Calibri" w:hAnsi="Calibri" w:cs="Times New Roman"/>
          <w:b/>
          <w:sz w:val="16"/>
          <w:szCs w:val="16"/>
          <w:u w:val="single"/>
          <w:lang w:val="en-US"/>
        </w:rPr>
        <w:t>Deferrals for Final Examinations:</w:t>
      </w:r>
    </w:p>
    <w:p w:rsidR="006077AB" w:rsidRPr="006077AB" w:rsidRDefault="006077AB" w:rsidP="006077AB">
      <w:pPr>
        <w:spacing w:after="0" w:line="240" w:lineRule="auto"/>
        <w:jc w:val="both"/>
        <w:rPr>
          <w:rFonts w:ascii="Calibri" w:eastAsia="Calibri" w:hAnsi="Calibri" w:cs="Times New Roman"/>
          <w:b/>
          <w:sz w:val="12"/>
          <w:szCs w:val="12"/>
          <w:lang w:val="en-US"/>
        </w:rPr>
      </w:pPr>
    </w:p>
    <w:p w:rsidR="006077AB" w:rsidRPr="006077AB" w:rsidRDefault="006077AB" w:rsidP="006077AB">
      <w:pPr>
        <w:spacing w:after="0" w:line="240" w:lineRule="auto"/>
        <w:jc w:val="both"/>
        <w:rPr>
          <w:rFonts w:ascii="Calibri" w:eastAsia="Times New Roman" w:hAnsi="Calibri" w:cs="Calibri"/>
          <w:color w:val="191919"/>
          <w:sz w:val="16"/>
          <w:szCs w:val="16"/>
          <w:lang w:val="en-US"/>
        </w:rPr>
      </w:pPr>
      <w:r w:rsidRPr="006077AB">
        <w:rPr>
          <w:rFonts w:ascii="Calibri" w:eastAsia="Times New Roman" w:hAnsi="Calibri" w:cs="Calibri"/>
          <w:color w:val="191919"/>
          <w:sz w:val="16"/>
          <w:szCs w:val="16"/>
          <w:lang w:val="en-US"/>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6077AB">
        <w:rPr>
          <w:rFonts w:ascii="Calibri" w:eastAsia="Times New Roman" w:hAnsi="Calibri" w:cs="Calibri"/>
          <w:i/>
          <w:color w:val="191919"/>
          <w:sz w:val="16"/>
          <w:szCs w:val="16"/>
          <w:lang w:val="en-US"/>
        </w:rPr>
        <w:t>three working days</w:t>
      </w:r>
      <w:r w:rsidRPr="006077AB">
        <w:rPr>
          <w:rFonts w:ascii="Calibri" w:eastAsia="Times New Roman" w:hAnsi="Calibri" w:cs="Calibri"/>
          <w:color w:val="191919"/>
          <w:sz w:val="16"/>
          <w:szCs w:val="16"/>
          <w:lang w:val="en-US"/>
        </w:rPr>
        <w:t xml:space="preserve"> after the original due date (as per the University Regulations in </w:t>
      </w:r>
      <w:hyperlink r:id="rId14" w:anchor="2.5" w:history="1">
        <w:r w:rsidRPr="006077AB">
          <w:rPr>
            <w:rFonts w:ascii="Calibri" w:eastAsia="Times New Roman" w:hAnsi="Calibri" w:cs="Calibri"/>
            <w:color w:val="0000FF"/>
            <w:sz w:val="16"/>
            <w:szCs w:val="16"/>
            <w:u w:val="single"/>
            <w:lang w:val="en-US"/>
          </w:rPr>
          <w:t>Section 2.4, 2.5 and 2.5.1 of the Undergraduate Calendar</w:t>
        </w:r>
      </w:hyperlink>
      <w:r w:rsidRPr="006077AB">
        <w:rPr>
          <w:rFonts w:ascii="Calibri" w:eastAsia="Times New Roman" w:hAnsi="Calibri" w:cs="Calibri"/>
          <w:color w:val="191919"/>
          <w:sz w:val="16"/>
          <w:szCs w:val="16"/>
          <w:lang w:val="en-US"/>
        </w:rPr>
        <w:t xml:space="preserve">). Visit the </w:t>
      </w:r>
      <w:hyperlink r:id="rId15" w:history="1">
        <w:r w:rsidRPr="006077AB">
          <w:rPr>
            <w:rFonts w:ascii="Calibri" w:eastAsia="Times New Roman" w:hAnsi="Calibri" w:cs="Calibri"/>
            <w:color w:val="0000FF"/>
            <w:sz w:val="16"/>
            <w:szCs w:val="16"/>
            <w:u w:val="single"/>
            <w:lang w:val="en-US"/>
          </w:rPr>
          <w:t>Registrar’s Office</w:t>
        </w:r>
      </w:hyperlink>
      <w:r w:rsidRPr="006077AB">
        <w:rPr>
          <w:rFonts w:ascii="Calibri" w:eastAsia="Times New Roman" w:hAnsi="Calibri" w:cs="Calibri"/>
          <w:color w:val="191919"/>
          <w:sz w:val="16"/>
          <w:szCs w:val="16"/>
          <w:lang w:val="en-US"/>
        </w:rPr>
        <w:t xml:space="preserve"> for further information.  </w:t>
      </w:r>
    </w:p>
    <w:p w:rsidR="006077AB" w:rsidRPr="006077AB" w:rsidRDefault="006077AB" w:rsidP="006077AB">
      <w:pPr>
        <w:spacing w:after="0" w:line="240" w:lineRule="auto"/>
        <w:jc w:val="both"/>
        <w:rPr>
          <w:rFonts w:ascii="Calibri" w:eastAsia="Calibri" w:hAnsi="Calibri" w:cs="Times New Roman"/>
          <w:sz w:val="12"/>
          <w:szCs w:val="12"/>
          <w:lang w:val="en-US"/>
        </w:rPr>
      </w:pPr>
    </w:p>
    <w:p w:rsidR="006077AB" w:rsidRPr="006077AB" w:rsidRDefault="006077AB" w:rsidP="006077AB">
      <w:pPr>
        <w:spacing w:after="0" w:line="240" w:lineRule="auto"/>
        <w:jc w:val="both"/>
        <w:rPr>
          <w:rFonts w:ascii="Calibri" w:eastAsia="Calibri" w:hAnsi="Calibri" w:cs="Times New Roman"/>
          <w:b/>
          <w:sz w:val="16"/>
          <w:szCs w:val="16"/>
          <w:lang w:val="en-US"/>
        </w:rPr>
      </w:pPr>
      <w:bookmarkStart w:id="1" w:name="_Hlk6320036"/>
      <w:r w:rsidRPr="006077AB">
        <w:rPr>
          <w:rFonts w:ascii="Calibri" w:eastAsia="Calibri" w:hAnsi="Calibri" w:cs="Times New Roman"/>
          <w:b/>
          <w:sz w:val="16"/>
          <w:szCs w:val="16"/>
          <w:u w:val="single"/>
          <w:lang w:val="en-US"/>
        </w:rPr>
        <w:t>Plagiarism</w:t>
      </w:r>
      <w:r w:rsidRPr="006077AB">
        <w:rPr>
          <w:rFonts w:ascii="Calibri" w:eastAsia="Calibri" w:hAnsi="Calibri" w:cs="Times New Roman"/>
          <w:b/>
          <w:sz w:val="16"/>
          <w:szCs w:val="16"/>
          <w:lang w:val="en-US"/>
        </w:rPr>
        <w:t>:</w:t>
      </w:r>
    </w:p>
    <w:bookmarkEnd w:id="1"/>
    <w:p w:rsidR="006077AB" w:rsidRPr="006077AB" w:rsidRDefault="006077AB" w:rsidP="006077AB">
      <w:pPr>
        <w:spacing w:after="0" w:line="240" w:lineRule="auto"/>
        <w:jc w:val="both"/>
        <w:rPr>
          <w:rFonts w:ascii="Calibri" w:eastAsia="Calibri" w:hAnsi="Calibri" w:cs="Times New Roman"/>
          <w:b/>
          <w:sz w:val="12"/>
          <w:szCs w:val="12"/>
          <w:lang w:val="en-US"/>
        </w:rPr>
      </w:pPr>
    </w:p>
    <w:p w:rsidR="006077AB" w:rsidRPr="006077AB" w:rsidRDefault="006077AB" w:rsidP="006077AB">
      <w:pPr>
        <w:spacing w:after="0" w:line="240" w:lineRule="auto"/>
        <w:rPr>
          <w:rFonts w:ascii="Calibri" w:eastAsia="Calibri" w:hAnsi="Calibri" w:cs="Times New Roman"/>
          <w:sz w:val="16"/>
          <w:szCs w:val="16"/>
          <w:lang w:val="en-US"/>
        </w:rPr>
      </w:pPr>
      <w:r w:rsidRPr="006077AB">
        <w:rPr>
          <w:rFonts w:ascii="Calibri" w:eastAsia="Calibri" w:hAnsi="Calibri" w:cs="Times New Roman"/>
          <w:sz w:val="16"/>
          <w:szCs w:val="16"/>
          <w:lang w:val="en-US"/>
        </w:rPr>
        <w:t xml:space="preserve">It is the responsibility of each student to understand the meaning of ‘plagiarism’ as defined in the Undergraduate or Graduate Calendars, and to avoid both committing plagiarism and aiding or abetting plagiarism by other students.  (Undergraduate Calendar Academic Regulations, section 12.0, or </w:t>
      </w:r>
      <w:hyperlink r:id="rId16" w:history="1">
        <w:r w:rsidRPr="006077AB">
          <w:rPr>
            <w:rFonts w:ascii="Calibri" w:eastAsia="Calibri" w:hAnsi="Calibri" w:cs="Times New Roman"/>
            <w:color w:val="0000FF"/>
            <w:sz w:val="16"/>
            <w:szCs w:val="16"/>
            <w:u w:val="single"/>
            <w:lang w:val="en-US"/>
          </w:rPr>
          <w:t>Academic Integrity &lt; Carleton University</w:t>
        </w:r>
      </w:hyperlink>
    </w:p>
    <w:p w:rsidR="006077AB" w:rsidRPr="006077AB" w:rsidRDefault="006077AB" w:rsidP="006077AB">
      <w:pPr>
        <w:spacing w:after="0" w:line="240" w:lineRule="auto"/>
        <w:rPr>
          <w:rFonts w:ascii="Calibri" w:eastAsia="Calibri" w:hAnsi="Calibri" w:cs="Times New Roman"/>
          <w:sz w:val="12"/>
          <w:szCs w:val="12"/>
          <w:lang w:val="en-US"/>
        </w:rPr>
      </w:pPr>
    </w:p>
    <w:p w:rsidR="006077AB" w:rsidRPr="006077AB" w:rsidRDefault="006077AB" w:rsidP="006077AB">
      <w:pPr>
        <w:spacing w:after="0" w:line="240" w:lineRule="auto"/>
        <w:rPr>
          <w:rFonts w:ascii="Calibri" w:eastAsia="Calibri" w:hAnsi="Calibri" w:cs="Times New Roman"/>
          <w:b/>
          <w:sz w:val="16"/>
          <w:szCs w:val="16"/>
          <w:u w:val="single"/>
          <w:lang w:val="en-US"/>
        </w:rPr>
      </w:pPr>
      <w:r w:rsidRPr="006077AB">
        <w:rPr>
          <w:rFonts w:ascii="Calibri" w:eastAsia="Calibri" w:hAnsi="Calibri" w:cs="Times New Roman"/>
          <w:b/>
          <w:sz w:val="16"/>
          <w:szCs w:val="16"/>
          <w:u w:val="single"/>
          <w:lang w:val="en-US"/>
        </w:rPr>
        <w:t>Academic Accommodation:</w:t>
      </w:r>
    </w:p>
    <w:p w:rsidR="006077AB" w:rsidRPr="006077AB" w:rsidRDefault="006077AB" w:rsidP="006077AB">
      <w:pPr>
        <w:spacing w:after="0" w:line="240" w:lineRule="auto"/>
        <w:rPr>
          <w:rFonts w:ascii="Calibri" w:eastAsia="Calibri" w:hAnsi="Calibri" w:cs="Times New Roman"/>
          <w:b/>
          <w:sz w:val="12"/>
          <w:szCs w:val="12"/>
          <w:lang w:val="en-US"/>
        </w:rPr>
      </w:pPr>
    </w:p>
    <w:p w:rsidR="006077AB" w:rsidRPr="006077AB" w:rsidRDefault="006077AB" w:rsidP="006077AB">
      <w:pPr>
        <w:autoSpaceDE w:val="0"/>
        <w:autoSpaceDN w:val="0"/>
        <w:adjustRightInd w:val="0"/>
        <w:spacing w:after="0" w:line="240" w:lineRule="auto"/>
        <w:contextualSpacing/>
        <w:rPr>
          <w:rFonts w:ascii="Calibri" w:eastAsia="Times New Roman" w:hAnsi="Calibri" w:cs="Times New Roman"/>
          <w:sz w:val="16"/>
          <w:szCs w:val="16"/>
          <w:lang w:val="en-US" w:bidi="pa-IN"/>
        </w:rPr>
      </w:pPr>
      <w:r w:rsidRPr="006077AB">
        <w:rPr>
          <w:rFonts w:ascii="Calibri" w:eastAsia="Times New Roman" w:hAnsi="Calibri" w:cs="Times New Roman"/>
          <w:sz w:val="16"/>
          <w:szCs w:val="16"/>
          <w:lang w:val="en-US" w:bidi="pa-IN"/>
        </w:rPr>
        <w:t>You may need special arrangements to meet your academic obligations during the term:</w:t>
      </w:r>
    </w:p>
    <w:p w:rsidR="006077AB" w:rsidRPr="006077AB" w:rsidRDefault="006077AB" w:rsidP="006077AB">
      <w:pPr>
        <w:autoSpaceDE w:val="0"/>
        <w:autoSpaceDN w:val="0"/>
        <w:adjustRightInd w:val="0"/>
        <w:spacing w:after="0" w:line="240" w:lineRule="auto"/>
        <w:contextualSpacing/>
        <w:rPr>
          <w:rFonts w:ascii="Calibri" w:eastAsia="Times New Roman" w:hAnsi="Calibri" w:cs="Times New Roman"/>
          <w:sz w:val="12"/>
          <w:szCs w:val="12"/>
          <w:lang w:val="en-US" w:bidi="pa-IN"/>
        </w:rPr>
      </w:pPr>
    </w:p>
    <w:p w:rsidR="006077AB" w:rsidRPr="006077AB" w:rsidRDefault="006077AB" w:rsidP="006077AB">
      <w:pPr>
        <w:numPr>
          <w:ilvl w:val="0"/>
          <w:numId w:val="3"/>
        </w:numPr>
        <w:autoSpaceDE w:val="0"/>
        <w:autoSpaceDN w:val="0"/>
        <w:adjustRightInd w:val="0"/>
        <w:spacing w:after="0" w:line="240" w:lineRule="auto"/>
        <w:ind w:left="180" w:hanging="180"/>
        <w:contextualSpacing/>
        <w:rPr>
          <w:rFonts w:ascii="Calibri" w:eastAsia="Times New Roman" w:hAnsi="Calibri" w:cs="Times New Roman"/>
          <w:sz w:val="16"/>
          <w:szCs w:val="16"/>
          <w:lang w:val="en-US" w:bidi="pa-IN"/>
        </w:rPr>
      </w:pPr>
      <w:r w:rsidRPr="006077AB">
        <w:rPr>
          <w:rFonts w:ascii="Calibri" w:eastAsia="Times New Roman" w:hAnsi="Calibri" w:cs="Times New Roman"/>
          <w:i/>
          <w:sz w:val="16"/>
          <w:szCs w:val="16"/>
          <w:lang w:val="en-US" w:bidi="pa-IN"/>
        </w:rPr>
        <w:t>Pregnancy or religious obligation</w:t>
      </w:r>
      <w:r w:rsidRPr="006077AB">
        <w:rPr>
          <w:rFonts w:ascii="Calibri" w:eastAsia="Times New Roman" w:hAnsi="Calibri" w:cs="Times New Roman"/>
          <w:sz w:val="16"/>
          <w:szCs w:val="16"/>
          <w:lang w:val="en-US" w:bidi="pa-IN"/>
        </w:rPr>
        <w:t>: write to your professor with any requests for academic accommodation during the first two weeks of class, or as soon as possible after the need for accommodation is known to exist. For more details visit the</w:t>
      </w:r>
      <w:hyperlink r:id="rId17" w:history="1">
        <w:r w:rsidRPr="006077AB">
          <w:rPr>
            <w:rFonts w:ascii="Calibri" w:eastAsia="Times New Roman" w:hAnsi="Calibri" w:cs="Times New Roman"/>
            <w:color w:val="0000FF"/>
            <w:sz w:val="16"/>
            <w:szCs w:val="16"/>
            <w:u w:val="single"/>
            <w:lang w:val="en-US" w:bidi="pa-IN"/>
          </w:rPr>
          <w:t xml:space="preserve"> Equity Services</w:t>
        </w:r>
      </w:hyperlink>
      <w:r w:rsidRPr="006077AB">
        <w:rPr>
          <w:rFonts w:ascii="Calibri" w:eastAsia="Times New Roman" w:hAnsi="Calibri" w:cs="Times New Roman"/>
          <w:sz w:val="16"/>
          <w:szCs w:val="16"/>
          <w:lang w:val="en-US" w:bidi="pa-IN"/>
        </w:rPr>
        <w:t xml:space="preserve"> website.  </w:t>
      </w:r>
    </w:p>
    <w:p w:rsidR="006077AB" w:rsidRPr="006077AB" w:rsidRDefault="006077AB" w:rsidP="006077AB">
      <w:pPr>
        <w:spacing w:after="0" w:line="240" w:lineRule="auto"/>
        <w:ind w:left="180" w:hanging="180"/>
        <w:rPr>
          <w:rFonts w:ascii="Calibri" w:eastAsia="Times New Roman" w:hAnsi="Calibri" w:cs="Times New Roman"/>
          <w:sz w:val="12"/>
          <w:szCs w:val="12"/>
          <w:lang w:val="en-US" w:bidi="pa-IN"/>
        </w:rPr>
      </w:pPr>
    </w:p>
    <w:p w:rsidR="006077AB" w:rsidRPr="006077AB" w:rsidRDefault="006077AB" w:rsidP="006077AB">
      <w:pPr>
        <w:spacing w:after="0" w:line="240" w:lineRule="auto"/>
        <w:ind w:left="180" w:hanging="180"/>
        <w:rPr>
          <w:rFonts w:ascii="Calibri" w:eastAsia="Times New Roman" w:hAnsi="Calibri" w:cs="Times New Roman"/>
          <w:b/>
          <w:bCs/>
          <w:color w:val="000000"/>
          <w:sz w:val="12"/>
          <w:szCs w:val="12"/>
          <w:lang w:bidi="pa-IN"/>
        </w:rPr>
        <w:sectPr w:rsidR="006077AB" w:rsidRPr="006077AB" w:rsidSect="000E5EE3">
          <w:type w:val="continuous"/>
          <w:pgSz w:w="12240" w:h="15840"/>
          <w:pgMar w:top="446" w:right="540" w:bottom="720" w:left="990" w:header="720" w:footer="0" w:gutter="0"/>
          <w:cols w:space="720"/>
          <w:docGrid w:linePitch="360"/>
        </w:sectPr>
      </w:pPr>
    </w:p>
    <w:p w:rsidR="006077AB" w:rsidRPr="006077AB" w:rsidRDefault="006077AB" w:rsidP="006077AB">
      <w:pPr>
        <w:numPr>
          <w:ilvl w:val="0"/>
          <w:numId w:val="3"/>
        </w:numPr>
        <w:spacing w:after="0" w:line="240" w:lineRule="auto"/>
        <w:ind w:left="180" w:hanging="180"/>
        <w:contextualSpacing/>
        <w:rPr>
          <w:rFonts w:ascii="Calibri" w:eastAsia="Calibri" w:hAnsi="Calibri" w:cs="Times New Roman"/>
          <w:b/>
          <w:sz w:val="20"/>
          <w:szCs w:val="20"/>
          <w:u w:val="single"/>
          <w:lang w:val="en-US"/>
        </w:rPr>
      </w:pPr>
      <w:r w:rsidRPr="006077AB">
        <w:rPr>
          <w:rFonts w:ascii="Calibri" w:eastAsia="Times New Roman" w:hAnsi="Calibri" w:cs="Times New Roman"/>
          <w:bCs/>
          <w:i/>
          <w:color w:val="000000"/>
          <w:sz w:val="16"/>
          <w:szCs w:val="16"/>
          <w:lang w:bidi="pa-IN"/>
        </w:rPr>
        <w:t>Academic accommodations for students with disabilities:</w:t>
      </w:r>
      <w:r w:rsidRPr="006077AB">
        <w:rPr>
          <w:rFonts w:ascii="Calibri" w:eastAsia="Times New Roman" w:hAnsi="Calibri" w:cs="Times New Roman"/>
          <w:b/>
          <w:bCs/>
          <w:color w:val="000000"/>
          <w:sz w:val="16"/>
          <w:szCs w:val="16"/>
          <w:lang w:bidi="pa-IN"/>
        </w:rPr>
        <w:t xml:space="preserve"> </w:t>
      </w:r>
      <w:r w:rsidRPr="006077AB">
        <w:rPr>
          <w:rFonts w:ascii="Calibri" w:eastAsia="Times New Roman" w:hAnsi="Calibri" w:cs="Times New Roman"/>
          <w:color w:val="000000"/>
          <w:sz w:val="16"/>
          <w:szCs w:val="16"/>
          <w:lang w:bidi="pa-IN"/>
        </w:rPr>
        <w:t xml:space="preserve">The </w:t>
      </w:r>
      <w:hyperlink r:id="rId18" w:history="1">
        <w:r w:rsidRPr="006077AB">
          <w:rPr>
            <w:rFonts w:ascii="Calibri" w:eastAsia="Times New Roman" w:hAnsi="Calibri" w:cs="Times New Roman"/>
            <w:bCs/>
            <w:color w:val="0000FF"/>
            <w:sz w:val="16"/>
            <w:szCs w:val="16"/>
            <w:u w:val="single"/>
            <w:lang w:bidi="pa-IN"/>
          </w:rPr>
          <w:t>Paul Menton Centre</w:t>
        </w:r>
      </w:hyperlink>
      <w:r w:rsidRPr="006077AB">
        <w:rPr>
          <w:rFonts w:ascii="Calibri" w:eastAsia="Times New Roman" w:hAnsi="Calibri" w:cs="Times New Roman"/>
          <w:color w:val="000000"/>
          <w:sz w:val="16"/>
          <w:szCs w:val="16"/>
          <w:lang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9" w:history="1">
        <w:r w:rsidRPr="006077AB">
          <w:rPr>
            <w:rFonts w:ascii="Calibri" w:eastAsia="Times New Roman" w:hAnsi="Calibri" w:cs="Times New Roman"/>
            <w:color w:val="000000"/>
            <w:sz w:val="16"/>
            <w:szCs w:val="16"/>
            <w:u w:val="single"/>
            <w:lang w:bidi="pa-IN"/>
          </w:rPr>
          <w:t>pmc@carleton.ca</w:t>
        </w:r>
      </w:hyperlink>
      <w:r w:rsidRPr="006077AB">
        <w:rPr>
          <w:rFonts w:ascii="Calibri" w:eastAsia="Times New Roman" w:hAnsi="Calibri" w:cs="Times New Roman"/>
          <w:color w:val="000000"/>
          <w:sz w:val="16"/>
          <w:szCs w:val="16"/>
          <w:lang w:bidi="pa-IN"/>
        </w:rPr>
        <w:t xml:space="preserve"> for a formal evaluation. If you are already registered with the PMC, contact your PMC coordinator to send your </w:t>
      </w:r>
      <w:r w:rsidRPr="006077AB">
        <w:rPr>
          <w:rFonts w:ascii="Calibri" w:eastAsia="Times New Roman" w:hAnsi="Calibri" w:cs="Times New Roman"/>
          <w:bCs/>
          <w:iCs/>
          <w:color w:val="000000"/>
          <w:sz w:val="16"/>
          <w:szCs w:val="16"/>
          <w:lang w:bidi="pa-IN"/>
        </w:rPr>
        <w:t>Letter of Accommodation</w:t>
      </w:r>
      <w:r w:rsidRPr="006077AB">
        <w:rPr>
          <w:rFonts w:ascii="Calibri" w:eastAsia="Times New Roman" w:hAnsi="Calibri" w:cs="Times New Roman"/>
          <w:color w:val="000000"/>
          <w:sz w:val="16"/>
          <w:szCs w:val="16"/>
          <w:lang w:bidi="pa-IN"/>
        </w:rPr>
        <w:t xml:space="preserve"> at the beginning of the term, and no later than two weeks before the first in-class test or exam requiring accommodation.  After requesting accommodation from PMC, meet with your professor to ensure accommodation arrangements are made.  </w:t>
      </w:r>
    </w:p>
    <w:p w:rsidR="006077AB" w:rsidRPr="006077AB" w:rsidRDefault="006077AB" w:rsidP="006077AB">
      <w:pPr>
        <w:spacing w:after="0" w:line="240" w:lineRule="auto"/>
        <w:jc w:val="both"/>
        <w:rPr>
          <w:rFonts w:ascii="Calibri" w:eastAsia="Calibri" w:hAnsi="Calibri" w:cs="Times New Roman"/>
          <w:b/>
          <w:sz w:val="12"/>
          <w:szCs w:val="12"/>
          <w:u w:val="single"/>
          <w:lang w:val="en-US"/>
        </w:rPr>
      </w:pPr>
    </w:p>
    <w:p w:rsidR="006077AB" w:rsidRPr="006077AB" w:rsidRDefault="006077AB" w:rsidP="006077AB">
      <w:pPr>
        <w:spacing w:after="0" w:line="240" w:lineRule="auto"/>
        <w:jc w:val="both"/>
        <w:rPr>
          <w:rFonts w:ascii="Calibri" w:eastAsia="Calibri" w:hAnsi="Calibri" w:cs="Times New Roman"/>
          <w:b/>
          <w:sz w:val="16"/>
          <w:szCs w:val="16"/>
          <w:lang w:val="en-US"/>
        </w:rPr>
      </w:pPr>
      <w:r w:rsidRPr="006077AB">
        <w:rPr>
          <w:rFonts w:ascii="Calibri" w:eastAsia="Calibri" w:hAnsi="Calibri" w:cs="Times New Roman"/>
          <w:b/>
          <w:sz w:val="16"/>
          <w:szCs w:val="16"/>
          <w:u w:val="single"/>
          <w:lang w:val="en-US"/>
        </w:rPr>
        <w:t>Important Dates</w:t>
      </w:r>
      <w:r w:rsidRPr="006077AB">
        <w:rPr>
          <w:rFonts w:ascii="Calibri" w:eastAsia="Calibri" w:hAnsi="Calibri" w:cs="Times New Roman"/>
          <w:b/>
          <w:sz w:val="16"/>
          <w:szCs w:val="16"/>
          <w:lang w:val="en-US"/>
        </w:rPr>
        <w:t>:</w:t>
      </w:r>
    </w:p>
    <w:p w:rsidR="006077AB" w:rsidRPr="006077AB" w:rsidRDefault="006077AB" w:rsidP="006077AB">
      <w:pPr>
        <w:spacing w:after="0" w:line="240" w:lineRule="auto"/>
        <w:rPr>
          <w:rFonts w:ascii="Calibri" w:eastAsia="Times New Roman" w:hAnsi="Calibri" w:cs="Raavi"/>
          <w:sz w:val="12"/>
          <w:szCs w:val="12"/>
          <w:lang w:bidi="pa-I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5350"/>
      </w:tblGrid>
      <w:tr w:rsidR="006077AB" w:rsidRPr="006077AB" w:rsidTr="00D87E32">
        <w:tc>
          <w:tcPr>
            <w:tcW w:w="5350" w:type="dxa"/>
          </w:tcPr>
          <w:p w:rsidR="006077AB" w:rsidRPr="006077AB" w:rsidRDefault="006077AB" w:rsidP="006077AB">
            <w:pPr>
              <w:tabs>
                <w:tab w:val="left" w:pos="851"/>
              </w:tabs>
              <w:ind w:left="851" w:hanging="958"/>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May 6</w:t>
            </w:r>
            <w:r w:rsidRPr="006077AB">
              <w:rPr>
                <w:rFonts w:ascii="Calibri" w:eastAsia="Calibri" w:hAnsi="Calibri" w:cs="Times New Roman"/>
                <w:snapToGrid w:val="0"/>
                <w:sz w:val="16"/>
                <w:szCs w:val="16"/>
                <w:lang w:val="en-US"/>
              </w:rPr>
              <w:tab/>
              <w:t>Classes start.</w:t>
            </w:r>
          </w:p>
          <w:p w:rsidR="006077AB" w:rsidRPr="006077AB" w:rsidRDefault="006077AB" w:rsidP="006077AB">
            <w:pPr>
              <w:tabs>
                <w:tab w:val="left" w:pos="851"/>
              </w:tabs>
              <w:ind w:left="851" w:hanging="958"/>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May 13</w:t>
            </w:r>
            <w:r w:rsidRPr="006077AB">
              <w:rPr>
                <w:rFonts w:ascii="Calibri" w:eastAsia="Calibri" w:hAnsi="Calibri" w:cs="Times New Roman"/>
                <w:snapToGrid w:val="0"/>
                <w:sz w:val="16"/>
                <w:szCs w:val="16"/>
                <w:lang w:val="en-US"/>
              </w:rPr>
              <w:tab/>
              <w:t xml:space="preserve">Last day for registration and course changes for </w:t>
            </w:r>
            <w:r w:rsidRPr="006077AB">
              <w:rPr>
                <w:rFonts w:ascii="Calibri" w:eastAsia="Calibri" w:hAnsi="Calibri" w:cs="Times New Roman"/>
                <w:snapToGrid w:val="0"/>
                <w:sz w:val="16"/>
                <w:szCs w:val="16"/>
                <w:u w:val="single"/>
                <w:lang w:val="en-US"/>
              </w:rPr>
              <w:t>early</w:t>
            </w:r>
            <w:r w:rsidRPr="006077AB">
              <w:rPr>
                <w:rFonts w:ascii="Calibri" w:eastAsia="Calibri" w:hAnsi="Calibri" w:cs="Times New Roman"/>
                <w:snapToGrid w:val="0"/>
                <w:sz w:val="16"/>
                <w:szCs w:val="16"/>
                <w:lang w:val="en-US"/>
              </w:rPr>
              <w:t xml:space="preserve"> summer courses.</w:t>
            </w:r>
          </w:p>
          <w:p w:rsidR="006077AB" w:rsidRPr="006077AB" w:rsidRDefault="006077AB" w:rsidP="006077AB">
            <w:pPr>
              <w:tabs>
                <w:tab w:val="left" w:pos="851"/>
              </w:tabs>
              <w:ind w:left="851" w:hanging="958"/>
              <w:rPr>
                <w:rFonts w:ascii="Calibri" w:eastAsia="Calibri" w:hAnsi="Calibri" w:cs="Arial"/>
                <w:sz w:val="16"/>
                <w:szCs w:val="16"/>
                <w:lang w:val="en-US"/>
              </w:rPr>
            </w:pPr>
            <w:r w:rsidRPr="006077AB">
              <w:rPr>
                <w:rFonts w:ascii="Calibri" w:eastAsia="Calibri" w:hAnsi="Calibri" w:cs="Arial"/>
                <w:bCs/>
                <w:sz w:val="16"/>
                <w:szCs w:val="16"/>
                <w:lang w:val="en-US"/>
              </w:rPr>
              <w:t>May 17</w:t>
            </w:r>
            <w:r w:rsidRPr="006077AB">
              <w:rPr>
                <w:rFonts w:ascii="Calibri" w:eastAsia="Calibri" w:hAnsi="Calibri" w:cs="Arial"/>
                <w:b/>
                <w:bCs/>
                <w:sz w:val="16"/>
                <w:szCs w:val="16"/>
                <w:lang w:val="en-US"/>
              </w:rPr>
              <w:tab/>
            </w:r>
            <w:r w:rsidRPr="006077AB">
              <w:rPr>
                <w:rFonts w:ascii="Calibri" w:eastAsia="Calibri" w:hAnsi="Calibri" w:cs="Arial"/>
                <w:sz w:val="16"/>
                <w:szCs w:val="16"/>
                <w:lang w:val="en-US"/>
              </w:rPr>
              <w:t xml:space="preserve">Last day for registration and course changes for </w:t>
            </w:r>
            <w:r w:rsidRPr="006077AB">
              <w:rPr>
                <w:rFonts w:ascii="Calibri" w:eastAsia="Calibri" w:hAnsi="Calibri" w:cs="Arial"/>
                <w:sz w:val="16"/>
                <w:szCs w:val="16"/>
                <w:u w:val="single"/>
                <w:lang w:val="en-US"/>
              </w:rPr>
              <w:t>full</w:t>
            </w:r>
            <w:r w:rsidRPr="006077AB">
              <w:rPr>
                <w:rFonts w:ascii="Calibri" w:eastAsia="Calibri" w:hAnsi="Calibri" w:cs="Arial"/>
                <w:sz w:val="16"/>
                <w:szCs w:val="16"/>
                <w:lang w:val="en-US"/>
              </w:rPr>
              <w:t xml:space="preserve"> summer courses.</w:t>
            </w:r>
          </w:p>
          <w:p w:rsidR="006077AB" w:rsidRPr="006077AB" w:rsidRDefault="006077AB" w:rsidP="006077AB">
            <w:pPr>
              <w:tabs>
                <w:tab w:val="left" w:pos="851"/>
              </w:tabs>
              <w:ind w:left="851" w:hanging="958"/>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May 20</w:t>
            </w:r>
            <w:r w:rsidRPr="006077AB">
              <w:rPr>
                <w:rFonts w:ascii="Calibri" w:eastAsia="Calibri" w:hAnsi="Calibri" w:cs="Times New Roman"/>
                <w:snapToGrid w:val="0"/>
                <w:sz w:val="16"/>
                <w:szCs w:val="16"/>
                <w:lang w:val="en-US"/>
              </w:rPr>
              <w:tab/>
              <w:t>Statutory holiday, University closed.</w:t>
            </w:r>
          </w:p>
          <w:p w:rsidR="006077AB" w:rsidRPr="006077AB" w:rsidRDefault="006077AB" w:rsidP="006077AB">
            <w:pPr>
              <w:tabs>
                <w:tab w:val="left" w:pos="851"/>
              </w:tabs>
              <w:ind w:left="851" w:hanging="958"/>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May 24</w:t>
            </w:r>
            <w:r w:rsidRPr="006077AB">
              <w:rPr>
                <w:rFonts w:ascii="Calibri" w:eastAsia="Calibri" w:hAnsi="Calibri" w:cs="Times New Roman"/>
                <w:snapToGrid w:val="0"/>
                <w:lang w:val="en-US"/>
              </w:rPr>
              <w:tab/>
            </w:r>
            <w:r w:rsidRPr="006077AB">
              <w:rPr>
                <w:rFonts w:ascii="Calibri" w:eastAsia="Calibri" w:hAnsi="Calibri" w:cs="Times New Roman"/>
                <w:snapToGrid w:val="0"/>
                <w:sz w:val="16"/>
                <w:szCs w:val="16"/>
                <w:lang w:val="en-US"/>
              </w:rPr>
              <w:t xml:space="preserve">Last day for a full fee adjustment when withdrawing from </w:t>
            </w:r>
            <w:r w:rsidRPr="006077AB">
              <w:rPr>
                <w:rFonts w:ascii="Calibri" w:eastAsia="Calibri" w:hAnsi="Calibri" w:cs="Times New Roman"/>
                <w:snapToGrid w:val="0"/>
                <w:sz w:val="16"/>
                <w:szCs w:val="16"/>
                <w:u w:val="single"/>
                <w:lang w:val="en-US"/>
              </w:rPr>
              <w:t>early</w:t>
            </w:r>
            <w:r w:rsidRPr="006077AB">
              <w:rPr>
                <w:rFonts w:ascii="Calibri" w:eastAsia="Calibri" w:hAnsi="Calibri" w:cs="Times New Roman"/>
                <w:snapToGrid w:val="0"/>
                <w:sz w:val="16"/>
                <w:szCs w:val="16"/>
                <w:lang w:val="en-US"/>
              </w:rPr>
              <w:t xml:space="preserve"> and </w:t>
            </w:r>
            <w:r w:rsidRPr="006077AB">
              <w:rPr>
                <w:rFonts w:ascii="Calibri" w:eastAsia="Calibri" w:hAnsi="Calibri" w:cs="Times New Roman"/>
                <w:snapToGrid w:val="0"/>
                <w:sz w:val="16"/>
                <w:szCs w:val="16"/>
                <w:u w:val="single"/>
                <w:lang w:val="en-US"/>
              </w:rPr>
              <w:t>full</w:t>
            </w:r>
            <w:r w:rsidRPr="006077AB">
              <w:rPr>
                <w:rFonts w:ascii="Calibri" w:eastAsia="Calibri" w:hAnsi="Calibri" w:cs="Times New Roman"/>
                <w:snapToGrid w:val="0"/>
                <w:sz w:val="16"/>
                <w:szCs w:val="16"/>
                <w:lang w:val="en-US"/>
              </w:rPr>
              <w:t xml:space="preserve"> summer courses. Withdrawals after this date will result in a permanent notation of WDN on the official transcript. </w:t>
            </w:r>
          </w:p>
          <w:p w:rsidR="006077AB" w:rsidRPr="006077AB" w:rsidRDefault="006077AB" w:rsidP="006077AB">
            <w:pPr>
              <w:tabs>
                <w:tab w:val="left" w:pos="851"/>
              </w:tabs>
              <w:ind w:left="851" w:hanging="958"/>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June 11</w:t>
            </w:r>
            <w:r w:rsidRPr="006077AB">
              <w:rPr>
                <w:rFonts w:ascii="Calibri" w:eastAsia="Calibri" w:hAnsi="Calibri" w:cs="Times New Roman"/>
                <w:snapToGrid w:val="0"/>
                <w:sz w:val="16"/>
                <w:szCs w:val="16"/>
                <w:lang w:val="en-US"/>
              </w:rPr>
              <w:tab/>
              <w:t xml:space="preserve">Last day for summative tests or examinations, or formative tests or examinations totaling more than 15% of the final grade for </w:t>
            </w:r>
            <w:r w:rsidRPr="006077AB">
              <w:rPr>
                <w:rFonts w:ascii="Calibri" w:eastAsia="Calibri" w:hAnsi="Calibri" w:cs="Times New Roman"/>
                <w:snapToGrid w:val="0"/>
                <w:sz w:val="16"/>
                <w:szCs w:val="16"/>
                <w:u w:val="single"/>
                <w:lang w:val="en-US"/>
              </w:rPr>
              <w:t>early</w:t>
            </w:r>
            <w:r w:rsidRPr="006077AB">
              <w:rPr>
                <w:rFonts w:ascii="Calibri" w:eastAsia="Calibri" w:hAnsi="Calibri" w:cs="Times New Roman"/>
                <w:snapToGrid w:val="0"/>
                <w:sz w:val="16"/>
                <w:szCs w:val="16"/>
                <w:lang w:val="en-US"/>
              </w:rPr>
              <w:t xml:space="preserve"> summer courses before the official examination period.</w:t>
            </w:r>
          </w:p>
          <w:p w:rsidR="006077AB" w:rsidRPr="006077AB" w:rsidRDefault="006077AB" w:rsidP="006077AB">
            <w:pPr>
              <w:tabs>
                <w:tab w:val="left" w:pos="851"/>
              </w:tabs>
              <w:ind w:left="851" w:hanging="958"/>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June 18</w:t>
            </w:r>
            <w:r w:rsidRPr="006077AB">
              <w:rPr>
                <w:rFonts w:ascii="Calibri" w:eastAsia="Calibri" w:hAnsi="Calibri" w:cs="Times New Roman"/>
                <w:snapToGrid w:val="0"/>
                <w:sz w:val="16"/>
                <w:szCs w:val="16"/>
                <w:lang w:val="en-US"/>
              </w:rPr>
              <w:tab/>
              <w:t xml:space="preserve">Last day for </w:t>
            </w:r>
            <w:r w:rsidRPr="006077AB">
              <w:rPr>
                <w:rFonts w:ascii="Calibri" w:eastAsia="Calibri" w:hAnsi="Calibri" w:cs="Times New Roman"/>
                <w:snapToGrid w:val="0"/>
                <w:sz w:val="16"/>
                <w:szCs w:val="16"/>
                <w:u w:val="single"/>
                <w:lang w:val="en-US"/>
              </w:rPr>
              <w:t>early</w:t>
            </w:r>
            <w:r w:rsidRPr="006077AB">
              <w:rPr>
                <w:rFonts w:ascii="Calibri" w:eastAsia="Calibri" w:hAnsi="Calibri" w:cs="Times New Roman"/>
                <w:snapToGrid w:val="0"/>
                <w:sz w:val="16"/>
                <w:szCs w:val="16"/>
                <w:lang w:val="en-US"/>
              </w:rPr>
              <w:t xml:space="preserve"> summer classes.  </w:t>
            </w:r>
          </w:p>
          <w:p w:rsidR="006077AB" w:rsidRPr="006077AB" w:rsidRDefault="006077AB" w:rsidP="006077AB">
            <w:pPr>
              <w:tabs>
                <w:tab w:val="left" w:pos="851"/>
              </w:tabs>
              <w:ind w:left="851" w:hanging="958"/>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ab/>
              <w:t>Last day for handing in term work.</w:t>
            </w:r>
          </w:p>
          <w:p w:rsidR="006077AB" w:rsidRPr="006077AB" w:rsidRDefault="006077AB" w:rsidP="006077AB">
            <w:pPr>
              <w:tabs>
                <w:tab w:val="left" w:pos="851"/>
              </w:tabs>
              <w:ind w:left="851" w:hanging="958"/>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ab/>
              <w:t xml:space="preserve">Last day for academic withdrawal from </w:t>
            </w:r>
            <w:r w:rsidRPr="006077AB">
              <w:rPr>
                <w:rFonts w:ascii="Calibri" w:eastAsia="Calibri" w:hAnsi="Calibri" w:cs="Times New Roman"/>
                <w:snapToGrid w:val="0"/>
                <w:sz w:val="16"/>
                <w:szCs w:val="16"/>
                <w:u w:val="single"/>
                <w:lang w:val="en-US"/>
              </w:rPr>
              <w:t>early</w:t>
            </w:r>
            <w:r w:rsidRPr="006077AB">
              <w:rPr>
                <w:rFonts w:ascii="Calibri" w:eastAsia="Calibri" w:hAnsi="Calibri" w:cs="Times New Roman"/>
                <w:snapToGrid w:val="0"/>
                <w:sz w:val="16"/>
                <w:szCs w:val="16"/>
                <w:lang w:val="en-US"/>
              </w:rPr>
              <w:t xml:space="preserve"> summer courses.</w:t>
            </w:r>
          </w:p>
          <w:p w:rsidR="006077AB" w:rsidRPr="006077AB" w:rsidRDefault="006077AB" w:rsidP="006077AB">
            <w:pPr>
              <w:tabs>
                <w:tab w:val="left" w:pos="851"/>
              </w:tabs>
              <w:ind w:left="851" w:hanging="958"/>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June 21-27</w:t>
            </w:r>
            <w:r w:rsidRPr="006077AB">
              <w:rPr>
                <w:rFonts w:ascii="Calibri" w:eastAsia="Calibri" w:hAnsi="Calibri" w:cs="Times New Roman"/>
                <w:snapToGrid w:val="0"/>
                <w:sz w:val="16"/>
                <w:szCs w:val="16"/>
                <w:lang w:val="en-US"/>
              </w:rPr>
              <w:tab/>
              <w:t>Final examinations.</w:t>
            </w:r>
          </w:p>
          <w:p w:rsidR="006077AB" w:rsidRPr="006077AB" w:rsidRDefault="006077AB" w:rsidP="006077AB">
            <w:pPr>
              <w:tabs>
                <w:tab w:val="left" w:pos="851"/>
              </w:tabs>
              <w:ind w:left="851" w:hanging="958"/>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June 27</w:t>
            </w:r>
            <w:r w:rsidRPr="006077AB">
              <w:rPr>
                <w:rFonts w:ascii="Calibri" w:eastAsia="Calibri" w:hAnsi="Calibri" w:cs="Times New Roman"/>
                <w:snapToGrid w:val="0"/>
                <w:sz w:val="16"/>
                <w:szCs w:val="16"/>
                <w:lang w:val="en-US"/>
              </w:rPr>
              <w:tab/>
              <w:t>Take-home examinations for early summer courses are due.</w:t>
            </w:r>
          </w:p>
          <w:p w:rsidR="006077AB" w:rsidRPr="006077AB" w:rsidRDefault="006077AB" w:rsidP="006077AB">
            <w:pPr>
              <w:tabs>
                <w:tab w:val="left" w:pos="851"/>
              </w:tabs>
              <w:ind w:left="851" w:hanging="958"/>
              <w:jc w:val="both"/>
              <w:rPr>
                <w:rFonts w:ascii="Calibri" w:eastAsia="Calibri" w:hAnsi="Calibri" w:cs="Times New Roman"/>
                <w:snapToGrid w:val="0"/>
                <w:sz w:val="16"/>
                <w:szCs w:val="16"/>
                <w:lang w:val="en-US"/>
              </w:rPr>
            </w:pPr>
          </w:p>
        </w:tc>
        <w:tc>
          <w:tcPr>
            <w:tcW w:w="5350" w:type="dxa"/>
          </w:tcPr>
          <w:p w:rsidR="006077AB" w:rsidRPr="006077AB" w:rsidRDefault="006077AB" w:rsidP="006077AB">
            <w:pPr>
              <w:tabs>
                <w:tab w:val="left" w:pos="851"/>
              </w:tabs>
              <w:ind w:left="851" w:hanging="851"/>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July 1</w:t>
            </w:r>
            <w:r w:rsidRPr="006077AB">
              <w:rPr>
                <w:rFonts w:ascii="Calibri" w:eastAsia="Calibri" w:hAnsi="Calibri" w:cs="Times New Roman"/>
                <w:snapToGrid w:val="0"/>
                <w:sz w:val="16"/>
                <w:szCs w:val="16"/>
                <w:lang w:val="en-US"/>
              </w:rPr>
              <w:tab/>
              <w:t>Statutory holiday, University closed.</w:t>
            </w:r>
          </w:p>
          <w:p w:rsidR="006077AB" w:rsidRPr="006077AB" w:rsidRDefault="006077AB" w:rsidP="006077AB">
            <w:pPr>
              <w:tabs>
                <w:tab w:val="left" w:pos="851"/>
              </w:tabs>
              <w:ind w:left="851" w:hanging="851"/>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July 2</w:t>
            </w:r>
            <w:r w:rsidRPr="006077AB">
              <w:rPr>
                <w:rFonts w:ascii="Calibri" w:eastAsia="Calibri" w:hAnsi="Calibri" w:cs="Times New Roman"/>
                <w:snapToGrid w:val="0"/>
                <w:sz w:val="16"/>
                <w:szCs w:val="16"/>
                <w:lang w:val="en-US"/>
              </w:rPr>
              <w:tab/>
              <w:t>Late summer courses begin and full summer courses resume.</w:t>
            </w:r>
          </w:p>
          <w:p w:rsidR="006077AB" w:rsidRPr="006077AB" w:rsidRDefault="006077AB" w:rsidP="006077AB">
            <w:pPr>
              <w:tabs>
                <w:tab w:val="left" w:pos="851"/>
              </w:tabs>
              <w:ind w:left="851" w:hanging="851"/>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July 9</w:t>
            </w:r>
            <w:r w:rsidRPr="006077AB">
              <w:rPr>
                <w:rFonts w:ascii="Calibri" w:eastAsia="Calibri" w:hAnsi="Calibri" w:cs="Times New Roman"/>
                <w:snapToGrid w:val="0"/>
                <w:sz w:val="16"/>
                <w:szCs w:val="16"/>
                <w:lang w:val="en-US"/>
              </w:rPr>
              <w:tab/>
              <w:t>Last day for registration and course changes for late summer courses.</w:t>
            </w:r>
          </w:p>
          <w:p w:rsidR="006077AB" w:rsidRPr="006077AB" w:rsidRDefault="006077AB" w:rsidP="006077AB">
            <w:pPr>
              <w:tabs>
                <w:tab w:val="left" w:pos="851"/>
              </w:tabs>
              <w:ind w:left="851" w:hanging="851"/>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July 22</w:t>
            </w:r>
            <w:r w:rsidRPr="006077AB">
              <w:rPr>
                <w:rFonts w:ascii="Calibri" w:eastAsia="Calibri" w:hAnsi="Calibri" w:cs="Times New Roman"/>
                <w:snapToGrid w:val="0"/>
                <w:sz w:val="16"/>
                <w:szCs w:val="16"/>
                <w:lang w:val="en-US"/>
              </w:rPr>
              <w:tab/>
            </w:r>
            <w:r w:rsidRPr="006077AB">
              <w:rPr>
                <w:rFonts w:ascii="Calibri" w:eastAsia="Calibri" w:hAnsi="Calibri" w:cs="Arial"/>
                <w:sz w:val="16"/>
                <w:szCs w:val="16"/>
                <w:lang w:val="en-US"/>
              </w:rPr>
              <w:t xml:space="preserve">Last day to withdraw from late summer courses with a full fee adjustment. </w:t>
            </w:r>
            <w:r w:rsidRPr="006077AB">
              <w:rPr>
                <w:rFonts w:ascii="Calibri" w:eastAsia="Calibri" w:hAnsi="Calibri" w:cs="Times New Roman"/>
                <w:snapToGrid w:val="0"/>
                <w:sz w:val="16"/>
                <w:szCs w:val="16"/>
                <w:lang w:val="en-US"/>
              </w:rPr>
              <w:t xml:space="preserve">Withdrawals after this date will result in a permanent notation of WDN on the official transcript. </w:t>
            </w:r>
          </w:p>
          <w:p w:rsidR="006077AB" w:rsidRPr="006077AB" w:rsidRDefault="006077AB" w:rsidP="006077AB">
            <w:pPr>
              <w:tabs>
                <w:tab w:val="left" w:pos="851"/>
              </w:tabs>
              <w:ind w:left="851" w:hanging="851"/>
              <w:jc w:val="both"/>
              <w:rPr>
                <w:rFonts w:ascii="Calibri" w:eastAsia="Calibri" w:hAnsi="Calibri" w:cs="Arial"/>
                <w:sz w:val="16"/>
                <w:szCs w:val="16"/>
                <w:lang w:val="en-US"/>
              </w:rPr>
            </w:pPr>
            <w:r w:rsidRPr="006077AB">
              <w:rPr>
                <w:rFonts w:ascii="Calibri" w:eastAsia="Calibri" w:hAnsi="Calibri" w:cs="Arial"/>
                <w:sz w:val="16"/>
                <w:szCs w:val="16"/>
                <w:lang w:val="en-US"/>
              </w:rPr>
              <w:t>Aug. 5</w:t>
            </w:r>
            <w:r w:rsidRPr="006077AB">
              <w:rPr>
                <w:rFonts w:ascii="Calibri" w:eastAsia="Calibri" w:hAnsi="Calibri" w:cs="Arial"/>
                <w:sz w:val="16"/>
                <w:szCs w:val="16"/>
                <w:lang w:val="en-US"/>
              </w:rPr>
              <w:tab/>
              <w:t>Civic holiday, University closed</w:t>
            </w:r>
          </w:p>
          <w:p w:rsidR="006077AB" w:rsidRPr="006077AB" w:rsidRDefault="006077AB" w:rsidP="006077AB">
            <w:pPr>
              <w:tabs>
                <w:tab w:val="left" w:pos="851"/>
              </w:tabs>
              <w:ind w:left="851" w:hanging="851"/>
              <w:jc w:val="both"/>
              <w:rPr>
                <w:rFonts w:ascii="Calibri" w:eastAsia="Calibri" w:hAnsi="Calibri" w:cs="Arial"/>
                <w:sz w:val="16"/>
                <w:szCs w:val="16"/>
                <w:lang w:val="en-US"/>
              </w:rPr>
            </w:pPr>
            <w:r w:rsidRPr="006077AB">
              <w:rPr>
                <w:rFonts w:ascii="Calibri" w:eastAsia="Calibri" w:hAnsi="Calibri" w:cs="Arial"/>
                <w:sz w:val="16"/>
                <w:szCs w:val="16"/>
                <w:lang w:val="en-US"/>
              </w:rPr>
              <w:t>Aug. 7</w:t>
            </w:r>
            <w:r w:rsidRPr="006077AB">
              <w:rPr>
                <w:rFonts w:ascii="Calibri" w:eastAsia="Calibri" w:hAnsi="Calibri" w:cs="Arial"/>
                <w:sz w:val="16"/>
                <w:szCs w:val="16"/>
                <w:lang w:val="en-US"/>
              </w:rPr>
              <w:tab/>
            </w:r>
            <w:r w:rsidRPr="006077AB">
              <w:rPr>
                <w:rFonts w:ascii="Calibri" w:eastAsia="Calibri" w:hAnsi="Calibri" w:cs="Times New Roman"/>
                <w:snapToGrid w:val="0"/>
                <w:sz w:val="16"/>
                <w:szCs w:val="16"/>
                <w:lang w:val="en-US"/>
              </w:rPr>
              <w:t xml:space="preserve">Last day for summative tests or examinations, or formative tests or examinations totaling more than 15% of the final grade for </w:t>
            </w:r>
            <w:r w:rsidRPr="006077AB">
              <w:rPr>
                <w:rFonts w:ascii="Calibri" w:eastAsia="Calibri" w:hAnsi="Calibri" w:cs="Times New Roman"/>
                <w:snapToGrid w:val="0"/>
                <w:sz w:val="16"/>
                <w:szCs w:val="16"/>
                <w:u w:val="single"/>
                <w:lang w:val="en-US"/>
              </w:rPr>
              <w:t>late</w:t>
            </w:r>
            <w:r w:rsidRPr="006077AB">
              <w:rPr>
                <w:rFonts w:ascii="Calibri" w:eastAsia="Calibri" w:hAnsi="Calibri" w:cs="Times New Roman"/>
                <w:snapToGrid w:val="0"/>
                <w:sz w:val="16"/>
                <w:szCs w:val="16"/>
                <w:lang w:val="en-US"/>
              </w:rPr>
              <w:t xml:space="preserve"> or </w:t>
            </w:r>
            <w:r w:rsidRPr="006077AB">
              <w:rPr>
                <w:rFonts w:ascii="Calibri" w:eastAsia="Calibri" w:hAnsi="Calibri" w:cs="Times New Roman"/>
                <w:snapToGrid w:val="0"/>
                <w:sz w:val="16"/>
                <w:szCs w:val="16"/>
                <w:u w:val="single"/>
                <w:lang w:val="en-US"/>
              </w:rPr>
              <w:t>full</w:t>
            </w:r>
            <w:r w:rsidRPr="006077AB">
              <w:rPr>
                <w:rFonts w:ascii="Calibri" w:eastAsia="Calibri" w:hAnsi="Calibri" w:cs="Times New Roman"/>
                <w:snapToGrid w:val="0"/>
                <w:sz w:val="16"/>
                <w:szCs w:val="16"/>
                <w:lang w:val="en-US"/>
              </w:rPr>
              <w:t xml:space="preserve"> summer courses before the official examination period.  </w:t>
            </w:r>
          </w:p>
          <w:p w:rsidR="006077AB" w:rsidRPr="006077AB" w:rsidRDefault="006077AB" w:rsidP="006077AB">
            <w:pPr>
              <w:tabs>
                <w:tab w:val="left" w:pos="851"/>
              </w:tabs>
              <w:ind w:left="851" w:hanging="851"/>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Aug. 14</w:t>
            </w:r>
            <w:r w:rsidRPr="006077AB">
              <w:rPr>
                <w:rFonts w:ascii="Calibri" w:eastAsia="Calibri" w:hAnsi="Calibri" w:cs="Times New Roman"/>
                <w:snapToGrid w:val="0"/>
                <w:sz w:val="16"/>
                <w:szCs w:val="16"/>
                <w:lang w:val="en-US"/>
              </w:rPr>
              <w:tab/>
              <w:t xml:space="preserve">Last day of late and full summer term classes. </w:t>
            </w:r>
          </w:p>
          <w:p w:rsidR="006077AB" w:rsidRPr="006077AB" w:rsidRDefault="006077AB" w:rsidP="006077AB">
            <w:pPr>
              <w:tabs>
                <w:tab w:val="left" w:pos="851"/>
              </w:tabs>
              <w:ind w:left="851" w:hanging="851"/>
              <w:jc w:val="both"/>
              <w:rPr>
                <w:rFonts w:ascii="Calibri" w:eastAsia="Calibri" w:hAnsi="Calibri" w:cs="Times New Roman"/>
                <w:b/>
                <w:snapToGrid w:val="0"/>
                <w:sz w:val="16"/>
                <w:szCs w:val="16"/>
                <w:lang w:val="en-US"/>
              </w:rPr>
            </w:pPr>
            <w:r w:rsidRPr="006077AB">
              <w:rPr>
                <w:rFonts w:ascii="Calibri" w:eastAsia="Calibri" w:hAnsi="Calibri" w:cs="Times New Roman"/>
                <w:b/>
                <w:snapToGrid w:val="0"/>
                <w:sz w:val="16"/>
                <w:szCs w:val="16"/>
                <w:lang w:val="en-US"/>
              </w:rPr>
              <w:tab/>
              <w:t xml:space="preserve">Classes follow a Monday schedule.  </w:t>
            </w:r>
          </w:p>
          <w:p w:rsidR="006077AB" w:rsidRPr="006077AB" w:rsidRDefault="006077AB" w:rsidP="006077AB">
            <w:pPr>
              <w:tabs>
                <w:tab w:val="left" w:pos="851"/>
              </w:tabs>
              <w:ind w:left="851" w:hanging="851"/>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 xml:space="preserve"> </w:t>
            </w:r>
            <w:r w:rsidRPr="006077AB">
              <w:rPr>
                <w:rFonts w:ascii="Calibri" w:eastAsia="Calibri" w:hAnsi="Calibri" w:cs="Times New Roman"/>
                <w:snapToGrid w:val="0"/>
                <w:sz w:val="16"/>
                <w:szCs w:val="16"/>
                <w:lang w:val="en-US"/>
              </w:rPr>
              <w:tab/>
              <w:t>Last day for handing in term work.</w:t>
            </w:r>
          </w:p>
          <w:p w:rsidR="006077AB" w:rsidRPr="006077AB" w:rsidRDefault="006077AB" w:rsidP="006077AB">
            <w:pPr>
              <w:tabs>
                <w:tab w:val="left" w:pos="851"/>
              </w:tabs>
              <w:ind w:left="851" w:hanging="851"/>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ab/>
              <w:t>Last day for academic withdrawal from late summer and full summer courses.</w:t>
            </w:r>
          </w:p>
          <w:p w:rsidR="006077AB" w:rsidRPr="006077AB" w:rsidRDefault="006077AB" w:rsidP="006077AB">
            <w:pPr>
              <w:tabs>
                <w:tab w:val="left" w:pos="851"/>
              </w:tabs>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Aug. 17-23</w:t>
            </w:r>
            <w:r w:rsidRPr="006077AB">
              <w:rPr>
                <w:rFonts w:ascii="Calibri" w:eastAsia="Calibri" w:hAnsi="Calibri" w:cs="Times New Roman"/>
                <w:snapToGrid w:val="0"/>
                <w:sz w:val="16"/>
                <w:szCs w:val="16"/>
                <w:lang w:val="en-US"/>
              </w:rPr>
              <w:tab/>
              <w:t xml:space="preserve">Final examinations.  </w:t>
            </w:r>
          </w:p>
          <w:p w:rsidR="006077AB" w:rsidRPr="006077AB" w:rsidRDefault="006077AB" w:rsidP="006077AB">
            <w:pPr>
              <w:tabs>
                <w:tab w:val="left" w:pos="851"/>
              </w:tabs>
              <w:ind w:left="851" w:hanging="851"/>
              <w:jc w:val="both"/>
              <w:rPr>
                <w:rFonts w:ascii="Calibri" w:eastAsia="Calibri" w:hAnsi="Calibri" w:cs="Times New Roman"/>
                <w:snapToGrid w:val="0"/>
                <w:sz w:val="16"/>
                <w:szCs w:val="16"/>
                <w:lang w:val="en-US"/>
              </w:rPr>
            </w:pPr>
            <w:r w:rsidRPr="006077AB">
              <w:rPr>
                <w:rFonts w:ascii="Calibri" w:eastAsia="Calibri" w:hAnsi="Calibri" w:cs="Times New Roman"/>
                <w:snapToGrid w:val="0"/>
                <w:sz w:val="16"/>
                <w:szCs w:val="16"/>
                <w:lang w:val="en-US"/>
              </w:rPr>
              <w:t>Aug. 23</w:t>
            </w:r>
            <w:r w:rsidRPr="006077AB">
              <w:rPr>
                <w:rFonts w:ascii="Calibri" w:eastAsia="Calibri" w:hAnsi="Calibri" w:cs="Times New Roman"/>
                <w:snapToGrid w:val="0"/>
                <w:sz w:val="16"/>
                <w:szCs w:val="16"/>
                <w:lang w:val="en-US"/>
              </w:rPr>
              <w:tab/>
              <w:t>Take-home examinations for late or full summer courses are due.</w:t>
            </w:r>
          </w:p>
        </w:tc>
      </w:tr>
    </w:tbl>
    <w:p w:rsidR="006077AB" w:rsidRPr="006077AB" w:rsidRDefault="006077AB" w:rsidP="006077AB">
      <w:pPr>
        <w:spacing w:after="0" w:line="240" w:lineRule="auto"/>
        <w:jc w:val="both"/>
        <w:rPr>
          <w:rFonts w:ascii="Calibri" w:eastAsia="Calibri" w:hAnsi="Calibri" w:cs="Times New Roman"/>
          <w:b/>
          <w:sz w:val="16"/>
          <w:szCs w:val="16"/>
          <w:lang w:val="en-US"/>
        </w:rPr>
      </w:pPr>
      <w:r w:rsidRPr="006077AB">
        <w:rPr>
          <w:rFonts w:ascii="Calibri" w:eastAsia="Calibri" w:hAnsi="Calibri" w:cs="Times New Roman"/>
          <w:b/>
          <w:sz w:val="16"/>
          <w:szCs w:val="16"/>
          <w:u w:val="single"/>
          <w:lang w:val="en-US"/>
        </w:rPr>
        <w:t>Useful Contacts</w:t>
      </w:r>
      <w:r w:rsidRPr="006077AB">
        <w:rPr>
          <w:rFonts w:ascii="Calibri" w:eastAsia="Calibri" w:hAnsi="Calibri" w:cs="Times New Roman"/>
          <w:b/>
          <w:sz w:val="16"/>
          <w:szCs w:val="16"/>
          <w:lang w:val="en-US"/>
        </w:rPr>
        <w:t>:</w:t>
      </w:r>
    </w:p>
    <w:p w:rsidR="006077AB" w:rsidRPr="006077AB" w:rsidRDefault="006077AB" w:rsidP="006077AB">
      <w:pPr>
        <w:spacing w:after="0" w:line="240" w:lineRule="auto"/>
        <w:jc w:val="both"/>
        <w:rPr>
          <w:rFonts w:ascii="Calibri" w:eastAsia="Calibri" w:hAnsi="Calibri" w:cs="Times New Roman"/>
          <w:b/>
          <w:sz w:val="16"/>
          <w:szCs w:val="16"/>
          <w:lang w:val="en-US"/>
        </w:rPr>
      </w:pPr>
    </w:p>
    <w:p w:rsidR="006077AB" w:rsidRPr="006077AB" w:rsidRDefault="006077AB" w:rsidP="006077AB">
      <w:pPr>
        <w:spacing w:after="0" w:line="240" w:lineRule="auto"/>
        <w:jc w:val="both"/>
        <w:rPr>
          <w:rFonts w:ascii="Calibri" w:eastAsia="Calibri" w:hAnsi="Calibri" w:cs="Times New Roman"/>
          <w:sz w:val="16"/>
          <w:szCs w:val="16"/>
          <w:lang w:val="en-US"/>
        </w:rPr>
      </w:pPr>
      <w:r w:rsidRPr="006077AB">
        <w:rPr>
          <w:rFonts w:ascii="Calibri" w:eastAsia="Calibri" w:hAnsi="Calibri" w:cs="Times New Roman"/>
          <w:sz w:val="16"/>
          <w:szCs w:val="16"/>
          <w:lang w:val="en-US"/>
        </w:rPr>
        <w:t>Department of Philosophy: 3A35 Paterson Hall – (613) 520-2110</w:t>
      </w:r>
      <w:r w:rsidRPr="006077AB">
        <w:rPr>
          <w:rFonts w:ascii="Calibri" w:eastAsia="Calibri" w:hAnsi="Calibri" w:cs="Times New Roman"/>
          <w:sz w:val="16"/>
          <w:szCs w:val="16"/>
          <w:lang w:val="en-US"/>
        </w:rPr>
        <w:tab/>
      </w:r>
      <w:r w:rsidRPr="006077AB">
        <w:rPr>
          <w:rFonts w:ascii="Calibri" w:eastAsia="Calibri" w:hAnsi="Calibri" w:cs="Times New Roman"/>
          <w:sz w:val="16"/>
          <w:szCs w:val="16"/>
          <w:lang w:val="en-US"/>
        </w:rPr>
        <w:tab/>
        <w:t xml:space="preserve">            Registrar’s Office: 300 Tory Building – (613) 520-3500</w:t>
      </w:r>
      <w:r w:rsidRPr="006077AB">
        <w:rPr>
          <w:rFonts w:ascii="Calibri" w:eastAsia="Calibri" w:hAnsi="Calibri" w:cs="Times New Roman"/>
          <w:sz w:val="16"/>
          <w:szCs w:val="16"/>
          <w:lang w:val="en-US"/>
        </w:rPr>
        <w:tab/>
      </w:r>
    </w:p>
    <w:p w:rsidR="00461AE9" w:rsidRPr="006077AB" w:rsidRDefault="006077AB" w:rsidP="006077AB">
      <w:pPr>
        <w:spacing w:after="0" w:line="240" w:lineRule="auto"/>
        <w:jc w:val="both"/>
        <w:rPr>
          <w:rFonts w:ascii="Calibri" w:eastAsia="Calibri" w:hAnsi="Calibri" w:cs="Times New Roman"/>
          <w:sz w:val="16"/>
          <w:szCs w:val="16"/>
          <w:lang w:val="en-US"/>
        </w:rPr>
      </w:pPr>
      <w:r w:rsidRPr="006077AB">
        <w:rPr>
          <w:rFonts w:ascii="Calibri" w:eastAsia="Calibri" w:hAnsi="Calibri" w:cs="Times New Roman"/>
          <w:sz w:val="16"/>
          <w:szCs w:val="16"/>
          <w:lang w:val="en-US"/>
        </w:rPr>
        <w:tab/>
      </w:r>
      <w:r w:rsidRPr="006077AB">
        <w:rPr>
          <w:rFonts w:ascii="Calibri" w:eastAsia="Calibri" w:hAnsi="Calibri" w:cs="Times New Roman"/>
          <w:sz w:val="16"/>
          <w:szCs w:val="16"/>
          <w:lang w:val="en-US"/>
        </w:rPr>
        <w:tab/>
        <w:t xml:space="preserve">          </w:t>
      </w:r>
      <w:hyperlink r:id="rId20" w:history="1">
        <w:r w:rsidRPr="006077AB">
          <w:rPr>
            <w:rFonts w:ascii="Calibri" w:eastAsia="Calibri" w:hAnsi="Calibri" w:cs="Times New Roman"/>
            <w:color w:val="0000FF"/>
            <w:sz w:val="16"/>
            <w:szCs w:val="16"/>
            <w:u w:val="single"/>
            <w:lang w:val="en-US"/>
          </w:rPr>
          <w:t>www.carleton.ca/philosophy</w:t>
        </w:r>
      </w:hyperlink>
      <w:r w:rsidRPr="006077AB">
        <w:rPr>
          <w:rFonts w:ascii="Calibri" w:eastAsia="Calibri" w:hAnsi="Calibri" w:cs="Times New Roman"/>
          <w:sz w:val="16"/>
          <w:szCs w:val="16"/>
          <w:lang w:val="en-US"/>
        </w:rPr>
        <w:tab/>
      </w:r>
      <w:r w:rsidRPr="006077AB">
        <w:rPr>
          <w:rFonts w:ascii="Calibri" w:eastAsia="Calibri" w:hAnsi="Calibri" w:cs="Times New Roman"/>
          <w:sz w:val="16"/>
          <w:szCs w:val="16"/>
          <w:lang w:val="en-US"/>
        </w:rPr>
        <w:tab/>
        <w:t xml:space="preserve">            </w:t>
      </w:r>
      <w:hyperlink r:id="rId21" w:history="1">
        <w:r w:rsidRPr="006077AB">
          <w:rPr>
            <w:rFonts w:ascii="Calibri" w:eastAsia="Calibri" w:hAnsi="Calibri" w:cs="Times New Roman"/>
            <w:color w:val="0000FF"/>
            <w:sz w:val="16"/>
            <w:szCs w:val="16"/>
            <w:u w:val="single"/>
            <w:lang w:val="en-US"/>
          </w:rPr>
          <w:t>www.carleton.ca/registrar</w:t>
        </w:r>
      </w:hyperlink>
      <w:r w:rsidRPr="006077AB">
        <w:rPr>
          <w:rFonts w:ascii="Calibri" w:eastAsia="Calibri" w:hAnsi="Calibri" w:cs="Times New Roman"/>
          <w:sz w:val="16"/>
          <w:szCs w:val="16"/>
          <w:lang w:val="en-US"/>
        </w:rPr>
        <w:tab/>
      </w:r>
      <w:r w:rsidRPr="006077AB">
        <w:rPr>
          <w:rFonts w:ascii="Calibri" w:eastAsia="Calibri" w:hAnsi="Calibri" w:cs="Times New Roman"/>
          <w:sz w:val="16"/>
          <w:szCs w:val="16"/>
          <w:lang w:val="en-US"/>
        </w:rPr>
        <w:tab/>
      </w:r>
    </w:p>
    <w:sectPr w:rsidR="00461AE9" w:rsidRPr="006077AB" w:rsidSect="00640A0C">
      <w:type w:val="continuous"/>
      <w:pgSz w:w="12240" w:h="15840"/>
      <w:pgMar w:top="397" w:right="510" w:bottom="284" w:left="99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E05" w:rsidRDefault="00880E05" w:rsidP="00FA3DE8">
      <w:pPr>
        <w:spacing w:after="0" w:line="240" w:lineRule="auto"/>
      </w:pPr>
      <w:r>
        <w:separator/>
      </w:r>
    </w:p>
  </w:endnote>
  <w:endnote w:type="continuationSeparator" w:id="0">
    <w:p w:rsidR="00880E05" w:rsidRDefault="00880E05" w:rsidP="00FA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E8" w:rsidRDefault="00FA3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309359"/>
      <w:docPartObj>
        <w:docPartGallery w:val="Page Numbers (Bottom of Page)"/>
        <w:docPartUnique/>
      </w:docPartObj>
    </w:sdtPr>
    <w:sdtEndPr>
      <w:rPr>
        <w:noProof/>
      </w:rPr>
    </w:sdtEndPr>
    <w:sdtContent>
      <w:p w:rsidR="00FA3DE8" w:rsidRDefault="00FA3DE8">
        <w:pPr>
          <w:pStyle w:val="Footer"/>
          <w:jc w:val="right"/>
        </w:pPr>
        <w:r>
          <w:fldChar w:fldCharType="begin"/>
        </w:r>
        <w:r>
          <w:instrText xml:space="preserve"> PAGE   \* MERGEFORMAT </w:instrText>
        </w:r>
        <w:r>
          <w:fldChar w:fldCharType="separate"/>
        </w:r>
        <w:r w:rsidR="00E6312D">
          <w:rPr>
            <w:noProof/>
          </w:rPr>
          <w:t>4</w:t>
        </w:r>
        <w:r>
          <w:rPr>
            <w:noProof/>
          </w:rPr>
          <w:fldChar w:fldCharType="end"/>
        </w:r>
      </w:p>
    </w:sdtContent>
  </w:sdt>
  <w:p w:rsidR="00FA3DE8" w:rsidRDefault="00FA3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E8" w:rsidRDefault="00FA3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E05" w:rsidRDefault="00880E05" w:rsidP="00FA3DE8">
      <w:pPr>
        <w:spacing w:after="0" w:line="240" w:lineRule="auto"/>
      </w:pPr>
      <w:r>
        <w:separator/>
      </w:r>
    </w:p>
  </w:footnote>
  <w:footnote w:type="continuationSeparator" w:id="0">
    <w:p w:rsidR="00880E05" w:rsidRDefault="00880E05" w:rsidP="00FA3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E8" w:rsidRDefault="00FA3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E8" w:rsidRDefault="00FA3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E8" w:rsidRDefault="00FA3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06C98"/>
    <w:multiLevelType w:val="hybridMultilevel"/>
    <w:tmpl w:val="C674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E9"/>
    <w:rsid w:val="0000129D"/>
    <w:rsid w:val="00050CEE"/>
    <w:rsid w:val="000A301A"/>
    <w:rsid w:val="000A4FF6"/>
    <w:rsid w:val="000D40E9"/>
    <w:rsid w:val="000E5F14"/>
    <w:rsid w:val="00133F13"/>
    <w:rsid w:val="00185E3D"/>
    <w:rsid w:val="00193E43"/>
    <w:rsid w:val="001F1571"/>
    <w:rsid w:val="00200888"/>
    <w:rsid w:val="00210B39"/>
    <w:rsid w:val="00220897"/>
    <w:rsid w:val="00286DEB"/>
    <w:rsid w:val="002B2D61"/>
    <w:rsid w:val="0032109C"/>
    <w:rsid w:val="00330F4C"/>
    <w:rsid w:val="003417AD"/>
    <w:rsid w:val="0039781C"/>
    <w:rsid w:val="003B67B8"/>
    <w:rsid w:val="003D3858"/>
    <w:rsid w:val="00411E4C"/>
    <w:rsid w:val="0045711F"/>
    <w:rsid w:val="00461AE9"/>
    <w:rsid w:val="004912A6"/>
    <w:rsid w:val="00512C4C"/>
    <w:rsid w:val="005C76F8"/>
    <w:rsid w:val="006077AB"/>
    <w:rsid w:val="0063497C"/>
    <w:rsid w:val="0066746B"/>
    <w:rsid w:val="00687E64"/>
    <w:rsid w:val="00714CC7"/>
    <w:rsid w:val="00733B24"/>
    <w:rsid w:val="00756D4C"/>
    <w:rsid w:val="00773019"/>
    <w:rsid w:val="00835AC6"/>
    <w:rsid w:val="008372E9"/>
    <w:rsid w:val="00880E05"/>
    <w:rsid w:val="00882A08"/>
    <w:rsid w:val="00896E2F"/>
    <w:rsid w:val="009F149F"/>
    <w:rsid w:val="00A07194"/>
    <w:rsid w:val="00A15DF0"/>
    <w:rsid w:val="00A56CC4"/>
    <w:rsid w:val="00B05310"/>
    <w:rsid w:val="00B44668"/>
    <w:rsid w:val="00B760E8"/>
    <w:rsid w:val="00C11A5D"/>
    <w:rsid w:val="00C312FA"/>
    <w:rsid w:val="00CE4F23"/>
    <w:rsid w:val="00D82091"/>
    <w:rsid w:val="00D83077"/>
    <w:rsid w:val="00D939BA"/>
    <w:rsid w:val="00DA5729"/>
    <w:rsid w:val="00DC17DF"/>
    <w:rsid w:val="00DF5957"/>
    <w:rsid w:val="00E6312D"/>
    <w:rsid w:val="00E90063"/>
    <w:rsid w:val="00EB36AC"/>
    <w:rsid w:val="00ED7C23"/>
    <w:rsid w:val="00F9754A"/>
    <w:rsid w:val="00FA3DE8"/>
    <w:rsid w:val="00FA6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DD81"/>
  <w15:chartTrackingRefBased/>
  <w15:docId w15:val="{74204F2E-8E50-4931-BE90-D315F81B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DE8"/>
  </w:style>
  <w:style w:type="paragraph" w:styleId="Footer">
    <w:name w:val="footer"/>
    <w:basedOn w:val="Normal"/>
    <w:link w:val="FooterChar"/>
    <w:uiPriority w:val="99"/>
    <w:unhideWhenUsed/>
    <w:rsid w:val="00FA3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DE8"/>
  </w:style>
  <w:style w:type="table" w:customStyle="1" w:styleId="TableGrid1">
    <w:name w:val="Table Grid1"/>
    <w:basedOn w:val="TableNormal"/>
    <w:next w:val="TableGrid"/>
    <w:uiPriority w:val="59"/>
    <w:rsid w:val="00607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7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8484">
      <w:bodyDiv w:val="1"/>
      <w:marLeft w:val="0"/>
      <w:marRight w:val="0"/>
      <w:marTop w:val="0"/>
      <w:marBottom w:val="0"/>
      <w:divBdr>
        <w:top w:val="none" w:sz="0" w:space="0" w:color="auto"/>
        <w:left w:val="none" w:sz="0" w:space="0" w:color="auto"/>
        <w:bottom w:val="none" w:sz="0" w:space="0" w:color="auto"/>
        <w:right w:val="none" w:sz="0" w:space="0" w:color="auto"/>
      </w:divBdr>
      <w:divsChild>
        <w:div w:id="1582720534">
          <w:marLeft w:val="0"/>
          <w:marRight w:val="0"/>
          <w:marTop w:val="0"/>
          <w:marBottom w:val="0"/>
          <w:divBdr>
            <w:top w:val="none" w:sz="0" w:space="0" w:color="auto"/>
            <w:left w:val="none" w:sz="0" w:space="0" w:color="auto"/>
            <w:bottom w:val="none" w:sz="0" w:space="0" w:color="auto"/>
            <w:right w:val="none" w:sz="0" w:space="0" w:color="auto"/>
          </w:divBdr>
          <w:divsChild>
            <w:div w:id="1189175715">
              <w:marLeft w:val="0"/>
              <w:marRight w:val="0"/>
              <w:marTop w:val="0"/>
              <w:marBottom w:val="0"/>
              <w:divBdr>
                <w:top w:val="none" w:sz="0" w:space="0" w:color="auto"/>
                <w:left w:val="none" w:sz="0" w:space="0" w:color="auto"/>
                <w:bottom w:val="none" w:sz="0" w:space="0" w:color="auto"/>
                <w:right w:val="none" w:sz="0" w:space="0" w:color="auto"/>
              </w:divBdr>
              <w:divsChild>
                <w:div w:id="1912740204">
                  <w:marLeft w:val="0"/>
                  <w:marRight w:val="0"/>
                  <w:marTop w:val="0"/>
                  <w:marBottom w:val="0"/>
                  <w:divBdr>
                    <w:top w:val="none" w:sz="0" w:space="0" w:color="auto"/>
                    <w:left w:val="none" w:sz="0" w:space="0" w:color="auto"/>
                    <w:bottom w:val="none" w:sz="0" w:space="0" w:color="auto"/>
                    <w:right w:val="none" w:sz="0" w:space="0" w:color="auto"/>
                  </w:divBdr>
                  <w:divsChild>
                    <w:div w:id="1917401425">
                      <w:marLeft w:val="0"/>
                      <w:marRight w:val="0"/>
                      <w:marTop w:val="0"/>
                      <w:marBottom w:val="0"/>
                      <w:divBdr>
                        <w:top w:val="none" w:sz="0" w:space="0" w:color="auto"/>
                        <w:left w:val="none" w:sz="0" w:space="0" w:color="auto"/>
                        <w:bottom w:val="none" w:sz="0" w:space="0" w:color="auto"/>
                        <w:right w:val="none" w:sz="0" w:space="0" w:color="auto"/>
                      </w:divBdr>
                      <w:divsChild>
                        <w:div w:id="733359097">
                          <w:marLeft w:val="0"/>
                          <w:marRight w:val="0"/>
                          <w:marTop w:val="0"/>
                          <w:marBottom w:val="0"/>
                          <w:divBdr>
                            <w:top w:val="none" w:sz="0" w:space="0" w:color="auto"/>
                            <w:left w:val="none" w:sz="0" w:space="0" w:color="auto"/>
                            <w:bottom w:val="none" w:sz="0" w:space="0" w:color="auto"/>
                            <w:right w:val="none" w:sz="0" w:space="0" w:color="auto"/>
                          </w:divBdr>
                          <w:divsChild>
                            <w:div w:id="271978825">
                              <w:marLeft w:val="0"/>
                              <w:marRight w:val="0"/>
                              <w:marTop w:val="0"/>
                              <w:marBottom w:val="0"/>
                              <w:divBdr>
                                <w:top w:val="none" w:sz="0" w:space="0" w:color="auto"/>
                                <w:left w:val="none" w:sz="0" w:space="0" w:color="auto"/>
                                <w:bottom w:val="none" w:sz="0" w:space="0" w:color="auto"/>
                                <w:right w:val="none" w:sz="0" w:space="0" w:color="auto"/>
                              </w:divBdr>
                              <w:divsChild>
                                <w:div w:id="1224750998">
                                  <w:marLeft w:val="0"/>
                                  <w:marRight w:val="0"/>
                                  <w:marTop w:val="0"/>
                                  <w:marBottom w:val="0"/>
                                  <w:divBdr>
                                    <w:top w:val="none" w:sz="0" w:space="0" w:color="auto"/>
                                    <w:left w:val="none" w:sz="0" w:space="0" w:color="auto"/>
                                    <w:bottom w:val="none" w:sz="0" w:space="0" w:color="auto"/>
                                    <w:right w:val="none" w:sz="0" w:space="0" w:color="auto"/>
                                  </w:divBdr>
                                  <w:divsChild>
                                    <w:div w:id="20173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rleton.ca/pmc/" TargetMode="External"/><Relationship Id="rId3" Type="http://schemas.openxmlformats.org/officeDocument/2006/relationships/settings" Target="settings.xml"/><Relationship Id="rId21" Type="http://schemas.openxmlformats.org/officeDocument/2006/relationships/hyperlink" Target="http://www.carleton.ca/registrar" TargetMode="External"/><Relationship Id="rId7" Type="http://schemas.openxmlformats.org/officeDocument/2006/relationships/hyperlink" Target="mailto:naliniramlakhan@cunet.carleton.ca" TargetMode="External"/><Relationship Id="rId12" Type="http://schemas.openxmlformats.org/officeDocument/2006/relationships/header" Target="header3.xml"/><Relationship Id="rId17" Type="http://schemas.openxmlformats.org/officeDocument/2006/relationships/hyperlink" Target="https://carleton.ca/equity/accommodation/" TargetMode="External"/><Relationship Id="rId2" Type="http://schemas.openxmlformats.org/officeDocument/2006/relationships/styles" Target="styles.xml"/><Relationship Id="rId16" Type="http://schemas.openxmlformats.org/officeDocument/2006/relationships/hyperlink" Target="https://calendar.carleton.ca/undergrad/regulations/academicregulationsoftheuniversity/academicintegrity/" TargetMode="External"/><Relationship Id="rId20" Type="http://schemas.openxmlformats.org/officeDocument/2006/relationships/hyperlink" Target="http://www.carleton.ca/philosoph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arleton.ca/registrar/special-request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mc@carleton.c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calendar.carleton.ca/undergrad/regulations/academicregulationsoftheuniversity/acadregsuniv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3121</Words>
  <Characters>17792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Rima Sanaallah</cp:lastModifiedBy>
  <cp:revision>2</cp:revision>
  <dcterms:created xsi:type="dcterms:W3CDTF">2019-04-17T17:22:00Z</dcterms:created>
  <dcterms:modified xsi:type="dcterms:W3CDTF">2019-04-17T17:22:00Z</dcterms:modified>
</cp:coreProperties>
</file>