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86AE8" w14:textId="1B96064C" w:rsidR="00EF1C05" w:rsidRPr="00DA5BD5" w:rsidRDefault="00EF1C05" w:rsidP="00EF1C05">
      <w:pPr>
        <w:pStyle w:val="Heading2"/>
        <w:rPr>
          <w:rFonts w:ascii="Calibri" w:hAnsi="Calibri"/>
        </w:rPr>
      </w:pPr>
      <w:bookmarkStart w:id="0" w:name="_GoBack"/>
      <w:bookmarkEnd w:id="0"/>
      <w:r w:rsidRPr="00DA5BD5">
        <w:rPr>
          <w:rFonts w:ascii="Calibri" w:hAnsi="Calibri"/>
        </w:rPr>
        <w:t xml:space="preserve">COURSE OUTLINE: </w:t>
      </w:r>
      <w:r>
        <w:rPr>
          <w:rFonts w:ascii="Calibri" w:hAnsi="Calibri"/>
        </w:rPr>
        <w:t xml:space="preserve">PHIL </w:t>
      </w:r>
      <w:r w:rsidR="00241D6B">
        <w:rPr>
          <w:rFonts w:ascii="Calibri" w:hAnsi="Calibri"/>
        </w:rPr>
        <w:t>2010</w:t>
      </w:r>
    </w:p>
    <w:p w14:paraId="646A1AF3" w14:textId="7E53A9B1" w:rsidR="00EF1C05" w:rsidRDefault="00241D6B" w:rsidP="00EF1C05">
      <w:pPr>
        <w:pStyle w:val="Heading2"/>
        <w:rPr>
          <w:rFonts w:ascii="Calibri" w:hAnsi="Calibri"/>
        </w:rPr>
      </w:pPr>
      <w:r>
        <w:rPr>
          <w:rFonts w:ascii="Calibri" w:hAnsi="Calibri"/>
        </w:rPr>
        <w:t>ISSUES IN THEORETICAL PHILOSOPHY</w:t>
      </w:r>
    </w:p>
    <w:p w14:paraId="5598BFDB" w14:textId="398E321D" w:rsidR="00EF1C05" w:rsidRPr="002F5171" w:rsidRDefault="00241D6B" w:rsidP="00EF1C05">
      <w:pPr>
        <w:jc w:val="center"/>
        <w:rPr>
          <w:rFonts w:ascii="Calibri" w:hAnsi="Calibri"/>
          <w:b/>
          <w:lang w:val="en-US"/>
        </w:rPr>
      </w:pPr>
      <w:r>
        <w:rPr>
          <w:rFonts w:ascii="Calibri" w:hAnsi="Calibri"/>
          <w:b/>
          <w:lang w:val="en-US"/>
        </w:rPr>
        <w:t>Fall</w:t>
      </w:r>
      <w:r w:rsidR="00EF1C05">
        <w:rPr>
          <w:rFonts w:ascii="Calibri" w:hAnsi="Calibri"/>
          <w:b/>
          <w:lang w:val="en-US"/>
        </w:rPr>
        <w:t xml:space="preserve"> </w:t>
      </w:r>
      <w:r>
        <w:rPr>
          <w:rFonts w:ascii="Calibri" w:hAnsi="Calibri"/>
          <w:b/>
          <w:lang w:val="en-US"/>
        </w:rPr>
        <w:t>202</w:t>
      </w:r>
      <w:r w:rsidR="001B5040">
        <w:rPr>
          <w:rFonts w:ascii="Calibri" w:hAnsi="Calibri"/>
          <w:b/>
          <w:lang w:val="en-US"/>
        </w:rPr>
        <w:t>2</w:t>
      </w:r>
      <w:r w:rsidR="00EF1C05">
        <w:rPr>
          <w:rFonts w:ascii="Calibri" w:hAnsi="Calibri"/>
          <w:b/>
          <w:lang w:val="en-US"/>
        </w:rPr>
        <w:t xml:space="preserve">: </w:t>
      </w:r>
      <w:r w:rsidR="001B5040">
        <w:rPr>
          <w:rFonts w:ascii="Calibri" w:hAnsi="Calibri"/>
          <w:b/>
          <w:lang w:val="en-US"/>
        </w:rPr>
        <w:t>Weds</w:t>
      </w:r>
      <w:r w:rsidR="004246B9">
        <w:rPr>
          <w:rFonts w:ascii="Calibri" w:hAnsi="Calibri"/>
          <w:b/>
          <w:lang w:val="en-US"/>
        </w:rPr>
        <w:t>-</w:t>
      </w:r>
      <w:r w:rsidR="001B5040">
        <w:rPr>
          <w:rFonts w:ascii="Calibri" w:hAnsi="Calibri"/>
          <w:b/>
          <w:lang w:val="en-US"/>
        </w:rPr>
        <w:t>Fri</w:t>
      </w:r>
      <w:r w:rsidR="00EF1C05">
        <w:rPr>
          <w:rFonts w:ascii="Calibri" w:hAnsi="Calibri"/>
          <w:b/>
          <w:lang w:val="en-US"/>
        </w:rPr>
        <w:t xml:space="preserve">, </w:t>
      </w:r>
      <w:r w:rsidR="00896743">
        <w:rPr>
          <w:rFonts w:ascii="Calibri" w:hAnsi="Calibri"/>
          <w:b/>
          <w:lang w:val="en-US"/>
        </w:rPr>
        <w:t>1</w:t>
      </w:r>
      <w:r w:rsidR="001B5040">
        <w:rPr>
          <w:rFonts w:ascii="Calibri" w:hAnsi="Calibri"/>
          <w:b/>
          <w:lang w:val="en-US"/>
        </w:rPr>
        <w:t>1</w:t>
      </w:r>
      <w:r w:rsidR="00896743">
        <w:rPr>
          <w:rFonts w:ascii="Calibri" w:hAnsi="Calibri"/>
          <w:b/>
          <w:lang w:val="en-US"/>
        </w:rPr>
        <w:t>:</w:t>
      </w:r>
      <w:r w:rsidR="001B5040">
        <w:rPr>
          <w:rFonts w:ascii="Calibri" w:hAnsi="Calibri"/>
          <w:b/>
          <w:lang w:val="en-US"/>
        </w:rPr>
        <w:t>3</w:t>
      </w:r>
      <w:r w:rsidR="00896743">
        <w:rPr>
          <w:rFonts w:ascii="Calibri" w:hAnsi="Calibri"/>
          <w:b/>
          <w:lang w:val="en-US"/>
        </w:rPr>
        <w:t>5</w:t>
      </w:r>
      <w:r w:rsidR="004246B9">
        <w:rPr>
          <w:rFonts w:ascii="Calibri" w:hAnsi="Calibri"/>
          <w:b/>
          <w:lang w:val="en-US"/>
        </w:rPr>
        <w:t xml:space="preserve"> </w:t>
      </w:r>
      <w:r w:rsidR="00EF1C05">
        <w:rPr>
          <w:rFonts w:ascii="Calibri" w:hAnsi="Calibri"/>
          <w:b/>
          <w:lang w:val="en-US"/>
        </w:rPr>
        <w:t>-</w:t>
      </w:r>
      <w:r w:rsidR="00896743">
        <w:rPr>
          <w:rFonts w:ascii="Calibri" w:hAnsi="Calibri"/>
          <w:b/>
          <w:lang w:val="en-US"/>
        </w:rPr>
        <w:t xml:space="preserve"> 1</w:t>
      </w:r>
      <w:r w:rsidR="001B5040">
        <w:rPr>
          <w:rFonts w:ascii="Calibri" w:hAnsi="Calibri"/>
          <w:b/>
          <w:lang w:val="en-US"/>
        </w:rPr>
        <w:t>2</w:t>
      </w:r>
      <w:r w:rsidR="00896743">
        <w:rPr>
          <w:rFonts w:ascii="Calibri" w:hAnsi="Calibri"/>
          <w:b/>
          <w:lang w:val="en-US"/>
        </w:rPr>
        <w:t>:</w:t>
      </w:r>
      <w:r w:rsidR="001B5040">
        <w:rPr>
          <w:rFonts w:ascii="Calibri" w:hAnsi="Calibri"/>
          <w:b/>
          <w:lang w:val="en-US"/>
        </w:rPr>
        <w:t>5</w:t>
      </w:r>
      <w:r w:rsidR="00EF1C05">
        <w:rPr>
          <w:rFonts w:ascii="Calibri" w:hAnsi="Calibri"/>
          <w:b/>
          <w:lang w:val="en-US"/>
        </w:rPr>
        <w:t xml:space="preserve">5, </w:t>
      </w:r>
      <w:r w:rsidR="001B5040">
        <w:rPr>
          <w:rFonts w:ascii="Calibri" w:hAnsi="Calibri"/>
          <w:b/>
          <w:lang w:val="en-US"/>
        </w:rPr>
        <w:t>Canal Building</w:t>
      </w:r>
      <w:r w:rsidR="0049711E">
        <w:rPr>
          <w:rFonts w:ascii="Calibri" w:hAnsi="Calibri"/>
          <w:b/>
          <w:lang w:val="en-US"/>
        </w:rPr>
        <w:t xml:space="preserve"> </w:t>
      </w:r>
      <w:r w:rsidR="001B5040">
        <w:rPr>
          <w:rFonts w:ascii="Calibri" w:hAnsi="Calibri"/>
          <w:b/>
          <w:lang w:val="en-US"/>
        </w:rPr>
        <w:t>2202</w:t>
      </w:r>
    </w:p>
    <w:p w14:paraId="60051DC2" w14:textId="77777777" w:rsidR="00EF1C05" w:rsidRPr="00DA5BD5" w:rsidRDefault="00EF1C05" w:rsidP="00EF1C05">
      <w:pPr>
        <w:jc w:val="both"/>
        <w:rPr>
          <w:rFonts w:ascii="Calibri" w:hAnsi="Calibri"/>
          <w:b/>
        </w:rPr>
      </w:pPr>
    </w:p>
    <w:p w14:paraId="3F537637" w14:textId="77777777" w:rsidR="00EF1C05" w:rsidRPr="00DA5BD5" w:rsidRDefault="004246B9" w:rsidP="00EF1C05">
      <w:pPr>
        <w:jc w:val="both"/>
        <w:rPr>
          <w:rFonts w:ascii="Calibri" w:hAnsi="Calibri"/>
          <w:sz w:val="22"/>
          <w:szCs w:val="22"/>
        </w:rPr>
      </w:pPr>
      <w:r>
        <w:rPr>
          <w:rFonts w:ascii="Calibri" w:hAnsi="Calibri"/>
          <w:sz w:val="22"/>
          <w:szCs w:val="22"/>
        </w:rPr>
        <w:t>Professor M.</w:t>
      </w:r>
      <w:r w:rsidR="00EF1C05" w:rsidRPr="00DA5BD5">
        <w:rPr>
          <w:rFonts w:ascii="Calibri" w:hAnsi="Calibri"/>
          <w:sz w:val="22"/>
          <w:szCs w:val="22"/>
        </w:rPr>
        <w:t xml:space="preserve"> Frankel</w:t>
      </w:r>
    </w:p>
    <w:p w14:paraId="7FEAF48B" w14:textId="1F25551C" w:rsidR="00EF1C05" w:rsidRPr="00DA5BD5" w:rsidRDefault="00EF1C05" w:rsidP="00EF1C05">
      <w:pPr>
        <w:pBdr>
          <w:bottom w:val="double" w:sz="6" w:space="1" w:color="auto"/>
        </w:pBdr>
        <w:jc w:val="both"/>
        <w:rPr>
          <w:rFonts w:ascii="Calibri" w:hAnsi="Calibri"/>
          <w:sz w:val="22"/>
          <w:szCs w:val="22"/>
        </w:rPr>
      </w:pPr>
      <w:r>
        <w:rPr>
          <w:rFonts w:ascii="Calibri" w:hAnsi="Calibri"/>
          <w:sz w:val="22"/>
          <w:szCs w:val="22"/>
        </w:rPr>
        <w:t>Office: Paterson Hall 3A53</w:t>
      </w:r>
      <w:r w:rsidR="00241D6B">
        <w:rPr>
          <w:rFonts w:ascii="Calibri" w:hAnsi="Calibri"/>
          <w:sz w:val="22"/>
          <w:szCs w:val="22"/>
        </w:rPr>
        <w:t xml:space="preserve"> </w:t>
      </w:r>
    </w:p>
    <w:p w14:paraId="73B46D28" w14:textId="763ECD17" w:rsidR="00EF1C05" w:rsidRPr="00DA5BD5" w:rsidRDefault="00EF1C05" w:rsidP="00EF1C05">
      <w:pPr>
        <w:pBdr>
          <w:bottom w:val="double" w:sz="6" w:space="1" w:color="auto"/>
        </w:pBdr>
        <w:jc w:val="both"/>
        <w:rPr>
          <w:rFonts w:ascii="Calibri" w:hAnsi="Calibri"/>
          <w:sz w:val="22"/>
          <w:szCs w:val="22"/>
        </w:rPr>
      </w:pPr>
      <w:r>
        <w:rPr>
          <w:rFonts w:ascii="Calibri" w:hAnsi="Calibri"/>
          <w:sz w:val="22"/>
          <w:szCs w:val="22"/>
        </w:rPr>
        <w:t>Office Hours: TBA</w:t>
      </w:r>
      <w:r w:rsidR="00241D6B">
        <w:rPr>
          <w:rFonts w:ascii="Calibri" w:hAnsi="Calibri"/>
          <w:sz w:val="22"/>
          <w:szCs w:val="22"/>
        </w:rPr>
        <w:t xml:space="preserve"> (will be virtual)</w:t>
      </w:r>
    </w:p>
    <w:p w14:paraId="6BCC90B0" w14:textId="64D8FE5A" w:rsidR="00EF1C05" w:rsidRPr="00DA5BD5" w:rsidRDefault="00EF1C05" w:rsidP="00EF1C05">
      <w:pPr>
        <w:pBdr>
          <w:bottom w:val="double" w:sz="6" w:space="1" w:color="auto"/>
        </w:pBdr>
        <w:jc w:val="both"/>
        <w:rPr>
          <w:rFonts w:ascii="Calibri" w:hAnsi="Calibri"/>
          <w:sz w:val="22"/>
          <w:szCs w:val="22"/>
        </w:rPr>
      </w:pPr>
      <w:r>
        <w:rPr>
          <w:rFonts w:ascii="Calibri" w:hAnsi="Calibri"/>
          <w:sz w:val="22"/>
          <w:szCs w:val="22"/>
        </w:rPr>
        <w:t xml:space="preserve">Email: </w:t>
      </w:r>
      <w:hyperlink r:id="rId8" w:history="1">
        <w:r w:rsidR="0011555B" w:rsidRPr="00785428">
          <w:rPr>
            <w:rStyle w:val="Hyperlink"/>
            <w:rFonts w:ascii="Calibri" w:hAnsi="Calibri"/>
            <w:sz w:val="22"/>
            <w:szCs w:val="22"/>
          </w:rPr>
          <w:t>Melissa.frankel@carleton.ca</w:t>
        </w:r>
      </w:hyperlink>
      <w:r w:rsidR="0011555B">
        <w:rPr>
          <w:rFonts w:ascii="Calibri" w:hAnsi="Calibri"/>
          <w:sz w:val="22"/>
          <w:szCs w:val="22"/>
        </w:rPr>
        <w:t xml:space="preserve">, or through </w:t>
      </w:r>
      <w:r w:rsidR="0049711E">
        <w:rPr>
          <w:rFonts w:ascii="Calibri" w:hAnsi="Calibri"/>
          <w:sz w:val="22"/>
          <w:szCs w:val="22"/>
        </w:rPr>
        <w:t>Brightspace</w:t>
      </w:r>
      <w:r w:rsidR="0011555B">
        <w:rPr>
          <w:rFonts w:ascii="Calibri" w:hAnsi="Calibri"/>
          <w:sz w:val="22"/>
          <w:szCs w:val="22"/>
        </w:rPr>
        <w:t xml:space="preserve"> </w:t>
      </w:r>
    </w:p>
    <w:p w14:paraId="21D7A534" w14:textId="77777777" w:rsidR="00EF1C05" w:rsidRPr="00DA5BD5" w:rsidRDefault="00EF1C05" w:rsidP="00EF1C05">
      <w:pPr>
        <w:pBdr>
          <w:bottom w:val="double" w:sz="6" w:space="1" w:color="auto"/>
        </w:pBdr>
        <w:jc w:val="both"/>
        <w:rPr>
          <w:rFonts w:ascii="Calibri" w:hAnsi="Calibri"/>
          <w:sz w:val="22"/>
          <w:szCs w:val="22"/>
        </w:rPr>
      </w:pPr>
    </w:p>
    <w:p w14:paraId="68E979B4" w14:textId="77777777" w:rsidR="00EF1C05" w:rsidRPr="00DA5BD5" w:rsidRDefault="00EF1C05" w:rsidP="00EF1C05">
      <w:pPr>
        <w:jc w:val="both"/>
        <w:rPr>
          <w:rFonts w:ascii="Calibri" w:hAnsi="Calibri"/>
          <w:sz w:val="22"/>
          <w:szCs w:val="22"/>
        </w:rPr>
      </w:pPr>
    </w:p>
    <w:p w14:paraId="5FEEE8F9" w14:textId="77777777" w:rsidR="004246B9" w:rsidRDefault="00EF1C05" w:rsidP="00EF1C05">
      <w:pPr>
        <w:rPr>
          <w:rFonts w:ascii="Calibri" w:hAnsi="Calibri"/>
          <w:sz w:val="22"/>
          <w:szCs w:val="22"/>
        </w:rPr>
      </w:pPr>
      <w:r w:rsidRPr="00DA5BD5">
        <w:rPr>
          <w:rFonts w:ascii="Calibri" w:hAnsi="Calibri"/>
          <w:b/>
          <w:sz w:val="22"/>
          <w:szCs w:val="22"/>
        </w:rPr>
        <w:t>Course description</w:t>
      </w:r>
      <w:r w:rsidRPr="00DA5BD5">
        <w:rPr>
          <w:rFonts w:ascii="Calibri" w:hAnsi="Calibri"/>
          <w:sz w:val="22"/>
          <w:szCs w:val="22"/>
        </w:rPr>
        <w:t xml:space="preserve">: </w:t>
      </w:r>
      <w:r w:rsidR="00F1103A">
        <w:rPr>
          <w:rFonts w:ascii="Calibri" w:hAnsi="Calibri"/>
          <w:sz w:val="22"/>
          <w:szCs w:val="22"/>
        </w:rPr>
        <w:t xml:space="preserve"> </w:t>
      </w:r>
    </w:p>
    <w:p w14:paraId="4A42924A" w14:textId="77777777" w:rsidR="000D2DE5" w:rsidRDefault="00954D7C" w:rsidP="000D2DE5">
      <w:pPr>
        <w:rPr>
          <w:rFonts w:ascii="Calibri" w:hAnsi="Calibri"/>
          <w:sz w:val="22"/>
          <w:szCs w:val="22"/>
          <w:lang w:val="en-US"/>
        </w:rPr>
      </w:pPr>
      <w:r>
        <w:rPr>
          <w:rFonts w:ascii="Calibri" w:hAnsi="Calibri"/>
          <w:sz w:val="22"/>
          <w:szCs w:val="22"/>
          <w:lang w:val="en-US"/>
        </w:rPr>
        <w:t xml:space="preserve">(From the Undergraduate Calendar): </w:t>
      </w:r>
    </w:p>
    <w:p w14:paraId="6A6FF513" w14:textId="6513F8F4" w:rsidR="000D2DE5" w:rsidRPr="000D2DE5" w:rsidRDefault="000D2DE5" w:rsidP="000D2DE5">
      <w:pPr>
        <w:rPr>
          <w:rFonts w:ascii="Calibri" w:hAnsi="Calibri"/>
          <w:sz w:val="22"/>
          <w:szCs w:val="22"/>
          <w:lang w:val="en-US"/>
        </w:rPr>
      </w:pPr>
      <w:r w:rsidRPr="000D2DE5">
        <w:rPr>
          <w:rFonts w:ascii="Calibri" w:hAnsi="Calibri"/>
          <w:sz w:val="22"/>
          <w:szCs w:val="22"/>
          <w:lang w:val="en-US"/>
        </w:rPr>
        <w:t>PHIL 2010 [0.5 credit]</w:t>
      </w:r>
    </w:p>
    <w:p w14:paraId="6419B83C" w14:textId="77777777" w:rsidR="000D2DE5" w:rsidRPr="000D2DE5" w:rsidRDefault="000D2DE5" w:rsidP="000D2DE5">
      <w:pPr>
        <w:rPr>
          <w:rFonts w:ascii="Calibri" w:hAnsi="Calibri"/>
          <w:sz w:val="22"/>
          <w:szCs w:val="22"/>
          <w:lang w:val="en-US"/>
        </w:rPr>
      </w:pPr>
      <w:r w:rsidRPr="000D2DE5">
        <w:rPr>
          <w:rFonts w:ascii="Calibri" w:hAnsi="Calibri"/>
          <w:sz w:val="22"/>
          <w:szCs w:val="22"/>
          <w:lang w:val="en-US"/>
        </w:rPr>
        <w:t>Issues in Theoretical Philosophy</w:t>
      </w:r>
    </w:p>
    <w:p w14:paraId="49BDC9EF" w14:textId="77777777" w:rsidR="000D2DE5" w:rsidRPr="000D2DE5" w:rsidRDefault="000D2DE5" w:rsidP="000D2DE5">
      <w:pPr>
        <w:rPr>
          <w:rFonts w:ascii="Calibri" w:hAnsi="Calibri"/>
          <w:sz w:val="22"/>
          <w:szCs w:val="22"/>
          <w:lang w:val="en-US"/>
        </w:rPr>
      </w:pPr>
      <w:r w:rsidRPr="000D2DE5">
        <w:rPr>
          <w:rFonts w:ascii="Calibri" w:hAnsi="Calibri"/>
          <w:sz w:val="22"/>
          <w:szCs w:val="22"/>
          <w:lang w:val="en-US"/>
        </w:rPr>
        <w:t>Issues drawn from epistemology, metaphysics, philosophy of mind, philosophy of language, and related fields will be examined through careful study of significant philosophical texts after 1900, along with some ensuing debates.</w:t>
      </w:r>
    </w:p>
    <w:p w14:paraId="10F8C47F" w14:textId="29C9643E" w:rsidR="000D2DE5" w:rsidRPr="000D2DE5" w:rsidRDefault="000D2DE5" w:rsidP="000D2DE5">
      <w:pPr>
        <w:rPr>
          <w:rFonts w:ascii="Calibri" w:hAnsi="Calibri"/>
          <w:sz w:val="22"/>
          <w:szCs w:val="22"/>
          <w:lang w:val="en-US"/>
        </w:rPr>
      </w:pPr>
      <w:r w:rsidRPr="000D2DE5">
        <w:rPr>
          <w:rFonts w:ascii="Calibri" w:hAnsi="Calibri"/>
          <w:sz w:val="22"/>
          <w:szCs w:val="22"/>
          <w:lang w:val="en-US"/>
        </w:rPr>
        <w:t xml:space="preserve">Prerequisite(s): enrolment in </w:t>
      </w:r>
      <w:proofErr w:type="spellStart"/>
      <w:r w:rsidRPr="000D2DE5">
        <w:rPr>
          <w:rFonts w:ascii="Calibri" w:hAnsi="Calibri"/>
          <w:sz w:val="22"/>
          <w:szCs w:val="22"/>
          <w:lang w:val="en-US"/>
        </w:rPr>
        <w:t>Honours</w:t>
      </w:r>
      <w:proofErr w:type="spellEnd"/>
      <w:r w:rsidRPr="000D2DE5">
        <w:rPr>
          <w:rFonts w:ascii="Calibri" w:hAnsi="Calibri"/>
          <w:sz w:val="22"/>
          <w:szCs w:val="22"/>
          <w:lang w:val="en-US"/>
        </w:rPr>
        <w:t xml:space="preserve"> or Combined </w:t>
      </w:r>
      <w:proofErr w:type="spellStart"/>
      <w:r w:rsidRPr="000D2DE5">
        <w:rPr>
          <w:rFonts w:ascii="Calibri" w:hAnsi="Calibri"/>
          <w:sz w:val="22"/>
          <w:szCs w:val="22"/>
          <w:lang w:val="en-US"/>
        </w:rPr>
        <w:t>Honours</w:t>
      </w:r>
      <w:proofErr w:type="spellEnd"/>
      <w:r w:rsidRPr="000D2DE5">
        <w:rPr>
          <w:rFonts w:ascii="Calibri" w:hAnsi="Calibri"/>
          <w:sz w:val="22"/>
          <w:szCs w:val="22"/>
          <w:lang w:val="en-US"/>
        </w:rPr>
        <w:t xml:space="preserve"> Philosophy programs, or in </w:t>
      </w:r>
      <w:r w:rsidR="00B005D6">
        <w:rPr>
          <w:rFonts w:ascii="Calibri" w:hAnsi="Calibri"/>
          <w:sz w:val="22"/>
          <w:szCs w:val="22"/>
          <w:lang w:val="en-US"/>
        </w:rPr>
        <w:t>P</w:t>
      </w:r>
      <w:r w:rsidRPr="000D2DE5">
        <w:rPr>
          <w:rFonts w:ascii="Calibri" w:hAnsi="Calibri"/>
          <w:sz w:val="22"/>
          <w:szCs w:val="22"/>
          <w:lang w:val="en-US"/>
        </w:rPr>
        <w:t>hilosophy, Ethics, and Public Affairs, or permission of the Department.</w:t>
      </w:r>
    </w:p>
    <w:p w14:paraId="6B6C7896" w14:textId="3296FA7A" w:rsidR="00954D7C" w:rsidRDefault="000D2DE5" w:rsidP="000D2DE5">
      <w:pPr>
        <w:rPr>
          <w:rFonts w:ascii="Calibri" w:hAnsi="Calibri"/>
          <w:sz w:val="22"/>
          <w:szCs w:val="22"/>
          <w:lang w:val="en-US"/>
        </w:rPr>
      </w:pPr>
      <w:r w:rsidRPr="000D2DE5">
        <w:rPr>
          <w:rFonts w:ascii="Calibri" w:hAnsi="Calibri"/>
          <w:sz w:val="22"/>
          <w:szCs w:val="22"/>
          <w:lang w:val="en-US"/>
        </w:rPr>
        <w:t>Lectures and discussion three hours a week.</w:t>
      </w:r>
    </w:p>
    <w:p w14:paraId="3B5B146B" w14:textId="77777777" w:rsidR="00954D7C" w:rsidRDefault="00954D7C" w:rsidP="00954D7C">
      <w:pPr>
        <w:rPr>
          <w:rFonts w:ascii="Calibri" w:hAnsi="Calibri"/>
          <w:sz w:val="22"/>
          <w:szCs w:val="22"/>
          <w:lang w:val="en-US"/>
        </w:rPr>
      </w:pPr>
    </w:p>
    <w:p w14:paraId="6420B105" w14:textId="0548A5D0" w:rsidR="000D2DE5" w:rsidRDefault="00954D7C" w:rsidP="00896743">
      <w:pPr>
        <w:rPr>
          <w:rFonts w:ascii="Calibri" w:hAnsi="Calibri"/>
          <w:sz w:val="22"/>
          <w:szCs w:val="22"/>
          <w:lang w:val="en-US"/>
        </w:rPr>
      </w:pPr>
      <w:r>
        <w:rPr>
          <w:rFonts w:ascii="Calibri" w:hAnsi="Calibri"/>
          <w:sz w:val="22"/>
          <w:szCs w:val="22"/>
          <w:lang w:val="en-US"/>
        </w:rPr>
        <w:t xml:space="preserve">(For </w:t>
      </w:r>
      <w:r w:rsidR="00215028">
        <w:rPr>
          <w:rFonts w:ascii="Calibri" w:hAnsi="Calibri"/>
          <w:sz w:val="22"/>
          <w:szCs w:val="22"/>
          <w:lang w:val="en-US"/>
        </w:rPr>
        <w:t>Fall</w:t>
      </w:r>
      <w:r>
        <w:rPr>
          <w:rFonts w:ascii="Calibri" w:hAnsi="Calibri"/>
          <w:sz w:val="22"/>
          <w:szCs w:val="22"/>
          <w:lang w:val="en-US"/>
        </w:rPr>
        <w:t xml:space="preserve"> </w:t>
      </w:r>
      <w:r w:rsidR="00215028">
        <w:rPr>
          <w:rFonts w:ascii="Calibri" w:hAnsi="Calibri"/>
          <w:sz w:val="22"/>
          <w:szCs w:val="22"/>
          <w:lang w:val="en-US"/>
        </w:rPr>
        <w:t>202</w:t>
      </w:r>
      <w:r w:rsidR="001B5040">
        <w:rPr>
          <w:rFonts w:ascii="Calibri" w:hAnsi="Calibri"/>
          <w:sz w:val="22"/>
          <w:szCs w:val="22"/>
          <w:lang w:val="en-US"/>
        </w:rPr>
        <w:t>2</w:t>
      </w:r>
      <w:r>
        <w:rPr>
          <w:rFonts w:ascii="Calibri" w:hAnsi="Calibri"/>
          <w:sz w:val="22"/>
          <w:szCs w:val="22"/>
          <w:lang w:val="en-US"/>
        </w:rPr>
        <w:t xml:space="preserve">): </w:t>
      </w:r>
    </w:p>
    <w:p w14:paraId="6D290AD1" w14:textId="33F90263" w:rsidR="0011555B" w:rsidRDefault="0011555B" w:rsidP="00896743">
      <w:pPr>
        <w:rPr>
          <w:rFonts w:ascii="Calibri" w:hAnsi="Calibri"/>
          <w:sz w:val="22"/>
          <w:szCs w:val="22"/>
          <w:lang w:val="en-US"/>
        </w:rPr>
      </w:pPr>
      <w:r>
        <w:rPr>
          <w:rFonts w:ascii="Calibri" w:hAnsi="Calibri"/>
          <w:sz w:val="22"/>
          <w:szCs w:val="22"/>
          <w:lang w:val="en-US"/>
        </w:rPr>
        <w:t xml:space="preserve">The aim of this course is to introduce students to long-standing conversations in theoretical philosophy, </w:t>
      </w:r>
      <w:r w:rsidR="00584196">
        <w:rPr>
          <w:rFonts w:ascii="Calibri" w:hAnsi="Calibri"/>
          <w:sz w:val="22"/>
          <w:szCs w:val="22"/>
          <w:lang w:val="en-US"/>
        </w:rPr>
        <w:t>for example</w:t>
      </w:r>
      <w:r>
        <w:rPr>
          <w:rFonts w:ascii="Calibri" w:hAnsi="Calibri"/>
          <w:sz w:val="22"/>
          <w:szCs w:val="22"/>
          <w:lang w:val="en-US"/>
        </w:rPr>
        <w:t xml:space="preserve">, about the possibility of knowledge, the existence of God, the possibility of human freedom, </w:t>
      </w:r>
      <w:r w:rsidR="0053189A">
        <w:rPr>
          <w:rFonts w:ascii="Calibri" w:hAnsi="Calibri"/>
          <w:sz w:val="22"/>
          <w:szCs w:val="22"/>
          <w:lang w:val="en-US"/>
        </w:rPr>
        <w:t xml:space="preserve">and the question of personal identity, </w:t>
      </w:r>
      <w:r>
        <w:rPr>
          <w:rFonts w:ascii="Calibri" w:hAnsi="Calibri"/>
          <w:sz w:val="22"/>
          <w:szCs w:val="22"/>
          <w:lang w:val="en-US"/>
        </w:rPr>
        <w:t xml:space="preserve">so that they themselves may become participants in these conversations. This will involve not only familiarizing students with the existing </w:t>
      </w:r>
      <w:r w:rsidR="00234F0B">
        <w:rPr>
          <w:rFonts w:ascii="Calibri" w:hAnsi="Calibri"/>
          <w:sz w:val="22"/>
          <w:szCs w:val="22"/>
          <w:lang w:val="en-US"/>
        </w:rPr>
        <w:t xml:space="preserve">philosophical </w:t>
      </w:r>
      <w:r w:rsidR="00584196">
        <w:rPr>
          <w:rFonts w:ascii="Calibri" w:hAnsi="Calibri"/>
          <w:sz w:val="22"/>
          <w:szCs w:val="22"/>
          <w:lang w:val="en-US"/>
        </w:rPr>
        <w:t xml:space="preserve">concepts and </w:t>
      </w:r>
      <w:r w:rsidR="00234F0B">
        <w:rPr>
          <w:rFonts w:ascii="Calibri" w:hAnsi="Calibri"/>
          <w:sz w:val="22"/>
          <w:szCs w:val="22"/>
          <w:lang w:val="en-US"/>
        </w:rPr>
        <w:t>terrain</w:t>
      </w:r>
      <w:r>
        <w:rPr>
          <w:rFonts w:ascii="Calibri" w:hAnsi="Calibri"/>
          <w:sz w:val="22"/>
          <w:szCs w:val="22"/>
          <w:lang w:val="en-US"/>
        </w:rPr>
        <w:t xml:space="preserve">, but also helping students develop the skills of reading philosophical texts, reconstructing and critically evaluating philosophical arguments, </w:t>
      </w:r>
      <w:r w:rsidR="0049711E">
        <w:rPr>
          <w:rFonts w:ascii="Calibri" w:hAnsi="Calibri"/>
          <w:sz w:val="22"/>
          <w:szCs w:val="22"/>
          <w:lang w:val="en-US"/>
        </w:rPr>
        <w:t xml:space="preserve">sketching and developing their own arguments, </w:t>
      </w:r>
      <w:r>
        <w:rPr>
          <w:rFonts w:ascii="Calibri" w:hAnsi="Calibri"/>
          <w:sz w:val="22"/>
          <w:szCs w:val="22"/>
          <w:lang w:val="en-US"/>
        </w:rPr>
        <w:t xml:space="preserve">and researching and writing </w:t>
      </w:r>
      <w:r w:rsidR="00596431">
        <w:rPr>
          <w:rFonts w:ascii="Calibri" w:hAnsi="Calibri"/>
          <w:sz w:val="22"/>
          <w:szCs w:val="22"/>
          <w:lang w:val="en-US"/>
        </w:rPr>
        <w:t xml:space="preserve">philosophy </w:t>
      </w:r>
      <w:r>
        <w:rPr>
          <w:rFonts w:ascii="Calibri" w:hAnsi="Calibri"/>
          <w:sz w:val="22"/>
          <w:szCs w:val="22"/>
          <w:lang w:val="en-US"/>
        </w:rPr>
        <w:t xml:space="preserve">papers.  </w:t>
      </w:r>
    </w:p>
    <w:p w14:paraId="388029EA" w14:textId="77777777" w:rsidR="00EF1C05" w:rsidRPr="009D7A40" w:rsidRDefault="00EF1C05" w:rsidP="00EF1C05">
      <w:pPr>
        <w:rPr>
          <w:rFonts w:ascii="Calibri" w:hAnsi="Calibri"/>
          <w:sz w:val="22"/>
          <w:szCs w:val="22"/>
        </w:rPr>
      </w:pPr>
    </w:p>
    <w:p w14:paraId="27D4C462" w14:textId="77777777" w:rsidR="00EF1C05" w:rsidRDefault="00954D7C" w:rsidP="00EF1C05">
      <w:pPr>
        <w:ind w:left="2160" w:hanging="2160"/>
        <w:rPr>
          <w:rFonts w:ascii="Calibri" w:hAnsi="Calibri"/>
          <w:sz w:val="22"/>
          <w:szCs w:val="22"/>
        </w:rPr>
      </w:pPr>
      <w:r>
        <w:rPr>
          <w:rFonts w:ascii="Calibri" w:hAnsi="Calibri"/>
          <w:b/>
          <w:sz w:val="22"/>
          <w:szCs w:val="22"/>
        </w:rPr>
        <w:t>Required text:</w:t>
      </w:r>
      <w:r w:rsidR="00EF1C05" w:rsidRPr="00DA5BD5">
        <w:rPr>
          <w:rFonts w:ascii="Calibri" w:hAnsi="Calibri"/>
          <w:sz w:val="22"/>
          <w:szCs w:val="22"/>
        </w:rPr>
        <w:tab/>
      </w:r>
    </w:p>
    <w:p w14:paraId="3884C72A" w14:textId="6E5A12E9" w:rsidR="00234F0B" w:rsidRDefault="00954D7C" w:rsidP="00954D7C">
      <w:pPr>
        <w:rPr>
          <w:rFonts w:ascii="Calibri" w:hAnsi="Calibri"/>
          <w:sz w:val="22"/>
          <w:szCs w:val="22"/>
        </w:rPr>
      </w:pPr>
      <w:r>
        <w:rPr>
          <w:rFonts w:ascii="Calibri" w:hAnsi="Calibri"/>
          <w:sz w:val="22"/>
          <w:szCs w:val="22"/>
        </w:rPr>
        <w:t xml:space="preserve">There is no </w:t>
      </w:r>
      <w:r w:rsidR="00234F0B">
        <w:rPr>
          <w:rFonts w:ascii="Calibri" w:hAnsi="Calibri"/>
          <w:sz w:val="22"/>
          <w:szCs w:val="22"/>
        </w:rPr>
        <w:t xml:space="preserve">single </w:t>
      </w:r>
      <w:r>
        <w:rPr>
          <w:rFonts w:ascii="Calibri" w:hAnsi="Calibri"/>
          <w:sz w:val="22"/>
          <w:szCs w:val="22"/>
        </w:rPr>
        <w:t xml:space="preserve">required text for this class.  </w:t>
      </w:r>
    </w:p>
    <w:p w14:paraId="25C00283" w14:textId="77777777" w:rsidR="00234F0B" w:rsidRDefault="00234F0B" w:rsidP="00954D7C">
      <w:pPr>
        <w:rPr>
          <w:rFonts w:ascii="Calibri" w:hAnsi="Calibri"/>
          <w:sz w:val="22"/>
          <w:szCs w:val="22"/>
        </w:rPr>
      </w:pPr>
    </w:p>
    <w:p w14:paraId="2130A9FC" w14:textId="2FA8CA92" w:rsidR="00954D7C" w:rsidRPr="00DA5BD5" w:rsidRDefault="0011555B" w:rsidP="00954D7C">
      <w:pPr>
        <w:rPr>
          <w:rFonts w:ascii="Calibri" w:hAnsi="Calibri"/>
          <w:sz w:val="22"/>
          <w:szCs w:val="22"/>
        </w:rPr>
      </w:pPr>
      <w:r>
        <w:rPr>
          <w:rFonts w:ascii="Calibri" w:hAnsi="Calibri"/>
          <w:sz w:val="22"/>
          <w:szCs w:val="22"/>
        </w:rPr>
        <w:t>A</w:t>
      </w:r>
      <w:r w:rsidR="00954D7C">
        <w:rPr>
          <w:rFonts w:ascii="Calibri" w:hAnsi="Calibri"/>
          <w:sz w:val="22"/>
          <w:szCs w:val="22"/>
        </w:rPr>
        <w:t xml:space="preserve">ll of </w:t>
      </w:r>
      <w:r>
        <w:rPr>
          <w:rFonts w:ascii="Calibri" w:hAnsi="Calibri"/>
          <w:sz w:val="22"/>
          <w:szCs w:val="22"/>
        </w:rPr>
        <w:t>the</w:t>
      </w:r>
      <w:r w:rsidR="00954D7C">
        <w:rPr>
          <w:rFonts w:ascii="Calibri" w:hAnsi="Calibri"/>
          <w:sz w:val="22"/>
          <w:szCs w:val="22"/>
        </w:rPr>
        <w:t xml:space="preserve"> </w:t>
      </w:r>
      <w:r w:rsidR="00234F0B">
        <w:rPr>
          <w:rFonts w:ascii="Calibri" w:hAnsi="Calibri"/>
          <w:sz w:val="22"/>
          <w:szCs w:val="22"/>
        </w:rPr>
        <w:t xml:space="preserve">required </w:t>
      </w:r>
      <w:r w:rsidR="00954D7C">
        <w:rPr>
          <w:rFonts w:ascii="Calibri" w:hAnsi="Calibri"/>
          <w:sz w:val="22"/>
          <w:szCs w:val="22"/>
        </w:rPr>
        <w:t xml:space="preserve">readings </w:t>
      </w:r>
      <w:r>
        <w:rPr>
          <w:rFonts w:ascii="Calibri" w:hAnsi="Calibri"/>
          <w:sz w:val="22"/>
          <w:szCs w:val="22"/>
        </w:rPr>
        <w:t xml:space="preserve">will be </w:t>
      </w:r>
      <w:r w:rsidR="00954D7C">
        <w:rPr>
          <w:rFonts w:ascii="Calibri" w:hAnsi="Calibri"/>
          <w:sz w:val="22"/>
          <w:szCs w:val="22"/>
        </w:rPr>
        <w:t>av</w:t>
      </w:r>
      <w:r w:rsidR="00A45017">
        <w:rPr>
          <w:rFonts w:ascii="Calibri" w:hAnsi="Calibri"/>
          <w:sz w:val="22"/>
          <w:szCs w:val="22"/>
        </w:rPr>
        <w:t>ailable online</w:t>
      </w:r>
      <w:r w:rsidR="00234F0B">
        <w:rPr>
          <w:rFonts w:ascii="Calibri" w:hAnsi="Calibri"/>
          <w:sz w:val="22"/>
          <w:szCs w:val="22"/>
        </w:rPr>
        <w:t xml:space="preserve">, either through links on </w:t>
      </w:r>
      <w:r w:rsidR="0049711E">
        <w:rPr>
          <w:rFonts w:ascii="Calibri" w:hAnsi="Calibri"/>
          <w:sz w:val="22"/>
          <w:szCs w:val="22"/>
        </w:rPr>
        <w:t>Brightspace</w:t>
      </w:r>
      <w:r w:rsidR="00234F0B">
        <w:rPr>
          <w:rFonts w:ascii="Calibri" w:hAnsi="Calibri"/>
          <w:sz w:val="22"/>
          <w:szCs w:val="22"/>
        </w:rPr>
        <w:t xml:space="preserve"> or through the library’s Ares online reserves system, which is also available through a link on </w:t>
      </w:r>
      <w:r w:rsidR="0049711E">
        <w:rPr>
          <w:rFonts w:ascii="Calibri" w:hAnsi="Calibri"/>
          <w:sz w:val="22"/>
          <w:szCs w:val="22"/>
        </w:rPr>
        <w:t>Brightspace</w:t>
      </w:r>
      <w:r w:rsidR="00954D7C">
        <w:rPr>
          <w:rFonts w:ascii="Calibri" w:hAnsi="Calibri"/>
          <w:sz w:val="22"/>
          <w:szCs w:val="22"/>
        </w:rPr>
        <w:t xml:space="preserve">.  </w:t>
      </w:r>
    </w:p>
    <w:p w14:paraId="62F5E3D0" w14:textId="6E24F2B9" w:rsidR="00A27A2A" w:rsidRDefault="00A27A2A" w:rsidP="004246B9">
      <w:pPr>
        <w:rPr>
          <w:rFonts w:ascii="Calibri" w:hAnsi="Calibri"/>
          <w:sz w:val="22"/>
          <w:szCs w:val="22"/>
        </w:rPr>
      </w:pPr>
    </w:p>
    <w:p w14:paraId="1A809D45" w14:textId="05542FB7" w:rsidR="00234F0B" w:rsidRPr="00234F0B" w:rsidRDefault="00234F0B" w:rsidP="004246B9">
      <w:pPr>
        <w:rPr>
          <w:rFonts w:ascii="Calibri" w:hAnsi="Calibri"/>
          <w:b/>
          <w:bCs/>
          <w:sz w:val="22"/>
          <w:szCs w:val="22"/>
        </w:rPr>
      </w:pPr>
      <w:r w:rsidRPr="00234F0B">
        <w:rPr>
          <w:rFonts w:ascii="Calibri" w:hAnsi="Calibri"/>
          <w:b/>
          <w:bCs/>
          <w:sz w:val="22"/>
          <w:szCs w:val="22"/>
        </w:rPr>
        <w:t>Technology requirements:</w:t>
      </w:r>
    </w:p>
    <w:p w14:paraId="186455B0" w14:textId="0DDA96D9" w:rsidR="00234F0B" w:rsidRDefault="0049711E" w:rsidP="004246B9">
      <w:pPr>
        <w:rPr>
          <w:rFonts w:ascii="Calibri" w:hAnsi="Calibri"/>
          <w:sz w:val="22"/>
          <w:szCs w:val="22"/>
        </w:rPr>
      </w:pPr>
      <w:r>
        <w:rPr>
          <w:rFonts w:ascii="Calibri" w:hAnsi="Calibri"/>
          <w:sz w:val="22"/>
          <w:szCs w:val="22"/>
        </w:rPr>
        <w:t xml:space="preserve">This course </w:t>
      </w:r>
      <w:r w:rsidR="001B5040">
        <w:rPr>
          <w:rFonts w:ascii="Calibri" w:hAnsi="Calibri"/>
          <w:sz w:val="22"/>
          <w:szCs w:val="22"/>
        </w:rPr>
        <w:t>is</w:t>
      </w:r>
      <w:r>
        <w:rPr>
          <w:rFonts w:ascii="Calibri" w:hAnsi="Calibri"/>
          <w:sz w:val="22"/>
          <w:szCs w:val="22"/>
        </w:rPr>
        <w:t xml:space="preserve"> an </w:t>
      </w:r>
      <w:r w:rsidRPr="00B005D6">
        <w:rPr>
          <w:rFonts w:ascii="Calibri" w:hAnsi="Calibri"/>
          <w:b/>
          <w:bCs/>
          <w:sz w:val="22"/>
          <w:szCs w:val="22"/>
        </w:rPr>
        <w:t>in-person</w:t>
      </w:r>
      <w:r>
        <w:rPr>
          <w:rFonts w:ascii="Calibri" w:hAnsi="Calibri"/>
          <w:sz w:val="22"/>
          <w:szCs w:val="22"/>
        </w:rPr>
        <w:t xml:space="preserve"> course.  </w:t>
      </w:r>
      <w:r w:rsidR="00CD14E0">
        <w:rPr>
          <w:rFonts w:ascii="Calibri" w:hAnsi="Calibri"/>
          <w:sz w:val="22"/>
          <w:szCs w:val="22"/>
        </w:rPr>
        <w:t>The</w:t>
      </w:r>
      <w:r>
        <w:rPr>
          <w:rFonts w:ascii="Calibri" w:hAnsi="Calibri"/>
          <w:sz w:val="22"/>
          <w:szCs w:val="22"/>
        </w:rPr>
        <w:t xml:space="preserve"> majority of the course will take place on campus, during regularly scheduled course hours. </w:t>
      </w:r>
      <w:r w:rsidR="00CD14E0">
        <w:rPr>
          <w:rFonts w:ascii="Calibri" w:hAnsi="Calibri"/>
          <w:sz w:val="22"/>
          <w:szCs w:val="22"/>
        </w:rPr>
        <w:t xml:space="preserve"> </w:t>
      </w:r>
      <w:r>
        <w:rPr>
          <w:rFonts w:ascii="Calibri" w:hAnsi="Calibri"/>
          <w:sz w:val="22"/>
          <w:szCs w:val="22"/>
        </w:rPr>
        <w:t xml:space="preserve">That said, </w:t>
      </w:r>
      <w:r w:rsidR="00584196">
        <w:rPr>
          <w:rFonts w:ascii="Calibri" w:hAnsi="Calibri"/>
          <w:sz w:val="22"/>
          <w:szCs w:val="22"/>
        </w:rPr>
        <w:t>a number of</w:t>
      </w:r>
      <w:r>
        <w:rPr>
          <w:rFonts w:ascii="Calibri" w:hAnsi="Calibri"/>
          <w:sz w:val="22"/>
          <w:szCs w:val="22"/>
        </w:rPr>
        <w:t xml:space="preserve"> elements of the course will require use of technology</w:t>
      </w:r>
      <w:r w:rsidR="00584196">
        <w:rPr>
          <w:rFonts w:ascii="Calibri" w:hAnsi="Calibri"/>
          <w:sz w:val="22"/>
          <w:szCs w:val="22"/>
        </w:rPr>
        <w:t xml:space="preserve">, including course reading materials, course assignments, office hours, and one-on-one meetings.  </w:t>
      </w:r>
      <w:r w:rsidR="00CD14E0">
        <w:rPr>
          <w:rFonts w:ascii="Calibri" w:hAnsi="Calibri"/>
          <w:sz w:val="22"/>
          <w:szCs w:val="22"/>
        </w:rPr>
        <w:t>I may also occasionally schedule Zoom class meetings</w:t>
      </w:r>
      <w:r w:rsidR="001B5040">
        <w:rPr>
          <w:rFonts w:ascii="Calibri" w:hAnsi="Calibri"/>
          <w:sz w:val="22"/>
          <w:szCs w:val="22"/>
        </w:rPr>
        <w:t>, if needed</w:t>
      </w:r>
      <w:r w:rsidR="00CD14E0">
        <w:rPr>
          <w:rFonts w:ascii="Calibri" w:hAnsi="Calibri"/>
          <w:sz w:val="22"/>
          <w:szCs w:val="22"/>
        </w:rPr>
        <w:t xml:space="preserve">.  </w:t>
      </w:r>
      <w:r>
        <w:rPr>
          <w:rFonts w:ascii="Calibri" w:hAnsi="Calibri"/>
          <w:sz w:val="22"/>
          <w:szCs w:val="22"/>
        </w:rPr>
        <w:t>For these and other purposes, you will need access to a computer or some other device that allows you to reliably access the internet</w:t>
      </w:r>
      <w:r w:rsidR="00B005D6">
        <w:rPr>
          <w:rFonts w:ascii="Calibri" w:hAnsi="Calibri"/>
          <w:sz w:val="22"/>
          <w:szCs w:val="22"/>
        </w:rPr>
        <w:t>, with</w:t>
      </w:r>
      <w:r w:rsidR="00234F0B">
        <w:rPr>
          <w:rFonts w:ascii="Calibri" w:hAnsi="Calibri"/>
          <w:sz w:val="22"/>
          <w:szCs w:val="22"/>
        </w:rPr>
        <w:t xml:space="preserve"> a camera and microphone for videoconferencing. You will need to be able to access </w:t>
      </w:r>
      <w:r>
        <w:rPr>
          <w:rFonts w:ascii="Calibri" w:hAnsi="Calibri"/>
          <w:sz w:val="22"/>
          <w:szCs w:val="22"/>
        </w:rPr>
        <w:t>Brightspace</w:t>
      </w:r>
      <w:r w:rsidR="00234F0B">
        <w:rPr>
          <w:rFonts w:ascii="Calibri" w:hAnsi="Calibri"/>
          <w:sz w:val="22"/>
          <w:szCs w:val="22"/>
        </w:rPr>
        <w:t xml:space="preserve">, as well as the other online platforms that we will be using in this class; you will also need a pdf reader to be able to read articles in pdf format.  </w:t>
      </w:r>
    </w:p>
    <w:p w14:paraId="69237288" w14:textId="168F4AC7" w:rsidR="00234F0B" w:rsidRDefault="00234F0B" w:rsidP="004246B9">
      <w:pPr>
        <w:rPr>
          <w:rFonts w:ascii="Calibri" w:hAnsi="Calibri"/>
          <w:sz w:val="22"/>
          <w:szCs w:val="22"/>
        </w:rPr>
      </w:pPr>
      <w:r>
        <w:rPr>
          <w:rFonts w:ascii="Calibri" w:hAnsi="Calibri"/>
          <w:sz w:val="22"/>
          <w:szCs w:val="22"/>
        </w:rPr>
        <w:lastRenderedPageBreak/>
        <w:t>If you anticipate having any problems with technology or internet access, please email me so that we can discuss possible solutions.</w:t>
      </w:r>
    </w:p>
    <w:p w14:paraId="017B3174" w14:textId="77777777" w:rsidR="00234F0B" w:rsidRDefault="00234F0B" w:rsidP="004246B9">
      <w:pPr>
        <w:rPr>
          <w:rFonts w:ascii="Calibri" w:hAnsi="Calibri"/>
          <w:sz w:val="22"/>
          <w:szCs w:val="22"/>
        </w:rPr>
      </w:pPr>
    </w:p>
    <w:p w14:paraId="0E319668" w14:textId="67347F4B" w:rsidR="00EF1C05" w:rsidRPr="003758DA" w:rsidRDefault="0049711E" w:rsidP="00EF1C05">
      <w:pPr>
        <w:ind w:left="720" w:hanging="720"/>
        <w:rPr>
          <w:rFonts w:ascii="Calibri" w:hAnsi="Calibri"/>
          <w:b/>
          <w:sz w:val="22"/>
          <w:szCs w:val="22"/>
        </w:rPr>
      </w:pPr>
      <w:r>
        <w:rPr>
          <w:rFonts w:ascii="Calibri" w:hAnsi="Calibri"/>
          <w:b/>
          <w:sz w:val="22"/>
          <w:szCs w:val="22"/>
        </w:rPr>
        <w:t>Brightspace</w:t>
      </w:r>
      <w:r w:rsidR="00EF1C05" w:rsidRPr="003758DA">
        <w:rPr>
          <w:rFonts w:ascii="Calibri" w:hAnsi="Calibri"/>
          <w:b/>
          <w:sz w:val="22"/>
          <w:szCs w:val="22"/>
        </w:rPr>
        <w:t>:</w:t>
      </w:r>
    </w:p>
    <w:p w14:paraId="6E30DC0F" w14:textId="4D2D245C" w:rsidR="00234F0B" w:rsidRDefault="00B5615D" w:rsidP="00234F0B">
      <w:pPr>
        <w:rPr>
          <w:rFonts w:ascii="Calibri" w:hAnsi="Calibri"/>
          <w:sz w:val="22"/>
          <w:szCs w:val="22"/>
        </w:rPr>
      </w:pPr>
      <w:r>
        <w:rPr>
          <w:rFonts w:ascii="Calibri" w:hAnsi="Calibri"/>
          <w:sz w:val="22"/>
          <w:szCs w:val="22"/>
        </w:rPr>
        <w:t>This</w:t>
      </w:r>
      <w:r w:rsidR="004246B9" w:rsidRPr="004246B9">
        <w:rPr>
          <w:rFonts w:ascii="Calibri" w:hAnsi="Calibri"/>
          <w:sz w:val="22"/>
          <w:szCs w:val="22"/>
        </w:rPr>
        <w:t xml:space="preserve"> course will be supported by the </w:t>
      </w:r>
      <w:r w:rsidR="0049711E">
        <w:rPr>
          <w:rFonts w:ascii="Calibri" w:hAnsi="Calibri"/>
          <w:sz w:val="22"/>
          <w:szCs w:val="22"/>
        </w:rPr>
        <w:t>Brightspace</w:t>
      </w:r>
      <w:r w:rsidR="004246B9" w:rsidRPr="004246B9">
        <w:rPr>
          <w:rFonts w:ascii="Calibri" w:hAnsi="Calibri"/>
          <w:sz w:val="22"/>
          <w:szCs w:val="22"/>
        </w:rPr>
        <w:t xml:space="preserve"> </w:t>
      </w:r>
      <w:r w:rsidR="00596431">
        <w:rPr>
          <w:rFonts w:ascii="Calibri" w:hAnsi="Calibri"/>
          <w:sz w:val="22"/>
          <w:szCs w:val="22"/>
        </w:rPr>
        <w:t>Learning</w:t>
      </w:r>
      <w:r w:rsidR="004246B9" w:rsidRPr="004246B9">
        <w:rPr>
          <w:rFonts w:ascii="Calibri" w:hAnsi="Calibri"/>
          <w:sz w:val="22"/>
          <w:szCs w:val="22"/>
        </w:rPr>
        <w:t xml:space="preserve"> Management System.  </w:t>
      </w:r>
      <w:r w:rsidR="0049711E">
        <w:rPr>
          <w:rFonts w:ascii="Calibri" w:hAnsi="Calibri"/>
          <w:sz w:val="22"/>
          <w:szCs w:val="22"/>
        </w:rPr>
        <w:t>It is important for you</w:t>
      </w:r>
      <w:r w:rsidR="000D2DE5">
        <w:rPr>
          <w:rFonts w:ascii="Calibri" w:hAnsi="Calibri"/>
          <w:sz w:val="22"/>
          <w:szCs w:val="22"/>
        </w:rPr>
        <w:t xml:space="preserve"> </w:t>
      </w:r>
      <w:r w:rsidR="0049711E">
        <w:rPr>
          <w:rFonts w:ascii="Calibri" w:hAnsi="Calibri"/>
          <w:sz w:val="22"/>
          <w:szCs w:val="22"/>
        </w:rPr>
        <w:t xml:space="preserve">to </w:t>
      </w:r>
      <w:r w:rsidR="000D2DE5">
        <w:rPr>
          <w:rFonts w:ascii="Calibri" w:hAnsi="Calibri"/>
          <w:sz w:val="22"/>
          <w:szCs w:val="22"/>
        </w:rPr>
        <w:t xml:space="preserve">regularly check the </w:t>
      </w:r>
      <w:r w:rsidR="0049711E">
        <w:rPr>
          <w:rFonts w:ascii="Calibri" w:hAnsi="Calibri"/>
          <w:sz w:val="22"/>
          <w:szCs w:val="22"/>
        </w:rPr>
        <w:t>Brightspace</w:t>
      </w:r>
      <w:r w:rsidR="000D2DE5">
        <w:rPr>
          <w:rFonts w:ascii="Calibri" w:hAnsi="Calibri"/>
          <w:sz w:val="22"/>
          <w:szCs w:val="22"/>
        </w:rPr>
        <w:t xml:space="preserve"> page for the course</w:t>
      </w:r>
      <w:r w:rsidR="0049711E">
        <w:rPr>
          <w:rFonts w:ascii="Calibri" w:hAnsi="Calibri"/>
          <w:sz w:val="22"/>
          <w:szCs w:val="22"/>
        </w:rPr>
        <w:t xml:space="preserve">, which is where </w:t>
      </w:r>
      <w:r w:rsidR="00234F0B">
        <w:rPr>
          <w:rFonts w:ascii="Calibri" w:hAnsi="Calibri"/>
          <w:sz w:val="22"/>
          <w:szCs w:val="22"/>
        </w:rPr>
        <w:t xml:space="preserve">you will find </w:t>
      </w:r>
      <w:r w:rsidR="00596431">
        <w:rPr>
          <w:rFonts w:ascii="Calibri" w:hAnsi="Calibri"/>
          <w:sz w:val="22"/>
          <w:szCs w:val="22"/>
        </w:rPr>
        <w:t xml:space="preserve">(among other things) </w:t>
      </w:r>
      <w:r w:rsidR="00234F0B">
        <w:rPr>
          <w:rFonts w:ascii="Calibri" w:hAnsi="Calibri"/>
          <w:sz w:val="22"/>
          <w:szCs w:val="22"/>
        </w:rPr>
        <w:t xml:space="preserve">the most up-to-date information regarding </w:t>
      </w:r>
      <w:r w:rsidR="00B005D6">
        <w:rPr>
          <w:rFonts w:ascii="Calibri" w:hAnsi="Calibri"/>
          <w:sz w:val="22"/>
          <w:szCs w:val="22"/>
        </w:rPr>
        <w:t xml:space="preserve">our schedule of </w:t>
      </w:r>
      <w:r w:rsidR="00234F0B">
        <w:rPr>
          <w:rFonts w:ascii="Calibri" w:hAnsi="Calibri"/>
          <w:sz w:val="22"/>
          <w:szCs w:val="22"/>
        </w:rPr>
        <w:t>readings and due dates for assignments, which are open for revision through the semester.</w:t>
      </w:r>
    </w:p>
    <w:p w14:paraId="5E4C7F1D" w14:textId="77777777" w:rsidR="00234F0B" w:rsidRDefault="00234F0B" w:rsidP="004246B9">
      <w:pPr>
        <w:rPr>
          <w:rFonts w:ascii="Calibri" w:hAnsi="Calibri"/>
          <w:sz w:val="22"/>
          <w:szCs w:val="22"/>
        </w:rPr>
      </w:pPr>
    </w:p>
    <w:p w14:paraId="7B867768" w14:textId="1DD60428" w:rsidR="00A22A44" w:rsidRDefault="004246B9" w:rsidP="004246B9">
      <w:pPr>
        <w:rPr>
          <w:rFonts w:ascii="Calibri" w:hAnsi="Calibri"/>
          <w:sz w:val="22"/>
          <w:szCs w:val="22"/>
        </w:rPr>
      </w:pPr>
      <w:r w:rsidRPr="004246B9">
        <w:rPr>
          <w:rFonts w:ascii="Calibri" w:hAnsi="Calibri"/>
          <w:sz w:val="22"/>
          <w:szCs w:val="22"/>
        </w:rPr>
        <w:t xml:space="preserve">Students </w:t>
      </w:r>
      <w:r w:rsidR="00B005D6">
        <w:rPr>
          <w:rFonts w:ascii="Calibri" w:hAnsi="Calibri"/>
          <w:sz w:val="22"/>
          <w:szCs w:val="22"/>
        </w:rPr>
        <w:t>ar</w:t>
      </w:r>
      <w:r w:rsidRPr="004246B9">
        <w:rPr>
          <w:rFonts w:ascii="Calibri" w:hAnsi="Calibri"/>
          <w:sz w:val="22"/>
          <w:szCs w:val="22"/>
        </w:rPr>
        <w:t xml:space="preserve">e responsible for reading and responding appropriately to all information distributed through the </w:t>
      </w:r>
      <w:r w:rsidR="0049711E">
        <w:rPr>
          <w:rFonts w:ascii="Calibri" w:hAnsi="Calibri"/>
          <w:sz w:val="22"/>
          <w:szCs w:val="22"/>
        </w:rPr>
        <w:t>Brightspace</w:t>
      </w:r>
      <w:r w:rsidRPr="004246B9">
        <w:rPr>
          <w:rFonts w:ascii="Calibri" w:hAnsi="Calibri"/>
          <w:sz w:val="22"/>
          <w:szCs w:val="22"/>
        </w:rPr>
        <w:t xml:space="preserve"> Course Page.  Information provided on </w:t>
      </w:r>
      <w:r w:rsidR="0049711E">
        <w:rPr>
          <w:rFonts w:ascii="Calibri" w:hAnsi="Calibri"/>
          <w:sz w:val="22"/>
          <w:szCs w:val="22"/>
        </w:rPr>
        <w:t>Brightspace</w:t>
      </w:r>
      <w:r w:rsidRPr="004246B9">
        <w:rPr>
          <w:rFonts w:ascii="Calibri" w:hAnsi="Calibri"/>
          <w:sz w:val="22"/>
          <w:szCs w:val="22"/>
        </w:rPr>
        <w:t xml:space="preserve"> will be considered to have been provided to all registered students within 24 hours of posting.</w:t>
      </w:r>
    </w:p>
    <w:p w14:paraId="13F6BC85" w14:textId="53D254E2" w:rsidR="006E74FB" w:rsidRDefault="006E74FB" w:rsidP="004246B9">
      <w:pPr>
        <w:rPr>
          <w:rFonts w:ascii="Calibri" w:hAnsi="Calibri"/>
          <w:b/>
          <w:bCs/>
          <w:sz w:val="22"/>
          <w:szCs w:val="22"/>
        </w:rPr>
      </w:pPr>
    </w:p>
    <w:p w14:paraId="35A1A593" w14:textId="216C236C" w:rsidR="001B5040" w:rsidRDefault="001B5040" w:rsidP="001B5040">
      <w:pPr>
        <w:rPr>
          <w:rFonts w:ascii="Calibri" w:hAnsi="Calibri"/>
          <w:sz w:val="22"/>
          <w:szCs w:val="22"/>
        </w:rPr>
      </w:pPr>
      <w:r w:rsidRPr="001B5040">
        <w:rPr>
          <w:rFonts w:ascii="Calibri" w:hAnsi="Calibri"/>
          <w:b/>
          <w:bCs/>
          <w:sz w:val="22"/>
          <w:szCs w:val="22"/>
        </w:rPr>
        <w:t>Email</w:t>
      </w:r>
      <w:r>
        <w:rPr>
          <w:rFonts w:ascii="Calibri" w:hAnsi="Calibri"/>
          <w:b/>
          <w:bCs/>
          <w:sz w:val="22"/>
          <w:szCs w:val="22"/>
        </w:rPr>
        <w:t xml:space="preserve"> / office hour appointments</w:t>
      </w:r>
      <w:r>
        <w:rPr>
          <w:rFonts w:ascii="Calibri" w:hAnsi="Calibri"/>
          <w:sz w:val="22"/>
          <w:szCs w:val="22"/>
        </w:rPr>
        <w:t xml:space="preserve">: </w:t>
      </w:r>
    </w:p>
    <w:p w14:paraId="57EA24C7" w14:textId="0D4B6444" w:rsidR="001B5040" w:rsidRDefault="001B5040" w:rsidP="004246B9">
      <w:pPr>
        <w:rPr>
          <w:rFonts w:ascii="Calibri" w:hAnsi="Calibri"/>
          <w:sz w:val="22"/>
          <w:szCs w:val="22"/>
        </w:rPr>
      </w:pPr>
      <w:r>
        <w:rPr>
          <w:rFonts w:ascii="Calibri" w:hAnsi="Calibri"/>
          <w:sz w:val="22"/>
          <w:szCs w:val="22"/>
        </w:rPr>
        <w:t xml:space="preserve">You can email me using the email address at the top of the course outline, or through Brightspace. If you choose not to email me through Brightspace, then please be sure that your email is sent from your official Carleton email address. You should also check your Carleton email account regularly (alongside checking the Brightspace page), because when I send you emails, it will be to that email address.  </w:t>
      </w:r>
    </w:p>
    <w:p w14:paraId="11112CAB" w14:textId="77777777" w:rsidR="001B5040" w:rsidRDefault="001B5040" w:rsidP="004246B9">
      <w:pPr>
        <w:rPr>
          <w:rFonts w:ascii="Calibri" w:hAnsi="Calibri"/>
          <w:sz w:val="22"/>
          <w:szCs w:val="22"/>
        </w:rPr>
      </w:pPr>
    </w:p>
    <w:p w14:paraId="470F3858" w14:textId="3EFED28B" w:rsidR="001B5040" w:rsidRPr="001B5040" w:rsidRDefault="001B5040" w:rsidP="004246B9">
      <w:pPr>
        <w:rPr>
          <w:rFonts w:ascii="Calibri" w:hAnsi="Calibri"/>
          <w:sz w:val="22"/>
          <w:szCs w:val="22"/>
        </w:rPr>
      </w:pPr>
      <w:r>
        <w:rPr>
          <w:rFonts w:ascii="Calibri" w:hAnsi="Calibri"/>
          <w:sz w:val="22"/>
          <w:szCs w:val="22"/>
        </w:rPr>
        <w:t xml:space="preserve">Office hours this semester will be virtual; there will be a link on </w:t>
      </w:r>
      <w:r w:rsidR="00B005D6">
        <w:rPr>
          <w:rFonts w:ascii="Calibri" w:hAnsi="Calibri"/>
          <w:sz w:val="22"/>
          <w:szCs w:val="22"/>
        </w:rPr>
        <w:t>the</w:t>
      </w:r>
      <w:r>
        <w:rPr>
          <w:rFonts w:ascii="Calibri" w:hAnsi="Calibri"/>
          <w:sz w:val="22"/>
          <w:szCs w:val="22"/>
        </w:rPr>
        <w:t xml:space="preserve"> Brightspace page for you to self-schedule a meeting with me during those office hours.  I am also available to meet outside of office hours, by appointment; send me an email and we will work out a time.</w:t>
      </w:r>
    </w:p>
    <w:p w14:paraId="20A6AF59" w14:textId="77777777" w:rsidR="001B5040" w:rsidRDefault="001B5040" w:rsidP="004246B9">
      <w:pPr>
        <w:rPr>
          <w:rFonts w:ascii="Calibri" w:hAnsi="Calibri"/>
          <w:b/>
          <w:bCs/>
          <w:sz w:val="22"/>
          <w:szCs w:val="22"/>
        </w:rPr>
      </w:pPr>
    </w:p>
    <w:p w14:paraId="0E91D4FA" w14:textId="3D80DEF9" w:rsidR="000D2DE5" w:rsidRPr="00A22A44" w:rsidRDefault="000D2DE5" w:rsidP="004246B9">
      <w:pPr>
        <w:rPr>
          <w:rFonts w:ascii="Calibri" w:hAnsi="Calibri"/>
          <w:sz w:val="22"/>
          <w:szCs w:val="22"/>
        </w:rPr>
      </w:pPr>
      <w:proofErr w:type="spellStart"/>
      <w:r w:rsidRPr="000D2DE5">
        <w:rPr>
          <w:rFonts w:ascii="Calibri" w:hAnsi="Calibri"/>
          <w:b/>
          <w:bCs/>
          <w:sz w:val="22"/>
          <w:szCs w:val="22"/>
        </w:rPr>
        <w:t>Perusall</w:t>
      </w:r>
      <w:proofErr w:type="spellEnd"/>
      <w:r w:rsidRPr="000D2DE5">
        <w:rPr>
          <w:rFonts w:ascii="Calibri" w:hAnsi="Calibri"/>
          <w:b/>
          <w:bCs/>
          <w:sz w:val="22"/>
          <w:szCs w:val="22"/>
        </w:rPr>
        <w:t>:</w:t>
      </w:r>
    </w:p>
    <w:p w14:paraId="64581876" w14:textId="1B4A1E6F" w:rsidR="000D2DE5" w:rsidRDefault="000D2DE5" w:rsidP="000D2DE5">
      <w:pPr>
        <w:rPr>
          <w:rFonts w:ascii="Calibri" w:hAnsi="Calibri"/>
          <w:sz w:val="22"/>
          <w:szCs w:val="22"/>
        </w:rPr>
      </w:pPr>
      <w:r>
        <w:rPr>
          <w:rFonts w:ascii="Calibri" w:hAnsi="Calibri"/>
          <w:sz w:val="22"/>
          <w:szCs w:val="22"/>
        </w:rPr>
        <w:t xml:space="preserve">In this course we will use the </w:t>
      </w:r>
      <w:proofErr w:type="spellStart"/>
      <w:r>
        <w:rPr>
          <w:rFonts w:ascii="Calibri" w:hAnsi="Calibri"/>
          <w:sz w:val="22"/>
          <w:szCs w:val="22"/>
        </w:rPr>
        <w:t>Perusall</w:t>
      </w:r>
      <w:proofErr w:type="spellEnd"/>
      <w:r>
        <w:rPr>
          <w:rFonts w:ascii="Calibri" w:hAnsi="Calibri"/>
          <w:sz w:val="22"/>
          <w:szCs w:val="22"/>
        </w:rPr>
        <w:t xml:space="preserve"> </w:t>
      </w:r>
      <w:r w:rsidR="00A22A44">
        <w:rPr>
          <w:rFonts w:ascii="Calibri" w:hAnsi="Calibri"/>
          <w:sz w:val="22"/>
          <w:szCs w:val="22"/>
        </w:rPr>
        <w:t xml:space="preserve">online </w:t>
      </w:r>
      <w:r>
        <w:rPr>
          <w:rFonts w:ascii="Calibri" w:hAnsi="Calibri"/>
          <w:sz w:val="22"/>
          <w:szCs w:val="22"/>
        </w:rPr>
        <w:t xml:space="preserve">platform for text annotation.  You </w:t>
      </w:r>
      <w:r w:rsidRPr="000D2DE5">
        <w:rPr>
          <w:rFonts w:ascii="Calibri" w:hAnsi="Calibri"/>
          <w:sz w:val="22"/>
          <w:szCs w:val="22"/>
        </w:rPr>
        <w:t xml:space="preserve">can find </w:t>
      </w:r>
      <w:proofErr w:type="spellStart"/>
      <w:r w:rsidRPr="000D2DE5">
        <w:rPr>
          <w:rFonts w:ascii="Calibri" w:hAnsi="Calibri"/>
          <w:sz w:val="22"/>
          <w:szCs w:val="22"/>
        </w:rPr>
        <w:t>Perusall</w:t>
      </w:r>
      <w:proofErr w:type="spellEnd"/>
      <w:r w:rsidRPr="000D2DE5">
        <w:rPr>
          <w:rFonts w:ascii="Calibri" w:hAnsi="Calibri"/>
          <w:sz w:val="22"/>
          <w:szCs w:val="22"/>
        </w:rPr>
        <w:t xml:space="preserve"> at </w:t>
      </w:r>
      <w:hyperlink r:id="rId9" w:history="1">
        <w:r w:rsidRPr="00785428">
          <w:rPr>
            <w:rStyle w:val="Hyperlink"/>
            <w:rFonts w:ascii="Calibri" w:hAnsi="Calibri"/>
            <w:sz w:val="22"/>
            <w:szCs w:val="22"/>
          </w:rPr>
          <w:t>http://perusall.com</w:t>
        </w:r>
      </w:hyperlink>
      <w:r>
        <w:rPr>
          <w:rFonts w:ascii="Calibri" w:hAnsi="Calibri"/>
          <w:sz w:val="22"/>
          <w:szCs w:val="22"/>
        </w:rPr>
        <w:t xml:space="preserve">.  </w:t>
      </w:r>
      <w:r w:rsidRPr="000D2DE5">
        <w:rPr>
          <w:rFonts w:ascii="Calibri" w:hAnsi="Calibri"/>
          <w:sz w:val="22"/>
          <w:szCs w:val="22"/>
        </w:rPr>
        <w:t xml:space="preserve">To do work on </w:t>
      </w:r>
      <w:proofErr w:type="spellStart"/>
      <w:r w:rsidRPr="000D2DE5">
        <w:rPr>
          <w:rFonts w:ascii="Calibri" w:hAnsi="Calibri"/>
          <w:sz w:val="22"/>
          <w:szCs w:val="22"/>
        </w:rPr>
        <w:t>Perusall</w:t>
      </w:r>
      <w:proofErr w:type="spellEnd"/>
      <w:r w:rsidRPr="000D2DE5">
        <w:rPr>
          <w:rFonts w:ascii="Calibri" w:hAnsi="Calibri"/>
          <w:sz w:val="22"/>
          <w:szCs w:val="22"/>
        </w:rPr>
        <w:t xml:space="preserve">, you will need to create an account, and log in with your account.  Accounts on </w:t>
      </w:r>
      <w:proofErr w:type="spellStart"/>
      <w:r w:rsidRPr="000D2DE5">
        <w:rPr>
          <w:rFonts w:ascii="Calibri" w:hAnsi="Calibri"/>
          <w:sz w:val="22"/>
          <w:szCs w:val="22"/>
        </w:rPr>
        <w:t>Perusall</w:t>
      </w:r>
      <w:proofErr w:type="spellEnd"/>
      <w:r w:rsidRPr="000D2DE5">
        <w:rPr>
          <w:rFonts w:ascii="Calibri" w:hAnsi="Calibri"/>
          <w:sz w:val="22"/>
          <w:szCs w:val="22"/>
        </w:rPr>
        <w:t xml:space="preserve"> are free.  You can also (if you </w:t>
      </w:r>
      <w:r w:rsidR="00584196">
        <w:rPr>
          <w:rFonts w:ascii="Calibri" w:hAnsi="Calibri"/>
          <w:sz w:val="22"/>
          <w:szCs w:val="22"/>
        </w:rPr>
        <w:t>like</w:t>
      </w:r>
      <w:r w:rsidRPr="000D2DE5">
        <w:rPr>
          <w:rFonts w:ascii="Calibri" w:hAnsi="Calibri"/>
          <w:sz w:val="22"/>
          <w:szCs w:val="22"/>
        </w:rPr>
        <w:t xml:space="preserve">) sign in with your Facebook, Google, or Twitter account.  Once you log in with your account, you will need a course code to get to the home page for PHIL 2010, which is where you will find the </w:t>
      </w:r>
      <w:r w:rsidR="001B5040">
        <w:rPr>
          <w:rFonts w:ascii="Calibri" w:hAnsi="Calibri"/>
          <w:sz w:val="22"/>
          <w:szCs w:val="22"/>
        </w:rPr>
        <w:t>texts</w:t>
      </w:r>
      <w:r w:rsidRPr="000D2DE5">
        <w:rPr>
          <w:rFonts w:ascii="Calibri" w:hAnsi="Calibri"/>
          <w:sz w:val="22"/>
          <w:szCs w:val="22"/>
        </w:rPr>
        <w:t xml:space="preserve"> for annotation.</w:t>
      </w:r>
      <w:r>
        <w:rPr>
          <w:rFonts w:ascii="Calibri" w:hAnsi="Calibri"/>
          <w:sz w:val="22"/>
          <w:szCs w:val="22"/>
        </w:rPr>
        <w:t xml:space="preserve"> </w:t>
      </w:r>
      <w:r w:rsidRPr="00584196">
        <w:rPr>
          <w:rFonts w:ascii="Calibri" w:hAnsi="Calibri"/>
          <w:b/>
          <w:bCs/>
          <w:sz w:val="22"/>
          <w:szCs w:val="22"/>
        </w:rPr>
        <w:t xml:space="preserve">The course code for PHIL 2010 will be available through </w:t>
      </w:r>
      <w:r w:rsidR="0049711E" w:rsidRPr="00584196">
        <w:rPr>
          <w:rFonts w:ascii="Calibri" w:hAnsi="Calibri"/>
          <w:b/>
          <w:bCs/>
          <w:sz w:val="22"/>
          <w:szCs w:val="22"/>
        </w:rPr>
        <w:t>Brightspace</w:t>
      </w:r>
      <w:r>
        <w:rPr>
          <w:rFonts w:ascii="Calibri" w:hAnsi="Calibri"/>
          <w:sz w:val="22"/>
          <w:szCs w:val="22"/>
        </w:rPr>
        <w:t>.</w:t>
      </w:r>
      <w:r w:rsidR="00234F0B">
        <w:rPr>
          <w:rFonts w:ascii="Calibri" w:hAnsi="Calibri"/>
          <w:sz w:val="22"/>
          <w:szCs w:val="22"/>
        </w:rPr>
        <w:t xml:space="preserve"> </w:t>
      </w:r>
    </w:p>
    <w:p w14:paraId="615A89A9" w14:textId="77777777" w:rsidR="00584196" w:rsidRDefault="00584196" w:rsidP="000D2DE5">
      <w:pPr>
        <w:rPr>
          <w:rFonts w:ascii="Calibri" w:hAnsi="Calibri"/>
          <w:sz w:val="22"/>
          <w:szCs w:val="22"/>
        </w:rPr>
      </w:pPr>
    </w:p>
    <w:p w14:paraId="5D499FF4" w14:textId="77777777" w:rsidR="001B5040" w:rsidRDefault="00234F0B" w:rsidP="000D2DE5">
      <w:pPr>
        <w:rPr>
          <w:rFonts w:ascii="Calibri" w:hAnsi="Calibri"/>
          <w:sz w:val="22"/>
          <w:szCs w:val="22"/>
        </w:rPr>
      </w:pPr>
      <w:r>
        <w:rPr>
          <w:rFonts w:ascii="Calibri" w:hAnsi="Calibri"/>
          <w:sz w:val="22"/>
          <w:szCs w:val="22"/>
        </w:rPr>
        <w:t xml:space="preserve">You will find more information about </w:t>
      </w:r>
      <w:proofErr w:type="spellStart"/>
      <w:r>
        <w:rPr>
          <w:rFonts w:ascii="Calibri" w:hAnsi="Calibri"/>
          <w:sz w:val="22"/>
          <w:szCs w:val="22"/>
        </w:rPr>
        <w:t>Perusall</w:t>
      </w:r>
      <w:proofErr w:type="spellEnd"/>
      <w:r>
        <w:rPr>
          <w:rFonts w:ascii="Calibri" w:hAnsi="Calibri"/>
          <w:sz w:val="22"/>
          <w:szCs w:val="22"/>
        </w:rPr>
        <w:t xml:space="preserve"> assignments below, in the section on evaluation. </w:t>
      </w:r>
    </w:p>
    <w:p w14:paraId="0E91DBBE" w14:textId="77777777" w:rsidR="001B5040" w:rsidRDefault="001B5040" w:rsidP="000D2DE5">
      <w:pPr>
        <w:rPr>
          <w:rFonts w:ascii="Calibri" w:hAnsi="Calibri"/>
          <w:sz w:val="22"/>
          <w:szCs w:val="22"/>
        </w:rPr>
      </w:pPr>
    </w:p>
    <w:p w14:paraId="2590A143" w14:textId="77777777" w:rsidR="001B5040" w:rsidRDefault="001B5040" w:rsidP="000D2DE5">
      <w:pPr>
        <w:rPr>
          <w:rFonts w:ascii="Calibri" w:hAnsi="Calibri"/>
          <w:sz w:val="22"/>
          <w:szCs w:val="22"/>
        </w:rPr>
      </w:pPr>
      <w:proofErr w:type="spellStart"/>
      <w:r w:rsidRPr="001B5040">
        <w:rPr>
          <w:rFonts w:ascii="Calibri" w:hAnsi="Calibri"/>
          <w:b/>
          <w:bCs/>
          <w:sz w:val="22"/>
          <w:szCs w:val="22"/>
        </w:rPr>
        <w:t>Mindmup</w:t>
      </w:r>
      <w:proofErr w:type="spellEnd"/>
      <w:r>
        <w:rPr>
          <w:rFonts w:ascii="Calibri" w:hAnsi="Calibri"/>
          <w:sz w:val="22"/>
          <w:szCs w:val="22"/>
        </w:rPr>
        <w:t>:</w:t>
      </w:r>
    </w:p>
    <w:p w14:paraId="46812D38" w14:textId="55716DF0" w:rsidR="00234F0B" w:rsidRDefault="001B5040" w:rsidP="000D2DE5">
      <w:pPr>
        <w:rPr>
          <w:rFonts w:ascii="Calibri" w:hAnsi="Calibri"/>
          <w:sz w:val="22"/>
          <w:szCs w:val="22"/>
        </w:rPr>
      </w:pPr>
      <w:r>
        <w:rPr>
          <w:rFonts w:ascii="Calibri" w:hAnsi="Calibri"/>
          <w:sz w:val="22"/>
          <w:szCs w:val="22"/>
        </w:rPr>
        <w:t xml:space="preserve">In this course we will also use the </w:t>
      </w:r>
      <w:proofErr w:type="spellStart"/>
      <w:r>
        <w:rPr>
          <w:rFonts w:ascii="Calibri" w:hAnsi="Calibri"/>
          <w:sz w:val="22"/>
          <w:szCs w:val="22"/>
        </w:rPr>
        <w:t>Mindmup</w:t>
      </w:r>
      <w:proofErr w:type="spellEnd"/>
      <w:r w:rsidR="00234F0B">
        <w:rPr>
          <w:rFonts w:ascii="Calibri" w:hAnsi="Calibri"/>
          <w:sz w:val="22"/>
          <w:szCs w:val="22"/>
        </w:rPr>
        <w:t xml:space="preserve"> </w:t>
      </w:r>
      <w:r>
        <w:rPr>
          <w:rFonts w:ascii="Calibri" w:hAnsi="Calibri"/>
          <w:sz w:val="22"/>
          <w:szCs w:val="22"/>
        </w:rPr>
        <w:t xml:space="preserve">online platform to create argument maps, using their argument visualisation mode, which you can find using this link: </w:t>
      </w:r>
      <w:hyperlink r:id="rId10" w:history="1">
        <w:r w:rsidRPr="00C7530C">
          <w:rPr>
            <w:rStyle w:val="Hyperlink"/>
            <w:rFonts w:ascii="Calibri" w:hAnsi="Calibri"/>
            <w:sz w:val="22"/>
            <w:szCs w:val="22"/>
          </w:rPr>
          <w:t>http://argument.mindmup.com/</w:t>
        </w:r>
      </w:hyperlink>
      <w:r>
        <w:rPr>
          <w:rFonts w:ascii="Calibri" w:hAnsi="Calibri"/>
          <w:sz w:val="22"/>
          <w:szCs w:val="22"/>
        </w:rPr>
        <w:t xml:space="preserve">. You do not need to create an account to use </w:t>
      </w:r>
      <w:proofErr w:type="spellStart"/>
      <w:r>
        <w:rPr>
          <w:rFonts w:ascii="Calibri" w:hAnsi="Calibri"/>
          <w:sz w:val="22"/>
          <w:szCs w:val="22"/>
        </w:rPr>
        <w:t>Mindmup</w:t>
      </w:r>
      <w:proofErr w:type="spellEnd"/>
      <w:r>
        <w:rPr>
          <w:rFonts w:ascii="Calibri" w:hAnsi="Calibri"/>
          <w:sz w:val="22"/>
          <w:szCs w:val="22"/>
        </w:rPr>
        <w:t xml:space="preserve">. </w:t>
      </w:r>
    </w:p>
    <w:p w14:paraId="6C5F1BEA" w14:textId="77777777" w:rsidR="00B005D6" w:rsidRDefault="00B005D6" w:rsidP="00B005D6">
      <w:pPr>
        <w:rPr>
          <w:rFonts w:ascii="Calibri" w:hAnsi="Calibri"/>
          <w:b/>
          <w:sz w:val="22"/>
          <w:szCs w:val="22"/>
        </w:rPr>
      </w:pPr>
    </w:p>
    <w:p w14:paraId="4E5F53E6" w14:textId="17E2A19F" w:rsidR="00EF1C05" w:rsidRPr="002B4331" w:rsidRDefault="00EF1C05" w:rsidP="00EF1C05">
      <w:pPr>
        <w:ind w:left="720" w:hanging="720"/>
        <w:rPr>
          <w:rFonts w:ascii="Calibri" w:hAnsi="Calibri"/>
          <w:b/>
          <w:sz w:val="22"/>
          <w:szCs w:val="22"/>
        </w:rPr>
      </w:pPr>
      <w:r w:rsidRPr="002B4331">
        <w:rPr>
          <w:rFonts w:ascii="Calibri" w:hAnsi="Calibri"/>
          <w:b/>
          <w:sz w:val="22"/>
          <w:szCs w:val="22"/>
        </w:rPr>
        <w:t>Evaluation</w:t>
      </w:r>
      <w:r>
        <w:rPr>
          <w:rFonts w:ascii="Calibri" w:hAnsi="Calibri"/>
          <w:b/>
          <w:sz w:val="22"/>
          <w:szCs w:val="22"/>
        </w:rPr>
        <w:t>:</w:t>
      </w:r>
    </w:p>
    <w:p w14:paraId="649F42A6" w14:textId="15D9C406" w:rsidR="00584196" w:rsidRPr="00584196" w:rsidRDefault="00584196" w:rsidP="00584196">
      <w:pPr>
        <w:rPr>
          <w:rFonts w:ascii="Calibri" w:hAnsi="Calibri"/>
          <w:bCs/>
          <w:sz w:val="22"/>
          <w:szCs w:val="22"/>
          <w:u w:val="single"/>
        </w:rPr>
      </w:pPr>
      <w:r>
        <w:rPr>
          <w:rFonts w:ascii="Calibri" w:hAnsi="Calibri"/>
          <w:bCs/>
          <w:sz w:val="22"/>
          <w:szCs w:val="22"/>
        </w:rPr>
        <w:t>This is a course in which I want to help you develop the skills (in reading, logical analysis, argument reconstruction, and so forth) that will allow you to become participants in the conversations surrounding issues in theoretical philosophy.  As such, there will be a number of short assignments or activities meant to help you develop those skills, some of which will be online and some of which will be done in class, as well as some longer, more traditional philosophical assignments.</w:t>
      </w:r>
    </w:p>
    <w:p w14:paraId="68FEA95F" w14:textId="0B0E237F" w:rsidR="00584196" w:rsidRDefault="00584196" w:rsidP="00584196">
      <w:pPr>
        <w:rPr>
          <w:rFonts w:ascii="Calibri" w:hAnsi="Calibri"/>
          <w:bCs/>
          <w:sz w:val="22"/>
          <w:szCs w:val="22"/>
        </w:rPr>
      </w:pPr>
    </w:p>
    <w:p w14:paraId="375BE705" w14:textId="5EAFD752" w:rsidR="00584196" w:rsidRDefault="00584196" w:rsidP="00584196">
      <w:pPr>
        <w:rPr>
          <w:rFonts w:ascii="Calibri" w:hAnsi="Calibri"/>
          <w:bCs/>
          <w:sz w:val="22"/>
          <w:szCs w:val="22"/>
        </w:rPr>
      </w:pPr>
      <w:r>
        <w:rPr>
          <w:rFonts w:ascii="Calibri" w:hAnsi="Calibri"/>
          <w:bCs/>
          <w:sz w:val="22"/>
          <w:szCs w:val="22"/>
        </w:rPr>
        <w:t xml:space="preserve">Here is a short breakdown of your grades, followed by a more detailed breakdown: </w:t>
      </w:r>
    </w:p>
    <w:p w14:paraId="2319BBFA" w14:textId="0E78E54B" w:rsidR="00584196" w:rsidRPr="00B005D6" w:rsidRDefault="00B005D6" w:rsidP="00584196">
      <w:pPr>
        <w:rPr>
          <w:rFonts w:ascii="Calibri" w:hAnsi="Calibri"/>
          <w:bCs/>
          <w:sz w:val="22"/>
          <w:szCs w:val="22"/>
          <w:u w:val="single"/>
        </w:rPr>
      </w:pPr>
      <w:r w:rsidRPr="00B005D6">
        <w:rPr>
          <w:rFonts w:ascii="Calibri" w:hAnsi="Calibri"/>
          <w:bCs/>
          <w:sz w:val="22"/>
          <w:szCs w:val="22"/>
          <w:u w:val="single"/>
        </w:rPr>
        <w:lastRenderedPageBreak/>
        <w:t>Short breakdown:</w:t>
      </w:r>
    </w:p>
    <w:p w14:paraId="7E3401B9" w14:textId="77777777" w:rsidR="00B005D6" w:rsidRDefault="00B005D6" w:rsidP="00584196">
      <w:pPr>
        <w:rPr>
          <w:rFonts w:ascii="Calibri" w:hAnsi="Calibri"/>
          <w:b/>
          <w:sz w:val="22"/>
          <w:szCs w:val="22"/>
        </w:rPr>
      </w:pPr>
    </w:p>
    <w:p w14:paraId="142D4FA6" w14:textId="2DF07E8F" w:rsidR="00584196" w:rsidRPr="00584196" w:rsidRDefault="00584196" w:rsidP="00584196">
      <w:pPr>
        <w:rPr>
          <w:rFonts w:ascii="Calibri" w:hAnsi="Calibri"/>
          <w:b/>
          <w:sz w:val="22"/>
          <w:szCs w:val="22"/>
        </w:rPr>
      </w:pPr>
      <w:r>
        <w:rPr>
          <w:rFonts w:ascii="Calibri" w:hAnsi="Calibri"/>
          <w:b/>
          <w:sz w:val="22"/>
          <w:szCs w:val="22"/>
        </w:rPr>
        <w:t xml:space="preserve">1. </w:t>
      </w:r>
      <w:proofErr w:type="spellStart"/>
      <w:r w:rsidRPr="00584196">
        <w:rPr>
          <w:rFonts w:ascii="Calibri" w:hAnsi="Calibri"/>
          <w:b/>
          <w:sz w:val="22"/>
          <w:szCs w:val="22"/>
        </w:rPr>
        <w:t>Perusall</w:t>
      </w:r>
      <w:proofErr w:type="spellEnd"/>
      <w:r w:rsidRPr="00584196">
        <w:rPr>
          <w:rFonts w:ascii="Calibri" w:hAnsi="Calibri"/>
          <w:b/>
          <w:sz w:val="22"/>
          <w:szCs w:val="22"/>
        </w:rPr>
        <w:t xml:space="preserve"> assignmen</w:t>
      </w:r>
      <w:r>
        <w:rPr>
          <w:rFonts w:ascii="Calibri" w:hAnsi="Calibri"/>
          <w:b/>
          <w:sz w:val="22"/>
          <w:szCs w:val="22"/>
        </w:rPr>
        <w:t xml:space="preserve">ts: </w:t>
      </w:r>
      <w:r w:rsidRPr="00584196">
        <w:rPr>
          <w:rFonts w:ascii="Calibri" w:hAnsi="Calibri"/>
          <w:b/>
          <w:sz w:val="22"/>
          <w:szCs w:val="22"/>
        </w:rPr>
        <w:t>2</w:t>
      </w:r>
      <w:r w:rsidR="00B83269">
        <w:rPr>
          <w:rFonts w:ascii="Calibri" w:hAnsi="Calibri"/>
          <w:b/>
          <w:sz w:val="22"/>
          <w:szCs w:val="22"/>
        </w:rPr>
        <w:t>5</w:t>
      </w:r>
      <w:r w:rsidRPr="00584196">
        <w:rPr>
          <w:rFonts w:ascii="Calibri" w:hAnsi="Calibri"/>
          <w:b/>
          <w:sz w:val="22"/>
          <w:szCs w:val="22"/>
        </w:rPr>
        <w:t>%</w:t>
      </w:r>
    </w:p>
    <w:p w14:paraId="0CA689FD" w14:textId="337A36BB" w:rsidR="00584196" w:rsidRDefault="00584196" w:rsidP="00584196">
      <w:pPr>
        <w:rPr>
          <w:rFonts w:ascii="Calibri" w:hAnsi="Calibri"/>
          <w:bCs/>
          <w:sz w:val="22"/>
          <w:szCs w:val="22"/>
        </w:rPr>
      </w:pPr>
      <w:r>
        <w:rPr>
          <w:rFonts w:ascii="Calibri" w:hAnsi="Calibri"/>
          <w:b/>
          <w:sz w:val="22"/>
          <w:szCs w:val="22"/>
        </w:rPr>
        <w:t>2. In-class / online assignments</w:t>
      </w:r>
      <w:r>
        <w:rPr>
          <w:rFonts w:ascii="Calibri" w:hAnsi="Calibri"/>
          <w:bCs/>
          <w:sz w:val="22"/>
          <w:szCs w:val="22"/>
        </w:rPr>
        <w:t xml:space="preserve">: </w:t>
      </w:r>
      <w:r>
        <w:rPr>
          <w:rFonts w:ascii="Calibri" w:hAnsi="Calibri"/>
          <w:b/>
          <w:sz w:val="22"/>
          <w:szCs w:val="22"/>
        </w:rPr>
        <w:t>2</w:t>
      </w:r>
      <w:r w:rsidR="00B83269">
        <w:rPr>
          <w:rFonts w:ascii="Calibri" w:hAnsi="Calibri"/>
          <w:b/>
          <w:sz w:val="22"/>
          <w:szCs w:val="22"/>
        </w:rPr>
        <w:t>5</w:t>
      </w:r>
      <w:r>
        <w:rPr>
          <w:rFonts w:ascii="Calibri" w:hAnsi="Calibri"/>
          <w:b/>
          <w:sz w:val="22"/>
          <w:szCs w:val="22"/>
        </w:rPr>
        <w:t>%</w:t>
      </w:r>
    </w:p>
    <w:p w14:paraId="35421913" w14:textId="186DA2AD" w:rsidR="00584196" w:rsidRPr="00584196" w:rsidRDefault="00584196" w:rsidP="00584196">
      <w:pPr>
        <w:rPr>
          <w:rFonts w:ascii="Calibri" w:hAnsi="Calibri"/>
          <w:b/>
          <w:sz w:val="22"/>
          <w:szCs w:val="22"/>
        </w:rPr>
      </w:pPr>
      <w:r>
        <w:rPr>
          <w:rFonts w:ascii="Calibri" w:hAnsi="Calibri"/>
          <w:b/>
          <w:sz w:val="22"/>
          <w:szCs w:val="22"/>
        </w:rPr>
        <w:t xml:space="preserve">3. </w:t>
      </w:r>
      <w:r w:rsidRPr="00584196">
        <w:rPr>
          <w:rFonts w:ascii="Calibri" w:hAnsi="Calibri"/>
          <w:b/>
          <w:sz w:val="22"/>
          <w:szCs w:val="22"/>
        </w:rPr>
        <w:t>Mid-term paper</w:t>
      </w:r>
      <w:r>
        <w:rPr>
          <w:rFonts w:ascii="Calibri" w:hAnsi="Calibri"/>
          <w:b/>
          <w:sz w:val="22"/>
          <w:szCs w:val="22"/>
        </w:rPr>
        <w:t xml:space="preserve">: </w:t>
      </w:r>
      <w:r w:rsidRPr="00584196">
        <w:rPr>
          <w:rFonts w:ascii="Calibri" w:hAnsi="Calibri"/>
          <w:b/>
          <w:sz w:val="22"/>
          <w:szCs w:val="22"/>
        </w:rPr>
        <w:t>20%</w:t>
      </w:r>
    </w:p>
    <w:p w14:paraId="32D90B36" w14:textId="48BF89A2" w:rsidR="00584196" w:rsidRPr="00584196" w:rsidRDefault="00584196" w:rsidP="00584196">
      <w:pPr>
        <w:rPr>
          <w:rFonts w:ascii="Calibri" w:hAnsi="Calibri"/>
          <w:b/>
          <w:sz w:val="22"/>
          <w:szCs w:val="22"/>
        </w:rPr>
      </w:pPr>
      <w:r>
        <w:rPr>
          <w:rFonts w:ascii="Calibri" w:hAnsi="Calibri"/>
          <w:b/>
          <w:sz w:val="22"/>
          <w:szCs w:val="22"/>
        </w:rPr>
        <w:t xml:space="preserve">4. </w:t>
      </w:r>
      <w:r w:rsidRPr="00584196">
        <w:rPr>
          <w:rFonts w:ascii="Calibri" w:hAnsi="Calibri"/>
          <w:b/>
          <w:sz w:val="22"/>
          <w:szCs w:val="22"/>
        </w:rPr>
        <w:t>Longer final paper</w:t>
      </w:r>
      <w:r>
        <w:rPr>
          <w:rFonts w:ascii="Calibri" w:hAnsi="Calibri"/>
          <w:b/>
          <w:sz w:val="22"/>
          <w:szCs w:val="22"/>
        </w:rPr>
        <w:t xml:space="preserve"> (incl annotated bibliography): </w:t>
      </w:r>
      <w:r w:rsidRPr="00584196">
        <w:rPr>
          <w:rFonts w:ascii="Calibri" w:hAnsi="Calibri"/>
          <w:b/>
          <w:sz w:val="22"/>
          <w:szCs w:val="22"/>
        </w:rPr>
        <w:t>30%</w:t>
      </w:r>
    </w:p>
    <w:p w14:paraId="42297B2C" w14:textId="77777777" w:rsidR="00584196" w:rsidRDefault="00584196" w:rsidP="00E03AE2">
      <w:pPr>
        <w:rPr>
          <w:rFonts w:ascii="Calibri" w:hAnsi="Calibri"/>
          <w:bCs/>
          <w:sz w:val="22"/>
          <w:szCs w:val="22"/>
          <w:u w:val="single"/>
        </w:rPr>
      </w:pPr>
    </w:p>
    <w:p w14:paraId="27C0C09A" w14:textId="62428B8D" w:rsidR="00584196" w:rsidRDefault="00B005D6" w:rsidP="00E03AE2">
      <w:pPr>
        <w:rPr>
          <w:rFonts w:ascii="Calibri" w:hAnsi="Calibri"/>
          <w:bCs/>
          <w:sz w:val="22"/>
          <w:szCs w:val="22"/>
        </w:rPr>
      </w:pPr>
      <w:r w:rsidRPr="00B005D6">
        <w:rPr>
          <w:rFonts w:ascii="Calibri" w:hAnsi="Calibri"/>
          <w:bCs/>
          <w:sz w:val="22"/>
          <w:szCs w:val="22"/>
          <w:u w:val="single"/>
        </w:rPr>
        <w:t>More</w:t>
      </w:r>
      <w:r w:rsidR="00596431" w:rsidRPr="00B005D6">
        <w:rPr>
          <w:rFonts w:ascii="Calibri" w:hAnsi="Calibri"/>
          <w:bCs/>
          <w:sz w:val="22"/>
          <w:szCs w:val="22"/>
          <w:u w:val="single"/>
        </w:rPr>
        <w:t xml:space="preserve"> d</w:t>
      </w:r>
      <w:r w:rsidR="00584196" w:rsidRPr="00B005D6">
        <w:rPr>
          <w:rFonts w:ascii="Calibri" w:hAnsi="Calibri"/>
          <w:bCs/>
          <w:sz w:val="22"/>
          <w:szCs w:val="22"/>
          <w:u w:val="single"/>
        </w:rPr>
        <w:t>etailed breakdown</w:t>
      </w:r>
      <w:r w:rsidR="00584196">
        <w:rPr>
          <w:rFonts w:ascii="Calibri" w:hAnsi="Calibri"/>
          <w:bCs/>
          <w:sz w:val="22"/>
          <w:szCs w:val="22"/>
        </w:rPr>
        <w:t>:</w:t>
      </w:r>
    </w:p>
    <w:p w14:paraId="79685E50" w14:textId="77777777" w:rsidR="00596431" w:rsidRDefault="00596431" w:rsidP="008C2697">
      <w:pPr>
        <w:rPr>
          <w:rFonts w:ascii="Calibri" w:hAnsi="Calibri"/>
          <w:bCs/>
          <w:sz w:val="22"/>
          <w:szCs w:val="22"/>
        </w:rPr>
      </w:pPr>
    </w:p>
    <w:p w14:paraId="61B3B426" w14:textId="5465FAD4" w:rsidR="008C2697" w:rsidRPr="008C2697" w:rsidRDefault="008C2697" w:rsidP="008C2697">
      <w:pPr>
        <w:rPr>
          <w:rFonts w:ascii="Calibri" w:hAnsi="Calibri"/>
          <w:b/>
          <w:sz w:val="22"/>
          <w:szCs w:val="22"/>
        </w:rPr>
      </w:pPr>
      <w:r w:rsidRPr="008C2697">
        <w:rPr>
          <w:rFonts w:ascii="Calibri" w:hAnsi="Calibri"/>
          <w:b/>
          <w:sz w:val="22"/>
          <w:szCs w:val="22"/>
        </w:rPr>
        <w:t xml:space="preserve">1. </w:t>
      </w:r>
      <w:proofErr w:type="spellStart"/>
      <w:r w:rsidRPr="008C2697">
        <w:rPr>
          <w:rFonts w:ascii="Calibri" w:hAnsi="Calibri"/>
          <w:b/>
          <w:sz w:val="22"/>
          <w:szCs w:val="22"/>
        </w:rPr>
        <w:t>Perusall</w:t>
      </w:r>
      <w:proofErr w:type="spellEnd"/>
      <w:r w:rsidRPr="008C2697">
        <w:rPr>
          <w:rFonts w:ascii="Calibri" w:hAnsi="Calibri"/>
          <w:b/>
          <w:sz w:val="22"/>
          <w:szCs w:val="22"/>
        </w:rPr>
        <w:t xml:space="preserve"> (</w:t>
      </w:r>
      <w:r w:rsidR="00B005D6">
        <w:rPr>
          <w:rFonts w:ascii="Calibri" w:hAnsi="Calibri"/>
          <w:b/>
          <w:sz w:val="22"/>
          <w:szCs w:val="22"/>
        </w:rPr>
        <w:t xml:space="preserve">1% + </w:t>
      </w:r>
      <w:r w:rsidR="00584196">
        <w:rPr>
          <w:rFonts w:ascii="Calibri" w:hAnsi="Calibri"/>
          <w:b/>
          <w:sz w:val="22"/>
          <w:szCs w:val="22"/>
        </w:rPr>
        <w:t>2</w:t>
      </w:r>
      <w:r w:rsidR="00B005D6">
        <w:rPr>
          <w:rFonts w:ascii="Calibri" w:hAnsi="Calibri"/>
          <w:b/>
          <w:sz w:val="22"/>
          <w:szCs w:val="22"/>
        </w:rPr>
        <w:t>4</w:t>
      </w:r>
      <w:r w:rsidR="00584196">
        <w:rPr>
          <w:rFonts w:ascii="Calibri" w:hAnsi="Calibri"/>
          <w:b/>
          <w:sz w:val="22"/>
          <w:szCs w:val="22"/>
        </w:rPr>
        <w:t>%</w:t>
      </w:r>
      <w:r w:rsidR="006E74FB">
        <w:rPr>
          <w:rFonts w:ascii="Calibri" w:hAnsi="Calibri"/>
          <w:b/>
          <w:sz w:val="22"/>
          <w:szCs w:val="22"/>
        </w:rPr>
        <w:t>)</w:t>
      </w:r>
    </w:p>
    <w:p w14:paraId="0F74E34A" w14:textId="0FEE4366" w:rsidR="00234F0B" w:rsidRDefault="00584196" w:rsidP="00237FCF">
      <w:pPr>
        <w:rPr>
          <w:rFonts w:ascii="Calibri" w:hAnsi="Calibri"/>
          <w:bCs/>
          <w:sz w:val="22"/>
          <w:szCs w:val="22"/>
        </w:rPr>
      </w:pPr>
      <w:r>
        <w:rPr>
          <w:rFonts w:ascii="Calibri" w:hAnsi="Calibri"/>
          <w:bCs/>
          <w:sz w:val="22"/>
          <w:szCs w:val="22"/>
        </w:rPr>
        <w:t>I</w:t>
      </w:r>
      <w:r w:rsidR="00237FCF">
        <w:rPr>
          <w:rFonts w:ascii="Calibri" w:hAnsi="Calibri"/>
          <w:bCs/>
          <w:sz w:val="22"/>
          <w:szCs w:val="22"/>
        </w:rPr>
        <w:t xml:space="preserve">n order to participate in a philosophical discussion, you need to have a good sense of what the discussants’ views are, and how they support these views. </w:t>
      </w:r>
      <w:r w:rsidR="00234F0B">
        <w:rPr>
          <w:rFonts w:ascii="Calibri" w:hAnsi="Calibri"/>
          <w:bCs/>
          <w:sz w:val="22"/>
          <w:szCs w:val="22"/>
        </w:rPr>
        <w:t>This requires a lot of careful reading.</w:t>
      </w:r>
      <w:r w:rsidR="00237FCF">
        <w:rPr>
          <w:rFonts w:ascii="Calibri" w:hAnsi="Calibri"/>
          <w:bCs/>
          <w:sz w:val="22"/>
          <w:szCs w:val="22"/>
        </w:rPr>
        <w:t xml:space="preserve"> As you read the material, I will be asking you to annotate, that is, to make notes on the material.  </w:t>
      </w:r>
      <w:r w:rsidR="00234F0B">
        <w:rPr>
          <w:rFonts w:ascii="Calibri" w:hAnsi="Calibri"/>
          <w:bCs/>
          <w:sz w:val="22"/>
          <w:szCs w:val="22"/>
        </w:rPr>
        <w:t>To</w:t>
      </w:r>
      <w:r w:rsidR="00237FCF">
        <w:rPr>
          <w:rFonts w:ascii="Calibri" w:hAnsi="Calibri"/>
          <w:bCs/>
          <w:sz w:val="22"/>
          <w:szCs w:val="22"/>
        </w:rPr>
        <w:t xml:space="preserve"> do this, </w:t>
      </w:r>
      <w:r w:rsidR="001B5040">
        <w:rPr>
          <w:rFonts w:ascii="Calibri" w:hAnsi="Calibri"/>
          <w:bCs/>
          <w:sz w:val="22"/>
          <w:szCs w:val="22"/>
        </w:rPr>
        <w:t>you</w:t>
      </w:r>
      <w:r w:rsidR="00237FCF">
        <w:rPr>
          <w:rFonts w:ascii="Calibri" w:hAnsi="Calibri"/>
          <w:bCs/>
          <w:sz w:val="22"/>
          <w:szCs w:val="22"/>
        </w:rPr>
        <w:t xml:space="preserve"> will use </w:t>
      </w:r>
      <w:proofErr w:type="spellStart"/>
      <w:r w:rsidR="00237FCF">
        <w:rPr>
          <w:rFonts w:ascii="Calibri" w:hAnsi="Calibri"/>
          <w:bCs/>
          <w:sz w:val="22"/>
          <w:szCs w:val="22"/>
        </w:rPr>
        <w:t>Perusall</w:t>
      </w:r>
      <w:proofErr w:type="spellEnd"/>
      <w:r w:rsidR="00237FCF">
        <w:rPr>
          <w:rFonts w:ascii="Calibri" w:hAnsi="Calibri"/>
          <w:bCs/>
          <w:sz w:val="22"/>
          <w:szCs w:val="22"/>
        </w:rPr>
        <w:t xml:space="preserve">, </w:t>
      </w:r>
      <w:r w:rsidR="00234F0B">
        <w:rPr>
          <w:rFonts w:ascii="Calibri" w:hAnsi="Calibri"/>
          <w:bCs/>
          <w:sz w:val="22"/>
          <w:szCs w:val="22"/>
        </w:rPr>
        <w:t>which is a digital annotation platform.</w:t>
      </w:r>
      <w:r w:rsidR="001B5040">
        <w:rPr>
          <w:rFonts w:ascii="Calibri" w:hAnsi="Calibri"/>
          <w:bCs/>
          <w:sz w:val="22"/>
          <w:szCs w:val="22"/>
        </w:rPr>
        <w:t xml:space="preserve">  To use </w:t>
      </w:r>
      <w:proofErr w:type="spellStart"/>
      <w:r w:rsidR="001B5040">
        <w:rPr>
          <w:rFonts w:ascii="Calibri" w:hAnsi="Calibri"/>
          <w:bCs/>
          <w:sz w:val="22"/>
          <w:szCs w:val="22"/>
        </w:rPr>
        <w:t>Perusall</w:t>
      </w:r>
      <w:proofErr w:type="spellEnd"/>
      <w:r w:rsidR="001B5040">
        <w:rPr>
          <w:rFonts w:ascii="Calibri" w:hAnsi="Calibri"/>
          <w:bCs/>
          <w:sz w:val="22"/>
          <w:szCs w:val="22"/>
        </w:rPr>
        <w:t>, you will need to log in and join the course with the course code; you can find more information about this on the Brightspace page for the course, under “</w:t>
      </w:r>
      <w:proofErr w:type="spellStart"/>
      <w:r w:rsidR="001B5040">
        <w:rPr>
          <w:rFonts w:ascii="Calibri" w:hAnsi="Calibri"/>
          <w:bCs/>
          <w:sz w:val="22"/>
          <w:szCs w:val="22"/>
        </w:rPr>
        <w:t>Perusall</w:t>
      </w:r>
      <w:proofErr w:type="spellEnd"/>
      <w:r w:rsidR="001B5040">
        <w:rPr>
          <w:rFonts w:ascii="Calibri" w:hAnsi="Calibri"/>
          <w:bCs/>
          <w:sz w:val="22"/>
          <w:szCs w:val="22"/>
        </w:rPr>
        <w:t xml:space="preserve"> information.”</w:t>
      </w:r>
    </w:p>
    <w:p w14:paraId="3D3BE7D4" w14:textId="77777777" w:rsidR="00237FCF" w:rsidRDefault="00237FCF" w:rsidP="00237FCF">
      <w:pPr>
        <w:rPr>
          <w:rFonts w:ascii="Calibri" w:hAnsi="Calibri"/>
          <w:bCs/>
          <w:sz w:val="22"/>
          <w:szCs w:val="22"/>
        </w:rPr>
      </w:pPr>
    </w:p>
    <w:p w14:paraId="4C77EA3C" w14:textId="5D4214D9" w:rsidR="00B005D6" w:rsidRDefault="00237FCF" w:rsidP="00B005D6">
      <w:pPr>
        <w:rPr>
          <w:rFonts w:ascii="Calibri" w:hAnsi="Calibri"/>
          <w:bCs/>
          <w:sz w:val="22"/>
          <w:szCs w:val="22"/>
        </w:rPr>
      </w:pPr>
      <w:proofErr w:type="spellStart"/>
      <w:r>
        <w:rPr>
          <w:rFonts w:ascii="Calibri" w:hAnsi="Calibri"/>
          <w:bCs/>
          <w:sz w:val="22"/>
          <w:szCs w:val="22"/>
        </w:rPr>
        <w:t>Perusall</w:t>
      </w:r>
      <w:proofErr w:type="spellEnd"/>
      <w:r>
        <w:rPr>
          <w:rFonts w:ascii="Calibri" w:hAnsi="Calibri"/>
          <w:bCs/>
          <w:sz w:val="22"/>
          <w:szCs w:val="22"/>
        </w:rPr>
        <w:t xml:space="preserve"> can be used to make individual annotations, but also to annotate collaboratively.  This is the feature that we will </w:t>
      </w:r>
      <w:r w:rsidR="00596431">
        <w:rPr>
          <w:rFonts w:ascii="Calibri" w:hAnsi="Calibri"/>
          <w:bCs/>
          <w:sz w:val="22"/>
          <w:szCs w:val="22"/>
        </w:rPr>
        <w:t xml:space="preserve">mainly be </w:t>
      </w:r>
      <w:r>
        <w:rPr>
          <w:rFonts w:ascii="Calibri" w:hAnsi="Calibri"/>
          <w:bCs/>
          <w:sz w:val="22"/>
          <w:szCs w:val="22"/>
        </w:rPr>
        <w:t xml:space="preserve">using in this class.  You will be divided into groups </w:t>
      </w:r>
      <w:r w:rsidR="00B005D6">
        <w:rPr>
          <w:rFonts w:ascii="Calibri" w:hAnsi="Calibri"/>
          <w:bCs/>
          <w:sz w:val="22"/>
          <w:szCs w:val="22"/>
        </w:rPr>
        <w:t xml:space="preserve">of either 4, 5, or 6 students </w:t>
      </w:r>
      <w:r>
        <w:rPr>
          <w:rFonts w:ascii="Calibri" w:hAnsi="Calibri"/>
          <w:bCs/>
          <w:sz w:val="22"/>
          <w:szCs w:val="22"/>
        </w:rPr>
        <w:t xml:space="preserve">at the beginning of the semester. Then, for </w:t>
      </w:r>
      <w:r w:rsidR="00584196">
        <w:rPr>
          <w:rFonts w:ascii="Calibri" w:hAnsi="Calibri"/>
          <w:bCs/>
          <w:sz w:val="22"/>
          <w:szCs w:val="22"/>
        </w:rPr>
        <w:t>various</w:t>
      </w:r>
      <w:r>
        <w:rPr>
          <w:rFonts w:ascii="Calibri" w:hAnsi="Calibri"/>
          <w:bCs/>
          <w:sz w:val="22"/>
          <w:szCs w:val="22"/>
        </w:rPr>
        <w:t xml:space="preserve"> philosophical topic</w:t>
      </w:r>
      <w:r w:rsidR="00584196">
        <w:rPr>
          <w:rFonts w:ascii="Calibri" w:hAnsi="Calibri"/>
          <w:bCs/>
          <w:sz w:val="22"/>
          <w:szCs w:val="22"/>
        </w:rPr>
        <w:t>s</w:t>
      </w:r>
      <w:r>
        <w:rPr>
          <w:rFonts w:ascii="Calibri" w:hAnsi="Calibri"/>
          <w:bCs/>
          <w:sz w:val="22"/>
          <w:szCs w:val="22"/>
        </w:rPr>
        <w:t xml:space="preserve">, your group will be assigned </w:t>
      </w:r>
      <w:r w:rsidR="00584196">
        <w:rPr>
          <w:rFonts w:ascii="Calibri" w:hAnsi="Calibri"/>
          <w:bCs/>
          <w:sz w:val="22"/>
          <w:szCs w:val="22"/>
        </w:rPr>
        <w:t>a</w:t>
      </w:r>
      <w:r>
        <w:rPr>
          <w:rFonts w:ascii="Calibri" w:hAnsi="Calibri"/>
          <w:bCs/>
          <w:sz w:val="22"/>
          <w:szCs w:val="22"/>
        </w:rPr>
        <w:t xml:space="preserve"> </w:t>
      </w:r>
      <w:r w:rsidR="00584196">
        <w:rPr>
          <w:rFonts w:ascii="Calibri" w:hAnsi="Calibri"/>
          <w:bCs/>
          <w:sz w:val="22"/>
          <w:szCs w:val="22"/>
        </w:rPr>
        <w:t xml:space="preserve">paper </w:t>
      </w:r>
      <w:r>
        <w:rPr>
          <w:rFonts w:ascii="Calibri" w:hAnsi="Calibri"/>
          <w:bCs/>
          <w:sz w:val="22"/>
          <w:szCs w:val="22"/>
        </w:rPr>
        <w:t xml:space="preserve">to annotate as a group.  You can make your own annotations, comment on other group members’ annotations, ‘like’ each other’s annotations, and so forth.  </w:t>
      </w:r>
      <w:r w:rsidR="00B005D6">
        <w:rPr>
          <w:rFonts w:ascii="Calibri" w:hAnsi="Calibri"/>
          <w:bCs/>
          <w:sz w:val="22"/>
          <w:szCs w:val="22"/>
        </w:rPr>
        <w:t>Note: if you would like to choose the members of your group, or some subset of the members of your group, you may do so; otherwise, I will assign you to a group.  You can find more information about group assignments on the Brightspace page for the course.</w:t>
      </w:r>
    </w:p>
    <w:p w14:paraId="3768A7E9" w14:textId="6C454A73" w:rsidR="00596431" w:rsidRDefault="00596431" w:rsidP="00237FCF">
      <w:pPr>
        <w:rPr>
          <w:rFonts w:ascii="Calibri" w:hAnsi="Calibri"/>
          <w:bCs/>
          <w:sz w:val="22"/>
          <w:szCs w:val="22"/>
        </w:rPr>
      </w:pPr>
    </w:p>
    <w:p w14:paraId="70BB9B73" w14:textId="2F9FDE20" w:rsidR="00B005D6" w:rsidRDefault="00B005D6" w:rsidP="00237FCF">
      <w:pPr>
        <w:rPr>
          <w:rFonts w:ascii="Calibri" w:hAnsi="Calibri"/>
          <w:bCs/>
          <w:sz w:val="22"/>
          <w:szCs w:val="22"/>
        </w:rPr>
      </w:pPr>
      <w:proofErr w:type="spellStart"/>
      <w:r>
        <w:rPr>
          <w:rFonts w:ascii="Calibri" w:hAnsi="Calibri"/>
          <w:bCs/>
          <w:sz w:val="22"/>
          <w:szCs w:val="22"/>
          <w:u w:val="single"/>
        </w:rPr>
        <w:t>Perusall</w:t>
      </w:r>
      <w:proofErr w:type="spellEnd"/>
      <w:r>
        <w:rPr>
          <w:rFonts w:ascii="Calibri" w:hAnsi="Calibri"/>
          <w:bCs/>
          <w:sz w:val="22"/>
          <w:szCs w:val="22"/>
          <w:u w:val="single"/>
        </w:rPr>
        <w:t xml:space="preserve"> c</w:t>
      </w:r>
      <w:r w:rsidRPr="00B005D6">
        <w:rPr>
          <w:rFonts w:ascii="Calibri" w:hAnsi="Calibri"/>
          <w:bCs/>
          <w:sz w:val="22"/>
          <w:szCs w:val="22"/>
          <w:u w:val="single"/>
        </w:rPr>
        <w:t>ourse annotation assignment</w:t>
      </w:r>
      <w:r w:rsidR="00E16E39">
        <w:rPr>
          <w:rFonts w:ascii="Calibri" w:hAnsi="Calibri"/>
          <w:bCs/>
          <w:sz w:val="22"/>
          <w:szCs w:val="22"/>
          <w:u w:val="single"/>
        </w:rPr>
        <w:t xml:space="preserve"> (1%)</w:t>
      </w:r>
      <w:r>
        <w:rPr>
          <w:rFonts w:ascii="Calibri" w:hAnsi="Calibri"/>
          <w:bCs/>
          <w:sz w:val="22"/>
          <w:szCs w:val="22"/>
        </w:rPr>
        <w:t>:</w:t>
      </w:r>
    </w:p>
    <w:p w14:paraId="394614FD" w14:textId="238998E7" w:rsidR="00B005D6" w:rsidRDefault="00B005D6" w:rsidP="00237FCF">
      <w:pPr>
        <w:rPr>
          <w:rFonts w:ascii="Calibri" w:hAnsi="Calibri"/>
          <w:bCs/>
          <w:sz w:val="22"/>
          <w:szCs w:val="22"/>
        </w:rPr>
      </w:pPr>
      <w:r w:rsidRPr="00B005D6">
        <w:rPr>
          <w:rFonts w:ascii="Calibri" w:hAnsi="Calibri"/>
          <w:bCs/>
          <w:sz w:val="22"/>
          <w:szCs w:val="22"/>
        </w:rPr>
        <w:t>To get things starte</w:t>
      </w:r>
      <w:r>
        <w:rPr>
          <w:rFonts w:ascii="Calibri" w:hAnsi="Calibri"/>
          <w:bCs/>
          <w:sz w:val="22"/>
          <w:szCs w:val="22"/>
        </w:rPr>
        <w:t xml:space="preserve">d, </w:t>
      </w:r>
      <w:r w:rsidRPr="00B005D6">
        <w:rPr>
          <w:rFonts w:ascii="Calibri" w:hAnsi="Calibri"/>
          <w:bCs/>
          <w:sz w:val="22"/>
          <w:szCs w:val="22"/>
        </w:rPr>
        <w:t>in the first week of classes,</w:t>
      </w:r>
      <w:r>
        <w:rPr>
          <w:rFonts w:ascii="Calibri" w:hAnsi="Calibri"/>
          <w:bCs/>
          <w:sz w:val="22"/>
          <w:szCs w:val="22"/>
        </w:rPr>
        <w:t xml:space="preserve"> even before you are assigned to a group, you should make at least </w:t>
      </w:r>
      <w:r w:rsidRPr="005638BF">
        <w:rPr>
          <w:rFonts w:ascii="Calibri" w:hAnsi="Calibri"/>
          <w:bCs/>
          <w:sz w:val="22"/>
          <w:szCs w:val="22"/>
        </w:rPr>
        <w:t>one</w:t>
      </w:r>
      <w:r>
        <w:rPr>
          <w:rFonts w:ascii="Calibri" w:hAnsi="Calibri"/>
          <w:bCs/>
          <w:sz w:val="22"/>
          <w:szCs w:val="22"/>
        </w:rPr>
        <w:t xml:space="preserve"> annotation to this course outline, for </w:t>
      </w:r>
      <w:r w:rsidRPr="005638BF">
        <w:rPr>
          <w:rFonts w:ascii="Calibri" w:hAnsi="Calibri"/>
          <w:bCs/>
          <w:sz w:val="22"/>
          <w:szCs w:val="22"/>
        </w:rPr>
        <w:t>1%</w:t>
      </w:r>
      <w:r>
        <w:rPr>
          <w:rFonts w:ascii="Calibri" w:hAnsi="Calibri"/>
          <w:bCs/>
          <w:sz w:val="22"/>
          <w:szCs w:val="22"/>
        </w:rPr>
        <w:t xml:space="preserve"> of your final grade.  This is just so that you have a chance to get a look at and feel for the platform. For instance, you might consider highlighting this short paragraph using </w:t>
      </w:r>
      <w:proofErr w:type="spellStart"/>
      <w:r>
        <w:rPr>
          <w:rFonts w:ascii="Calibri" w:hAnsi="Calibri"/>
          <w:bCs/>
          <w:sz w:val="22"/>
          <w:szCs w:val="22"/>
        </w:rPr>
        <w:t>Perusall</w:t>
      </w:r>
      <w:proofErr w:type="spellEnd"/>
      <w:r>
        <w:rPr>
          <w:rFonts w:ascii="Calibri" w:hAnsi="Calibri"/>
          <w:bCs/>
          <w:sz w:val="22"/>
          <w:szCs w:val="22"/>
        </w:rPr>
        <w:t xml:space="preserve">, so that I can see that you understand the course outline annotation assignment. This assignment will be due on </w:t>
      </w:r>
      <w:r w:rsidRPr="00B83269">
        <w:rPr>
          <w:rFonts w:ascii="Calibri" w:hAnsi="Calibri"/>
          <w:b/>
          <w:sz w:val="22"/>
          <w:szCs w:val="22"/>
          <w:highlight w:val="yellow"/>
        </w:rPr>
        <w:t>Monday, Sept 12, at 11:59 PM</w:t>
      </w:r>
      <w:r>
        <w:rPr>
          <w:rFonts w:ascii="Calibri" w:hAnsi="Calibri"/>
          <w:bCs/>
          <w:sz w:val="22"/>
          <w:szCs w:val="22"/>
        </w:rPr>
        <w:t xml:space="preserve">. </w:t>
      </w:r>
    </w:p>
    <w:p w14:paraId="264AA2F1" w14:textId="77777777" w:rsidR="00B005D6" w:rsidRDefault="00B005D6" w:rsidP="00237FCF">
      <w:pPr>
        <w:rPr>
          <w:rFonts w:ascii="Calibri" w:hAnsi="Calibri"/>
          <w:bCs/>
          <w:sz w:val="22"/>
          <w:szCs w:val="22"/>
        </w:rPr>
      </w:pPr>
    </w:p>
    <w:p w14:paraId="6FEC7484" w14:textId="07B565D8" w:rsidR="00B005D6" w:rsidRDefault="00B005D6" w:rsidP="00237FCF">
      <w:pPr>
        <w:rPr>
          <w:rFonts w:ascii="Calibri" w:hAnsi="Calibri"/>
          <w:bCs/>
          <w:sz w:val="22"/>
          <w:szCs w:val="22"/>
        </w:rPr>
      </w:pPr>
      <w:r>
        <w:rPr>
          <w:rFonts w:ascii="Calibri" w:hAnsi="Calibri"/>
          <w:bCs/>
          <w:sz w:val="22"/>
          <w:szCs w:val="22"/>
          <w:u w:val="single"/>
        </w:rPr>
        <w:t xml:space="preserve">Regular </w:t>
      </w:r>
      <w:proofErr w:type="spellStart"/>
      <w:r>
        <w:rPr>
          <w:rFonts w:ascii="Calibri" w:hAnsi="Calibri"/>
          <w:bCs/>
          <w:sz w:val="22"/>
          <w:szCs w:val="22"/>
          <w:u w:val="single"/>
        </w:rPr>
        <w:t>Perusall</w:t>
      </w:r>
      <w:proofErr w:type="spellEnd"/>
      <w:r>
        <w:rPr>
          <w:rFonts w:ascii="Calibri" w:hAnsi="Calibri"/>
          <w:bCs/>
          <w:sz w:val="22"/>
          <w:szCs w:val="22"/>
          <w:u w:val="single"/>
        </w:rPr>
        <w:t xml:space="preserve"> assignments</w:t>
      </w:r>
      <w:r w:rsidR="00E16E39">
        <w:rPr>
          <w:rFonts w:ascii="Calibri" w:hAnsi="Calibri"/>
          <w:bCs/>
          <w:sz w:val="22"/>
          <w:szCs w:val="22"/>
          <w:u w:val="single"/>
        </w:rPr>
        <w:t xml:space="preserve"> (24%)</w:t>
      </w:r>
      <w:r>
        <w:rPr>
          <w:rFonts w:ascii="Calibri" w:hAnsi="Calibri"/>
          <w:bCs/>
          <w:sz w:val="22"/>
          <w:szCs w:val="22"/>
        </w:rPr>
        <w:t xml:space="preserve">: </w:t>
      </w:r>
    </w:p>
    <w:p w14:paraId="208004A7" w14:textId="5D3ED53A" w:rsidR="00584196" w:rsidRDefault="00B005D6" w:rsidP="00237FCF">
      <w:pPr>
        <w:rPr>
          <w:rFonts w:ascii="Calibri" w:hAnsi="Calibri"/>
          <w:bCs/>
          <w:sz w:val="22"/>
          <w:szCs w:val="22"/>
        </w:rPr>
      </w:pPr>
      <w:r>
        <w:rPr>
          <w:rFonts w:ascii="Calibri" w:hAnsi="Calibri"/>
          <w:bCs/>
          <w:sz w:val="22"/>
          <w:szCs w:val="22"/>
        </w:rPr>
        <w:t>Y</w:t>
      </w:r>
      <w:r w:rsidR="00237FCF">
        <w:rPr>
          <w:rFonts w:ascii="Calibri" w:hAnsi="Calibri"/>
          <w:bCs/>
          <w:sz w:val="22"/>
          <w:szCs w:val="22"/>
        </w:rPr>
        <w:t>ou will be assigned papers to annotate</w:t>
      </w:r>
      <w:r>
        <w:rPr>
          <w:rFonts w:ascii="Calibri" w:hAnsi="Calibri"/>
          <w:bCs/>
          <w:sz w:val="22"/>
          <w:szCs w:val="22"/>
        </w:rPr>
        <w:t xml:space="preserve"> as a group</w:t>
      </w:r>
      <w:r w:rsidR="00237FCF">
        <w:rPr>
          <w:rFonts w:ascii="Calibri" w:hAnsi="Calibri"/>
          <w:bCs/>
          <w:sz w:val="22"/>
          <w:szCs w:val="22"/>
        </w:rPr>
        <w:t xml:space="preserve"> </w:t>
      </w:r>
      <w:r w:rsidR="00795525" w:rsidRPr="00E16E39">
        <w:rPr>
          <w:rFonts w:ascii="Calibri" w:hAnsi="Calibri"/>
          <w:bCs/>
          <w:sz w:val="22"/>
          <w:szCs w:val="22"/>
        </w:rPr>
        <w:t>6</w:t>
      </w:r>
      <w:r w:rsidR="00237FCF" w:rsidRPr="00E16E39">
        <w:rPr>
          <w:rFonts w:ascii="Calibri" w:hAnsi="Calibri"/>
          <w:bCs/>
          <w:sz w:val="22"/>
          <w:szCs w:val="22"/>
        </w:rPr>
        <w:t xml:space="preserve"> times</w:t>
      </w:r>
      <w:r w:rsidR="00237FCF">
        <w:rPr>
          <w:rFonts w:ascii="Calibri" w:hAnsi="Calibri"/>
          <w:bCs/>
          <w:sz w:val="22"/>
          <w:szCs w:val="22"/>
        </w:rPr>
        <w:t xml:space="preserve"> during the semester; each</w:t>
      </w:r>
      <w:r w:rsidR="00234F0B">
        <w:rPr>
          <w:rFonts w:ascii="Calibri" w:hAnsi="Calibri"/>
          <w:bCs/>
          <w:sz w:val="22"/>
          <w:szCs w:val="22"/>
        </w:rPr>
        <w:t xml:space="preserve"> of these</w:t>
      </w:r>
      <w:r w:rsidR="00237FCF">
        <w:rPr>
          <w:rFonts w:ascii="Calibri" w:hAnsi="Calibri"/>
          <w:bCs/>
          <w:sz w:val="22"/>
          <w:szCs w:val="22"/>
        </w:rPr>
        <w:t xml:space="preserve"> assignment</w:t>
      </w:r>
      <w:r w:rsidR="00234F0B">
        <w:rPr>
          <w:rFonts w:ascii="Calibri" w:hAnsi="Calibri"/>
          <w:bCs/>
          <w:sz w:val="22"/>
          <w:szCs w:val="22"/>
        </w:rPr>
        <w:t>s</w:t>
      </w:r>
      <w:r w:rsidR="00237FCF">
        <w:rPr>
          <w:rFonts w:ascii="Calibri" w:hAnsi="Calibri"/>
          <w:bCs/>
          <w:sz w:val="22"/>
          <w:szCs w:val="22"/>
        </w:rPr>
        <w:t xml:space="preserve"> will be worth </w:t>
      </w:r>
      <w:r w:rsidR="00795525" w:rsidRPr="005638BF">
        <w:rPr>
          <w:rFonts w:ascii="Calibri" w:hAnsi="Calibri"/>
          <w:bCs/>
          <w:sz w:val="22"/>
          <w:szCs w:val="22"/>
        </w:rPr>
        <w:t>4</w:t>
      </w:r>
      <w:r w:rsidR="00237FCF" w:rsidRPr="005638BF">
        <w:rPr>
          <w:rFonts w:ascii="Calibri" w:hAnsi="Calibri"/>
          <w:bCs/>
          <w:sz w:val="22"/>
          <w:szCs w:val="22"/>
        </w:rPr>
        <w:t>%,</w:t>
      </w:r>
      <w:r w:rsidR="00237FCF">
        <w:rPr>
          <w:rFonts w:ascii="Calibri" w:hAnsi="Calibri"/>
          <w:bCs/>
          <w:sz w:val="22"/>
          <w:szCs w:val="22"/>
        </w:rPr>
        <w:t xml:space="preserve"> for a total of </w:t>
      </w:r>
      <w:r w:rsidR="00237FCF" w:rsidRPr="005638BF">
        <w:rPr>
          <w:rFonts w:ascii="Calibri" w:hAnsi="Calibri"/>
          <w:bCs/>
          <w:sz w:val="22"/>
          <w:szCs w:val="22"/>
        </w:rPr>
        <w:t>2</w:t>
      </w:r>
      <w:r w:rsidR="00795525" w:rsidRPr="005638BF">
        <w:rPr>
          <w:rFonts w:ascii="Calibri" w:hAnsi="Calibri"/>
          <w:bCs/>
          <w:sz w:val="22"/>
          <w:szCs w:val="22"/>
        </w:rPr>
        <w:t>4</w:t>
      </w:r>
      <w:r w:rsidR="00237FCF" w:rsidRPr="005638BF">
        <w:rPr>
          <w:rFonts w:ascii="Calibri" w:hAnsi="Calibri"/>
          <w:bCs/>
          <w:sz w:val="22"/>
          <w:szCs w:val="22"/>
        </w:rPr>
        <w:t>%</w:t>
      </w:r>
      <w:r w:rsidR="00237FCF">
        <w:rPr>
          <w:rFonts w:ascii="Calibri" w:hAnsi="Calibri"/>
          <w:bCs/>
          <w:sz w:val="22"/>
          <w:szCs w:val="22"/>
        </w:rPr>
        <w:t xml:space="preserve"> of your final grade.  </w:t>
      </w:r>
      <w:r w:rsidR="00E03AE2">
        <w:rPr>
          <w:rFonts w:ascii="Calibri" w:hAnsi="Calibri"/>
          <w:bCs/>
          <w:sz w:val="22"/>
          <w:szCs w:val="22"/>
        </w:rPr>
        <w:t xml:space="preserve">Annotations will </w:t>
      </w:r>
      <w:r w:rsidR="00B83269">
        <w:rPr>
          <w:rFonts w:ascii="Calibri" w:hAnsi="Calibri"/>
          <w:bCs/>
          <w:sz w:val="22"/>
          <w:szCs w:val="22"/>
        </w:rPr>
        <w:t xml:space="preserve">typically </w:t>
      </w:r>
      <w:r w:rsidR="00E03AE2">
        <w:rPr>
          <w:rFonts w:ascii="Calibri" w:hAnsi="Calibri"/>
          <w:bCs/>
          <w:sz w:val="22"/>
          <w:szCs w:val="22"/>
        </w:rPr>
        <w:t xml:space="preserve">be </w:t>
      </w:r>
      <w:r w:rsidR="00E03AE2" w:rsidRPr="00B005D6">
        <w:rPr>
          <w:rFonts w:ascii="Calibri" w:hAnsi="Calibri"/>
          <w:bCs/>
          <w:sz w:val="22"/>
          <w:szCs w:val="22"/>
        </w:rPr>
        <w:t>assigned</w:t>
      </w:r>
      <w:r w:rsidR="00E03AE2">
        <w:rPr>
          <w:rFonts w:ascii="Calibri" w:hAnsi="Calibri"/>
          <w:bCs/>
          <w:sz w:val="22"/>
          <w:szCs w:val="22"/>
        </w:rPr>
        <w:t xml:space="preserve"> on </w:t>
      </w:r>
      <w:r w:rsidR="00795525">
        <w:rPr>
          <w:rFonts w:ascii="Calibri" w:hAnsi="Calibri"/>
          <w:bCs/>
          <w:sz w:val="22"/>
          <w:szCs w:val="22"/>
        </w:rPr>
        <w:t>Wednesdays</w:t>
      </w:r>
      <w:r w:rsidR="00E03AE2" w:rsidRPr="001B5040">
        <w:rPr>
          <w:rFonts w:ascii="Calibri" w:hAnsi="Calibri"/>
          <w:bCs/>
          <w:sz w:val="22"/>
          <w:szCs w:val="22"/>
        </w:rPr>
        <w:t>,</w:t>
      </w:r>
      <w:r w:rsidR="00E03AE2">
        <w:rPr>
          <w:rFonts w:ascii="Calibri" w:hAnsi="Calibri"/>
          <w:b/>
          <w:sz w:val="22"/>
          <w:szCs w:val="22"/>
        </w:rPr>
        <w:t xml:space="preserve"> </w:t>
      </w:r>
      <w:r w:rsidR="00E03AE2">
        <w:rPr>
          <w:rFonts w:ascii="Calibri" w:hAnsi="Calibri"/>
          <w:bCs/>
          <w:sz w:val="22"/>
          <w:szCs w:val="22"/>
        </w:rPr>
        <w:t xml:space="preserve">and will </w:t>
      </w:r>
      <w:r w:rsidR="00B83269">
        <w:rPr>
          <w:rFonts w:ascii="Calibri" w:hAnsi="Calibri"/>
          <w:bCs/>
          <w:sz w:val="22"/>
          <w:szCs w:val="22"/>
        </w:rPr>
        <w:t xml:space="preserve">typically </w:t>
      </w:r>
      <w:r w:rsidR="00E03AE2">
        <w:rPr>
          <w:rFonts w:ascii="Calibri" w:hAnsi="Calibri"/>
          <w:bCs/>
          <w:sz w:val="22"/>
          <w:szCs w:val="22"/>
        </w:rPr>
        <w:t xml:space="preserve">be </w:t>
      </w:r>
      <w:r w:rsidR="00E03AE2" w:rsidRPr="00B005D6">
        <w:rPr>
          <w:rFonts w:ascii="Calibri" w:hAnsi="Calibri"/>
          <w:bCs/>
          <w:sz w:val="22"/>
          <w:szCs w:val="22"/>
        </w:rPr>
        <w:t>due</w:t>
      </w:r>
      <w:r w:rsidR="00E03AE2">
        <w:rPr>
          <w:rFonts w:ascii="Calibri" w:hAnsi="Calibri"/>
          <w:bCs/>
          <w:sz w:val="22"/>
          <w:szCs w:val="22"/>
        </w:rPr>
        <w:t xml:space="preserve"> on the </w:t>
      </w:r>
      <w:r w:rsidR="00795525" w:rsidRPr="00B005D6">
        <w:rPr>
          <w:rFonts w:ascii="Calibri" w:hAnsi="Calibri"/>
          <w:bCs/>
          <w:sz w:val="22"/>
          <w:szCs w:val="22"/>
        </w:rPr>
        <w:t>Mondays</w:t>
      </w:r>
      <w:r w:rsidR="001B5040">
        <w:rPr>
          <w:rFonts w:ascii="Calibri" w:hAnsi="Calibri"/>
          <w:b/>
          <w:sz w:val="22"/>
          <w:szCs w:val="22"/>
        </w:rPr>
        <w:t xml:space="preserve"> </w:t>
      </w:r>
      <w:r w:rsidR="00E03AE2">
        <w:rPr>
          <w:rFonts w:ascii="Calibri" w:hAnsi="Calibri"/>
          <w:bCs/>
          <w:sz w:val="22"/>
          <w:szCs w:val="22"/>
        </w:rPr>
        <w:t xml:space="preserve">immediately following that </w:t>
      </w:r>
      <w:r w:rsidR="00795525">
        <w:rPr>
          <w:rFonts w:ascii="Calibri" w:hAnsi="Calibri"/>
          <w:bCs/>
          <w:sz w:val="22"/>
          <w:szCs w:val="22"/>
        </w:rPr>
        <w:t>Wednesday</w:t>
      </w:r>
      <w:r w:rsidR="00584196">
        <w:rPr>
          <w:rFonts w:ascii="Calibri" w:hAnsi="Calibri"/>
          <w:bCs/>
          <w:sz w:val="22"/>
          <w:szCs w:val="22"/>
        </w:rPr>
        <w:t xml:space="preserve">, at </w:t>
      </w:r>
      <w:r w:rsidR="00584196" w:rsidRPr="00B005D6">
        <w:rPr>
          <w:rFonts w:ascii="Calibri" w:hAnsi="Calibri"/>
          <w:bCs/>
          <w:sz w:val="22"/>
          <w:szCs w:val="22"/>
        </w:rPr>
        <w:t>11:59 PM</w:t>
      </w:r>
      <w:r w:rsidR="00584196">
        <w:rPr>
          <w:rFonts w:ascii="Calibri" w:hAnsi="Calibri"/>
          <w:bCs/>
          <w:sz w:val="22"/>
          <w:szCs w:val="22"/>
        </w:rPr>
        <w:t xml:space="preserve">.  Issues that arise from these annotations will </w:t>
      </w:r>
      <w:r w:rsidR="00CD14E0">
        <w:rPr>
          <w:rFonts w:ascii="Calibri" w:hAnsi="Calibri"/>
          <w:bCs/>
          <w:sz w:val="22"/>
          <w:szCs w:val="22"/>
        </w:rPr>
        <w:t xml:space="preserve">then </w:t>
      </w:r>
      <w:r w:rsidR="00584196">
        <w:rPr>
          <w:rFonts w:ascii="Calibri" w:hAnsi="Calibri"/>
          <w:bCs/>
          <w:sz w:val="22"/>
          <w:szCs w:val="22"/>
        </w:rPr>
        <w:t xml:space="preserve">be discussed in class on the </w:t>
      </w:r>
      <w:r w:rsidR="00795525">
        <w:rPr>
          <w:rFonts w:ascii="Calibri" w:hAnsi="Calibri"/>
          <w:bCs/>
          <w:sz w:val="22"/>
          <w:szCs w:val="22"/>
        </w:rPr>
        <w:t xml:space="preserve">Wednesday </w:t>
      </w:r>
      <w:r w:rsidR="00584196">
        <w:rPr>
          <w:rFonts w:ascii="Calibri" w:hAnsi="Calibri"/>
          <w:bCs/>
          <w:sz w:val="22"/>
          <w:szCs w:val="22"/>
        </w:rPr>
        <w:t>after the assignment.</w:t>
      </w:r>
      <w:r w:rsidR="001B5040">
        <w:rPr>
          <w:rFonts w:ascii="Calibri" w:hAnsi="Calibri"/>
          <w:bCs/>
          <w:sz w:val="22"/>
          <w:szCs w:val="22"/>
        </w:rPr>
        <w:t xml:space="preserve">  </w:t>
      </w:r>
    </w:p>
    <w:p w14:paraId="0D5433E5" w14:textId="5A524077" w:rsidR="00234F0B" w:rsidRDefault="00584196" w:rsidP="00237FCF">
      <w:pPr>
        <w:rPr>
          <w:rFonts w:ascii="Calibri" w:hAnsi="Calibri"/>
          <w:bCs/>
          <w:sz w:val="22"/>
          <w:szCs w:val="22"/>
        </w:rPr>
      </w:pPr>
      <w:r>
        <w:rPr>
          <w:rFonts w:ascii="Calibri" w:hAnsi="Calibri"/>
          <w:bCs/>
          <w:sz w:val="22"/>
          <w:szCs w:val="22"/>
        </w:rPr>
        <w:t xml:space="preserve"> </w:t>
      </w:r>
      <w:r w:rsidR="00234F0B">
        <w:rPr>
          <w:rFonts w:ascii="Calibri" w:hAnsi="Calibri"/>
          <w:bCs/>
          <w:sz w:val="22"/>
          <w:szCs w:val="22"/>
        </w:rPr>
        <w:t xml:space="preserve">  </w:t>
      </w:r>
    </w:p>
    <w:p w14:paraId="3561DF34" w14:textId="590A23CF" w:rsidR="00237FCF" w:rsidRDefault="00237FCF" w:rsidP="00237FCF">
      <w:pPr>
        <w:rPr>
          <w:rFonts w:ascii="Calibri" w:hAnsi="Calibri"/>
          <w:bCs/>
          <w:sz w:val="22"/>
          <w:szCs w:val="22"/>
        </w:rPr>
      </w:pPr>
      <w:r>
        <w:rPr>
          <w:rFonts w:ascii="Calibri" w:hAnsi="Calibri"/>
          <w:bCs/>
          <w:sz w:val="22"/>
          <w:szCs w:val="22"/>
        </w:rPr>
        <w:t>You do not have to annotate any given document extensively</w:t>
      </w:r>
      <w:r w:rsidR="00CD14E0">
        <w:rPr>
          <w:rFonts w:ascii="Calibri" w:hAnsi="Calibri"/>
          <w:bCs/>
          <w:sz w:val="22"/>
          <w:szCs w:val="22"/>
        </w:rPr>
        <w:t xml:space="preserve">, but you do need to make at least three substantive annotations for full grades.  </w:t>
      </w:r>
      <w:r w:rsidR="00234F0B">
        <w:rPr>
          <w:rFonts w:ascii="Calibri" w:hAnsi="Calibri"/>
          <w:bCs/>
          <w:sz w:val="22"/>
          <w:szCs w:val="22"/>
        </w:rPr>
        <w:t xml:space="preserve">You will find </w:t>
      </w:r>
      <w:r w:rsidR="001B5040">
        <w:rPr>
          <w:rFonts w:ascii="Calibri" w:hAnsi="Calibri"/>
          <w:bCs/>
          <w:sz w:val="22"/>
          <w:szCs w:val="22"/>
        </w:rPr>
        <w:t xml:space="preserve">more information about annotation, including what counts as a ‘substantive’ annotation, </w:t>
      </w:r>
      <w:r w:rsidR="00795525">
        <w:rPr>
          <w:rFonts w:ascii="Calibri" w:hAnsi="Calibri"/>
          <w:bCs/>
          <w:sz w:val="22"/>
          <w:szCs w:val="22"/>
        </w:rPr>
        <w:t>and</w:t>
      </w:r>
      <w:r w:rsidR="001B5040">
        <w:rPr>
          <w:rFonts w:ascii="Calibri" w:hAnsi="Calibri"/>
          <w:bCs/>
          <w:sz w:val="22"/>
          <w:szCs w:val="22"/>
        </w:rPr>
        <w:t xml:space="preserve"> some suggestions for what</w:t>
      </w:r>
      <w:r w:rsidR="00795525">
        <w:rPr>
          <w:rFonts w:ascii="Calibri" w:hAnsi="Calibri"/>
          <w:bCs/>
          <w:sz w:val="22"/>
          <w:szCs w:val="22"/>
        </w:rPr>
        <w:t xml:space="preserve"> and how</w:t>
      </w:r>
      <w:r w:rsidR="001B5040">
        <w:rPr>
          <w:rFonts w:ascii="Calibri" w:hAnsi="Calibri"/>
          <w:bCs/>
          <w:sz w:val="22"/>
          <w:szCs w:val="22"/>
        </w:rPr>
        <w:t xml:space="preserve"> to annotate, on the Brightspace page for the course. </w:t>
      </w:r>
    </w:p>
    <w:p w14:paraId="06BC96BA" w14:textId="77777777" w:rsidR="00237FCF" w:rsidRDefault="00237FCF" w:rsidP="00237FCF">
      <w:pPr>
        <w:rPr>
          <w:rFonts w:ascii="Calibri" w:hAnsi="Calibri"/>
          <w:bCs/>
          <w:sz w:val="22"/>
          <w:szCs w:val="22"/>
        </w:rPr>
      </w:pPr>
    </w:p>
    <w:p w14:paraId="6C648ED0" w14:textId="4B26B0D5" w:rsidR="00584196" w:rsidRPr="00B005D6" w:rsidRDefault="00584196" w:rsidP="00EF1C05">
      <w:pPr>
        <w:rPr>
          <w:rFonts w:ascii="Calibri" w:hAnsi="Calibri"/>
          <w:bCs/>
          <w:sz w:val="22"/>
          <w:szCs w:val="22"/>
        </w:rPr>
      </w:pPr>
      <w:r>
        <w:rPr>
          <w:rFonts w:ascii="Calibri" w:hAnsi="Calibri"/>
          <w:bCs/>
          <w:sz w:val="22"/>
          <w:szCs w:val="22"/>
        </w:rPr>
        <w:t xml:space="preserve">Note: although you </w:t>
      </w:r>
      <w:r w:rsidR="001B5040">
        <w:rPr>
          <w:rFonts w:ascii="Calibri" w:hAnsi="Calibri"/>
          <w:bCs/>
          <w:sz w:val="22"/>
          <w:szCs w:val="22"/>
        </w:rPr>
        <w:t>will be</w:t>
      </w:r>
      <w:r>
        <w:rPr>
          <w:rFonts w:ascii="Calibri" w:hAnsi="Calibri"/>
          <w:bCs/>
          <w:sz w:val="22"/>
          <w:szCs w:val="22"/>
        </w:rPr>
        <w:t xml:space="preserve"> annotat</w:t>
      </w:r>
      <w:r w:rsidR="001B5040">
        <w:rPr>
          <w:rFonts w:ascii="Calibri" w:hAnsi="Calibri"/>
          <w:bCs/>
          <w:sz w:val="22"/>
          <w:szCs w:val="22"/>
        </w:rPr>
        <w:t>ing</w:t>
      </w:r>
      <w:r>
        <w:rPr>
          <w:rFonts w:ascii="Calibri" w:hAnsi="Calibri"/>
          <w:bCs/>
          <w:sz w:val="22"/>
          <w:szCs w:val="22"/>
        </w:rPr>
        <w:t xml:space="preserve"> </w:t>
      </w:r>
      <w:r w:rsidR="00B005D6">
        <w:rPr>
          <w:rFonts w:ascii="Calibri" w:hAnsi="Calibri"/>
          <w:bCs/>
          <w:sz w:val="22"/>
          <w:szCs w:val="22"/>
        </w:rPr>
        <w:t>these papers</w:t>
      </w:r>
      <w:r w:rsidR="001B5040">
        <w:rPr>
          <w:rFonts w:ascii="Calibri" w:hAnsi="Calibri"/>
          <w:bCs/>
          <w:sz w:val="22"/>
          <w:szCs w:val="22"/>
        </w:rPr>
        <w:t xml:space="preserve"> </w:t>
      </w:r>
      <w:r>
        <w:rPr>
          <w:rFonts w:ascii="Calibri" w:hAnsi="Calibri"/>
          <w:bCs/>
          <w:sz w:val="22"/>
          <w:szCs w:val="22"/>
        </w:rPr>
        <w:t xml:space="preserve">as a group, </w:t>
      </w:r>
      <w:r w:rsidRPr="00234F0B">
        <w:rPr>
          <w:rFonts w:ascii="Calibri" w:hAnsi="Calibri"/>
          <w:bCs/>
          <w:sz w:val="22"/>
          <w:szCs w:val="22"/>
        </w:rPr>
        <w:t>your grade will be individual</w:t>
      </w:r>
      <w:r>
        <w:rPr>
          <w:rFonts w:ascii="Calibri" w:hAnsi="Calibri"/>
          <w:bCs/>
          <w:sz w:val="22"/>
          <w:szCs w:val="22"/>
        </w:rPr>
        <w:t xml:space="preserve">, that is, based on your annotations alone. </w:t>
      </w:r>
    </w:p>
    <w:p w14:paraId="6274A72C" w14:textId="1850969E" w:rsidR="00E03AE2" w:rsidRDefault="008C2697" w:rsidP="00E03AE2">
      <w:pPr>
        <w:rPr>
          <w:rFonts w:ascii="Calibri" w:hAnsi="Calibri"/>
          <w:b/>
          <w:sz w:val="22"/>
          <w:szCs w:val="22"/>
        </w:rPr>
      </w:pPr>
      <w:r>
        <w:rPr>
          <w:rFonts w:ascii="Calibri" w:hAnsi="Calibri"/>
          <w:b/>
          <w:sz w:val="22"/>
          <w:szCs w:val="22"/>
        </w:rPr>
        <w:lastRenderedPageBreak/>
        <w:t>2.</w:t>
      </w:r>
      <w:r w:rsidR="00A22A44">
        <w:rPr>
          <w:rFonts w:ascii="Calibri" w:hAnsi="Calibri"/>
          <w:b/>
          <w:sz w:val="22"/>
          <w:szCs w:val="22"/>
        </w:rPr>
        <w:t xml:space="preserve"> </w:t>
      </w:r>
      <w:r w:rsidR="00584196">
        <w:rPr>
          <w:rFonts w:ascii="Calibri" w:hAnsi="Calibri"/>
          <w:b/>
          <w:sz w:val="22"/>
          <w:szCs w:val="22"/>
        </w:rPr>
        <w:t>In class / online</w:t>
      </w:r>
      <w:r w:rsidR="00E03AE2">
        <w:rPr>
          <w:rFonts w:ascii="Calibri" w:hAnsi="Calibri"/>
          <w:b/>
          <w:sz w:val="22"/>
          <w:szCs w:val="22"/>
        </w:rPr>
        <w:t xml:space="preserve"> </w:t>
      </w:r>
      <w:r w:rsidR="00584196">
        <w:rPr>
          <w:rFonts w:ascii="Calibri" w:hAnsi="Calibri"/>
          <w:b/>
          <w:sz w:val="22"/>
          <w:szCs w:val="22"/>
        </w:rPr>
        <w:t>assignments: argument sketching</w:t>
      </w:r>
      <w:r w:rsidR="00E03AE2">
        <w:rPr>
          <w:rFonts w:ascii="Calibri" w:hAnsi="Calibri"/>
          <w:b/>
          <w:sz w:val="22"/>
          <w:szCs w:val="22"/>
        </w:rPr>
        <w:t xml:space="preserve"> (</w:t>
      </w:r>
      <w:r w:rsidR="00584196">
        <w:rPr>
          <w:rFonts w:ascii="Calibri" w:hAnsi="Calibri"/>
          <w:b/>
          <w:sz w:val="22"/>
          <w:szCs w:val="22"/>
        </w:rPr>
        <w:t>2</w:t>
      </w:r>
      <w:r w:rsidR="00795525">
        <w:rPr>
          <w:rFonts w:ascii="Calibri" w:hAnsi="Calibri"/>
          <w:b/>
          <w:sz w:val="22"/>
          <w:szCs w:val="22"/>
        </w:rPr>
        <w:t>5</w:t>
      </w:r>
      <w:r w:rsidR="00584196">
        <w:rPr>
          <w:rFonts w:ascii="Calibri" w:hAnsi="Calibri"/>
          <w:b/>
          <w:sz w:val="22"/>
          <w:szCs w:val="22"/>
        </w:rPr>
        <w:t>%</w:t>
      </w:r>
      <w:r w:rsidR="00E03AE2">
        <w:rPr>
          <w:rFonts w:ascii="Calibri" w:hAnsi="Calibri"/>
          <w:b/>
          <w:sz w:val="22"/>
          <w:szCs w:val="22"/>
        </w:rPr>
        <w:t>)</w:t>
      </w:r>
    </w:p>
    <w:p w14:paraId="7568FFC4" w14:textId="7049316C" w:rsidR="00584196" w:rsidRDefault="00584196" w:rsidP="00584196">
      <w:pPr>
        <w:rPr>
          <w:rFonts w:ascii="Calibri" w:hAnsi="Calibri"/>
          <w:bCs/>
          <w:sz w:val="22"/>
          <w:szCs w:val="22"/>
        </w:rPr>
      </w:pPr>
      <w:r>
        <w:rPr>
          <w:rFonts w:ascii="Calibri" w:hAnsi="Calibri"/>
          <w:bCs/>
          <w:sz w:val="22"/>
          <w:szCs w:val="22"/>
        </w:rPr>
        <w:t>In many ways, arguments – argument construction, argument reconstruction, argument analysis – are at the core of the philosophical process. In this class we’ll spend a lot of time thinking about arguments</w:t>
      </w:r>
      <w:r w:rsidR="00B83269">
        <w:rPr>
          <w:rFonts w:ascii="Calibri" w:hAnsi="Calibri"/>
          <w:bCs/>
          <w:sz w:val="22"/>
          <w:szCs w:val="22"/>
        </w:rPr>
        <w:t>, starting from the very beginning of the semester.</w:t>
      </w:r>
      <w:r>
        <w:rPr>
          <w:rFonts w:ascii="Calibri" w:hAnsi="Calibri"/>
          <w:bCs/>
          <w:sz w:val="22"/>
          <w:szCs w:val="22"/>
        </w:rPr>
        <w:t xml:space="preserve"> We’ll use different ways of representing and illuminating philosophical argument structures, including standard </w:t>
      </w:r>
      <w:proofErr w:type="spellStart"/>
      <w:r>
        <w:rPr>
          <w:rFonts w:ascii="Calibri" w:hAnsi="Calibri"/>
          <w:bCs/>
          <w:sz w:val="22"/>
          <w:szCs w:val="22"/>
        </w:rPr>
        <w:t>schematisations</w:t>
      </w:r>
      <w:proofErr w:type="spellEnd"/>
      <w:r>
        <w:rPr>
          <w:rFonts w:ascii="Calibri" w:hAnsi="Calibri"/>
          <w:bCs/>
          <w:sz w:val="22"/>
          <w:szCs w:val="22"/>
        </w:rPr>
        <w:t xml:space="preserve">, but </w:t>
      </w:r>
      <w:r w:rsidR="00795525">
        <w:rPr>
          <w:rFonts w:ascii="Calibri" w:hAnsi="Calibri"/>
          <w:bCs/>
          <w:sz w:val="22"/>
          <w:szCs w:val="22"/>
        </w:rPr>
        <w:t>we’ll primarily be</w:t>
      </w:r>
      <w:r>
        <w:rPr>
          <w:rFonts w:ascii="Calibri" w:hAnsi="Calibri"/>
          <w:bCs/>
          <w:sz w:val="22"/>
          <w:szCs w:val="22"/>
        </w:rPr>
        <w:t xml:space="preserve"> using a visual tool called ‘argument mapping</w:t>
      </w:r>
      <w:r w:rsidR="001B5040">
        <w:rPr>
          <w:rFonts w:ascii="Calibri" w:hAnsi="Calibri"/>
          <w:bCs/>
          <w:sz w:val="22"/>
          <w:szCs w:val="22"/>
        </w:rPr>
        <w:t>,</w:t>
      </w:r>
      <w:r>
        <w:rPr>
          <w:rFonts w:ascii="Calibri" w:hAnsi="Calibri"/>
          <w:bCs/>
          <w:sz w:val="22"/>
          <w:szCs w:val="22"/>
        </w:rPr>
        <w:t>’</w:t>
      </w:r>
      <w:r w:rsidR="001B5040">
        <w:rPr>
          <w:rFonts w:ascii="Calibri" w:hAnsi="Calibri"/>
          <w:bCs/>
          <w:sz w:val="22"/>
          <w:szCs w:val="22"/>
        </w:rPr>
        <w:t xml:space="preserve"> for which we’ll use the </w:t>
      </w:r>
      <w:proofErr w:type="spellStart"/>
      <w:r w:rsidR="001B5040">
        <w:rPr>
          <w:rFonts w:ascii="Calibri" w:hAnsi="Calibri"/>
          <w:bCs/>
          <w:sz w:val="22"/>
          <w:szCs w:val="22"/>
        </w:rPr>
        <w:t>Mindmup</w:t>
      </w:r>
      <w:proofErr w:type="spellEnd"/>
      <w:r w:rsidR="001B5040">
        <w:rPr>
          <w:rFonts w:ascii="Calibri" w:hAnsi="Calibri"/>
          <w:bCs/>
          <w:sz w:val="22"/>
          <w:szCs w:val="22"/>
        </w:rPr>
        <w:t xml:space="preserve"> argument map platform.</w:t>
      </w:r>
      <w:r w:rsidR="00B83269">
        <w:rPr>
          <w:rFonts w:ascii="Calibri" w:hAnsi="Calibri"/>
          <w:bCs/>
          <w:sz w:val="22"/>
          <w:szCs w:val="22"/>
        </w:rPr>
        <w:t xml:space="preserve">  </w:t>
      </w:r>
    </w:p>
    <w:p w14:paraId="78A04D88" w14:textId="77777777" w:rsidR="00584196" w:rsidRDefault="00584196" w:rsidP="00584196">
      <w:pPr>
        <w:rPr>
          <w:rFonts w:ascii="Calibri" w:hAnsi="Calibri"/>
          <w:bCs/>
          <w:sz w:val="22"/>
          <w:szCs w:val="22"/>
        </w:rPr>
      </w:pPr>
    </w:p>
    <w:p w14:paraId="45DA6040" w14:textId="28BB7B3E" w:rsidR="00584196" w:rsidRDefault="00584196" w:rsidP="00584196">
      <w:pPr>
        <w:rPr>
          <w:rFonts w:ascii="Calibri" w:hAnsi="Calibri"/>
          <w:bCs/>
          <w:sz w:val="22"/>
          <w:szCs w:val="22"/>
        </w:rPr>
      </w:pPr>
      <w:r>
        <w:rPr>
          <w:rFonts w:ascii="Calibri" w:hAnsi="Calibri"/>
          <w:bCs/>
          <w:sz w:val="22"/>
          <w:szCs w:val="22"/>
        </w:rPr>
        <w:t xml:space="preserve">We will be working on these argument sketches in class together, but I will ask you to submit them independently on Brightspace. </w:t>
      </w:r>
      <w:r w:rsidR="00B005D6">
        <w:rPr>
          <w:rFonts w:ascii="Calibri" w:hAnsi="Calibri"/>
          <w:bCs/>
          <w:sz w:val="22"/>
          <w:szCs w:val="22"/>
        </w:rPr>
        <w:t xml:space="preserve"> </w:t>
      </w:r>
      <w:r w:rsidR="00795525">
        <w:rPr>
          <w:rFonts w:ascii="Calibri" w:hAnsi="Calibri"/>
          <w:bCs/>
          <w:sz w:val="22"/>
          <w:szCs w:val="22"/>
        </w:rPr>
        <w:t>There</w:t>
      </w:r>
      <w:r>
        <w:rPr>
          <w:rFonts w:ascii="Calibri" w:hAnsi="Calibri"/>
          <w:bCs/>
          <w:sz w:val="22"/>
          <w:szCs w:val="22"/>
        </w:rPr>
        <w:t xml:space="preserve"> will be a number of argument sketch activities, totalling 2</w:t>
      </w:r>
      <w:r w:rsidR="00795525">
        <w:rPr>
          <w:rFonts w:ascii="Calibri" w:hAnsi="Calibri"/>
          <w:bCs/>
          <w:sz w:val="22"/>
          <w:szCs w:val="22"/>
        </w:rPr>
        <w:t>5</w:t>
      </w:r>
      <w:r>
        <w:rPr>
          <w:rFonts w:ascii="Calibri" w:hAnsi="Calibri"/>
          <w:bCs/>
          <w:sz w:val="22"/>
          <w:szCs w:val="22"/>
        </w:rPr>
        <w:t>%</w:t>
      </w:r>
      <w:r w:rsidR="00795525">
        <w:rPr>
          <w:rFonts w:ascii="Calibri" w:hAnsi="Calibri"/>
          <w:bCs/>
          <w:sz w:val="22"/>
          <w:szCs w:val="22"/>
        </w:rPr>
        <w:t xml:space="preserve"> of your final grade</w:t>
      </w:r>
      <w:r w:rsidR="00B005D6">
        <w:rPr>
          <w:rFonts w:ascii="Calibri" w:hAnsi="Calibri"/>
          <w:bCs/>
          <w:sz w:val="22"/>
          <w:szCs w:val="22"/>
        </w:rPr>
        <w:t>. T</w:t>
      </w:r>
      <w:r w:rsidR="00795525">
        <w:rPr>
          <w:rFonts w:ascii="Calibri" w:hAnsi="Calibri"/>
          <w:bCs/>
          <w:sz w:val="22"/>
          <w:szCs w:val="22"/>
        </w:rPr>
        <w:t>he breakdown is</w:t>
      </w:r>
      <w:r w:rsidR="00B83269">
        <w:rPr>
          <w:rFonts w:ascii="Calibri" w:hAnsi="Calibri"/>
          <w:bCs/>
          <w:sz w:val="22"/>
          <w:szCs w:val="22"/>
        </w:rPr>
        <w:t xml:space="preserve"> as follows:</w:t>
      </w:r>
    </w:p>
    <w:p w14:paraId="23A24837" w14:textId="77777777" w:rsidR="00584196" w:rsidRDefault="00584196" w:rsidP="00E03AE2">
      <w:pPr>
        <w:rPr>
          <w:rFonts w:ascii="Calibri" w:hAnsi="Calibri"/>
          <w:bCs/>
          <w:sz w:val="22"/>
          <w:szCs w:val="22"/>
        </w:rPr>
      </w:pPr>
    </w:p>
    <w:p w14:paraId="655331B9" w14:textId="08713D73" w:rsidR="00584196" w:rsidRDefault="00584196" w:rsidP="00E03AE2">
      <w:pPr>
        <w:rPr>
          <w:rFonts w:ascii="Calibri" w:hAnsi="Calibri"/>
          <w:bCs/>
          <w:sz w:val="22"/>
          <w:szCs w:val="22"/>
        </w:rPr>
      </w:pPr>
      <w:r w:rsidRPr="00584196">
        <w:rPr>
          <w:rFonts w:ascii="Calibri" w:hAnsi="Calibri"/>
          <w:bCs/>
          <w:sz w:val="22"/>
          <w:szCs w:val="22"/>
          <w:u w:val="single"/>
        </w:rPr>
        <w:t>Argument activity 1</w:t>
      </w:r>
      <w:r>
        <w:rPr>
          <w:rFonts w:ascii="Calibri" w:hAnsi="Calibri"/>
          <w:bCs/>
          <w:sz w:val="22"/>
          <w:szCs w:val="22"/>
        </w:rPr>
        <w:t>: playing around with argument maps (4%)</w:t>
      </w:r>
      <w:r w:rsidR="00B83269">
        <w:rPr>
          <w:rFonts w:ascii="Calibri" w:hAnsi="Calibri"/>
          <w:bCs/>
          <w:sz w:val="22"/>
          <w:szCs w:val="22"/>
        </w:rPr>
        <w:t xml:space="preserve">: </w:t>
      </w:r>
      <w:r w:rsidR="00B83269" w:rsidRPr="00B83269">
        <w:rPr>
          <w:rFonts w:ascii="Calibri" w:hAnsi="Calibri"/>
          <w:b/>
          <w:sz w:val="22"/>
          <w:szCs w:val="22"/>
          <w:highlight w:val="yellow"/>
        </w:rPr>
        <w:t>due Mon, Sept 12, at 11:59 PM</w:t>
      </w:r>
    </w:p>
    <w:p w14:paraId="73703EF7" w14:textId="6BF63AC2" w:rsidR="00584196" w:rsidRDefault="00584196" w:rsidP="00E03AE2">
      <w:pPr>
        <w:rPr>
          <w:rFonts w:ascii="Calibri" w:hAnsi="Calibri"/>
          <w:bCs/>
          <w:sz w:val="22"/>
          <w:szCs w:val="22"/>
        </w:rPr>
      </w:pPr>
      <w:r w:rsidRPr="00584196">
        <w:rPr>
          <w:rFonts w:ascii="Calibri" w:hAnsi="Calibri"/>
          <w:bCs/>
          <w:sz w:val="22"/>
          <w:szCs w:val="22"/>
          <w:u w:val="single"/>
        </w:rPr>
        <w:t>Argument activity 2</w:t>
      </w:r>
      <w:r>
        <w:rPr>
          <w:rFonts w:ascii="Calibri" w:hAnsi="Calibri"/>
          <w:bCs/>
          <w:sz w:val="22"/>
          <w:szCs w:val="22"/>
        </w:rPr>
        <w:t>: identifying and schematizing / mapping a basic argument (</w:t>
      </w:r>
      <w:r w:rsidR="005638BF">
        <w:rPr>
          <w:rFonts w:ascii="Calibri" w:hAnsi="Calibri"/>
          <w:bCs/>
          <w:sz w:val="22"/>
          <w:szCs w:val="22"/>
        </w:rPr>
        <w:t>5</w:t>
      </w:r>
      <w:r>
        <w:rPr>
          <w:rFonts w:ascii="Calibri" w:hAnsi="Calibri"/>
          <w:bCs/>
          <w:sz w:val="22"/>
          <w:szCs w:val="22"/>
        </w:rPr>
        <w:t>%)</w:t>
      </w:r>
    </w:p>
    <w:p w14:paraId="6D216E1F" w14:textId="355C9E20" w:rsidR="00584196" w:rsidRDefault="00584196" w:rsidP="00E03AE2">
      <w:pPr>
        <w:rPr>
          <w:rFonts w:ascii="Calibri" w:hAnsi="Calibri"/>
          <w:bCs/>
          <w:sz w:val="22"/>
          <w:szCs w:val="22"/>
        </w:rPr>
      </w:pPr>
      <w:r w:rsidRPr="00584196">
        <w:rPr>
          <w:rFonts w:ascii="Calibri" w:hAnsi="Calibri"/>
          <w:bCs/>
          <w:sz w:val="22"/>
          <w:szCs w:val="22"/>
          <w:u w:val="single"/>
        </w:rPr>
        <w:t xml:space="preserve">Argument activity </w:t>
      </w:r>
      <w:r w:rsidR="00795525">
        <w:rPr>
          <w:rFonts w:ascii="Calibri" w:hAnsi="Calibri"/>
          <w:bCs/>
          <w:sz w:val="22"/>
          <w:szCs w:val="22"/>
          <w:u w:val="single"/>
        </w:rPr>
        <w:t>3</w:t>
      </w:r>
      <w:r>
        <w:rPr>
          <w:rFonts w:ascii="Calibri" w:hAnsi="Calibri"/>
          <w:bCs/>
          <w:sz w:val="22"/>
          <w:szCs w:val="22"/>
        </w:rPr>
        <w:t>: mapping a philosophical argument (5%)</w:t>
      </w:r>
    </w:p>
    <w:p w14:paraId="56AF4827" w14:textId="3444A0DC" w:rsidR="00584196" w:rsidRDefault="00584196" w:rsidP="00E03AE2">
      <w:pPr>
        <w:rPr>
          <w:rFonts w:ascii="Calibri" w:hAnsi="Calibri"/>
          <w:bCs/>
          <w:sz w:val="22"/>
          <w:szCs w:val="22"/>
        </w:rPr>
      </w:pPr>
      <w:r>
        <w:rPr>
          <w:rFonts w:ascii="Calibri" w:hAnsi="Calibri"/>
          <w:bCs/>
          <w:sz w:val="22"/>
          <w:szCs w:val="22"/>
        </w:rPr>
        <w:tab/>
      </w:r>
      <w:r w:rsidR="00795525">
        <w:rPr>
          <w:rFonts w:ascii="Calibri" w:hAnsi="Calibri"/>
          <w:bCs/>
          <w:sz w:val="22"/>
          <w:szCs w:val="22"/>
          <w:u w:val="single"/>
        </w:rPr>
        <w:t>3</w:t>
      </w:r>
      <w:r w:rsidRPr="00584196">
        <w:rPr>
          <w:rFonts w:ascii="Calibri" w:hAnsi="Calibri"/>
          <w:bCs/>
          <w:sz w:val="22"/>
          <w:szCs w:val="22"/>
          <w:u w:val="single"/>
        </w:rPr>
        <w:t>.5</w:t>
      </w:r>
      <w:r>
        <w:rPr>
          <w:rFonts w:ascii="Calibri" w:hAnsi="Calibri"/>
          <w:bCs/>
          <w:sz w:val="22"/>
          <w:szCs w:val="22"/>
        </w:rPr>
        <w:t xml:space="preserve">: adding an objection to the map (3%) </w:t>
      </w:r>
    </w:p>
    <w:p w14:paraId="556030C1" w14:textId="3EAE9656" w:rsidR="00584196" w:rsidRDefault="00584196" w:rsidP="00E03AE2">
      <w:pPr>
        <w:rPr>
          <w:rFonts w:ascii="Calibri" w:hAnsi="Calibri"/>
          <w:bCs/>
          <w:sz w:val="22"/>
          <w:szCs w:val="22"/>
        </w:rPr>
      </w:pPr>
      <w:r w:rsidRPr="00584196">
        <w:rPr>
          <w:rFonts w:ascii="Calibri" w:hAnsi="Calibri"/>
          <w:bCs/>
          <w:sz w:val="22"/>
          <w:szCs w:val="22"/>
          <w:u w:val="single"/>
        </w:rPr>
        <w:t xml:space="preserve">Argument activity </w:t>
      </w:r>
      <w:r w:rsidR="00795525">
        <w:rPr>
          <w:rFonts w:ascii="Calibri" w:hAnsi="Calibri"/>
          <w:bCs/>
          <w:sz w:val="22"/>
          <w:szCs w:val="22"/>
          <w:u w:val="single"/>
        </w:rPr>
        <w:t>4</w:t>
      </w:r>
      <w:r>
        <w:rPr>
          <w:rFonts w:ascii="Calibri" w:hAnsi="Calibri"/>
          <w:bCs/>
          <w:sz w:val="22"/>
          <w:szCs w:val="22"/>
        </w:rPr>
        <w:t>: mapping a philosophical argument and philosophical objection (8%)</w:t>
      </w:r>
    </w:p>
    <w:p w14:paraId="4ACA3AB5" w14:textId="4B3B06F2" w:rsidR="00B83269" w:rsidRDefault="00B83269" w:rsidP="00E03AE2">
      <w:pPr>
        <w:rPr>
          <w:rFonts w:ascii="Calibri" w:hAnsi="Calibri"/>
          <w:bCs/>
          <w:sz w:val="22"/>
          <w:szCs w:val="22"/>
        </w:rPr>
      </w:pPr>
    </w:p>
    <w:p w14:paraId="32865FE9" w14:textId="3741E00B" w:rsidR="00B83269" w:rsidRDefault="00B83269" w:rsidP="00E03AE2">
      <w:pPr>
        <w:rPr>
          <w:rFonts w:ascii="Calibri" w:hAnsi="Calibri"/>
          <w:bCs/>
          <w:sz w:val="22"/>
          <w:szCs w:val="22"/>
        </w:rPr>
      </w:pPr>
      <w:r>
        <w:rPr>
          <w:rFonts w:ascii="Calibri" w:hAnsi="Calibri"/>
          <w:bCs/>
          <w:sz w:val="22"/>
          <w:szCs w:val="22"/>
        </w:rPr>
        <w:t xml:space="preserve">As you can see, the first activity is due in the </w:t>
      </w:r>
      <w:r w:rsidRPr="00B005D6">
        <w:rPr>
          <w:rFonts w:ascii="Calibri" w:hAnsi="Calibri"/>
          <w:bCs/>
          <w:sz w:val="22"/>
          <w:szCs w:val="22"/>
        </w:rPr>
        <w:t>first week of classes</w:t>
      </w:r>
      <w:r>
        <w:rPr>
          <w:rFonts w:ascii="Calibri" w:hAnsi="Calibri"/>
          <w:bCs/>
          <w:sz w:val="22"/>
          <w:szCs w:val="22"/>
        </w:rPr>
        <w:t xml:space="preserve">. </w:t>
      </w:r>
      <w:r w:rsidR="00B005D6">
        <w:rPr>
          <w:rFonts w:ascii="Calibri" w:hAnsi="Calibri"/>
          <w:bCs/>
          <w:sz w:val="22"/>
          <w:szCs w:val="22"/>
        </w:rPr>
        <w:t xml:space="preserve">This activity is just meant to give you </w:t>
      </w:r>
      <w:r w:rsidR="00E16E39">
        <w:rPr>
          <w:rFonts w:ascii="Calibri" w:hAnsi="Calibri"/>
          <w:bCs/>
          <w:sz w:val="22"/>
          <w:szCs w:val="22"/>
        </w:rPr>
        <w:t>a</w:t>
      </w:r>
      <w:r w:rsidR="00B005D6">
        <w:rPr>
          <w:rFonts w:ascii="Calibri" w:hAnsi="Calibri"/>
          <w:bCs/>
          <w:sz w:val="22"/>
          <w:szCs w:val="22"/>
        </w:rPr>
        <w:t xml:space="preserve"> feel for how argument maps are structured.  We will discuss each of these activities, including this first one, in class; you will also</w:t>
      </w:r>
      <w:r>
        <w:rPr>
          <w:rFonts w:ascii="Calibri" w:hAnsi="Calibri"/>
          <w:bCs/>
          <w:sz w:val="22"/>
          <w:szCs w:val="22"/>
        </w:rPr>
        <w:t xml:space="preserve"> find more information about these activities</w:t>
      </w:r>
      <w:r w:rsidR="00B005D6">
        <w:rPr>
          <w:rFonts w:ascii="Calibri" w:hAnsi="Calibri"/>
          <w:bCs/>
          <w:sz w:val="22"/>
          <w:szCs w:val="22"/>
        </w:rPr>
        <w:t xml:space="preserve">, </w:t>
      </w:r>
      <w:r>
        <w:rPr>
          <w:rFonts w:ascii="Calibri" w:hAnsi="Calibri"/>
          <w:bCs/>
          <w:sz w:val="22"/>
          <w:szCs w:val="22"/>
        </w:rPr>
        <w:t>including th</w:t>
      </w:r>
      <w:r w:rsidR="00B005D6">
        <w:rPr>
          <w:rFonts w:ascii="Calibri" w:hAnsi="Calibri"/>
          <w:bCs/>
          <w:sz w:val="22"/>
          <w:szCs w:val="22"/>
        </w:rPr>
        <w:t>is</w:t>
      </w:r>
      <w:r>
        <w:rPr>
          <w:rFonts w:ascii="Calibri" w:hAnsi="Calibri"/>
          <w:bCs/>
          <w:sz w:val="22"/>
          <w:szCs w:val="22"/>
        </w:rPr>
        <w:t xml:space="preserve"> first one</w:t>
      </w:r>
      <w:r w:rsidR="00B005D6">
        <w:rPr>
          <w:rFonts w:ascii="Calibri" w:hAnsi="Calibri"/>
          <w:bCs/>
          <w:sz w:val="22"/>
          <w:szCs w:val="22"/>
        </w:rPr>
        <w:t xml:space="preserve">, </w:t>
      </w:r>
      <w:r>
        <w:rPr>
          <w:rFonts w:ascii="Calibri" w:hAnsi="Calibri"/>
          <w:bCs/>
          <w:sz w:val="22"/>
          <w:szCs w:val="22"/>
        </w:rPr>
        <w:t xml:space="preserve">on the Brightspace page for the course.  </w:t>
      </w:r>
    </w:p>
    <w:p w14:paraId="1685316E" w14:textId="77777777" w:rsidR="001B5040" w:rsidRDefault="001B5040" w:rsidP="00E03AE2">
      <w:pPr>
        <w:rPr>
          <w:rFonts w:ascii="Calibri" w:hAnsi="Calibri"/>
          <w:b/>
          <w:sz w:val="22"/>
          <w:szCs w:val="22"/>
        </w:rPr>
      </w:pPr>
    </w:p>
    <w:p w14:paraId="3CD2F917" w14:textId="1AE32167" w:rsidR="00E03AE2" w:rsidRDefault="00A22A44" w:rsidP="00E03AE2">
      <w:pPr>
        <w:rPr>
          <w:rFonts w:ascii="Calibri" w:hAnsi="Calibri"/>
          <w:b/>
          <w:sz w:val="22"/>
          <w:szCs w:val="22"/>
        </w:rPr>
      </w:pPr>
      <w:r>
        <w:rPr>
          <w:rFonts w:ascii="Calibri" w:hAnsi="Calibri"/>
          <w:b/>
          <w:sz w:val="22"/>
          <w:szCs w:val="22"/>
        </w:rPr>
        <w:t xml:space="preserve">3. </w:t>
      </w:r>
      <w:r w:rsidR="00E03AE2">
        <w:rPr>
          <w:rFonts w:ascii="Calibri" w:hAnsi="Calibri"/>
          <w:b/>
          <w:sz w:val="22"/>
          <w:szCs w:val="22"/>
        </w:rPr>
        <w:t>Short mid-term paper (</w:t>
      </w:r>
      <w:r w:rsidR="00584196">
        <w:rPr>
          <w:rFonts w:ascii="Calibri" w:hAnsi="Calibri"/>
          <w:b/>
          <w:sz w:val="22"/>
          <w:szCs w:val="22"/>
        </w:rPr>
        <w:t>20</w:t>
      </w:r>
      <w:r w:rsidR="00E03AE2">
        <w:rPr>
          <w:rFonts w:ascii="Calibri" w:hAnsi="Calibri"/>
          <w:b/>
          <w:sz w:val="22"/>
          <w:szCs w:val="22"/>
        </w:rPr>
        <w:t>%)</w:t>
      </w:r>
    </w:p>
    <w:p w14:paraId="04AABCDA" w14:textId="7C91441D" w:rsidR="00E03AE2" w:rsidRPr="00A97795" w:rsidRDefault="00E03AE2" w:rsidP="00E03AE2">
      <w:pPr>
        <w:rPr>
          <w:rFonts w:ascii="Calibri" w:hAnsi="Calibri"/>
          <w:sz w:val="22"/>
          <w:szCs w:val="22"/>
        </w:rPr>
      </w:pPr>
      <w:r>
        <w:rPr>
          <w:rFonts w:ascii="Calibri" w:hAnsi="Calibri"/>
          <w:bCs/>
          <w:sz w:val="22"/>
          <w:szCs w:val="22"/>
        </w:rPr>
        <w:t>You will be asked to produce one</w:t>
      </w:r>
      <w:r w:rsidR="00234F0B">
        <w:rPr>
          <w:rFonts w:ascii="Calibri" w:hAnsi="Calibri"/>
          <w:bCs/>
          <w:sz w:val="22"/>
          <w:szCs w:val="22"/>
        </w:rPr>
        <w:t xml:space="preserve"> </w:t>
      </w:r>
      <w:r>
        <w:rPr>
          <w:rFonts w:ascii="Calibri" w:hAnsi="Calibri"/>
          <w:bCs/>
          <w:sz w:val="22"/>
          <w:szCs w:val="22"/>
        </w:rPr>
        <w:t xml:space="preserve">short </w:t>
      </w:r>
      <w:r w:rsidR="00584196">
        <w:rPr>
          <w:rFonts w:ascii="Calibri" w:hAnsi="Calibri"/>
          <w:bCs/>
          <w:sz w:val="22"/>
          <w:szCs w:val="22"/>
        </w:rPr>
        <w:t xml:space="preserve">(about three pages long, double-spaced) </w:t>
      </w:r>
      <w:r>
        <w:rPr>
          <w:rFonts w:ascii="Calibri" w:hAnsi="Calibri"/>
          <w:bCs/>
          <w:sz w:val="22"/>
          <w:szCs w:val="22"/>
        </w:rPr>
        <w:t>mid-term paper for this course. This paper should be the result of individual work.</w:t>
      </w:r>
      <w:r w:rsidRPr="00A97795">
        <w:rPr>
          <w:rFonts w:ascii="Calibri" w:hAnsi="Calibri"/>
          <w:sz w:val="22"/>
          <w:szCs w:val="22"/>
        </w:rPr>
        <w:t xml:space="preserve"> </w:t>
      </w:r>
      <w:r>
        <w:rPr>
          <w:rFonts w:ascii="Calibri" w:hAnsi="Calibri"/>
          <w:sz w:val="22"/>
          <w:szCs w:val="22"/>
        </w:rPr>
        <w:t xml:space="preserve">Papers will be due on </w:t>
      </w:r>
      <w:r w:rsidR="00584196">
        <w:rPr>
          <w:rFonts w:ascii="Calibri" w:hAnsi="Calibri"/>
          <w:sz w:val="22"/>
          <w:szCs w:val="22"/>
        </w:rPr>
        <w:t>Brightspace</w:t>
      </w:r>
      <w:r>
        <w:rPr>
          <w:rFonts w:ascii="Calibri" w:hAnsi="Calibri"/>
          <w:sz w:val="22"/>
          <w:szCs w:val="22"/>
        </w:rPr>
        <w:t xml:space="preserve"> by </w:t>
      </w:r>
      <w:r w:rsidRPr="00B005D6">
        <w:rPr>
          <w:rFonts w:ascii="Calibri" w:hAnsi="Calibri"/>
          <w:bCs/>
          <w:sz w:val="22"/>
          <w:szCs w:val="22"/>
        </w:rPr>
        <w:t>11:59 PM</w:t>
      </w:r>
      <w:r>
        <w:rPr>
          <w:rFonts w:ascii="Calibri" w:hAnsi="Calibri"/>
          <w:sz w:val="22"/>
          <w:szCs w:val="22"/>
        </w:rPr>
        <w:t xml:space="preserve"> on the due date.  Papers submitted after that time will be marked as late.  Please see the course policy section, below, for lateness penalties.</w:t>
      </w:r>
    </w:p>
    <w:p w14:paraId="251BB457" w14:textId="77777777" w:rsidR="00E03AE2" w:rsidRDefault="00E03AE2" w:rsidP="00E03AE2">
      <w:pPr>
        <w:rPr>
          <w:rFonts w:ascii="Calibri" w:hAnsi="Calibri"/>
          <w:bCs/>
          <w:sz w:val="22"/>
          <w:szCs w:val="22"/>
        </w:rPr>
      </w:pPr>
    </w:p>
    <w:p w14:paraId="31BEFD2C" w14:textId="753CEA52" w:rsidR="00E03AE2" w:rsidRPr="00795525" w:rsidRDefault="00E03AE2" w:rsidP="00E03AE2">
      <w:pPr>
        <w:rPr>
          <w:rFonts w:ascii="Calibri" w:hAnsi="Calibri"/>
          <w:bCs/>
          <w:sz w:val="22"/>
          <w:szCs w:val="22"/>
        </w:rPr>
      </w:pPr>
      <w:r>
        <w:rPr>
          <w:rFonts w:ascii="Calibri" w:hAnsi="Calibri"/>
          <w:bCs/>
          <w:sz w:val="22"/>
          <w:szCs w:val="22"/>
        </w:rPr>
        <w:t>I will ask you to reconstruct and evaluate an argument,</w:t>
      </w:r>
      <w:r w:rsidR="00795525">
        <w:rPr>
          <w:rFonts w:ascii="Calibri" w:hAnsi="Calibri"/>
          <w:bCs/>
          <w:sz w:val="22"/>
          <w:szCs w:val="22"/>
        </w:rPr>
        <w:t xml:space="preserve"> </w:t>
      </w:r>
      <w:r>
        <w:rPr>
          <w:rFonts w:ascii="Calibri" w:hAnsi="Calibri"/>
          <w:bCs/>
          <w:sz w:val="22"/>
          <w:szCs w:val="22"/>
        </w:rPr>
        <w:t>based on the readings</w:t>
      </w:r>
      <w:r w:rsidR="00584196">
        <w:rPr>
          <w:rFonts w:ascii="Calibri" w:hAnsi="Calibri"/>
          <w:bCs/>
          <w:sz w:val="22"/>
          <w:szCs w:val="22"/>
        </w:rPr>
        <w:t xml:space="preserve">, </w:t>
      </w:r>
      <w:r>
        <w:rPr>
          <w:rFonts w:ascii="Calibri" w:hAnsi="Calibri"/>
          <w:bCs/>
          <w:sz w:val="22"/>
          <w:szCs w:val="22"/>
        </w:rPr>
        <w:t>class discussion</w:t>
      </w:r>
      <w:r w:rsidR="00584196">
        <w:rPr>
          <w:rFonts w:ascii="Calibri" w:hAnsi="Calibri"/>
          <w:bCs/>
          <w:sz w:val="22"/>
          <w:szCs w:val="22"/>
        </w:rPr>
        <w:t xml:space="preserve">, and an argument </w:t>
      </w:r>
      <w:r w:rsidR="00795525">
        <w:rPr>
          <w:rFonts w:ascii="Calibri" w:hAnsi="Calibri"/>
          <w:bCs/>
          <w:sz w:val="22"/>
          <w:szCs w:val="22"/>
        </w:rPr>
        <w:t xml:space="preserve">map that we have worked on together. </w:t>
      </w:r>
      <w:r>
        <w:rPr>
          <w:rFonts w:ascii="Calibri" w:hAnsi="Calibri"/>
          <w:bCs/>
          <w:sz w:val="22"/>
          <w:szCs w:val="22"/>
        </w:rPr>
        <w:t xml:space="preserve">Mid-term papers will be due </w:t>
      </w:r>
      <w:r w:rsidR="001B5040">
        <w:rPr>
          <w:rFonts w:ascii="Calibri" w:hAnsi="Calibri"/>
          <w:sz w:val="22"/>
          <w:szCs w:val="22"/>
        </w:rPr>
        <w:t>just prior to the Fall break</w:t>
      </w:r>
      <w:r>
        <w:rPr>
          <w:rFonts w:ascii="Calibri" w:hAnsi="Calibri"/>
          <w:sz w:val="22"/>
          <w:szCs w:val="22"/>
        </w:rPr>
        <w:t xml:space="preserve"> (</w:t>
      </w:r>
      <w:r w:rsidRPr="00B83269">
        <w:rPr>
          <w:rFonts w:ascii="Calibri" w:hAnsi="Calibri"/>
          <w:b/>
          <w:bCs/>
          <w:sz w:val="22"/>
          <w:szCs w:val="22"/>
          <w:highlight w:val="yellow"/>
        </w:rPr>
        <w:t>the week</w:t>
      </w:r>
      <w:r w:rsidR="00584196" w:rsidRPr="00B83269">
        <w:rPr>
          <w:rFonts w:ascii="Calibri" w:hAnsi="Calibri"/>
          <w:b/>
          <w:bCs/>
          <w:sz w:val="22"/>
          <w:szCs w:val="22"/>
          <w:highlight w:val="yellow"/>
        </w:rPr>
        <w:t xml:space="preserve"> of</w:t>
      </w:r>
      <w:r w:rsidR="00584196" w:rsidRPr="00B83269">
        <w:rPr>
          <w:rFonts w:ascii="Calibri" w:hAnsi="Calibri"/>
          <w:sz w:val="22"/>
          <w:szCs w:val="22"/>
          <w:highlight w:val="yellow"/>
        </w:rPr>
        <w:t xml:space="preserve"> </w:t>
      </w:r>
      <w:r w:rsidR="001B5040" w:rsidRPr="00B83269">
        <w:rPr>
          <w:rFonts w:ascii="Calibri" w:hAnsi="Calibri"/>
          <w:b/>
          <w:bCs/>
          <w:sz w:val="22"/>
          <w:szCs w:val="22"/>
          <w:highlight w:val="yellow"/>
        </w:rPr>
        <w:t>Oct</w:t>
      </w:r>
      <w:r w:rsidR="00584196" w:rsidRPr="00B83269">
        <w:rPr>
          <w:rFonts w:ascii="Calibri" w:hAnsi="Calibri"/>
          <w:b/>
          <w:bCs/>
          <w:sz w:val="22"/>
          <w:szCs w:val="22"/>
          <w:highlight w:val="yellow"/>
        </w:rPr>
        <w:t xml:space="preserve"> </w:t>
      </w:r>
      <w:r w:rsidR="001B5040" w:rsidRPr="00B83269">
        <w:rPr>
          <w:rFonts w:ascii="Calibri" w:hAnsi="Calibri"/>
          <w:b/>
          <w:bCs/>
          <w:sz w:val="22"/>
          <w:szCs w:val="22"/>
          <w:highlight w:val="yellow"/>
        </w:rPr>
        <w:t>1</w:t>
      </w:r>
      <w:r w:rsidR="00B83269" w:rsidRPr="00B83269">
        <w:rPr>
          <w:rFonts w:ascii="Calibri" w:hAnsi="Calibri"/>
          <w:b/>
          <w:bCs/>
          <w:sz w:val="22"/>
          <w:szCs w:val="22"/>
          <w:highlight w:val="yellow"/>
        </w:rPr>
        <w:t>7</w:t>
      </w:r>
      <w:r w:rsidR="00584196" w:rsidRPr="00B83269">
        <w:rPr>
          <w:rFonts w:ascii="Calibri" w:hAnsi="Calibri"/>
          <w:b/>
          <w:bCs/>
          <w:sz w:val="22"/>
          <w:szCs w:val="22"/>
          <w:highlight w:val="yellow"/>
        </w:rPr>
        <w:t>-</w:t>
      </w:r>
      <w:r w:rsidR="001B5040" w:rsidRPr="00B83269">
        <w:rPr>
          <w:rFonts w:ascii="Calibri" w:hAnsi="Calibri"/>
          <w:b/>
          <w:bCs/>
          <w:sz w:val="22"/>
          <w:szCs w:val="22"/>
          <w:highlight w:val="yellow"/>
        </w:rPr>
        <w:t>21</w:t>
      </w:r>
      <w:r w:rsidR="00234F0B" w:rsidRPr="00584196">
        <w:rPr>
          <w:rFonts w:ascii="Calibri" w:hAnsi="Calibri"/>
          <w:sz w:val="22"/>
          <w:szCs w:val="22"/>
        </w:rPr>
        <w:t>)</w:t>
      </w:r>
      <w:r w:rsidR="006E06EF">
        <w:rPr>
          <w:rFonts w:ascii="Calibri" w:hAnsi="Calibri"/>
          <w:sz w:val="22"/>
          <w:szCs w:val="22"/>
        </w:rPr>
        <w:t>.</w:t>
      </w:r>
      <w:r>
        <w:rPr>
          <w:rFonts w:ascii="Calibri" w:hAnsi="Calibri"/>
          <w:sz w:val="22"/>
          <w:szCs w:val="22"/>
        </w:rPr>
        <w:t xml:space="preserve"> A more specific date</w:t>
      </w:r>
      <w:r w:rsidR="00795525">
        <w:rPr>
          <w:rFonts w:ascii="Calibri" w:hAnsi="Calibri"/>
          <w:sz w:val="22"/>
          <w:szCs w:val="22"/>
        </w:rPr>
        <w:t>, as well as more detailed instructions,</w:t>
      </w:r>
      <w:r>
        <w:rPr>
          <w:rFonts w:ascii="Calibri" w:hAnsi="Calibri"/>
          <w:sz w:val="22"/>
          <w:szCs w:val="22"/>
        </w:rPr>
        <w:t xml:space="preserve"> will be announced on </w:t>
      </w:r>
      <w:r w:rsidR="00584196">
        <w:rPr>
          <w:rFonts w:ascii="Calibri" w:hAnsi="Calibri"/>
          <w:sz w:val="22"/>
          <w:szCs w:val="22"/>
        </w:rPr>
        <w:t>Brightspace</w:t>
      </w:r>
      <w:r>
        <w:rPr>
          <w:rFonts w:ascii="Calibri" w:hAnsi="Calibri"/>
          <w:sz w:val="22"/>
          <w:szCs w:val="22"/>
        </w:rPr>
        <w:t>.</w:t>
      </w:r>
      <w:r w:rsidRPr="00B303C6">
        <w:rPr>
          <w:rFonts w:ascii="Calibri" w:hAnsi="Calibri"/>
          <w:sz w:val="22"/>
          <w:szCs w:val="22"/>
        </w:rPr>
        <w:t xml:space="preserve"> </w:t>
      </w:r>
      <w:r w:rsidR="00795525">
        <w:rPr>
          <w:rFonts w:ascii="Calibri" w:hAnsi="Calibri"/>
          <w:sz w:val="22"/>
          <w:szCs w:val="22"/>
        </w:rPr>
        <w:t>We will also discuss the paper in class.</w:t>
      </w:r>
    </w:p>
    <w:p w14:paraId="7E277AEE" w14:textId="77777777" w:rsidR="0085267A" w:rsidRDefault="0085267A" w:rsidP="00EF1C05">
      <w:pPr>
        <w:rPr>
          <w:rFonts w:ascii="Calibri" w:hAnsi="Calibri"/>
          <w:b/>
          <w:sz w:val="22"/>
          <w:szCs w:val="22"/>
        </w:rPr>
      </w:pPr>
    </w:p>
    <w:p w14:paraId="781199C9" w14:textId="512D8C81" w:rsidR="008C2697" w:rsidRDefault="008C2697" w:rsidP="00EF1C05">
      <w:pPr>
        <w:rPr>
          <w:rFonts w:ascii="Calibri" w:hAnsi="Calibri"/>
          <w:b/>
          <w:sz w:val="22"/>
          <w:szCs w:val="22"/>
        </w:rPr>
      </w:pPr>
      <w:r>
        <w:rPr>
          <w:rFonts w:ascii="Calibri" w:hAnsi="Calibri"/>
          <w:b/>
          <w:sz w:val="22"/>
          <w:szCs w:val="22"/>
        </w:rPr>
        <w:t xml:space="preserve">4. </w:t>
      </w:r>
      <w:r w:rsidR="00584196">
        <w:rPr>
          <w:rFonts w:ascii="Calibri" w:hAnsi="Calibri"/>
          <w:b/>
          <w:sz w:val="22"/>
          <w:szCs w:val="22"/>
        </w:rPr>
        <w:t>Take-home exam: f</w:t>
      </w:r>
      <w:r>
        <w:rPr>
          <w:rFonts w:ascii="Calibri" w:hAnsi="Calibri"/>
          <w:b/>
          <w:sz w:val="22"/>
          <w:szCs w:val="22"/>
        </w:rPr>
        <w:t>inal paper</w:t>
      </w:r>
      <w:r w:rsidR="00584196">
        <w:rPr>
          <w:rFonts w:ascii="Calibri" w:hAnsi="Calibri"/>
          <w:b/>
          <w:sz w:val="22"/>
          <w:szCs w:val="22"/>
        </w:rPr>
        <w:t xml:space="preserve"> incl. annotated bibliography</w:t>
      </w:r>
      <w:r>
        <w:rPr>
          <w:rFonts w:ascii="Calibri" w:hAnsi="Calibri"/>
          <w:b/>
          <w:sz w:val="22"/>
          <w:szCs w:val="22"/>
        </w:rPr>
        <w:t xml:space="preserve"> (</w:t>
      </w:r>
      <w:r w:rsidR="00B005D6">
        <w:rPr>
          <w:rFonts w:ascii="Calibri" w:hAnsi="Calibri"/>
          <w:b/>
          <w:sz w:val="22"/>
          <w:szCs w:val="22"/>
        </w:rPr>
        <w:t>5% + 25</w:t>
      </w:r>
      <w:r>
        <w:rPr>
          <w:rFonts w:ascii="Calibri" w:hAnsi="Calibri"/>
          <w:b/>
          <w:sz w:val="22"/>
          <w:szCs w:val="22"/>
        </w:rPr>
        <w:t>%</w:t>
      </w:r>
      <w:r w:rsidR="006E74FB">
        <w:rPr>
          <w:rFonts w:ascii="Calibri" w:hAnsi="Calibri"/>
          <w:b/>
          <w:sz w:val="22"/>
          <w:szCs w:val="22"/>
        </w:rPr>
        <w:t>)</w:t>
      </w:r>
    </w:p>
    <w:p w14:paraId="2BF4EDE0" w14:textId="4F9BEB93" w:rsidR="000754AF" w:rsidRDefault="00A97795" w:rsidP="00EF1C05">
      <w:pPr>
        <w:rPr>
          <w:rFonts w:ascii="Calibri" w:hAnsi="Calibri"/>
          <w:bCs/>
          <w:sz w:val="22"/>
          <w:szCs w:val="22"/>
        </w:rPr>
      </w:pPr>
      <w:r>
        <w:rPr>
          <w:rFonts w:ascii="Calibri" w:hAnsi="Calibri"/>
          <w:bCs/>
          <w:sz w:val="22"/>
          <w:szCs w:val="22"/>
        </w:rPr>
        <w:t>Your final take-home exam will be</w:t>
      </w:r>
      <w:r w:rsidR="00E16E39">
        <w:rPr>
          <w:rFonts w:ascii="Calibri" w:hAnsi="Calibri"/>
          <w:bCs/>
          <w:sz w:val="22"/>
          <w:szCs w:val="22"/>
        </w:rPr>
        <w:t xml:space="preserve"> </w:t>
      </w:r>
      <w:r>
        <w:rPr>
          <w:rFonts w:ascii="Calibri" w:hAnsi="Calibri"/>
          <w:bCs/>
          <w:sz w:val="22"/>
          <w:szCs w:val="22"/>
        </w:rPr>
        <w:t>a paper</w:t>
      </w:r>
      <w:r w:rsidR="000754AF">
        <w:rPr>
          <w:rFonts w:ascii="Calibri" w:hAnsi="Calibri"/>
          <w:bCs/>
          <w:sz w:val="22"/>
          <w:szCs w:val="22"/>
        </w:rPr>
        <w:t xml:space="preserve">.  In preparation for this final paper, you will be asked (near the end of term) to produce a </w:t>
      </w:r>
      <w:proofErr w:type="gramStart"/>
      <w:r w:rsidR="000754AF">
        <w:rPr>
          <w:rFonts w:ascii="Calibri" w:hAnsi="Calibri"/>
          <w:bCs/>
          <w:sz w:val="22"/>
          <w:szCs w:val="22"/>
        </w:rPr>
        <w:t xml:space="preserve">short </w:t>
      </w:r>
      <w:r w:rsidR="00584196">
        <w:rPr>
          <w:rFonts w:ascii="Calibri" w:hAnsi="Calibri"/>
          <w:bCs/>
          <w:sz w:val="22"/>
          <w:szCs w:val="22"/>
        </w:rPr>
        <w:t>annotated</w:t>
      </w:r>
      <w:proofErr w:type="gramEnd"/>
      <w:r w:rsidR="00584196">
        <w:rPr>
          <w:rFonts w:ascii="Calibri" w:hAnsi="Calibri"/>
          <w:bCs/>
          <w:sz w:val="22"/>
          <w:szCs w:val="22"/>
        </w:rPr>
        <w:t xml:space="preserve"> </w:t>
      </w:r>
      <w:r w:rsidR="000754AF">
        <w:rPr>
          <w:rFonts w:ascii="Calibri" w:hAnsi="Calibri"/>
          <w:bCs/>
          <w:sz w:val="22"/>
          <w:szCs w:val="22"/>
        </w:rPr>
        <w:t>bibliography</w:t>
      </w:r>
      <w:r w:rsidR="00584196">
        <w:rPr>
          <w:rFonts w:ascii="Calibri" w:hAnsi="Calibri"/>
          <w:bCs/>
          <w:sz w:val="22"/>
          <w:szCs w:val="22"/>
        </w:rPr>
        <w:t xml:space="preserve">.  </w:t>
      </w:r>
      <w:r w:rsidR="000754AF">
        <w:rPr>
          <w:rFonts w:ascii="Calibri" w:hAnsi="Calibri"/>
          <w:bCs/>
          <w:sz w:val="22"/>
          <w:szCs w:val="22"/>
        </w:rPr>
        <w:t xml:space="preserve">Both the </w:t>
      </w:r>
      <w:r w:rsidR="00584196">
        <w:rPr>
          <w:rFonts w:ascii="Calibri" w:hAnsi="Calibri"/>
          <w:bCs/>
          <w:sz w:val="22"/>
          <w:szCs w:val="22"/>
        </w:rPr>
        <w:t xml:space="preserve">bibliography and the </w:t>
      </w:r>
      <w:r w:rsidR="000754AF">
        <w:rPr>
          <w:rFonts w:ascii="Calibri" w:hAnsi="Calibri"/>
          <w:bCs/>
          <w:sz w:val="22"/>
          <w:szCs w:val="22"/>
        </w:rPr>
        <w:t>paper should be the result of individual (non-collaborative) work.</w:t>
      </w:r>
    </w:p>
    <w:p w14:paraId="07B38850" w14:textId="54ED3F86" w:rsidR="000754AF" w:rsidRDefault="000754AF" w:rsidP="00EF1C05">
      <w:pPr>
        <w:rPr>
          <w:rFonts w:ascii="Calibri" w:hAnsi="Calibri"/>
          <w:bCs/>
          <w:sz w:val="22"/>
          <w:szCs w:val="22"/>
        </w:rPr>
      </w:pPr>
    </w:p>
    <w:p w14:paraId="2CAAE96C" w14:textId="6978FE91" w:rsidR="00584196" w:rsidRPr="00584196" w:rsidRDefault="00584196" w:rsidP="00EF1C05">
      <w:pPr>
        <w:rPr>
          <w:rFonts w:ascii="Calibri" w:hAnsi="Calibri"/>
          <w:bCs/>
          <w:sz w:val="22"/>
          <w:szCs w:val="22"/>
          <w:u w:val="single"/>
        </w:rPr>
      </w:pPr>
      <w:r w:rsidRPr="00584196">
        <w:rPr>
          <w:rFonts w:ascii="Calibri" w:hAnsi="Calibri"/>
          <w:bCs/>
          <w:sz w:val="22"/>
          <w:szCs w:val="22"/>
          <w:u w:val="single"/>
        </w:rPr>
        <w:t>Annotated bibliography (</w:t>
      </w:r>
      <w:r w:rsidR="00795525">
        <w:rPr>
          <w:rFonts w:ascii="Calibri" w:hAnsi="Calibri"/>
          <w:bCs/>
          <w:sz w:val="22"/>
          <w:szCs w:val="22"/>
          <w:u w:val="single"/>
        </w:rPr>
        <w:t>4</w:t>
      </w:r>
      <w:r w:rsidR="00B005D6">
        <w:rPr>
          <w:rFonts w:ascii="Calibri" w:hAnsi="Calibri"/>
          <w:bCs/>
          <w:sz w:val="22"/>
          <w:szCs w:val="22"/>
          <w:u w:val="single"/>
        </w:rPr>
        <w:t xml:space="preserve">% </w:t>
      </w:r>
      <w:r w:rsidR="00795525">
        <w:rPr>
          <w:rFonts w:ascii="Calibri" w:hAnsi="Calibri"/>
          <w:bCs/>
          <w:sz w:val="22"/>
          <w:szCs w:val="22"/>
          <w:u w:val="single"/>
        </w:rPr>
        <w:t>+</w:t>
      </w:r>
      <w:r w:rsidR="00B005D6">
        <w:rPr>
          <w:rFonts w:ascii="Calibri" w:hAnsi="Calibri"/>
          <w:bCs/>
          <w:sz w:val="22"/>
          <w:szCs w:val="22"/>
          <w:u w:val="single"/>
        </w:rPr>
        <w:t xml:space="preserve"> </w:t>
      </w:r>
      <w:r w:rsidR="00795525">
        <w:rPr>
          <w:rFonts w:ascii="Calibri" w:hAnsi="Calibri"/>
          <w:bCs/>
          <w:sz w:val="22"/>
          <w:szCs w:val="22"/>
          <w:u w:val="single"/>
        </w:rPr>
        <w:t>1</w:t>
      </w:r>
      <w:r w:rsidRPr="00584196">
        <w:rPr>
          <w:rFonts w:ascii="Calibri" w:hAnsi="Calibri"/>
          <w:bCs/>
          <w:sz w:val="22"/>
          <w:szCs w:val="22"/>
          <w:u w:val="single"/>
        </w:rPr>
        <w:t>%)</w:t>
      </w:r>
      <w:r>
        <w:rPr>
          <w:rFonts w:ascii="Calibri" w:hAnsi="Calibri"/>
          <w:bCs/>
          <w:sz w:val="22"/>
          <w:szCs w:val="22"/>
          <w:u w:val="single"/>
        </w:rPr>
        <w:t>:</w:t>
      </w:r>
    </w:p>
    <w:p w14:paraId="33609E35" w14:textId="292AAB7C" w:rsidR="00584196" w:rsidRDefault="00584196" w:rsidP="00584196">
      <w:pPr>
        <w:rPr>
          <w:rFonts w:ascii="Calibri" w:hAnsi="Calibri"/>
          <w:bCs/>
          <w:sz w:val="22"/>
          <w:szCs w:val="22"/>
        </w:rPr>
      </w:pPr>
      <w:r>
        <w:rPr>
          <w:rFonts w:ascii="Calibri" w:hAnsi="Calibri"/>
          <w:bCs/>
          <w:sz w:val="22"/>
          <w:szCs w:val="22"/>
        </w:rPr>
        <w:t>In order to conduct philosophical research, some useful skills includ</w:t>
      </w:r>
      <w:r w:rsidR="00795525">
        <w:rPr>
          <w:rFonts w:ascii="Calibri" w:hAnsi="Calibri"/>
          <w:bCs/>
          <w:sz w:val="22"/>
          <w:szCs w:val="22"/>
        </w:rPr>
        <w:t>e</w:t>
      </w:r>
      <w:r>
        <w:rPr>
          <w:rFonts w:ascii="Calibri" w:hAnsi="Calibri"/>
          <w:bCs/>
          <w:sz w:val="22"/>
          <w:szCs w:val="22"/>
        </w:rPr>
        <w:t xml:space="preserve"> knowing how to use library search tools to find papers related to your topic, knowing how to cite those papers properly, and knowing how to very briefly summarize some of the main points of those papers (what is sometimes called an ‘abstract.’)  </w:t>
      </w:r>
    </w:p>
    <w:p w14:paraId="14875FCD" w14:textId="77777777" w:rsidR="00584196" w:rsidRDefault="00584196" w:rsidP="00584196">
      <w:pPr>
        <w:rPr>
          <w:rFonts w:ascii="Calibri" w:hAnsi="Calibri"/>
          <w:bCs/>
          <w:sz w:val="22"/>
          <w:szCs w:val="22"/>
        </w:rPr>
      </w:pPr>
    </w:p>
    <w:p w14:paraId="289003DE" w14:textId="47D1543F" w:rsidR="00584196" w:rsidRPr="00596431" w:rsidRDefault="00584196" w:rsidP="00584196">
      <w:pPr>
        <w:rPr>
          <w:rFonts w:ascii="Calibri" w:hAnsi="Calibri"/>
          <w:bCs/>
          <w:sz w:val="22"/>
          <w:szCs w:val="22"/>
        </w:rPr>
      </w:pPr>
      <w:r>
        <w:rPr>
          <w:rFonts w:ascii="Calibri" w:hAnsi="Calibri"/>
          <w:bCs/>
          <w:sz w:val="22"/>
          <w:szCs w:val="22"/>
        </w:rPr>
        <w:t>For your final paper,</w:t>
      </w:r>
      <w:r w:rsidRPr="00584196">
        <w:rPr>
          <w:rFonts w:ascii="Calibri" w:hAnsi="Calibri"/>
          <w:bCs/>
          <w:sz w:val="22"/>
          <w:szCs w:val="22"/>
        </w:rPr>
        <w:t xml:space="preserve"> </w:t>
      </w:r>
      <w:r>
        <w:rPr>
          <w:rFonts w:ascii="Calibri" w:hAnsi="Calibri"/>
          <w:bCs/>
          <w:sz w:val="22"/>
          <w:szCs w:val="22"/>
        </w:rPr>
        <w:t>you will be asked to discuss at least two articles on a particular philosophical topic.  As part of the work for this paper, I</w:t>
      </w:r>
      <w:r w:rsidR="00596431">
        <w:rPr>
          <w:rFonts w:ascii="Calibri" w:hAnsi="Calibri"/>
          <w:bCs/>
          <w:sz w:val="22"/>
          <w:szCs w:val="22"/>
        </w:rPr>
        <w:t xml:space="preserve"> wi</w:t>
      </w:r>
      <w:r>
        <w:rPr>
          <w:rFonts w:ascii="Calibri" w:hAnsi="Calibri"/>
          <w:bCs/>
          <w:sz w:val="22"/>
          <w:szCs w:val="22"/>
        </w:rPr>
        <w:t xml:space="preserve">ll ask you to write what we might call an annotated bibliography, in which you produce full citations and an abstract for each of these </w:t>
      </w:r>
      <w:r>
        <w:rPr>
          <w:rFonts w:ascii="Calibri" w:hAnsi="Calibri"/>
          <w:bCs/>
          <w:sz w:val="22"/>
          <w:szCs w:val="22"/>
        </w:rPr>
        <w:lastRenderedPageBreak/>
        <w:t>articles. We will discuss the details of this bibliography assignment further in class.</w:t>
      </w:r>
      <w:r w:rsidR="00596431">
        <w:rPr>
          <w:rFonts w:ascii="Calibri" w:hAnsi="Calibri"/>
          <w:bCs/>
          <w:sz w:val="22"/>
          <w:szCs w:val="22"/>
        </w:rPr>
        <w:t xml:space="preserve"> </w:t>
      </w:r>
      <w:r>
        <w:rPr>
          <w:rFonts w:ascii="Calibri" w:hAnsi="Calibri"/>
          <w:bCs/>
          <w:sz w:val="22"/>
          <w:szCs w:val="22"/>
        </w:rPr>
        <w:t xml:space="preserve">Bibliographies will be due during the second-to-last week of term </w:t>
      </w:r>
      <w:r>
        <w:rPr>
          <w:rFonts w:ascii="Calibri" w:hAnsi="Calibri"/>
          <w:sz w:val="22"/>
          <w:szCs w:val="22"/>
        </w:rPr>
        <w:t>(</w:t>
      </w:r>
      <w:r w:rsidRPr="00B83269">
        <w:rPr>
          <w:rFonts w:ascii="Calibri" w:hAnsi="Calibri"/>
          <w:b/>
          <w:bCs/>
          <w:sz w:val="22"/>
          <w:szCs w:val="22"/>
          <w:highlight w:val="yellow"/>
        </w:rPr>
        <w:t>the week of</w:t>
      </w:r>
      <w:r w:rsidRPr="00B83269">
        <w:rPr>
          <w:rFonts w:ascii="Calibri" w:hAnsi="Calibri"/>
          <w:sz w:val="22"/>
          <w:szCs w:val="22"/>
          <w:highlight w:val="yellow"/>
        </w:rPr>
        <w:t xml:space="preserve"> </w:t>
      </w:r>
      <w:r w:rsidR="001B5040" w:rsidRPr="00B83269">
        <w:rPr>
          <w:rFonts w:ascii="Calibri" w:hAnsi="Calibri"/>
          <w:b/>
          <w:bCs/>
          <w:sz w:val="22"/>
          <w:szCs w:val="22"/>
          <w:highlight w:val="yellow"/>
        </w:rPr>
        <w:t>Nov</w:t>
      </w:r>
      <w:r w:rsidRPr="00B83269">
        <w:rPr>
          <w:rFonts w:ascii="Calibri" w:hAnsi="Calibri"/>
          <w:b/>
          <w:bCs/>
          <w:sz w:val="22"/>
          <w:szCs w:val="22"/>
          <w:highlight w:val="yellow"/>
        </w:rPr>
        <w:t xml:space="preserve"> </w:t>
      </w:r>
      <w:r w:rsidR="001B5040" w:rsidRPr="00B83269">
        <w:rPr>
          <w:rFonts w:ascii="Calibri" w:hAnsi="Calibri"/>
          <w:b/>
          <w:bCs/>
          <w:sz w:val="22"/>
          <w:szCs w:val="22"/>
          <w:highlight w:val="yellow"/>
        </w:rPr>
        <w:t>28-Dec 2</w:t>
      </w:r>
      <w:r w:rsidRPr="00584196">
        <w:rPr>
          <w:rFonts w:ascii="Calibri" w:hAnsi="Calibri"/>
          <w:sz w:val="22"/>
          <w:szCs w:val="22"/>
        </w:rPr>
        <w:t>)</w:t>
      </w:r>
      <w:r>
        <w:rPr>
          <w:rFonts w:ascii="Calibri" w:hAnsi="Calibri"/>
          <w:sz w:val="22"/>
          <w:szCs w:val="22"/>
        </w:rPr>
        <w:t>. A more specific date will be announced on Brightspace.</w:t>
      </w:r>
      <w:r w:rsidRPr="00B303C6">
        <w:rPr>
          <w:rFonts w:ascii="Calibri" w:hAnsi="Calibri"/>
          <w:sz w:val="22"/>
          <w:szCs w:val="22"/>
        </w:rPr>
        <w:t xml:space="preserve"> </w:t>
      </w:r>
    </w:p>
    <w:p w14:paraId="37F11F4F" w14:textId="77777777" w:rsidR="00584196" w:rsidRDefault="00584196" w:rsidP="00584196">
      <w:pPr>
        <w:rPr>
          <w:rFonts w:ascii="Calibri" w:hAnsi="Calibri"/>
          <w:bCs/>
          <w:sz w:val="22"/>
          <w:szCs w:val="22"/>
        </w:rPr>
      </w:pPr>
    </w:p>
    <w:p w14:paraId="01773307" w14:textId="2FEAED6E" w:rsidR="00584196" w:rsidRDefault="00584196" w:rsidP="00584196">
      <w:pPr>
        <w:rPr>
          <w:rFonts w:ascii="Calibri" w:hAnsi="Calibri"/>
          <w:bCs/>
          <w:sz w:val="22"/>
          <w:szCs w:val="22"/>
        </w:rPr>
      </w:pPr>
      <w:r w:rsidRPr="00584196">
        <w:rPr>
          <w:rFonts w:ascii="Calibri" w:hAnsi="Calibri"/>
          <w:bCs/>
          <w:sz w:val="22"/>
          <w:szCs w:val="22"/>
          <w:u w:val="single"/>
        </w:rPr>
        <w:t>Important</w:t>
      </w:r>
      <w:r>
        <w:rPr>
          <w:rFonts w:ascii="Calibri" w:hAnsi="Calibri"/>
          <w:bCs/>
          <w:sz w:val="22"/>
          <w:szCs w:val="22"/>
        </w:rPr>
        <w:t xml:space="preserve">: </w:t>
      </w:r>
      <w:r w:rsidR="001B5040">
        <w:rPr>
          <w:rFonts w:ascii="Calibri" w:hAnsi="Calibri"/>
          <w:bCs/>
          <w:sz w:val="22"/>
          <w:szCs w:val="22"/>
        </w:rPr>
        <w:t>Near the end of the semester</w:t>
      </w:r>
      <w:r>
        <w:rPr>
          <w:rFonts w:ascii="Calibri" w:hAnsi="Calibri"/>
          <w:bCs/>
          <w:sz w:val="22"/>
          <w:szCs w:val="22"/>
        </w:rPr>
        <w:t xml:space="preserve">, we will have mandatory </w:t>
      </w:r>
      <w:r w:rsidR="00596431">
        <w:rPr>
          <w:rFonts w:ascii="Calibri" w:hAnsi="Calibri"/>
          <w:bCs/>
          <w:sz w:val="22"/>
          <w:szCs w:val="22"/>
        </w:rPr>
        <w:t>one-on-one</w:t>
      </w:r>
      <w:r>
        <w:rPr>
          <w:rFonts w:ascii="Calibri" w:hAnsi="Calibri"/>
          <w:bCs/>
          <w:sz w:val="22"/>
          <w:szCs w:val="22"/>
        </w:rPr>
        <w:t xml:space="preserve"> meetings to discuss your bibliography, and how to develop that bibliography into the final paper.</w:t>
      </w:r>
      <w:r w:rsidR="00596431">
        <w:rPr>
          <w:rFonts w:ascii="Calibri" w:hAnsi="Calibri"/>
          <w:bCs/>
          <w:sz w:val="22"/>
          <w:szCs w:val="22"/>
        </w:rPr>
        <w:t xml:space="preserve">  </w:t>
      </w:r>
      <w:r>
        <w:rPr>
          <w:rFonts w:ascii="Calibri" w:hAnsi="Calibri"/>
          <w:bCs/>
          <w:sz w:val="22"/>
          <w:szCs w:val="22"/>
        </w:rPr>
        <w:t xml:space="preserve">The bibliography on its own is worth </w:t>
      </w:r>
      <w:r w:rsidRPr="005638BF">
        <w:rPr>
          <w:rFonts w:ascii="Calibri" w:hAnsi="Calibri"/>
          <w:bCs/>
          <w:sz w:val="22"/>
          <w:szCs w:val="22"/>
          <w:u w:val="single"/>
        </w:rPr>
        <w:t>4%</w:t>
      </w:r>
      <w:r>
        <w:rPr>
          <w:rFonts w:ascii="Calibri" w:hAnsi="Calibri"/>
          <w:bCs/>
          <w:sz w:val="22"/>
          <w:szCs w:val="22"/>
        </w:rPr>
        <w:t xml:space="preserve"> of your </w:t>
      </w:r>
      <w:r w:rsidR="00795525">
        <w:rPr>
          <w:rFonts w:ascii="Calibri" w:hAnsi="Calibri"/>
          <w:bCs/>
          <w:sz w:val="22"/>
          <w:szCs w:val="22"/>
        </w:rPr>
        <w:t xml:space="preserve">final </w:t>
      </w:r>
      <w:r>
        <w:rPr>
          <w:rFonts w:ascii="Calibri" w:hAnsi="Calibri"/>
          <w:bCs/>
          <w:sz w:val="22"/>
          <w:szCs w:val="22"/>
        </w:rPr>
        <w:t>grade; you can only earn a full 5% if you attend the individual meeting.</w:t>
      </w:r>
    </w:p>
    <w:p w14:paraId="014ED58B" w14:textId="59660383" w:rsidR="00584196" w:rsidRDefault="00584196" w:rsidP="00EF1C05">
      <w:pPr>
        <w:rPr>
          <w:rFonts w:ascii="Calibri" w:hAnsi="Calibri"/>
          <w:bCs/>
          <w:sz w:val="22"/>
          <w:szCs w:val="22"/>
        </w:rPr>
      </w:pPr>
    </w:p>
    <w:p w14:paraId="39A191E8" w14:textId="578B1D28" w:rsidR="00584196" w:rsidRPr="00584196" w:rsidRDefault="00584196" w:rsidP="00EF1C05">
      <w:pPr>
        <w:rPr>
          <w:rFonts w:ascii="Calibri" w:hAnsi="Calibri"/>
          <w:bCs/>
          <w:sz w:val="22"/>
          <w:szCs w:val="22"/>
          <w:u w:val="single"/>
        </w:rPr>
      </w:pPr>
      <w:r w:rsidRPr="00584196">
        <w:rPr>
          <w:rFonts w:ascii="Calibri" w:hAnsi="Calibri"/>
          <w:bCs/>
          <w:sz w:val="22"/>
          <w:szCs w:val="22"/>
          <w:u w:val="single"/>
        </w:rPr>
        <w:t>Paper (25%)</w:t>
      </w:r>
    </w:p>
    <w:p w14:paraId="19679FB1" w14:textId="63D7EA8D" w:rsidR="000754AF" w:rsidRDefault="000754AF" w:rsidP="00EF1C05">
      <w:pPr>
        <w:rPr>
          <w:rFonts w:ascii="Calibri" w:hAnsi="Calibri"/>
          <w:bCs/>
          <w:sz w:val="22"/>
          <w:szCs w:val="22"/>
        </w:rPr>
      </w:pPr>
      <w:r>
        <w:rPr>
          <w:rFonts w:ascii="Calibri" w:hAnsi="Calibri"/>
          <w:bCs/>
          <w:sz w:val="22"/>
          <w:szCs w:val="22"/>
        </w:rPr>
        <w:t xml:space="preserve">For your </w:t>
      </w:r>
      <w:r w:rsidR="00F9690F">
        <w:rPr>
          <w:rFonts w:ascii="Calibri" w:hAnsi="Calibri"/>
          <w:bCs/>
          <w:sz w:val="22"/>
          <w:szCs w:val="22"/>
        </w:rPr>
        <w:t>take-home exam</w:t>
      </w:r>
      <w:r>
        <w:rPr>
          <w:rFonts w:ascii="Calibri" w:hAnsi="Calibri"/>
          <w:bCs/>
          <w:sz w:val="22"/>
          <w:szCs w:val="22"/>
        </w:rPr>
        <w:t>, I will ask</w:t>
      </w:r>
      <w:r w:rsidR="00A97795">
        <w:rPr>
          <w:rFonts w:ascii="Calibri" w:hAnsi="Calibri"/>
          <w:bCs/>
          <w:sz w:val="22"/>
          <w:szCs w:val="22"/>
        </w:rPr>
        <w:t xml:space="preserve"> you to </w:t>
      </w:r>
      <w:r w:rsidR="00584196">
        <w:rPr>
          <w:rFonts w:ascii="Calibri" w:hAnsi="Calibri"/>
          <w:bCs/>
          <w:sz w:val="22"/>
          <w:szCs w:val="22"/>
        </w:rPr>
        <w:t xml:space="preserve">write a paper </w:t>
      </w:r>
      <w:r w:rsidR="00A97795">
        <w:rPr>
          <w:rFonts w:ascii="Calibri" w:hAnsi="Calibri"/>
          <w:bCs/>
          <w:sz w:val="22"/>
          <w:szCs w:val="22"/>
        </w:rPr>
        <w:t>reconstruct</w:t>
      </w:r>
      <w:r w:rsidR="00584196">
        <w:rPr>
          <w:rFonts w:ascii="Calibri" w:hAnsi="Calibri"/>
          <w:bCs/>
          <w:sz w:val="22"/>
          <w:szCs w:val="22"/>
        </w:rPr>
        <w:t>ing</w:t>
      </w:r>
      <w:r w:rsidR="00A97795">
        <w:rPr>
          <w:rFonts w:ascii="Calibri" w:hAnsi="Calibri"/>
          <w:bCs/>
          <w:sz w:val="22"/>
          <w:szCs w:val="22"/>
        </w:rPr>
        <w:t xml:space="preserve"> and evaluat</w:t>
      </w:r>
      <w:r w:rsidR="00584196">
        <w:rPr>
          <w:rFonts w:ascii="Calibri" w:hAnsi="Calibri"/>
          <w:bCs/>
          <w:sz w:val="22"/>
          <w:szCs w:val="22"/>
        </w:rPr>
        <w:t>ing</w:t>
      </w:r>
      <w:r w:rsidR="00A97795">
        <w:rPr>
          <w:rFonts w:ascii="Calibri" w:hAnsi="Calibri"/>
          <w:bCs/>
          <w:sz w:val="22"/>
          <w:szCs w:val="22"/>
        </w:rPr>
        <w:t xml:space="preserve"> </w:t>
      </w:r>
      <w:r w:rsidR="00234F0B">
        <w:rPr>
          <w:rFonts w:ascii="Calibri" w:hAnsi="Calibri"/>
          <w:bCs/>
          <w:sz w:val="22"/>
          <w:szCs w:val="22"/>
        </w:rPr>
        <w:t>some</w:t>
      </w:r>
      <w:r w:rsidR="00A97795">
        <w:rPr>
          <w:rFonts w:ascii="Calibri" w:hAnsi="Calibri"/>
          <w:bCs/>
          <w:sz w:val="22"/>
          <w:szCs w:val="22"/>
        </w:rPr>
        <w:t xml:space="preserve"> arguments on a particular philosophical topic</w:t>
      </w:r>
      <w:r w:rsidR="00F9690F">
        <w:rPr>
          <w:rFonts w:ascii="Calibri" w:hAnsi="Calibri"/>
          <w:bCs/>
          <w:sz w:val="22"/>
          <w:szCs w:val="22"/>
        </w:rPr>
        <w:t xml:space="preserve">, </w:t>
      </w:r>
      <w:r w:rsidR="00795525">
        <w:rPr>
          <w:rFonts w:ascii="Calibri" w:hAnsi="Calibri"/>
          <w:bCs/>
          <w:sz w:val="22"/>
          <w:szCs w:val="22"/>
        </w:rPr>
        <w:t xml:space="preserve">based on the readings, class discussion, and an argument map that we have worked on together, </w:t>
      </w:r>
      <w:r w:rsidR="00F9690F">
        <w:rPr>
          <w:rFonts w:ascii="Calibri" w:hAnsi="Calibri"/>
          <w:bCs/>
          <w:sz w:val="22"/>
          <w:szCs w:val="22"/>
        </w:rPr>
        <w:t xml:space="preserve">using the texts that you detail in your </w:t>
      </w:r>
      <w:r w:rsidR="00795525">
        <w:rPr>
          <w:rFonts w:ascii="Calibri" w:hAnsi="Calibri"/>
          <w:bCs/>
          <w:sz w:val="22"/>
          <w:szCs w:val="22"/>
        </w:rPr>
        <w:t xml:space="preserve">annotated </w:t>
      </w:r>
      <w:r w:rsidR="00F9690F">
        <w:rPr>
          <w:rFonts w:ascii="Calibri" w:hAnsi="Calibri"/>
          <w:bCs/>
          <w:sz w:val="22"/>
          <w:szCs w:val="22"/>
        </w:rPr>
        <w:t>bibliography</w:t>
      </w:r>
      <w:r w:rsidR="00A97795">
        <w:rPr>
          <w:rFonts w:ascii="Calibri" w:hAnsi="Calibri"/>
          <w:bCs/>
          <w:sz w:val="22"/>
          <w:szCs w:val="22"/>
        </w:rPr>
        <w:t>.</w:t>
      </w:r>
      <w:r>
        <w:rPr>
          <w:rFonts w:ascii="Calibri" w:hAnsi="Calibri"/>
          <w:bCs/>
          <w:sz w:val="22"/>
          <w:szCs w:val="22"/>
        </w:rPr>
        <w:t xml:space="preserve"> This will </w:t>
      </w:r>
      <w:r w:rsidR="00F9690F">
        <w:rPr>
          <w:rFonts w:ascii="Calibri" w:hAnsi="Calibri"/>
          <w:bCs/>
          <w:sz w:val="22"/>
          <w:szCs w:val="22"/>
        </w:rPr>
        <w:t>involve reconstructing and evaluating the arguments in their own rights as well as evaluating their success relative to one another.</w:t>
      </w:r>
      <w:r w:rsidR="00596431">
        <w:rPr>
          <w:rFonts w:ascii="Calibri" w:hAnsi="Calibri"/>
          <w:bCs/>
          <w:sz w:val="22"/>
          <w:szCs w:val="22"/>
        </w:rPr>
        <w:t xml:space="preserve">  </w:t>
      </w:r>
      <w:r>
        <w:rPr>
          <w:rFonts w:ascii="Calibri" w:hAnsi="Calibri"/>
          <w:bCs/>
          <w:sz w:val="22"/>
          <w:szCs w:val="22"/>
        </w:rPr>
        <w:t xml:space="preserve">The paper should be </w:t>
      </w:r>
      <w:r w:rsidRPr="00234F0B">
        <w:rPr>
          <w:rFonts w:ascii="Calibri" w:hAnsi="Calibri"/>
          <w:bCs/>
          <w:sz w:val="22"/>
          <w:szCs w:val="22"/>
        </w:rPr>
        <w:t>four-five pages</w:t>
      </w:r>
      <w:r>
        <w:rPr>
          <w:rFonts w:ascii="Calibri" w:hAnsi="Calibri"/>
          <w:bCs/>
          <w:sz w:val="22"/>
          <w:szCs w:val="22"/>
        </w:rPr>
        <w:t xml:space="preserve"> long, double-spaced, with standard font and margins.</w:t>
      </w:r>
    </w:p>
    <w:p w14:paraId="1D91611F" w14:textId="77777777" w:rsidR="00F9690F" w:rsidRDefault="00F9690F" w:rsidP="00EF1C05">
      <w:pPr>
        <w:rPr>
          <w:rFonts w:ascii="Calibri" w:hAnsi="Calibri"/>
          <w:bCs/>
          <w:sz w:val="22"/>
          <w:szCs w:val="22"/>
        </w:rPr>
      </w:pPr>
    </w:p>
    <w:p w14:paraId="54E52DFF" w14:textId="0B65A538" w:rsidR="006E74FB" w:rsidRDefault="000754AF" w:rsidP="00EF1C05">
      <w:pPr>
        <w:rPr>
          <w:rFonts w:ascii="Calibri" w:hAnsi="Calibri"/>
          <w:sz w:val="22"/>
          <w:szCs w:val="22"/>
        </w:rPr>
      </w:pPr>
      <w:r>
        <w:rPr>
          <w:rFonts w:ascii="Calibri" w:hAnsi="Calibri"/>
          <w:bCs/>
          <w:sz w:val="22"/>
          <w:szCs w:val="22"/>
        </w:rPr>
        <w:t xml:space="preserve">Final take-home papers will be due </w:t>
      </w:r>
      <w:r>
        <w:rPr>
          <w:rFonts w:ascii="Calibri" w:hAnsi="Calibri"/>
          <w:sz w:val="22"/>
          <w:szCs w:val="22"/>
        </w:rPr>
        <w:t>at the end of final exam period (</w:t>
      </w:r>
      <w:r w:rsidRPr="00B83269">
        <w:rPr>
          <w:rFonts w:ascii="Calibri" w:hAnsi="Calibri"/>
          <w:b/>
          <w:sz w:val="22"/>
          <w:szCs w:val="22"/>
          <w:highlight w:val="yellow"/>
        </w:rPr>
        <w:t>Dec</w:t>
      </w:r>
      <w:r w:rsidR="00F9690F" w:rsidRPr="00B83269">
        <w:rPr>
          <w:rFonts w:ascii="Calibri" w:hAnsi="Calibri"/>
          <w:b/>
          <w:sz w:val="22"/>
          <w:szCs w:val="22"/>
          <w:highlight w:val="yellow"/>
        </w:rPr>
        <w:t xml:space="preserve"> 2</w:t>
      </w:r>
      <w:r w:rsidR="001B5040" w:rsidRPr="00B83269">
        <w:rPr>
          <w:rFonts w:ascii="Calibri" w:hAnsi="Calibri"/>
          <w:b/>
          <w:sz w:val="22"/>
          <w:szCs w:val="22"/>
          <w:highlight w:val="yellow"/>
        </w:rPr>
        <w:t>2</w:t>
      </w:r>
      <w:r w:rsidR="00F9690F" w:rsidRPr="00B83269">
        <w:rPr>
          <w:rFonts w:ascii="Calibri" w:hAnsi="Calibri"/>
          <w:b/>
          <w:sz w:val="22"/>
          <w:szCs w:val="22"/>
          <w:highlight w:val="yellow"/>
        </w:rPr>
        <w:t>,</w:t>
      </w:r>
      <w:r w:rsidRPr="00B83269">
        <w:rPr>
          <w:rFonts w:ascii="Calibri" w:hAnsi="Calibri"/>
          <w:b/>
          <w:sz w:val="22"/>
          <w:szCs w:val="22"/>
          <w:highlight w:val="yellow"/>
        </w:rPr>
        <w:t xml:space="preserve"> 202</w:t>
      </w:r>
      <w:r w:rsidR="001B5040" w:rsidRPr="00B83269">
        <w:rPr>
          <w:rFonts w:ascii="Calibri" w:hAnsi="Calibri"/>
          <w:b/>
          <w:sz w:val="22"/>
          <w:szCs w:val="22"/>
          <w:highlight w:val="yellow"/>
        </w:rPr>
        <w:t>2</w:t>
      </w:r>
      <w:r>
        <w:rPr>
          <w:rFonts w:ascii="Calibri" w:hAnsi="Calibri"/>
          <w:sz w:val="22"/>
          <w:szCs w:val="22"/>
        </w:rPr>
        <w:t>.) This date is firm, not tentative; it is set by the university, and not by me, and so I have no ability to change it</w:t>
      </w:r>
      <w:r w:rsidRPr="00B303C6">
        <w:rPr>
          <w:rFonts w:ascii="Calibri" w:hAnsi="Calibri"/>
          <w:sz w:val="22"/>
          <w:szCs w:val="22"/>
        </w:rPr>
        <w:t>.</w:t>
      </w:r>
      <w:r w:rsidR="00B005D6">
        <w:rPr>
          <w:rFonts w:ascii="Calibri" w:hAnsi="Calibri"/>
          <w:sz w:val="22"/>
          <w:szCs w:val="22"/>
        </w:rPr>
        <w:t xml:space="preserve">  If you require extra time, you will need to obtain a deferral through the Registrar’s Office.  Please feel free to let me know if this is the case, as I will be glad to support you through the deferral process, if such support is desired.</w:t>
      </w:r>
    </w:p>
    <w:p w14:paraId="4C12A3BC" w14:textId="77777777" w:rsidR="001B5040" w:rsidRDefault="001B5040" w:rsidP="00F9690F">
      <w:pPr>
        <w:rPr>
          <w:rFonts w:ascii="Calibri" w:hAnsi="Calibri"/>
          <w:b/>
          <w:sz w:val="22"/>
          <w:szCs w:val="22"/>
        </w:rPr>
      </w:pPr>
    </w:p>
    <w:p w14:paraId="60505D10" w14:textId="58EE612B" w:rsidR="00F9690F" w:rsidRDefault="00EF1C05" w:rsidP="00F9690F">
      <w:pPr>
        <w:rPr>
          <w:rFonts w:ascii="Calibri" w:hAnsi="Calibri"/>
          <w:sz w:val="22"/>
          <w:szCs w:val="22"/>
        </w:rPr>
      </w:pPr>
      <w:r>
        <w:rPr>
          <w:rFonts w:ascii="Calibri" w:hAnsi="Calibri"/>
          <w:b/>
          <w:sz w:val="22"/>
          <w:szCs w:val="22"/>
        </w:rPr>
        <w:t>Some course policies:</w:t>
      </w:r>
    </w:p>
    <w:p w14:paraId="6625D557" w14:textId="77777777" w:rsidR="00F9690F" w:rsidRPr="00F9690F" w:rsidRDefault="00F9690F" w:rsidP="00F9690F">
      <w:pPr>
        <w:rPr>
          <w:rFonts w:ascii="Calibri" w:hAnsi="Calibri"/>
          <w:sz w:val="22"/>
          <w:szCs w:val="22"/>
        </w:rPr>
      </w:pPr>
    </w:p>
    <w:p w14:paraId="19905A6E" w14:textId="2F5E517E" w:rsidR="00F9690F" w:rsidRPr="00F9690F" w:rsidRDefault="00F9690F" w:rsidP="00F9690F">
      <w:pPr>
        <w:rPr>
          <w:rFonts w:ascii="Calibri" w:hAnsi="Calibri"/>
          <w:bCs/>
          <w:sz w:val="22"/>
          <w:szCs w:val="22"/>
          <w:u w:val="single"/>
        </w:rPr>
      </w:pPr>
      <w:r w:rsidRPr="00F9690F">
        <w:rPr>
          <w:rFonts w:ascii="Calibri" w:hAnsi="Calibri"/>
          <w:bCs/>
          <w:sz w:val="22"/>
          <w:szCs w:val="22"/>
          <w:u w:val="single"/>
        </w:rPr>
        <w:t xml:space="preserve">Lateness penalties:  </w:t>
      </w:r>
    </w:p>
    <w:p w14:paraId="51E9E721" w14:textId="3ADCDD7A" w:rsidR="00F9690F" w:rsidRDefault="00234F0B" w:rsidP="00F9690F">
      <w:pPr>
        <w:rPr>
          <w:rFonts w:ascii="Calibri" w:hAnsi="Calibri"/>
          <w:sz w:val="22"/>
          <w:szCs w:val="22"/>
        </w:rPr>
      </w:pPr>
      <w:r>
        <w:rPr>
          <w:rFonts w:ascii="Calibri" w:hAnsi="Calibri"/>
          <w:sz w:val="22"/>
          <w:szCs w:val="22"/>
        </w:rPr>
        <w:t>Midterm papers</w:t>
      </w:r>
      <w:r w:rsidR="00F9690F">
        <w:rPr>
          <w:rFonts w:ascii="Calibri" w:hAnsi="Calibri"/>
          <w:sz w:val="22"/>
          <w:szCs w:val="22"/>
        </w:rPr>
        <w:t xml:space="preserve"> will</w:t>
      </w:r>
      <w:r w:rsidR="00F9690F" w:rsidRPr="00495B2F">
        <w:rPr>
          <w:rFonts w:ascii="Calibri" w:hAnsi="Calibri"/>
          <w:sz w:val="22"/>
          <w:szCs w:val="22"/>
        </w:rPr>
        <w:t xml:space="preserve"> be penalized by one third of a grade per day for every day that they are late.  For instance, a</w:t>
      </w:r>
      <w:r w:rsidR="00F9690F">
        <w:rPr>
          <w:rFonts w:ascii="Calibri" w:hAnsi="Calibri"/>
          <w:sz w:val="22"/>
          <w:szCs w:val="22"/>
        </w:rPr>
        <w:t xml:space="preserve"> paper </w:t>
      </w:r>
      <w:r w:rsidR="00F9690F" w:rsidRPr="00495B2F">
        <w:rPr>
          <w:rFonts w:ascii="Calibri" w:hAnsi="Calibri"/>
          <w:sz w:val="22"/>
          <w:szCs w:val="22"/>
        </w:rPr>
        <w:t xml:space="preserve">marked B+ on its merits will be reduced to a B on the first day that it is late, and to a C- on the fifth day.  </w:t>
      </w:r>
    </w:p>
    <w:p w14:paraId="0F4D0A66" w14:textId="77777777" w:rsidR="00D91355" w:rsidRDefault="00D91355" w:rsidP="00F9690F">
      <w:pPr>
        <w:rPr>
          <w:rFonts w:ascii="Calibri" w:hAnsi="Calibri"/>
          <w:sz w:val="22"/>
          <w:szCs w:val="22"/>
        </w:rPr>
      </w:pPr>
    </w:p>
    <w:p w14:paraId="6110267F" w14:textId="55C8303E" w:rsidR="00F9690F" w:rsidRPr="00495B2F" w:rsidRDefault="00F9690F" w:rsidP="00F9690F">
      <w:pPr>
        <w:rPr>
          <w:rFonts w:ascii="Calibri" w:hAnsi="Calibri"/>
          <w:sz w:val="22"/>
          <w:szCs w:val="22"/>
        </w:rPr>
      </w:pPr>
      <w:r>
        <w:rPr>
          <w:rFonts w:ascii="Calibri" w:hAnsi="Calibri"/>
          <w:sz w:val="22"/>
          <w:szCs w:val="22"/>
        </w:rPr>
        <w:t xml:space="preserve">I will not be accepting late </w:t>
      </w:r>
      <w:proofErr w:type="spellStart"/>
      <w:r>
        <w:rPr>
          <w:rFonts w:ascii="Calibri" w:hAnsi="Calibri"/>
          <w:sz w:val="22"/>
          <w:szCs w:val="22"/>
        </w:rPr>
        <w:t>Perusall</w:t>
      </w:r>
      <w:proofErr w:type="spellEnd"/>
      <w:r>
        <w:rPr>
          <w:rFonts w:ascii="Calibri" w:hAnsi="Calibri"/>
          <w:sz w:val="22"/>
          <w:szCs w:val="22"/>
        </w:rPr>
        <w:t xml:space="preserve"> annotations</w:t>
      </w:r>
      <w:r w:rsidR="006E74FB">
        <w:rPr>
          <w:rFonts w:ascii="Calibri" w:hAnsi="Calibri"/>
          <w:sz w:val="22"/>
          <w:szCs w:val="22"/>
        </w:rPr>
        <w:t>, or late final papers.</w:t>
      </w:r>
    </w:p>
    <w:p w14:paraId="1554CD89" w14:textId="77777777" w:rsidR="00F9690F" w:rsidRPr="00495B2F" w:rsidRDefault="00F9690F" w:rsidP="00F9690F">
      <w:pPr>
        <w:rPr>
          <w:rFonts w:ascii="Calibri" w:hAnsi="Calibri"/>
          <w:sz w:val="22"/>
          <w:szCs w:val="22"/>
        </w:rPr>
      </w:pPr>
    </w:p>
    <w:p w14:paraId="31D5F233" w14:textId="54765694" w:rsidR="00F9690F" w:rsidRPr="00F9690F" w:rsidRDefault="00F9690F" w:rsidP="00F9690F">
      <w:pPr>
        <w:rPr>
          <w:rFonts w:ascii="Calibri" w:hAnsi="Calibri"/>
          <w:bCs/>
          <w:sz w:val="22"/>
          <w:szCs w:val="22"/>
          <w:u w:val="single"/>
        </w:rPr>
      </w:pPr>
      <w:r w:rsidRPr="00F9690F">
        <w:rPr>
          <w:rFonts w:ascii="Calibri" w:hAnsi="Calibri"/>
          <w:bCs/>
          <w:sz w:val="22"/>
          <w:szCs w:val="22"/>
          <w:u w:val="single"/>
        </w:rPr>
        <w:t xml:space="preserve">Extensions: </w:t>
      </w:r>
    </w:p>
    <w:p w14:paraId="78B382F5" w14:textId="7BEF8AFE" w:rsidR="00EF1C05" w:rsidRPr="00F9690F" w:rsidRDefault="00F9690F" w:rsidP="00EF1C05">
      <w:pPr>
        <w:rPr>
          <w:rFonts w:ascii="Calibri" w:hAnsi="Calibri"/>
          <w:sz w:val="22"/>
          <w:szCs w:val="22"/>
        </w:rPr>
      </w:pPr>
      <w:r w:rsidRPr="00495B2F">
        <w:rPr>
          <w:rFonts w:ascii="Calibri" w:hAnsi="Calibri"/>
          <w:sz w:val="22"/>
          <w:szCs w:val="22"/>
        </w:rPr>
        <w:t xml:space="preserve">Extensions </w:t>
      </w:r>
      <w:r>
        <w:rPr>
          <w:rFonts w:ascii="Calibri" w:hAnsi="Calibri"/>
          <w:sz w:val="22"/>
          <w:szCs w:val="22"/>
        </w:rPr>
        <w:t xml:space="preserve">for </w:t>
      </w:r>
      <w:r w:rsidR="00CD14E0">
        <w:rPr>
          <w:rFonts w:ascii="Calibri" w:hAnsi="Calibri"/>
          <w:sz w:val="22"/>
          <w:szCs w:val="22"/>
        </w:rPr>
        <w:t>assignments</w:t>
      </w:r>
      <w:r>
        <w:rPr>
          <w:rFonts w:ascii="Calibri" w:hAnsi="Calibri"/>
          <w:sz w:val="22"/>
          <w:szCs w:val="22"/>
        </w:rPr>
        <w:t xml:space="preserve"> </w:t>
      </w:r>
      <w:r w:rsidRPr="00495B2F">
        <w:rPr>
          <w:rFonts w:ascii="Calibri" w:hAnsi="Calibri"/>
          <w:i/>
          <w:sz w:val="22"/>
          <w:szCs w:val="22"/>
        </w:rPr>
        <w:t>may</w:t>
      </w:r>
      <w:r w:rsidRPr="00495B2F">
        <w:rPr>
          <w:rFonts w:ascii="Calibri" w:hAnsi="Calibri"/>
          <w:sz w:val="22"/>
          <w:szCs w:val="22"/>
        </w:rPr>
        <w:t xml:space="preserve"> be granted if requested </w:t>
      </w:r>
      <w:r w:rsidRPr="00495B2F">
        <w:rPr>
          <w:rFonts w:ascii="Calibri" w:hAnsi="Calibri"/>
          <w:i/>
          <w:sz w:val="22"/>
          <w:szCs w:val="22"/>
        </w:rPr>
        <w:t>at least 24 hours in advance</w:t>
      </w:r>
      <w:r w:rsidRPr="00495B2F">
        <w:rPr>
          <w:rFonts w:ascii="Calibri" w:hAnsi="Calibri"/>
          <w:sz w:val="22"/>
          <w:szCs w:val="22"/>
        </w:rPr>
        <w:t xml:space="preserve"> and </w:t>
      </w:r>
      <w:r w:rsidRPr="00495B2F">
        <w:rPr>
          <w:rFonts w:ascii="Calibri" w:hAnsi="Calibri"/>
          <w:i/>
          <w:sz w:val="22"/>
          <w:szCs w:val="22"/>
        </w:rPr>
        <w:t>with a valid reason</w:t>
      </w:r>
      <w:r w:rsidRPr="00495B2F">
        <w:rPr>
          <w:rFonts w:ascii="Calibri" w:hAnsi="Calibri"/>
          <w:sz w:val="22"/>
          <w:szCs w:val="22"/>
        </w:rPr>
        <w:t xml:space="preserve"> (e.g., medical reason). </w:t>
      </w:r>
      <w:r w:rsidR="002F27E8">
        <w:rPr>
          <w:rFonts w:ascii="Calibri" w:hAnsi="Calibri"/>
          <w:sz w:val="22"/>
          <w:szCs w:val="22"/>
        </w:rPr>
        <w:t>For the final, you will need to obtain a deferral through the Registrar’s Office.</w:t>
      </w:r>
    </w:p>
    <w:p w14:paraId="19B3EB4A" w14:textId="77777777" w:rsidR="00EF1C05" w:rsidRDefault="00EF1C05" w:rsidP="00EF1C05">
      <w:pPr>
        <w:rPr>
          <w:rFonts w:ascii="Calibri" w:hAnsi="Calibri"/>
          <w:sz w:val="22"/>
          <w:szCs w:val="22"/>
        </w:rPr>
      </w:pPr>
    </w:p>
    <w:p w14:paraId="2A86EBB3" w14:textId="77777777" w:rsidR="006E74FB" w:rsidRDefault="00EF1C05" w:rsidP="00EF1C05">
      <w:pPr>
        <w:rPr>
          <w:rFonts w:ascii="Calibri" w:hAnsi="Calibri"/>
          <w:b/>
          <w:sz w:val="22"/>
          <w:szCs w:val="22"/>
        </w:rPr>
      </w:pPr>
      <w:r w:rsidRPr="006E74FB">
        <w:rPr>
          <w:rFonts w:ascii="Calibri" w:hAnsi="Calibri"/>
          <w:bCs/>
          <w:sz w:val="22"/>
          <w:szCs w:val="22"/>
          <w:u w:val="single"/>
        </w:rPr>
        <w:t>Philosophy department and university policies</w:t>
      </w:r>
      <w:r>
        <w:rPr>
          <w:rFonts w:ascii="Calibri" w:hAnsi="Calibri"/>
          <w:b/>
          <w:sz w:val="22"/>
          <w:szCs w:val="22"/>
        </w:rPr>
        <w:t xml:space="preserve">: </w:t>
      </w:r>
    </w:p>
    <w:p w14:paraId="2FC617D1" w14:textId="5333A2A2" w:rsidR="006F29CC" w:rsidRPr="00B005D6" w:rsidRDefault="00EF1C05">
      <w:pPr>
        <w:rPr>
          <w:rFonts w:ascii="Calibri" w:hAnsi="Calibri"/>
          <w:sz w:val="22"/>
          <w:szCs w:val="22"/>
        </w:rPr>
        <w:sectPr w:rsidR="006F29CC" w:rsidRPr="00B005D6">
          <w:footerReference w:type="even" r:id="rId11"/>
          <w:footerReference w:type="default" r:id="rId12"/>
          <w:pgSz w:w="12240" w:h="15840"/>
          <w:pgMar w:top="1440" w:right="1800" w:bottom="1440" w:left="1800" w:header="720" w:footer="720" w:gutter="0"/>
          <w:cols w:space="720"/>
          <w:docGrid w:linePitch="360"/>
        </w:sectPr>
      </w:pPr>
      <w:r>
        <w:rPr>
          <w:rFonts w:ascii="Calibri" w:hAnsi="Calibri"/>
          <w:sz w:val="22"/>
          <w:szCs w:val="22"/>
        </w:rPr>
        <w:t>See final page of course outline</w:t>
      </w:r>
    </w:p>
    <w:p w14:paraId="5D8C8976" w14:textId="6B2556BA" w:rsidR="004F6C64" w:rsidRDefault="004F6C64"/>
    <w:p w14:paraId="127D0400" w14:textId="610F332A" w:rsidR="00D245DB" w:rsidRDefault="00D245DB"/>
    <w:p w14:paraId="1F2AB0D2" w14:textId="43CE249B" w:rsidR="00D245DB" w:rsidRDefault="00D245DB"/>
    <w:p w14:paraId="565F309D" w14:textId="1CD8DCDD" w:rsidR="00D245DB" w:rsidRDefault="00D245DB"/>
    <w:p w14:paraId="469DDE5B" w14:textId="31681B42" w:rsidR="00D245DB" w:rsidRDefault="00D245DB"/>
    <w:p w14:paraId="01EA706C" w14:textId="19E7909D" w:rsidR="00D245DB" w:rsidRDefault="00D245DB"/>
    <w:p w14:paraId="63A3A569" w14:textId="180D9DD7" w:rsidR="00D245DB" w:rsidRDefault="00D245DB"/>
    <w:p w14:paraId="5D6CFBC6" w14:textId="3903BD63" w:rsidR="00D245DB" w:rsidRDefault="00D245DB"/>
    <w:p w14:paraId="5F854C5D" w14:textId="17CF7DFB" w:rsidR="00D245DB" w:rsidRDefault="00D245DB"/>
    <w:p w14:paraId="0E20B2C5" w14:textId="1776E5F8" w:rsidR="00D245DB" w:rsidRDefault="00D245DB"/>
    <w:p w14:paraId="7A7820E2" w14:textId="77777777" w:rsidR="00D245DB" w:rsidRPr="00120F1A" w:rsidRDefault="00D245DB" w:rsidP="00D245DB">
      <w:pPr>
        <w:jc w:val="center"/>
        <w:rPr>
          <w:rFonts w:asciiTheme="minorHAnsi" w:eastAsia="Calibri" w:hAnsiTheme="minorHAnsi" w:cstheme="minorHAnsi"/>
          <w:b/>
          <w:bCs/>
          <w:sz w:val="20"/>
        </w:rPr>
      </w:pPr>
      <w:bookmarkStart w:id="1" w:name="_Hlk111550436"/>
    </w:p>
    <w:p w14:paraId="6D92857F" w14:textId="77777777" w:rsidR="00D245DB" w:rsidRPr="00120F1A" w:rsidRDefault="00D245DB" w:rsidP="00D245DB">
      <w:pPr>
        <w:jc w:val="center"/>
        <w:rPr>
          <w:rFonts w:asciiTheme="minorHAnsi" w:eastAsia="Calibri" w:hAnsiTheme="minorHAnsi" w:cstheme="minorHAnsi"/>
          <w:b/>
          <w:bCs/>
          <w:sz w:val="20"/>
        </w:rPr>
        <w:sectPr w:rsidR="00D245DB" w:rsidRPr="00120F1A" w:rsidSect="00D245DB">
          <w:type w:val="continuous"/>
          <w:pgSz w:w="12240" w:h="15840"/>
          <w:pgMar w:top="446" w:right="1440" w:bottom="720" w:left="1440" w:header="144" w:footer="0" w:gutter="0"/>
          <w:cols w:space="720"/>
          <w:docGrid w:linePitch="360"/>
        </w:sectPr>
      </w:pPr>
    </w:p>
    <w:p w14:paraId="29183BAB" w14:textId="77777777" w:rsidR="00D245DB" w:rsidRPr="00F4444F" w:rsidRDefault="00D245DB" w:rsidP="00D245DB">
      <w:pPr>
        <w:jc w:val="center"/>
        <w:rPr>
          <w:rFonts w:asciiTheme="minorHAnsi" w:eastAsia="Calibri" w:hAnsiTheme="minorHAnsi" w:cstheme="minorHAnsi"/>
          <w:b/>
          <w:bCs/>
        </w:rPr>
      </w:pPr>
      <w:bookmarkStart w:id="2" w:name="_Hlk111550520"/>
      <w:bookmarkStart w:id="3" w:name="_Hlk111550455"/>
      <w:r w:rsidRPr="00F4444F">
        <w:rPr>
          <w:rFonts w:asciiTheme="minorHAnsi" w:eastAsia="Calibri" w:hAnsiTheme="minorHAnsi" w:cstheme="minorHAnsi"/>
          <w:b/>
          <w:bCs/>
        </w:rPr>
        <w:t>Department of Philosophy and Carleton University Policies (Fall/Winter 2022-23)</w:t>
      </w:r>
    </w:p>
    <w:bookmarkEnd w:id="2"/>
    <w:p w14:paraId="21B5E391" w14:textId="77777777" w:rsidR="00D245DB" w:rsidRDefault="00D245DB" w:rsidP="00D245DB">
      <w:pPr>
        <w:rPr>
          <w:rFonts w:asciiTheme="minorHAnsi" w:eastAsia="Calibri" w:hAnsiTheme="minorHAnsi" w:cstheme="minorHAnsi"/>
          <w:b/>
          <w:bCs/>
          <w:sz w:val="20"/>
          <w:u w:val="single"/>
        </w:rPr>
      </w:pPr>
    </w:p>
    <w:p w14:paraId="59E80059" w14:textId="77777777" w:rsidR="00D245DB" w:rsidRPr="00120F1A" w:rsidRDefault="00D245DB" w:rsidP="00D245DB">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Assignments:</w:t>
      </w:r>
    </w:p>
    <w:p w14:paraId="34624BE5" w14:textId="77777777" w:rsidR="00D245DB" w:rsidRPr="00120F1A" w:rsidRDefault="00D245DB" w:rsidP="00D245DB">
      <w:pPr>
        <w:rPr>
          <w:rFonts w:asciiTheme="minorHAnsi" w:eastAsia="Calibri" w:hAnsiTheme="minorHAnsi" w:cstheme="minorHAnsi"/>
          <w:sz w:val="20"/>
        </w:rPr>
      </w:pPr>
      <w:r w:rsidRPr="00120F1A">
        <w:rPr>
          <w:rFonts w:asciiTheme="minorHAnsi" w:eastAsia="Calibri" w:hAnsiTheme="minorHAnsi" w:cstheme="minorHAnsi"/>
          <w:sz w:val="20"/>
        </w:rPr>
        <w:t xml:space="preserve">Please follow your professor’s instructions on how assignments will be handled electronically.  There will be NO hard copies placed in the essay box this coming year.  </w:t>
      </w:r>
    </w:p>
    <w:p w14:paraId="3A0669CE" w14:textId="77777777" w:rsidR="00D245DB" w:rsidRPr="00120F1A" w:rsidRDefault="00D245DB" w:rsidP="00D245DB">
      <w:pPr>
        <w:rPr>
          <w:rFonts w:asciiTheme="minorHAnsi" w:eastAsia="Calibri" w:hAnsiTheme="minorHAnsi" w:cstheme="minorHAnsi"/>
          <w:sz w:val="20"/>
        </w:rPr>
      </w:pPr>
    </w:p>
    <w:bookmarkEnd w:id="1"/>
    <w:p w14:paraId="2315E6F8" w14:textId="77777777" w:rsidR="00D245DB" w:rsidRPr="00120F1A" w:rsidRDefault="00D245DB" w:rsidP="00D245DB">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Evaluation:</w:t>
      </w:r>
    </w:p>
    <w:p w14:paraId="1A4A777C" w14:textId="77777777" w:rsidR="00D245DB" w:rsidRPr="00120F1A" w:rsidRDefault="00D245DB" w:rsidP="00D245DB">
      <w:pPr>
        <w:rPr>
          <w:rFonts w:asciiTheme="minorHAnsi" w:eastAsia="Calibri" w:hAnsiTheme="minorHAnsi" w:cstheme="minorHAnsi"/>
          <w:sz w:val="20"/>
        </w:rPr>
      </w:pPr>
      <w:r w:rsidRPr="00120F1A">
        <w:rPr>
          <w:rFonts w:asciiTheme="minorHAnsi" w:eastAsia="Calibr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35D69D26" w14:textId="77777777" w:rsidR="00D245DB" w:rsidRPr="00120F1A" w:rsidRDefault="00D245DB" w:rsidP="00D245DB">
      <w:pPr>
        <w:rPr>
          <w:rFonts w:asciiTheme="minorHAnsi" w:eastAsia="Calibri" w:hAnsiTheme="minorHAnsi" w:cstheme="minorHAnsi"/>
          <w:sz w:val="20"/>
        </w:rPr>
      </w:pPr>
    </w:p>
    <w:p w14:paraId="05579120" w14:textId="77777777" w:rsidR="00D245DB" w:rsidRPr="00120F1A" w:rsidRDefault="00D245DB" w:rsidP="00D245DB">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Term Work:</w:t>
      </w:r>
    </w:p>
    <w:p w14:paraId="0B6735B2" w14:textId="77777777" w:rsidR="00D245DB" w:rsidRPr="00120F1A" w:rsidRDefault="00D245DB" w:rsidP="00D245DB">
      <w:pPr>
        <w:rPr>
          <w:rFonts w:asciiTheme="minorHAnsi" w:eastAsia="Calibri" w:hAnsiTheme="minorHAnsi" w:cstheme="minorHAnsi"/>
          <w:sz w:val="20"/>
        </w:rPr>
      </w:pPr>
      <w:r w:rsidRPr="00120F1A">
        <w:rPr>
          <w:rFonts w:asciiTheme="minorHAnsi" w:eastAsia="Calibr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rPr>
        <w:t>three working days</w:t>
      </w:r>
      <w:r w:rsidRPr="00120F1A">
        <w:rPr>
          <w:rFonts w:asciiTheme="minorHAnsi" w:eastAsia="Calibri" w:hAnsiTheme="minorHAnsi" w:cstheme="minorHAnsi"/>
          <w:sz w:val="20"/>
        </w:rPr>
        <w:t xml:space="preserve"> of the due date.  Normally, any deferred term work will be completed by the last day of the term.  Term work cannot be deferred by the Registrar.  </w:t>
      </w:r>
    </w:p>
    <w:p w14:paraId="1183A291" w14:textId="77777777" w:rsidR="00D245DB" w:rsidRPr="00120F1A" w:rsidRDefault="00D245DB" w:rsidP="00D245DB">
      <w:pPr>
        <w:rPr>
          <w:rFonts w:asciiTheme="minorHAnsi" w:eastAsia="Calibri" w:hAnsiTheme="minorHAnsi" w:cstheme="minorHAnsi"/>
          <w:sz w:val="20"/>
        </w:rPr>
      </w:pPr>
    </w:p>
    <w:p w14:paraId="0200514C" w14:textId="77777777" w:rsidR="00D245DB" w:rsidRPr="00120F1A" w:rsidRDefault="00D245DB" w:rsidP="00D245DB">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Final Exams:</w:t>
      </w:r>
    </w:p>
    <w:p w14:paraId="613B820F" w14:textId="77777777" w:rsidR="00D245DB" w:rsidRPr="00120F1A" w:rsidRDefault="00D245DB" w:rsidP="00D245DB">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13"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14" w:history="1">
        <w:r w:rsidRPr="00120F1A">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42F97529" w14:textId="77777777" w:rsidR="00D245DB" w:rsidRPr="00120F1A" w:rsidRDefault="00D245DB" w:rsidP="00D245DB">
      <w:pPr>
        <w:rPr>
          <w:rFonts w:asciiTheme="minorHAnsi" w:eastAsia="Calibri" w:hAnsiTheme="minorHAnsi" w:cstheme="minorHAnsi"/>
          <w:sz w:val="20"/>
        </w:rPr>
      </w:pPr>
    </w:p>
    <w:p w14:paraId="77106C19" w14:textId="77777777" w:rsidR="00D245DB" w:rsidRPr="00120F1A" w:rsidRDefault="00D245DB" w:rsidP="00D245DB">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Plagiarism:</w:t>
      </w:r>
    </w:p>
    <w:p w14:paraId="4C1002DA" w14:textId="77777777" w:rsidR="00D245DB" w:rsidRPr="00120F1A" w:rsidRDefault="00D245DB" w:rsidP="00D245DB">
      <w:pPr>
        <w:rPr>
          <w:rFonts w:asciiTheme="minorHAnsi" w:eastAsia="Calibri" w:hAnsiTheme="minorHAnsi" w:cstheme="minorHAnsi"/>
          <w:sz w:val="20"/>
        </w:rPr>
      </w:pPr>
      <w:r w:rsidRPr="00120F1A">
        <w:rPr>
          <w:rFonts w:asciiTheme="minorHAnsi" w:eastAsia="Calibr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5" w:anchor="academic-integrity-policy" w:history="1">
        <w:r w:rsidRPr="00120F1A">
          <w:rPr>
            <w:rStyle w:val="Hyperlink"/>
            <w:rFonts w:asciiTheme="minorHAnsi" w:eastAsia="Calibri" w:hAnsiTheme="minorHAnsi" w:cstheme="minorHAnsi"/>
            <w:sz w:val="20"/>
          </w:rPr>
          <w:t>Section 10.1 of the Undergraduate Calendar Academic Regulations</w:t>
        </w:r>
      </w:hyperlink>
      <w:r w:rsidRPr="00120F1A">
        <w:rPr>
          <w:rFonts w:asciiTheme="minorHAnsi" w:eastAsia="Calibri" w:hAnsiTheme="minorHAnsi" w:cstheme="minorHAnsi"/>
          <w:sz w:val="20"/>
        </w:rPr>
        <w:t>)</w:t>
      </w:r>
    </w:p>
    <w:p w14:paraId="1D4A4422" w14:textId="77777777" w:rsidR="00D245DB" w:rsidRPr="00120F1A" w:rsidRDefault="00D245DB" w:rsidP="00D245DB">
      <w:pPr>
        <w:rPr>
          <w:rFonts w:asciiTheme="minorHAnsi" w:eastAsia="Calibri" w:hAnsiTheme="minorHAnsi" w:cstheme="minorHAnsi"/>
          <w:sz w:val="20"/>
        </w:rPr>
      </w:pPr>
    </w:p>
    <w:p w14:paraId="45248526" w14:textId="77777777" w:rsidR="00D245DB" w:rsidRPr="00120F1A" w:rsidRDefault="00D245DB" w:rsidP="00D245DB">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Academic Accommodation:</w:t>
      </w:r>
    </w:p>
    <w:p w14:paraId="2514D082" w14:textId="77777777" w:rsidR="00D245DB" w:rsidRPr="00120F1A" w:rsidRDefault="00D245DB" w:rsidP="00D245DB">
      <w:pPr>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2A8FCC91" w14:textId="77777777" w:rsidR="00D245DB" w:rsidRPr="00120F1A" w:rsidRDefault="00D245DB" w:rsidP="00D245DB">
      <w:pPr>
        <w:rPr>
          <w:rFonts w:asciiTheme="minorHAnsi" w:hAnsiTheme="minorHAnsi" w:cstheme="minorHAnsi"/>
          <w:sz w:val="20"/>
          <w:lang w:bidi="pa-IN"/>
        </w:rPr>
      </w:pPr>
    </w:p>
    <w:p w14:paraId="69A79923" w14:textId="77777777" w:rsidR="00D245DB" w:rsidRPr="00120F1A" w:rsidRDefault="00D245DB" w:rsidP="00D245DB">
      <w:pPr>
        <w:pStyle w:val="ListParagraph"/>
        <w:numPr>
          <w:ilvl w:val="0"/>
          <w:numId w:val="7"/>
        </w:numPr>
        <w:ind w:left="284" w:hanging="284"/>
        <w:rPr>
          <w:rFonts w:asciiTheme="minorHAnsi" w:hAnsiTheme="minorHAnsi" w:cstheme="minorHAnsi"/>
          <w:sz w:val="20"/>
          <w:lang w:bidi="pa-IN"/>
        </w:rPr>
      </w:pPr>
      <w:r w:rsidRPr="00120F1A">
        <w:rPr>
          <w:rFonts w:asciiTheme="minorHAnsi" w:hAnsiTheme="minorHAnsi" w:cstheme="minorHAnsi"/>
          <w:i/>
          <w:sz w:val="20"/>
          <w:lang w:bidi="pa-IN"/>
        </w:rPr>
        <w:t>Pregnancy or religious obligation</w:t>
      </w:r>
      <w:r w:rsidRPr="00120F1A">
        <w:rPr>
          <w:rFonts w:asciiTheme="minorHAnsi" w:hAnsiTheme="minorHAnsi" w:cstheme="minorHAnsi"/>
          <w:sz w:val="20"/>
          <w:lang w:bidi="pa-IN"/>
        </w:rPr>
        <w:t xml:space="preserve">: write to your professor with any requests for academic accommodation during the first two weeks of class, or as soon as possible after the need for accommodation is known to exist. For more details visit the </w:t>
      </w:r>
      <w:hyperlink r:id="rId16" w:history="1">
        <w:r w:rsidRPr="00120F1A">
          <w:rPr>
            <w:rStyle w:val="Hyperlink"/>
            <w:rFonts w:asciiTheme="minorHAnsi" w:hAnsiTheme="minorHAnsi" w:cstheme="minorHAnsi"/>
            <w:sz w:val="20"/>
            <w:lang w:bidi="pa-IN"/>
          </w:rPr>
          <w:t>EDC</w:t>
        </w:r>
      </w:hyperlink>
      <w:r w:rsidRPr="00120F1A">
        <w:rPr>
          <w:rFonts w:asciiTheme="minorHAnsi" w:hAnsiTheme="minorHAnsi" w:cstheme="minorHAnsi"/>
          <w:sz w:val="20"/>
          <w:lang w:bidi="pa-IN"/>
        </w:rPr>
        <w:t xml:space="preserve"> website.  </w:t>
      </w:r>
    </w:p>
    <w:p w14:paraId="5DAAB1F9" w14:textId="77777777" w:rsidR="00D245DB" w:rsidRPr="00120F1A" w:rsidRDefault="00D245DB" w:rsidP="00D245DB">
      <w:pPr>
        <w:pStyle w:val="ListParagraph"/>
        <w:numPr>
          <w:ilvl w:val="0"/>
          <w:numId w:val="7"/>
        </w:numPr>
        <w:ind w:left="284" w:hanging="284"/>
        <w:rPr>
          <w:rFonts w:asciiTheme="minorHAnsi" w:eastAsia="Calibri" w:hAnsiTheme="minorHAnsi" w:cstheme="minorHAnsi"/>
          <w:sz w:val="20"/>
        </w:rPr>
      </w:pPr>
      <w:r w:rsidRPr="00120F1A">
        <w:rPr>
          <w:rFonts w:asciiTheme="minorHAnsi" w:hAnsiTheme="minorHAnsi" w:cstheme="minorHAnsi"/>
          <w:bCs/>
          <w:i/>
          <w:color w:val="000000"/>
          <w:sz w:val="20"/>
          <w:lang w:bidi="pa-IN"/>
        </w:rPr>
        <w:t>Academic accommodations for students with disabilities:</w:t>
      </w:r>
      <w:r w:rsidRPr="00120F1A">
        <w:rPr>
          <w:rFonts w:asciiTheme="minorHAnsi" w:hAnsiTheme="minorHAnsi" w:cstheme="minorHAnsi"/>
          <w:bCs/>
          <w:color w:val="000000"/>
          <w:sz w:val="20"/>
          <w:lang w:bidi="pa-IN"/>
        </w:rPr>
        <w:t xml:space="preserve"> </w:t>
      </w:r>
      <w:r w:rsidRPr="00120F1A">
        <w:rPr>
          <w:rFonts w:asciiTheme="minorHAnsi" w:hAnsiTheme="minorHAnsi" w:cstheme="minorHAnsi"/>
          <w:color w:val="000000"/>
          <w:sz w:val="20"/>
          <w:lang w:bidi="pa-IN"/>
        </w:rPr>
        <w:t xml:space="preserve">The </w:t>
      </w:r>
      <w:hyperlink r:id="rId17" w:history="1">
        <w:r w:rsidRPr="00120F1A">
          <w:rPr>
            <w:rStyle w:val="Hyperlink"/>
            <w:rFonts w:asciiTheme="minorHAnsi" w:hAnsiTheme="minorHAnsi" w:cstheme="minorHAnsi"/>
            <w:bCs/>
            <w:sz w:val="20"/>
            <w:lang w:bidi="pa-IN"/>
          </w:rPr>
          <w:t>Paul Menton Centre</w:t>
        </w:r>
      </w:hyperlink>
      <w:r w:rsidRPr="00120F1A">
        <w:rPr>
          <w:rFonts w:asciiTheme="minorHAnsi" w:hAnsiTheme="minorHAnsi" w:cstheme="minorHAnsi"/>
          <w:color w:val="000000"/>
          <w:sz w:val="20"/>
          <w:lang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8" w:history="1">
        <w:r w:rsidRPr="00120F1A">
          <w:rPr>
            <w:rFonts w:asciiTheme="minorHAnsi" w:hAnsiTheme="minorHAnsi" w:cstheme="minorHAnsi"/>
            <w:color w:val="000000"/>
            <w:sz w:val="20"/>
            <w:lang w:bidi="pa-IN"/>
          </w:rPr>
          <w:t>pmc@carleton.ca</w:t>
        </w:r>
      </w:hyperlink>
      <w:r w:rsidRPr="00120F1A">
        <w:rPr>
          <w:rFonts w:asciiTheme="minorHAnsi" w:hAnsiTheme="minorHAnsi" w:cstheme="minorHAnsi"/>
          <w:color w:val="000000"/>
          <w:sz w:val="20"/>
          <w:lang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bidi="pa-IN"/>
        </w:rPr>
        <w:t>Letter of Accommodation</w:t>
      </w:r>
      <w:r w:rsidRPr="00120F1A">
        <w:rPr>
          <w:rFonts w:asciiTheme="minorHAnsi" w:hAnsiTheme="minorHAnsi" w:cstheme="minorHAnsi"/>
          <w:color w:val="000000"/>
          <w:sz w:val="20"/>
          <w:lang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787A8AA0" w14:textId="77777777" w:rsidR="00D245DB" w:rsidRPr="00120F1A" w:rsidRDefault="00D245DB" w:rsidP="00D245DB">
      <w:pPr>
        <w:pStyle w:val="ListParagraph"/>
        <w:numPr>
          <w:ilvl w:val="0"/>
          <w:numId w:val="7"/>
        </w:numPr>
        <w:ind w:left="284" w:hanging="284"/>
        <w:rPr>
          <w:rFonts w:asciiTheme="minorHAnsi" w:eastAsia="Calibri" w:hAnsiTheme="minorHAnsi" w:cstheme="minorHAnsi"/>
          <w:sz w:val="20"/>
        </w:rPr>
      </w:pPr>
      <w:r w:rsidRPr="00120F1A">
        <w:rPr>
          <w:rFonts w:asciiTheme="minorHAnsi" w:hAnsiTheme="minorHAnsi" w:cstheme="minorHAnsi"/>
          <w:i/>
          <w:color w:val="313131"/>
          <w:sz w:val="20"/>
          <w:shd w:val="clear" w:color="auto" w:fill="FFFFFF"/>
        </w:rPr>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9" w:history="1">
        <w:r w:rsidRPr="00120F1A">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14:paraId="10250EEB" w14:textId="77777777" w:rsidR="00D245DB" w:rsidRPr="00120F1A" w:rsidRDefault="00D245DB" w:rsidP="00D245DB">
      <w:pPr>
        <w:pStyle w:val="ListParagraph"/>
        <w:numPr>
          <w:ilvl w:val="0"/>
          <w:numId w:val="7"/>
        </w:numPr>
        <w:ind w:left="284" w:hanging="284"/>
        <w:rPr>
          <w:rStyle w:val="Hyperlink"/>
          <w:rFonts w:asciiTheme="minorHAnsi" w:hAnsiTheme="minorHAnsi" w:cstheme="minorHAnsi"/>
          <w:color w:val="auto"/>
          <w:sz w:val="20"/>
        </w:rPr>
      </w:pPr>
      <w:r w:rsidRPr="00120F1A">
        <w:rPr>
          <w:rFonts w:asciiTheme="minorHAnsi" w:hAnsiTheme="minorHAnsi" w:cstheme="minorHAnsi"/>
          <w:i/>
          <w:sz w:val="20"/>
        </w:rPr>
        <w:t>Accommodation for</w:t>
      </w:r>
      <w:hyperlink r:id="rId20"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3"/>
      <w:r w:rsidRPr="00120F1A">
        <w:rPr>
          <w:rFonts w:asciiTheme="minorHAnsi" w:hAnsiTheme="minorHAnsi" w:cstheme="minorHAnsi"/>
          <w:sz w:val="20"/>
        </w:rPr>
        <w:t xml:space="preserve"> </w:t>
      </w:r>
    </w:p>
    <w:p w14:paraId="78BA0B55" w14:textId="77777777" w:rsidR="00D245DB" w:rsidRPr="00120F1A" w:rsidRDefault="00D245DB" w:rsidP="00D245DB">
      <w:pPr>
        <w:rPr>
          <w:rFonts w:asciiTheme="minorHAnsi" w:hAnsiTheme="minorHAnsi" w:cstheme="minorHAnsi"/>
          <w:sz w:val="20"/>
        </w:rPr>
      </w:pPr>
    </w:p>
    <w:p w14:paraId="1451C467" w14:textId="77777777" w:rsidR="00D245DB" w:rsidRDefault="00D245DB" w:rsidP="00D245DB">
      <w:pPr>
        <w:rPr>
          <w:rFonts w:asciiTheme="minorHAnsi" w:eastAsia="Calibri" w:hAnsiTheme="minorHAnsi" w:cstheme="minorHAnsi"/>
          <w:b/>
          <w:bCs/>
          <w:sz w:val="20"/>
          <w:u w:val="single"/>
        </w:rPr>
      </w:pPr>
    </w:p>
    <w:p w14:paraId="1FE85519" w14:textId="77777777" w:rsidR="00D245DB" w:rsidRDefault="00D245DB" w:rsidP="00D245DB">
      <w:pPr>
        <w:rPr>
          <w:rFonts w:asciiTheme="minorHAnsi" w:eastAsia="Calibri" w:hAnsiTheme="minorHAnsi" w:cstheme="minorHAnsi"/>
          <w:b/>
          <w:bCs/>
          <w:sz w:val="20"/>
          <w:u w:val="single"/>
        </w:rPr>
      </w:pPr>
    </w:p>
    <w:p w14:paraId="2F1563F8" w14:textId="77777777" w:rsidR="00D245DB" w:rsidRDefault="00D245DB" w:rsidP="00D245DB">
      <w:pPr>
        <w:rPr>
          <w:rFonts w:asciiTheme="minorHAnsi" w:eastAsia="Calibri" w:hAnsiTheme="minorHAnsi" w:cstheme="minorHAnsi"/>
          <w:b/>
          <w:bCs/>
          <w:sz w:val="20"/>
          <w:u w:val="single"/>
        </w:rPr>
      </w:pPr>
    </w:p>
    <w:p w14:paraId="62A8EA4C" w14:textId="77777777" w:rsidR="00D245DB" w:rsidRDefault="00D245DB" w:rsidP="00D245DB">
      <w:pPr>
        <w:rPr>
          <w:rFonts w:asciiTheme="minorHAnsi" w:eastAsia="Calibri" w:hAnsiTheme="minorHAnsi" w:cstheme="minorHAnsi"/>
          <w:b/>
          <w:bCs/>
          <w:sz w:val="20"/>
          <w:u w:val="single"/>
        </w:rPr>
      </w:pPr>
    </w:p>
    <w:p w14:paraId="05315136" w14:textId="77777777" w:rsidR="00D245DB" w:rsidRDefault="00D245DB" w:rsidP="00D245DB">
      <w:pPr>
        <w:rPr>
          <w:rFonts w:asciiTheme="minorHAnsi" w:eastAsia="Calibri" w:hAnsiTheme="minorHAnsi" w:cstheme="minorHAnsi"/>
          <w:b/>
          <w:bCs/>
          <w:sz w:val="20"/>
          <w:u w:val="single"/>
        </w:rPr>
      </w:pPr>
    </w:p>
    <w:p w14:paraId="500531CC" w14:textId="77777777" w:rsidR="00D245DB" w:rsidRDefault="00D245DB" w:rsidP="00D245DB">
      <w:pPr>
        <w:rPr>
          <w:rFonts w:asciiTheme="minorHAnsi" w:eastAsia="Calibri" w:hAnsiTheme="minorHAnsi" w:cstheme="minorHAnsi"/>
          <w:b/>
          <w:bCs/>
          <w:sz w:val="20"/>
          <w:u w:val="single"/>
        </w:rPr>
      </w:pPr>
    </w:p>
    <w:p w14:paraId="72544D40" w14:textId="77777777" w:rsidR="00D245DB" w:rsidRDefault="00D245DB" w:rsidP="00D245DB">
      <w:pPr>
        <w:rPr>
          <w:rFonts w:asciiTheme="minorHAnsi" w:eastAsia="Calibri" w:hAnsiTheme="minorHAnsi" w:cstheme="minorHAnsi"/>
          <w:b/>
          <w:bCs/>
          <w:sz w:val="20"/>
          <w:u w:val="single"/>
        </w:rPr>
      </w:pPr>
    </w:p>
    <w:p w14:paraId="272490E7" w14:textId="77777777" w:rsidR="00D245DB" w:rsidRPr="00120F1A" w:rsidRDefault="00D245DB" w:rsidP="00D245DB">
      <w:pPr>
        <w:rPr>
          <w:rFonts w:asciiTheme="minorHAnsi" w:eastAsia="Calibri" w:hAnsiTheme="minorHAnsi" w:cstheme="minorHAnsi"/>
          <w:b/>
          <w:bCs/>
          <w:sz w:val="20"/>
          <w:u w:val="single"/>
        </w:rPr>
      </w:pPr>
      <w:bookmarkStart w:id="4" w:name="_Hlk111550471"/>
      <w:r w:rsidRPr="00120F1A">
        <w:rPr>
          <w:rFonts w:asciiTheme="minorHAnsi" w:eastAsia="Calibri" w:hAnsiTheme="minorHAnsi" w:cstheme="minorHAnsi"/>
          <w:b/>
          <w:bCs/>
          <w:sz w:val="20"/>
          <w:u w:val="single"/>
        </w:rPr>
        <w:t>Important Dates:</w:t>
      </w:r>
    </w:p>
    <w:p w14:paraId="40D7C31D" w14:textId="77777777" w:rsidR="00D245DB" w:rsidRPr="00120F1A" w:rsidRDefault="00D245DB" w:rsidP="00D245DB">
      <w:pPr>
        <w:rPr>
          <w:rFonts w:asciiTheme="minorHAnsi" w:eastAsia="Calibri" w:hAnsiTheme="minorHAnsi" w:cstheme="minorHAnsi"/>
          <w:b/>
          <w:bCs/>
          <w:sz w:val="20"/>
          <w:u w:val="single"/>
        </w:rPr>
      </w:pPr>
    </w:p>
    <w:p w14:paraId="3064F72B" w14:textId="77777777" w:rsidR="00D245DB" w:rsidRPr="00120F1A" w:rsidRDefault="00D245DB" w:rsidP="00D245DB">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Sept. </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Classes start.</w:t>
      </w:r>
    </w:p>
    <w:p w14:paraId="2C6AF8F9" w14:textId="77777777" w:rsidR="00D245DB" w:rsidRPr="00120F1A" w:rsidRDefault="00D245DB" w:rsidP="00D245D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Sept. 2</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t>Last day for registration and course changes for fall term and fall/winter (two-term) courses.</w:t>
      </w:r>
    </w:p>
    <w:p w14:paraId="1EDE45D2" w14:textId="77777777" w:rsidR="00D245DB" w:rsidRPr="00120F1A" w:rsidRDefault="00D245DB" w:rsidP="00D245DB">
      <w:pPr>
        <w:ind w:left="1134" w:hanging="1134"/>
        <w:rPr>
          <w:rFonts w:asciiTheme="minorHAnsi" w:eastAsia="Calibri" w:hAnsiTheme="minorHAnsi" w:cstheme="minorHAnsi"/>
          <w:sz w:val="20"/>
        </w:rPr>
      </w:pPr>
      <w:r w:rsidRPr="00120F1A">
        <w:rPr>
          <w:rFonts w:asciiTheme="minorHAnsi" w:eastAsia="Calibri" w:hAnsiTheme="minorHAnsi" w:cstheme="minorHAnsi"/>
          <w:bCs/>
          <w:sz w:val="20"/>
        </w:rPr>
        <w:t>Sept. 30</w:t>
      </w:r>
      <w:r w:rsidRPr="00120F1A">
        <w:rPr>
          <w:rFonts w:asciiTheme="minorHAnsi" w:eastAsia="Calibri" w:hAnsiTheme="minorHAnsi" w:cstheme="minorHAnsi"/>
          <w:bCs/>
          <w:sz w:val="20"/>
        </w:rPr>
        <w:tab/>
      </w:r>
      <w:r w:rsidRPr="00120F1A">
        <w:rPr>
          <w:rFonts w:asciiTheme="minorHAnsi" w:eastAsia="Calibri" w:hAnsiTheme="minorHAnsi" w:cstheme="minorHAnsi"/>
          <w:sz w:val="20"/>
        </w:rPr>
        <w:t xml:space="preserve">Last day for entire fee adjustment when withdrawing from fall term or two-term courses. Withdrawals after this date will result in a permanent notation of WDN on the official transcript.  </w:t>
      </w:r>
    </w:p>
    <w:p w14:paraId="50294934" w14:textId="77777777" w:rsidR="00D245DB" w:rsidRPr="00120F1A" w:rsidRDefault="00D245DB" w:rsidP="00D245DB">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Oct. 1</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t>Statutory holiday. University closed.</w:t>
      </w:r>
    </w:p>
    <w:p w14:paraId="5AEA2768" w14:textId="77777777" w:rsidR="00D245DB" w:rsidRPr="00120F1A" w:rsidRDefault="00D245DB" w:rsidP="00D245DB">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Oct. 2</w:t>
      </w:r>
      <w:r>
        <w:rPr>
          <w:rFonts w:asciiTheme="minorHAnsi" w:eastAsia="Calibri" w:hAnsiTheme="minorHAnsi" w:cstheme="minorHAnsi"/>
          <w:snapToGrid w:val="0"/>
          <w:sz w:val="20"/>
        </w:rPr>
        <w:t>4</w:t>
      </w:r>
      <w:r w:rsidRPr="00120F1A">
        <w:rPr>
          <w:rFonts w:asciiTheme="minorHAnsi" w:eastAsia="Calibri" w:hAnsiTheme="minorHAnsi" w:cstheme="minorHAnsi"/>
          <w:snapToGrid w:val="0"/>
          <w:sz w:val="20"/>
        </w:rPr>
        <w:t>-</w:t>
      </w:r>
      <w:r>
        <w:rPr>
          <w:rFonts w:asciiTheme="minorHAnsi" w:eastAsia="Calibri" w:hAnsiTheme="minorHAnsi" w:cstheme="minorHAnsi"/>
          <w:snapToGrid w:val="0"/>
          <w:sz w:val="20"/>
        </w:rPr>
        <w:t>28</w:t>
      </w:r>
      <w:r w:rsidRPr="00120F1A">
        <w:rPr>
          <w:rFonts w:asciiTheme="minorHAnsi" w:eastAsia="Calibri" w:hAnsiTheme="minorHAnsi" w:cstheme="minorHAnsi"/>
          <w:snapToGrid w:val="0"/>
          <w:sz w:val="20"/>
        </w:rPr>
        <w:tab/>
        <w:t xml:space="preserve">Fall Break – no classes. </w:t>
      </w:r>
    </w:p>
    <w:p w14:paraId="63F6A09D" w14:textId="77777777" w:rsidR="00D245DB" w:rsidRPr="00120F1A" w:rsidRDefault="00D245DB" w:rsidP="00D245DB">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Nov. 2</w:t>
      </w:r>
      <w:r>
        <w:rPr>
          <w:rFonts w:asciiTheme="minorHAnsi" w:eastAsia="Calibri" w:hAnsiTheme="minorHAnsi" w:cstheme="minorHAnsi"/>
          <w:snapToGrid w:val="0"/>
          <w:sz w:val="20"/>
        </w:rPr>
        <w:t>5</w:t>
      </w:r>
      <w:r w:rsidRPr="00120F1A">
        <w:rPr>
          <w:rFonts w:asciiTheme="minorHAnsi" w:eastAsia="Calibri" w:hAnsiTheme="minorHAnsi" w:cstheme="minorHAnsi"/>
          <w:snapToGrid w:val="0"/>
          <w:sz w:val="20"/>
        </w:rPr>
        <w:tab/>
      </w:r>
      <w:r w:rsidRPr="00120F1A">
        <w:rPr>
          <w:rFonts w:asciiTheme="minorHAnsi" w:eastAsia="Calibri" w:hAnsiTheme="minorHAnsi" w:cstheme="minorHAnsi"/>
          <w:sz w:val="20"/>
        </w:rPr>
        <w:t xml:space="preserve">Last day for summative tests or examinations, or formative tests or examinations totaling more than 15% of the final grade, before the official examination period.  </w:t>
      </w:r>
    </w:p>
    <w:p w14:paraId="077C8D17" w14:textId="77777777" w:rsidR="00D245DB" w:rsidRPr="00120F1A" w:rsidRDefault="00D245DB" w:rsidP="00D245D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Dec. </w:t>
      </w:r>
      <w:r>
        <w:rPr>
          <w:rFonts w:asciiTheme="minorHAnsi" w:eastAsia="Calibri" w:hAnsiTheme="minorHAnsi" w:cstheme="minorHAnsi"/>
          <w:snapToGrid w:val="0"/>
          <w:sz w:val="20"/>
        </w:rPr>
        <w:t>9</w:t>
      </w:r>
      <w:r w:rsidRPr="00120F1A">
        <w:rPr>
          <w:rFonts w:asciiTheme="minorHAnsi" w:eastAsia="Calibri" w:hAnsiTheme="minorHAnsi" w:cstheme="minorHAnsi"/>
          <w:snapToGrid w:val="0"/>
          <w:sz w:val="20"/>
        </w:rPr>
        <w:tab/>
        <w:t xml:space="preserve">Last day of fall term classes. </w:t>
      </w:r>
      <w:r w:rsidRPr="00120F1A">
        <w:rPr>
          <w:rFonts w:asciiTheme="minorHAnsi" w:eastAsia="Calibri" w:hAnsiTheme="minorHAnsi" w:cstheme="minorHAnsi"/>
          <w:b/>
          <w:bCs/>
          <w:i/>
          <w:iCs/>
          <w:snapToGrid w:val="0"/>
          <w:sz w:val="20"/>
        </w:rPr>
        <w:t>Classes follow a Monday schedule</w:t>
      </w:r>
      <w:r w:rsidRPr="00120F1A">
        <w:rPr>
          <w:rFonts w:asciiTheme="minorHAnsi" w:eastAsia="Calibri" w:hAnsiTheme="minorHAns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503D6DF7" w14:textId="77777777" w:rsidR="00D245DB" w:rsidRPr="00120F1A" w:rsidRDefault="00D245DB" w:rsidP="00D245D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Dec. 1</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-2</w:t>
      </w:r>
      <w:r>
        <w:rPr>
          <w:rFonts w:asciiTheme="minorHAnsi" w:eastAsia="Calibri" w:hAnsiTheme="minorHAnsi" w:cstheme="minorHAnsi"/>
          <w:snapToGrid w:val="0"/>
          <w:sz w:val="20"/>
        </w:rPr>
        <w:t>2</w:t>
      </w:r>
      <w:r w:rsidRPr="00120F1A">
        <w:rPr>
          <w:rFonts w:asciiTheme="minorHAnsi" w:eastAsia="Calibri" w:hAnsiTheme="minorHAnsi" w:cstheme="minorHAnsi"/>
          <w:snapToGrid w:val="0"/>
          <w:sz w:val="20"/>
        </w:rPr>
        <w:tab/>
        <w:t xml:space="preserve">Final examinations for fall term courses and mid-term examinations in two-term courses. Examinations are normally held all seven days of the week. </w:t>
      </w:r>
    </w:p>
    <w:p w14:paraId="5FB088ED" w14:textId="77777777" w:rsidR="00D245DB" w:rsidRPr="00120F1A" w:rsidRDefault="00D245DB" w:rsidP="00D245DB">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Dec. 2</w:t>
      </w:r>
      <w:r>
        <w:rPr>
          <w:rFonts w:asciiTheme="minorHAnsi" w:eastAsia="Calibri" w:hAnsiTheme="minorHAnsi" w:cstheme="minorHAnsi"/>
          <w:snapToGrid w:val="0"/>
          <w:sz w:val="20"/>
        </w:rPr>
        <w:t>2</w:t>
      </w:r>
      <w:r w:rsidRPr="00120F1A">
        <w:rPr>
          <w:rFonts w:asciiTheme="minorHAnsi" w:eastAsia="Calibri" w:hAnsiTheme="minorHAnsi" w:cstheme="minorHAnsi"/>
          <w:snapToGrid w:val="0"/>
          <w:sz w:val="20"/>
        </w:rPr>
        <w:tab/>
        <w:t xml:space="preserve">All take-home examinations are due. </w:t>
      </w:r>
    </w:p>
    <w:p w14:paraId="1281D107" w14:textId="77777777" w:rsidR="00D245DB" w:rsidRPr="00120F1A" w:rsidRDefault="00D245DB" w:rsidP="00D245DB">
      <w:pPr>
        <w:rPr>
          <w:rFonts w:asciiTheme="minorHAnsi" w:eastAsia="Calibri" w:hAnsiTheme="minorHAnsi" w:cstheme="minorHAnsi"/>
          <w:snapToGrid w:val="0"/>
          <w:sz w:val="20"/>
        </w:rPr>
      </w:pPr>
    </w:p>
    <w:p w14:paraId="193CC6B9" w14:textId="77777777" w:rsidR="00D245DB" w:rsidRPr="00120F1A" w:rsidRDefault="00D245DB" w:rsidP="00D245D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Jan. </w:t>
      </w:r>
      <w:r>
        <w:rPr>
          <w:rFonts w:asciiTheme="minorHAnsi" w:eastAsia="Calibri" w:hAnsiTheme="minorHAnsi" w:cstheme="minorHAnsi"/>
          <w:snapToGrid w:val="0"/>
          <w:sz w:val="20"/>
        </w:rPr>
        <w:t>9</w:t>
      </w:r>
      <w:r w:rsidRPr="00120F1A">
        <w:rPr>
          <w:rFonts w:asciiTheme="minorHAnsi" w:eastAsia="Calibri" w:hAnsiTheme="minorHAnsi" w:cstheme="minorHAnsi"/>
          <w:snapToGrid w:val="0"/>
          <w:sz w:val="20"/>
        </w:rPr>
        <w:tab/>
        <w:t>Classes begin.</w:t>
      </w:r>
    </w:p>
    <w:p w14:paraId="4BA05E21" w14:textId="77777777" w:rsidR="00D245DB" w:rsidRPr="00120F1A" w:rsidRDefault="00D245DB" w:rsidP="00D245D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Jan. 2</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t>Last day for registration and course changes in the winter term.</w:t>
      </w:r>
    </w:p>
    <w:p w14:paraId="6247F74C" w14:textId="77777777" w:rsidR="00D245DB" w:rsidRPr="00120F1A" w:rsidRDefault="00D245DB" w:rsidP="00D245DB">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Jan. 31</w:t>
      </w:r>
      <w:r w:rsidRPr="00120F1A">
        <w:rPr>
          <w:rFonts w:asciiTheme="minorHAnsi" w:eastAsia="Calibri" w:hAnsiTheme="minorHAnsi" w:cstheme="minorHAnsi"/>
          <w:snapToGrid w:val="0"/>
          <w:sz w:val="20"/>
        </w:rPr>
        <w:tab/>
        <w:t xml:space="preserve">Last day for a full fee adjustment when withdrawing from winter term courses or from the winter portion of two-term courses. </w:t>
      </w:r>
      <w:r w:rsidRPr="00120F1A">
        <w:rPr>
          <w:rFonts w:asciiTheme="minorHAnsi" w:eastAsia="Calibri" w:hAnsiTheme="minorHAnsi" w:cstheme="minorHAnsi"/>
          <w:sz w:val="20"/>
        </w:rPr>
        <w:t xml:space="preserve">Withdrawals after this date will result in a permanent notation of WDN on the official transcript.  </w:t>
      </w:r>
    </w:p>
    <w:p w14:paraId="7DE6FA3E" w14:textId="77777777" w:rsidR="00D245DB" w:rsidRPr="00120F1A" w:rsidRDefault="00D245DB" w:rsidP="00D245DB">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 xml:space="preserve">Feb. </w:t>
      </w:r>
      <w:r>
        <w:rPr>
          <w:rFonts w:asciiTheme="minorHAnsi" w:eastAsia="Calibri" w:hAnsiTheme="minorHAnsi" w:cstheme="minorHAnsi"/>
          <w:snapToGrid w:val="0"/>
          <w:sz w:val="20"/>
        </w:rPr>
        <w:t>20</w:t>
      </w:r>
      <w:r w:rsidRPr="00120F1A">
        <w:rPr>
          <w:rFonts w:asciiTheme="minorHAnsi" w:eastAsia="Calibri" w:hAnsiTheme="minorHAnsi" w:cstheme="minorHAnsi"/>
          <w:snapToGrid w:val="0"/>
          <w:sz w:val="20"/>
        </w:rPr>
        <w:tab/>
        <w:t>Statutory holiday. University closed.</w:t>
      </w:r>
    </w:p>
    <w:p w14:paraId="211B2259" w14:textId="77777777" w:rsidR="00D245DB" w:rsidRPr="00120F1A" w:rsidRDefault="00D245DB" w:rsidP="00D245DB">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z w:val="20"/>
        </w:rPr>
        <w:t xml:space="preserve">Feb. </w:t>
      </w:r>
      <w:r>
        <w:rPr>
          <w:rFonts w:asciiTheme="minorHAnsi" w:eastAsia="Calibri" w:hAnsiTheme="minorHAnsi" w:cstheme="minorHAnsi"/>
          <w:sz w:val="20"/>
        </w:rPr>
        <w:t>20</w:t>
      </w:r>
      <w:r w:rsidRPr="00120F1A">
        <w:rPr>
          <w:rFonts w:asciiTheme="minorHAnsi" w:eastAsia="Calibri" w:hAnsiTheme="minorHAnsi" w:cstheme="minorHAnsi"/>
          <w:sz w:val="20"/>
        </w:rPr>
        <w:t>-</w:t>
      </w:r>
      <w:r>
        <w:rPr>
          <w:rFonts w:asciiTheme="minorHAnsi" w:eastAsia="Calibri" w:hAnsiTheme="minorHAnsi" w:cstheme="minorHAnsi"/>
          <w:sz w:val="20"/>
        </w:rPr>
        <w:t>24</w:t>
      </w:r>
      <w:r w:rsidRPr="00120F1A">
        <w:rPr>
          <w:rFonts w:asciiTheme="minorHAnsi" w:eastAsia="Calibri" w:hAnsiTheme="minorHAnsi" w:cstheme="minorHAnsi"/>
          <w:sz w:val="20"/>
        </w:rPr>
        <w:tab/>
      </w:r>
      <w:r w:rsidRPr="00120F1A">
        <w:rPr>
          <w:rFonts w:asciiTheme="minorHAnsi" w:eastAsia="Calibri" w:hAnsiTheme="minorHAnsi" w:cstheme="minorHAnsi"/>
          <w:snapToGrid w:val="0"/>
          <w:sz w:val="20"/>
        </w:rPr>
        <w:t>Winter Break – no classes.</w:t>
      </w:r>
    </w:p>
    <w:p w14:paraId="290173B2" w14:textId="77777777" w:rsidR="00D245DB" w:rsidRPr="00120F1A" w:rsidRDefault="00D245DB" w:rsidP="00D245DB">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z w:val="20"/>
        </w:rPr>
        <w:t>Mar. 2</w:t>
      </w:r>
      <w:r>
        <w:rPr>
          <w:rFonts w:asciiTheme="minorHAnsi" w:eastAsia="Calibri" w:hAnsiTheme="minorHAnsi" w:cstheme="minorHAnsi"/>
          <w:sz w:val="20"/>
        </w:rPr>
        <w:t>9</w:t>
      </w:r>
      <w:r w:rsidRPr="00120F1A">
        <w:rPr>
          <w:rFonts w:asciiTheme="minorHAnsi" w:eastAsia="Calibri" w:hAnsiTheme="minorHAnsi" w:cstheme="minorHAnsi"/>
          <w:sz w:val="20"/>
        </w:rPr>
        <w:tab/>
        <w:t xml:space="preserve">Last day for summative tests or examinations, or formative tests or examinations totaling more than 15% of the final grade, in winter term or fall/winter courses before the official examination period.  </w:t>
      </w:r>
    </w:p>
    <w:p w14:paraId="37C03274" w14:textId="77777777" w:rsidR="00D245DB" w:rsidRPr="00120F1A" w:rsidRDefault="00D245DB" w:rsidP="00D245D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 xml:space="preserve">Statutory holiday.  University closed. </w:t>
      </w:r>
    </w:p>
    <w:p w14:paraId="635C6E38" w14:textId="77777777" w:rsidR="00D245DB" w:rsidRPr="00120F1A" w:rsidRDefault="00D245DB" w:rsidP="00D245D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12</w:t>
      </w:r>
      <w:r w:rsidRPr="00120F1A">
        <w:rPr>
          <w:rFonts w:asciiTheme="minorHAnsi" w:eastAsia="Calibri" w:hAnsiTheme="minorHAnsi" w:cstheme="minorHAnsi"/>
          <w:snapToGrid w:val="0"/>
          <w:sz w:val="20"/>
        </w:rPr>
        <w:tab/>
        <w:t>Last day of two-term and winter term classes.</w:t>
      </w:r>
      <w:r w:rsidRPr="00907CB2">
        <w:rPr>
          <w:rFonts w:asciiTheme="minorHAnsi" w:eastAsia="Calibri" w:hAnsiTheme="minorHAnsi" w:cstheme="minorHAnsi"/>
          <w:b/>
          <w:bCs/>
          <w:i/>
          <w:iCs/>
          <w:snapToGrid w:val="0"/>
          <w:sz w:val="20"/>
        </w:rPr>
        <w:t xml:space="preserve"> </w:t>
      </w:r>
      <w:r w:rsidRPr="00120F1A">
        <w:rPr>
          <w:rFonts w:asciiTheme="minorHAnsi" w:eastAsia="Calibri" w:hAnsiTheme="minorHAnsi" w:cstheme="minorHAnsi"/>
          <w:b/>
          <w:bCs/>
          <w:i/>
          <w:iCs/>
          <w:snapToGrid w:val="0"/>
          <w:sz w:val="20"/>
        </w:rPr>
        <w:t xml:space="preserve">Classes follow a </w:t>
      </w:r>
      <w:r>
        <w:rPr>
          <w:rFonts w:asciiTheme="minorHAnsi" w:eastAsia="Calibri" w:hAnsiTheme="minorHAnsi" w:cstheme="minorHAnsi"/>
          <w:b/>
          <w:bCs/>
          <w:i/>
          <w:iCs/>
          <w:snapToGrid w:val="0"/>
          <w:sz w:val="20"/>
        </w:rPr>
        <w:t>Friday</w:t>
      </w:r>
      <w:r w:rsidRPr="00120F1A">
        <w:rPr>
          <w:rFonts w:asciiTheme="minorHAnsi" w:eastAsia="Calibri" w:hAnsiTheme="minorHAnsi" w:cstheme="minorHAnsi"/>
          <w:b/>
          <w:bCs/>
          <w:i/>
          <w:iCs/>
          <w:snapToGrid w:val="0"/>
          <w:sz w:val="20"/>
        </w:rPr>
        <w:t xml:space="preserve"> schedule</w:t>
      </w:r>
      <w:r>
        <w:rPr>
          <w:rFonts w:asciiTheme="minorHAnsi" w:eastAsia="Calibri" w:hAnsiTheme="minorHAnsi" w:cstheme="minorHAnsi"/>
          <w:b/>
          <w:bCs/>
          <w:i/>
          <w:iCs/>
          <w:snapToGrid w:val="0"/>
          <w:sz w:val="20"/>
        </w:rPr>
        <w:t>.</w:t>
      </w:r>
      <w:r w:rsidRPr="00120F1A">
        <w:rPr>
          <w:rFonts w:asciiTheme="minorHAnsi" w:eastAsia="Calibri" w:hAnsiTheme="minorHAnsi" w:cstheme="minorHAnsi"/>
          <w:snapToGrid w:val="0"/>
          <w:sz w:val="20"/>
        </w:rPr>
        <w:t xml:space="preserve"> Last day for academic withdrawal from fall/winter and winter courses. Last day for handing in term work and the last day that can be specified by a course instructor as a due date for two-term and for winter term courses. </w:t>
      </w:r>
    </w:p>
    <w:p w14:paraId="6BFD51A1" w14:textId="77777777" w:rsidR="00D245DB" w:rsidRPr="00120F1A" w:rsidRDefault="00D245DB" w:rsidP="00D245D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3-14</w:t>
      </w:r>
      <w:r w:rsidRPr="00120F1A">
        <w:rPr>
          <w:rFonts w:asciiTheme="minorHAnsi" w:eastAsia="Calibri" w:hAnsiTheme="minorHAnsi" w:cstheme="minorHAnsi"/>
          <w:snapToGrid w:val="0"/>
          <w:sz w:val="20"/>
        </w:rPr>
        <w:tab/>
        <w:t>No classes or examinations take place.</w:t>
      </w:r>
    </w:p>
    <w:p w14:paraId="70316DEB" w14:textId="77777777" w:rsidR="00D245DB" w:rsidRDefault="00D245DB" w:rsidP="00D245D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5</w:t>
      </w:r>
      <w:r w:rsidRPr="00120F1A">
        <w:rPr>
          <w:rFonts w:asciiTheme="minorHAnsi" w:eastAsia="Calibri" w:hAnsiTheme="minorHAnsi" w:cstheme="minorHAnsi"/>
          <w:snapToGrid w:val="0"/>
          <w:sz w:val="20"/>
        </w:rPr>
        <w:t>-2</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Final examinations for winter term and two-term courses. Examinations are normally held all seven days of the week.</w:t>
      </w:r>
    </w:p>
    <w:p w14:paraId="3352C7E2" w14:textId="77777777" w:rsidR="00D245DB" w:rsidRPr="00120F1A" w:rsidRDefault="00D245DB" w:rsidP="00D245DB">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2</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All take-home examinations are due</w:t>
      </w:r>
      <w:r>
        <w:rPr>
          <w:rFonts w:asciiTheme="minorHAnsi" w:eastAsia="Calibri" w:hAnsiTheme="minorHAnsi" w:cstheme="minorHAnsi"/>
          <w:snapToGrid w:val="0"/>
          <w:sz w:val="20"/>
        </w:rPr>
        <w:t>.</w:t>
      </w:r>
      <w:r w:rsidRPr="00120F1A">
        <w:rPr>
          <w:rFonts w:asciiTheme="minorHAnsi" w:eastAsia="Calibri" w:hAnsiTheme="minorHAnsi" w:cstheme="minorHAnsi"/>
          <w:snapToGrid w:val="0"/>
          <w:sz w:val="20"/>
        </w:rPr>
        <w:t xml:space="preserve">   </w:t>
      </w:r>
    </w:p>
    <w:p w14:paraId="09CAF828" w14:textId="77777777" w:rsidR="00D245DB" w:rsidRPr="00120F1A" w:rsidRDefault="00D245DB" w:rsidP="00D245DB">
      <w:pPr>
        <w:tabs>
          <w:tab w:val="left" w:pos="1134"/>
        </w:tabs>
        <w:ind w:left="1134" w:hanging="1134"/>
        <w:rPr>
          <w:rFonts w:asciiTheme="minorHAnsi" w:eastAsia="Calibri" w:hAnsiTheme="minorHAnsi" w:cstheme="minorHAnsi"/>
          <w:snapToGrid w:val="0"/>
          <w:sz w:val="20"/>
        </w:rPr>
      </w:pPr>
    </w:p>
    <w:p w14:paraId="4A9EBBD8" w14:textId="77777777" w:rsidR="00D245DB" w:rsidRPr="00120F1A" w:rsidRDefault="00D245DB" w:rsidP="00D245DB">
      <w:pPr>
        <w:rPr>
          <w:rFonts w:asciiTheme="minorHAnsi" w:eastAsia="Calibri" w:hAnsiTheme="minorHAnsi" w:cstheme="minorHAnsi"/>
          <w:snapToGrid w:val="0"/>
          <w:sz w:val="20"/>
        </w:rPr>
      </w:pPr>
    </w:p>
    <w:p w14:paraId="469938D7" w14:textId="77777777" w:rsidR="00D245DB" w:rsidRPr="00120F1A" w:rsidRDefault="00D245DB" w:rsidP="00D245DB">
      <w:pPr>
        <w:rPr>
          <w:rFonts w:asciiTheme="minorHAnsi" w:eastAsia="Calibri" w:hAnsiTheme="minorHAnsi" w:cstheme="minorHAnsi"/>
          <w:snapToGrid w:val="0"/>
          <w:sz w:val="20"/>
        </w:rPr>
      </w:pPr>
    </w:p>
    <w:p w14:paraId="7F26751B" w14:textId="77777777" w:rsidR="00D245DB" w:rsidRPr="00120F1A" w:rsidRDefault="00D245DB" w:rsidP="00D245DB">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Addresses:</w:t>
      </w:r>
    </w:p>
    <w:p w14:paraId="01678752" w14:textId="77777777" w:rsidR="00D245DB" w:rsidRPr="00120F1A" w:rsidRDefault="00D245DB" w:rsidP="00D245DB">
      <w:pPr>
        <w:rPr>
          <w:rFonts w:asciiTheme="minorHAnsi" w:eastAsia="Calibri" w:hAnsiTheme="minorHAnsi" w:cstheme="minorHAnsi"/>
          <w:sz w:val="20"/>
        </w:rPr>
      </w:pPr>
    </w:p>
    <w:p w14:paraId="7BBF07A9" w14:textId="77777777" w:rsidR="00D245DB" w:rsidRPr="00120F1A" w:rsidRDefault="00D245DB" w:rsidP="00D245DB">
      <w:pPr>
        <w:rPr>
          <w:rFonts w:asciiTheme="minorHAnsi" w:eastAsia="Calibri" w:hAnsiTheme="minorHAnsi" w:cstheme="minorHAnsi"/>
          <w:sz w:val="20"/>
        </w:rPr>
      </w:pPr>
      <w:r w:rsidRPr="00120F1A">
        <w:rPr>
          <w:rFonts w:asciiTheme="minorHAnsi" w:eastAsia="Calibri" w:hAnsiTheme="minorHAnsi" w:cstheme="minorHAnsi"/>
          <w:sz w:val="20"/>
        </w:rPr>
        <w:t>Department of Philosophy:</w:t>
      </w:r>
    </w:p>
    <w:p w14:paraId="6A95EB69" w14:textId="77777777" w:rsidR="00D245DB" w:rsidRPr="00120F1A" w:rsidRDefault="003E2BC0" w:rsidP="00D245DB">
      <w:pPr>
        <w:rPr>
          <w:rFonts w:asciiTheme="minorHAnsi" w:eastAsia="Calibri" w:hAnsiTheme="minorHAnsi" w:cstheme="minorHAnsi"/>
          <w:sz w:val="20"/>
        </w:rPr>
      </w:pPr>
      <w:hyperlink r:id="rId21" w:history="1">
        <w:r w:rsidR="00D245DB" w:rsidRPr="00120F1A">
          <w:rPr>
            <w:rStyle w:val="Hyperlink"/>
            <w:rFonts w:asciiTheme="minorHAnsi" w:eastAsia="Calibri" w:hAnsiTheme="minorHAnsi" w:cstheme="minorHAnsi"/>
            <w:sz w:val="20"/>
          </w:rPr>
          <w:t>www.carleton.ca/philosophy</w:t>
        </w:r>
      </w:hyperlink>
    </w:p>
    <w:p w14:paraId="1474FAAE" w14:textId="77777777" w:rsidR="00D245DB" w:rsidRPr="00120F1A" w:rsidRDefault="00D245DB" w:rsidP="00D245DB">
      <w:pPr>
        <w:rPr>
          <w:rFonts w:asciiTheme="minorHAnsi" w:eastAsia="Calibri" w:hAnsiTheme="minorHAnsi" w:cstheme="minorHAnsi"/>
          <w:sz w:val="20"/>
        </w:rPr>
      </w:pPr>
      <w:r w:rsidRPr="00120F1A">
        <w:rPr>
          <w:rFonts w:asciiTheme="minorHAnsi" w:eastAsia="Calibri" w:hAnsiTheme="minorHAnsi" w:cstheme="minorHAnsi"/>
          <w:sz w:val="20"/>
        </w:rPr>
        <w:t>520-2110</w:t>
      </w:r>
    </w:p>
    <w:p w14:paraId="66C1AF63" w14:textId="77777777" w:rsidR="00D245DB" w:rsidRPr="00120F1A" w:rsidRDefault="00D245DB" w:rsidP="00D245DB">
      <w:pPr>
        <w:rPr>
          <w:rFonts w:asciiTheme="minorHAnsi" w:eastAsia="Calibri" w:hAnsiTheme="minorHAnsi" w:cstheme="minorHAnsi"/>
          <w:sz w:val="20"/>
        </w:rPr>
      </w:pPr>
    </w:p>
    <w:p w14:paraId="2F72626D" w14:textId="77777777" w:rsidR="00D245DB" w:rsidRPr="00120F1A" w:rsidRDefault="00D245DB" w:rsidP="00D245DB">
      <w:pPr>
        <w:rPr>
          <w:rFonts w:asciiTheme="minorHAnsi" w:eastAsia="Calibri" w:hAnsiTheme="minorHAnsi" w:cstheme="minorHAnsi"/>
          <w:sz w:val="20"/>
        </w:rPr>
      </w:pPr>
      <w:r w:rsidRPr="00120F1A">
        <w:rPr>
          <w:rFonts w:asciiTheme="minorHAnsi" w:eastAsia="Calibri" w:hAnsiTheme="minorHAnsi" w:cstheme="minorHAnsi"/>
          <w:sz w:val="20"/>
        </w:rPr>
        <w:t>Registrar’s Office:</w:t>
      </w:r>
      <w:r w:rsidRPr="00120F1A">
        <w:rPr>
          <w:rFonts w:asciiTheme="minorHAnsi" w:eastAsia="Calibri" w:hAnsiTheme="minorHAnsi" w:cstheme="minorHAnsi"/>
          <w:sz w:val="20"/>
        </w:rPr>
        <w:tab/>
      </w:r>
    </w:p>
    <w:p w14:paraId="5236B3EE" w14:textId="77777777" w:rsidR="00D245DB" w:rsidRPr="00120F1A" w:rsidRDefault="003E2BC0" w:rsidP="00D245DB">
      <w:pPr>
        <w:rPr>
          <w:rFonts w:asciiTheme="minorHAnsi" w:eastAsia="Calibri" w:hAnsiTheme="minorHAnsi" w:cstheme="minorHAnsi"/>
          <w:sz w:val="20"/>
        </w:rPr>
      </w:pPr>
      <w:hyperlink r:id="rId22" w:history="1">
        <w:r w:rsidR="00D245DB" w:rsidRPr="00120F1A">
          <w:rPr>
            <w:rStyle w:val="Hyperlink"/>
            <w:rFonts w:asciiTheme="minorHAnsi" w:eastAsia="Calibri" w:hAnsiTheme="minorHAnsi" w:cstheme="minorHAnsi"/>
            <w:sz w:val="20"/>
          </w:rPr>
          <w:t>www.carleton.ca/registrar</w:t>
        </w:r>
      </w:hyperlink>
    </w:p>
    <w:p w14:paraId="17A1A47B" w14:textId="77777777" w:rsidR="00D245DB" w:rsidRPr="00120F1A" w:rsidRDefault="00D245DB" w:rsidP="00D245DB">
      <w:pPr>
        <w:rPr>
          <w:rFonts w:asciiTheme="minorHAnsi" w:eastAsia="Calibri" w:hAnsiTheme="minorHAnsi" w:cstheme="minorHAnsi"/>
          <w:sz w:val="20"/>
        </w:rPr>
      </w:pPr>
      <w:r w:rsidRPr="00120F1A">
        <w:rPr>
          <w:rFonts w:asciiTheme="minorHAnsi" w:eastAsia="Calibri" w:hAnsiTheme="minorHAnsi" w:cstheme="minorHAnsi"/>
          <w:sz w:val="20"/>
        </w:rPr>
        <w:t>520-3500</w:t>
      </w:r>
    </w:p>
    <w:p w14:paraId="2F2FAF31" w14:textId="77777777" w:rsidR="00D245DB" w:rsidRPr="00120F1A" w:rsidRDefault="00D245DB" w:rsidP="00D245DB">
      <w:pPr>
        <w:rPr>
          <w:rFonts w:asciiTheme="minorHAnsi" w:eastAsia="Calibri" w:hAnsiTheme="minorHAnsi" w:cstheme="minorHAnsi"/>
          <w:sz w:val="20"/>
        </w:rPr>
      </w:pPr>
    </w:p>
    <w:p w14:paraId="5360C098" w14:textId="77777777" w:rsidR="00D245DB" w:rsidRPr="00120F1A" w:rsidRDefault="00D245DB" w:rsidP="00D245DB">
      <w:pPr>
        <w:rPr>
          <w:rFonts w:asciiTheme="minorHAnsi" w:eastAsia="Calibri" w:hAnsiTheme="minorHAnsi" w:cstheme="minorHAnsi"/>
          <w:sz w:val="20"/>
        </w:rPr>
      </w:pPr>
      <w:r w:rsidRPr="00120F1A">
        <w:rPr>
          <w:rFonts w:asciiTheme="minorHAnsi" w:eastAsia="Calibri" w:hAnsiTheme="minorHAnsi" w:cstheme="minorHAnsi"/>
          <w:sz w:val="20"/>
        </w:rPr>
        <w:t xml:space="preserve">Academic Advising Centre: </w:t>
      </w:r>
      <w:r w:rsidRPr="00120F1A">
        <w:rPr>
          <w:rFonts w:asciiTheme="minorHAnsi" w:eastAsia="Calibri" w:hAnsiTheme="minorHAnsi" w:cstheme="minorHAnsi"/>
          <w:sz w:val="20"/>
        </w:rPr>
        <w:tab/>
      </w:r>
      <w:r w:rsidRPr="00120F1A">
        <w:rPr>
          <w:rFonts w:asciiTheme="minorHAnsi" w:eastAsia="Calibri" w:hAnsiTheme="minorHAnsi" w:cstheme="minorHAnsi"/>
          <w:sz w:val="20"/>
        </w:rPr>
        <w:tab/>
      </w:r>
    </w:p>
    <w:p w14:paraId="41C9603C" w14:textId="77777777" w:rsidR="00D245DB" w:rsidRPr="00120F1A" w:rsidRDefault="003E2BC0" w:rsidP="00D245DB">
      <w:pPr>
        <w:rPr>
          <w:rFonts w:asciiTheme="minorHAnsi" w:eastAsia="Calibri" w:hAnsiTheme="minorHAnsi" w:cstheme="minorHAnsi"/>
          <w:sz w:val="20"/>
        </w:rPr>
      </w:pPr>
      <w:hyperlink r:id="rId23" w:history="1">
        <w:r w:rsidR="00D245DB" w:rsidRPr="00120F1A">
          <w:rPr>
            <w:rStyle w:val="Hyperlink"/>
            <w:rFonts w:asciiTheme="minorHAnsi" w:eastAsia="Calibri" w:hAnsiTheme="minorHAnsi" w:cstheme="minorHAnsi"/>
            <w:sz w:val="20"/>
          </w:rPr>
          <w:t>www.carleton.ca/academicadvising</w:t>
        </w:r>
      </w:hyperlink>
    </w:p>
    <w:p w14:paraId="657DAF8B" w14:textId="77777777" w:rsidR="00D245DB" w:rsidRPr="00120F1A" w:rsidRDefault="00D245DB" w:rsidP="00D245DB">
      <w:pPr>
        <w:rPr>
          <w:rFonts w:asciiTheme="minorHAnsi" w:eastAsia="Calibri" w:hAnsiTheme="minorHAnsi" w:cstheme="minorHAnsi"/>
          <w:sz w:val="20"/>
        </w:rPr>
      </w:pPr>
      <w:r w:rsidRPr="00120F1A">
        <w:rPr>
          <w:rFonts w:asciiTheme="minorHAnsi" w:eastAsia="Calibri" w:hAnsiTheme="minorHAnsi" w:cstheme="minorHAnsi"/>
          <w:sz w:val="20"/>
        </w:rPr>
        <w:t>520-7850</w:t>
      </w:r>
    </w:p>
    <w:p w14:paraId="21C447DB" w14:textId="77777777" w:rsidR="00D245DB" w:rsidRPr="00120F1A" w:rsidRDefault="00D245DB" w:rsidP="00D245DB">
      <w:pPr>
        <w:rPr>
          <w:rFonts w:asciiTheme="minorHAnsi" w:eastAsia="Calibri" w:hAnsiTheme="minorHAnsi" w:cstheme="minorHAnsi"/>
          <w:sz w:val="20"/>
        </w:rPr>
      </w:pPr>
    </w:p>
    <w:p w14:paraId="020566AB" w14:textId="77777777" w:rsidR="00D245DB" w:rsidRPr="00120F1A" w:rsidRDefault="00D245DB" w:rsidP="00D245DB">
      <w:pPr>
        <w:rPr>
          <w:rFonts w:asciiTheme="minorHAnsi" w:eastAsia="Calibri" w:hAnsiTheme="minorHAnsi" w:cstheme="minorHAnsi"/>
          <w:sz w:val="20"/>
        </w:rPr>
      </w:pPr>
      <w:r w:rsidRPr="00120F1A">
        <w:rPr>
          <w:rFonts w:asciiTheme="minorHAnsi" w:eastAsia="Calibri" w:hAnsiTheme="minorHAnsi" w:cstheme="minorHAnsi"/>
          <w:sz w:val="20"/>
        </w:rPr>
        <w:t>Writing Services:</w:t>
      </w:r>
      <w:r w:rsidRPr="00120F1A">
        <w:rPr>
          <w:rFonts w:asciiTheme="minorHAnsi" w:eastAsia="Calibri" w:hAnsiTheme="minorHAnsi" w:cstheme="minorHAnsi"/>
          <w:sz w:val="20"/>
        </w:rPr>
        <w:tab/>
      </w:r>
    </w:p>
    <w:p w14:paraId="244053E3" w14:textId="77777777" w:rsidR="00D245DB" w:rsidRPr="00120F1A" w:rsidRDefault="003E2BC0" w:rsidP="00D245DB">
      <w:pPr>
        <w:rPr>
          <w:rFonts w:asciiTheme="minorHAnsi" w:eastAsia="Calibri" w:hAnsiTheme="minorHAnsi" w:cstheme="minorHAnsi"/>
          <w:sz w:val="20"/>
        </w:rPr>
      </w:pPr>
      <w:hyperlink r:id="rId24" w:history="1">
        <w:r w:rsidR="00D245DB" w:rsidRPr="00120F1A">
          <w:rPr>
            <w:rStyle w:val="Hyperlink"/>
            <w:rFonts w:asciiTheme="minorHAnsi" w:eastAsia="Calibri" w:hAnsiTheme="minorHAnsi" w:cstheme="minorHAnsi"/>
            <w:sz w:val="20"/>
          </w:rPr>
          <w:t>http://www.carleton.ca/csas/writing-services/</w:t>
        </w:r>
      </w:hyperlink>
      <w:r w:rsidR="00D245DB" w:rsidRPr="00120F1A">
        <w:rPr>
          <w:rFonts w:asciiTheme="minorHAnsi" w:eastAsia="Calibri" w:hAnsiTheme="minorHAnsi" w:cstheme="minorHAnsi"/>
          <w:sz w:val="20"/>
        </w:rPr>
        <w:t xml:space="preserve"> </w:t>
      </w:r>
    </w:p>
    <w:p w14:paraId="52DEF3EC" w14:textId="77777777" w:rsidR="00D245DB" w:rsidRPr="00120F1A" w:rsidRDefault="00D245DB" w:rsidP="00D245DB">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520-3822</w:t>
      </w:r>
    </w:p>
    <w:p w14:paraId="4E408804" w14:textId="77777777" w:rsidR="00D245DB" w:rsidRPr="00120F1A" w:rsidRDefault="00D245DB" w:rsidP="00D245DB">
      <w:pPr>
        <w:rPr>
          <w:rFonts w:asciiTheme="minorHAnsi" w:eastAsia="Calibri" w:hAnsiTheme="minorHAnsi" w:cstheme="minorHAnsi"/>
          <w:sz w:val="20"/>
          <w:lang w:val="fr-CA"/>
        </w:rPr>
      </w:pPr>
    </w:p>
    <w:p w14:paraId="1CAECEC8" w14:textId="77777777" w:rsidR="00D245DB" w:rsidRPr="00120F1A" w:rsidRDefault="00D245DB" w:rsidP="00D245DB">
      <w:pPr>
        <w:rPr>
          <w:rFonts w:asciiTheme="minorHAnsi" w:eastAsia="Calibri" w:hAnsiTheme="minorHAnsi" w:cstheme="minorHAnsi"/>
          <w:sz w:val="20"/>
          <w:lang w:val="fr-CA"/>
        </w:rPr>
      </w:pPr>
      <w:proofErr w:type="spellStart"/>
      <w:r w:rsidRPr="00120F1A">
        <w:rPr>
          <w:rFonts w:asciiTheme="minorHAnsi" w:eastAsia="Calibri" w:hAnsiTheme="minorHAnsi" w:cstheme="minorHAnsi"/>
          <w:sz w:val="20"/>
          <w:lang w:val="fr-CA"/>
        </w:rPr>
        <w:t>MacOdrum</w:t>
      </w:r>
      <w:proofErr w:type="spellEnd"/>
      <w:r w:rsidRPr="00120F1A">
        <w:rPr>
          <w:rFonts w:asciiTheme="minorHAnsi" w:eastAsia="Calibri" w:hAnsiTheme="minorHAnsi" w:cstheme="minorHAnsi"/>
          <w:sz w:val="20"/>
          <w:lang w:val="fr-CA"/>
        </w:rPr>
        <w:t xml:space="preserve"> Library</w:t>
      </w:r>
      <w:r w:rsidRPr="00120F1A">
        <w:rPr>
          <w:rFonts w:asciiTheme="minorHAnsi" w:eastAsia="Calibri" w:hAnsiTheme="minorHAnsi" w:cstheme="minorHAnsi"/>
          <w:sz w:val="20"/>
          <w:lang w:val="fr-CA"/>
        </w:rPr>
        <w:tab/>
      </w:r>
    </w:p>
    <w:p w14:paraId="793F9383" w14:textId="77777777" w:rsidR="00D245DB" w:rsidRPr="00120F1A" w:rsidRDefault="003E2BC0" w:rsidP="00D245DB">
      <w:pPr>
        <w:rPr>
          <w:rFonts w:asciiTheme="minorHAnsi" w:eastAsia="Calibri" w:hAnsiTheme="minorHAnsi" w:cstheme="minorHAnsi"/>
          <w:sz w:val="20"/>
          <w:lang w:val="fr-CA"/>
        </w:rPr>
      </w:pPr>
      <w:hyperlink r:id="rId25" w:history="1">
        <w:r w:rsidR="00D245DB" w:rsidRPr="00120F1A">
          <w:rPr>
            <w:rStyle w:val="Hyperlink"/>
            <w:rFonts w:asciiTheme="minorHAnsi" w:eastAsia="Calibri" w:hAnsiTheme="minorHAnsi" w:cstheme="minorHAnsi"/>
            <w:sz w:val="20"/>
            <w:lang w:val="fr-CA"/>
          </w:rPr>
          <w:t>http://www.library.carleton.ca/</w:t>
        </w:r>
      </w:hyperlink>
    </w:p>
    <w:p w14:paraId="75288BBB" w14:textId="146AFE81" w:rsidR="00D245DB" w:rsidRPr="00D245DB" w:rsidRDefault="00D245DB">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520-2735</w:t>
      </w:r>
      <w:bookmarkEnd w:id="4"/>
    </w:p>
    <w:sectPr w:rsidR="00D245DB" w:rsidRPr="00D245DB" w:rsidSect="00D245DB">
      <w:type w:val="continuous"/>
      <w:pgSz w:w="12240" w:h="15840"/>
      <w:pgMar w:top="446" w:right="72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6F8C3" w14:textId="77777777" w:rsidR="00113414" w:rsidRDefault="00113414" w:rsidP="006E74FB">
      <w:r>
        <w:separator/>
      </w:r>
    </w:p>
  </w:endnote>
  <w:endnote w:type="continuationSeparator" w:id="0">
    <w:p w14:paraId="0867ECD6" w14:textId="77777777" w:rsidR="00113414" w:rsidRDefault="00113414" w:rsidP="006E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9181173"/>
      <w:docPartObj>
        <w:docPartGallery w:val="Page Numbers (Bottom of Page)"/>
        <w:docPartUnique/>
      </w:docPartObj>
    </w:sdtPr>
    <w:sdtEndPr>
      <w:rPr>
        <w:rStyle w:val="PageNumber"/>
      </w:rPr>
    </w:sdtEndPr>
    <w:sdtContent>
      <w:p w14:paraId="7B7CAE6E" w14:textId="29663D2D" w:rsidR="006E74FB" w:rsidRDefault="006E74FB" w:rsidP="007854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74CA2B" w14:textId="77777777" w:rsidR="006E74FB" w:rsidRDefault="006E74FB" w:rsidP="006E74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9614002"/>
      <w:docPartObj>
        <w:docPartGallery w:val="Page Numbers (Bottom of Page)"/>
        <w:docPartUnique/>
      </w:docPartObj>
    </w:sdtPr>
    <w:sdtEndPr>
      <w:rPr>
        <w:rStyle w:val="PageNumber"/>
      </w:rPr>
    </w:sdtEndPr>
    <w:sdtContent>
      <w:p w14:paraId="504C12E9" w14:textId="74BC01CB" w:rsidR="006E74FB" w:rsidRDefault="006E74FB" w:rsidP="007854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398FBD" w14:textId="77777777" w:rsidR="006E74FB" w:rsidRDefault="006E74FB" w:rsidP="006E74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8039B" w14:textId="77777777" w:rsidR="00113414" w:rsidRDefault="00113414" w:rsidP="006E74FB">
      <w:r>
        <w:separator/>
      </w:r>
    </w:p>
  </w:footnote>
  <w:footnote w:type="continuationSeparator" w:id="0">
    <w:p w14:paraId="43FB7DA3" w14:textId="77777777" w:rsidR="00113414" w:rsidRDefault="00113414" w:rsidP="006E7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83EB5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5E7C2A"/>
    <w:multiLevelType w:val="hybridMultilevel"/>
    <w:tmpl w:val="DCF2B456"/>
    <w:lvl w:ilvl="0" w:tplc="1009000B">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E3638D"/>
    <w:multiLevelType w:val="hybridMultilevel"/>
    <w:tmpl w:val="D2AC8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140CF"/>
    <w:multiLevelType w:val="hybridMultilevel"/>
    <w:tmpl w:val="FC66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05"/>
    <w:rsid w:val="000754AF"/>
    <w:rsid w:val="00085123"/>
    <w:rsid w:val="00097F05"/>
    <w:rsid w:val="000D2DE5"/>
    <w:rsid w:val="00113414"/>
    <w:rsid w:val="0011555B"/>
    <w:rsid w:val="0012418D"/>
    <w:rsid w:val="001B5040"/>
    <w:rsid w:val="001B755B"/>
    <w:rsid w:val="001E7818"/>
    <w:rsid w:val="00215028"/>
    <w:rsid w:val="00234F0B"/>
    <w:rsid w:val="00237FCF"/>
    <w:rsid w:val="00241D6B"/>
    <w:rsid w:val="00293E1D"/>
    <w:rsid w:val="002D4D22"/>
    <w:rsid w:val="002F27E8"/>
    <w:rsid w:val="003E2BC0"/>
    <w:rsid w:val="004246B9"/>
    <w:rsid w:val="0049711E"/>
    <w:rsid w:val="004D3FF8"/>
    <w:rsid w:val="004F6C64"/>
    <w:rsid w:val="00520D4A"/>
    <w:rsid w:val="0053189A"/>
    <w:rsid w:val="00545780"/>
    <w:rsid w:val="005638BF"/>
    <w:rsid w:val="00584196"/>
    <w:rsid w:val="00596431"/>
    <w:rsid w:val="005A15D1"/>
    <w:rsid w:val="006E06EF"/>
    <w:rsid w:val="006E74FB"/>
    <w:rsid w:val="006F29CC"/>
    <w:rsid w:val="00710293"/>
    <w:rsid w:val="00724980"/>
    <w:rsid w:val="00795525"/>
    <w:rsid w:val="007F37D5"/>
    <w:rsid w:val="00811193"/>
    <w:rsid w:val="0085267A"/>
    <w:rsid w:val="0089237A"/>
    <w:rsid w:val="00896743"/>
    <w:rsid w:val="008C2697"/>
    <w:rsid w:val="008C5062"/>
    <w:rsid w:val="009200B9"/>
    <w:rsid w:val="009318BE"/>
    <w:rsid w:val="00954D7C"/>
    <w:rsid w:val="00963148"/>
    <w:rsid w:val="00A22A44"/>
    <w:rsid w:val="00A27A2A"/>
    <w:rsid w:val="00A45017"/>
    <w:rsid w:val="00A97795"/>
    <w:rsid w:val="00AD232F"/>
    <w:rsid w:val="00B005D6"/>
    <w:rsid w:val="00B5615D"/>
    <w:rsid w:val="00B83269"/>
    <w:rsid w:val="00C21BF7"/>
    <w:rsid w:val="00C42B89"/>
    <w:rsid w:val="00C47BF2"/>
    <w:rsid w:val="00CD14E0"/>
    <w:rsid w:val="00D245DB"/>
    <w:rsid w:val="00D716E7"/>
    <w:rsid w:val="00D75BA9"/>
    <w:rsid w:val="00D91355"/>
    <w:rsid w:val="00DA3D3E"/>
    <w:rsid w:val="00DD1558"/>
    <w:rsid w:val="00E03AE2"/>
    <w:rsid w:val="00E16E39"/>
    <w:rsid w:val="00E4460C"/>
    <w:rsid w:val="00EC0C24"/>
    <w:rsid w:val="00EF1C05"/>
    <w:rsid w:val="00F1103A"/>
    <w:rsid w:val="00F339C2"/>
    <w:rsid w:val="00F87220"/>
    <w:rsid w:val="00F969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F4D3"/>
  <w15:chartTrackingRefBased/>
  <w15:docId w15:val="{608EBFBB-5144-0547-91C2-4B4C483A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C05"/>
    <w:rPr>
      <w:rFonts w:ascii="Times New Roman" w:eastAsia="Times New Roman" w:hAnsi="Times New Roman"/>
      <w:sz w:val="24"/>
      <w:szCs w:val="24"/>
    </w:rPr>
  </w:style>
  <w:style w:type="paragraph" w:styleId="Heading2">
    <w:name w:val="heading 2"/>
    <w:basedOn w:val="Normal"/>
    <w:next w:val="Normal"/>
    <w:link w:val="Heading2Char"/>
    <w:qFormat/>
    <w:rsid w:val="00EF1C05"/>
    <w:pPr>
      <w:keepNext/>
      <w:jc w:val="center"/>
      <w:outlineLvl w:val="1"/>
    </w:pPr>
    <w:rPr>
      <w:rFonts w:ascii="Garamond" w:hAnsi="Garamond"/>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F1C05"/>
    <w:rPr>
      <w:rFonts w:ascii="Garamond" w:eastAsia="Times New Roman" w:hAnsi="Garamond" w:cs="Times New Roman"/>
      <w:b/>
      <w:bCs/>
      <w:sz w:val="24"/>
      <w:szCs w:val="24"/>
      <w:lang w:val="en-US"/>
    </w:rPr>
  </w:style>
  <w:style w:type="character" w:styleId="Hyperlink">
    <w:name w:val="Hyperlink"/>
    <w:semiHidden/>
    <w:rsid w:val="00EF1C05"/>
    <w:rPr>
      <w:color w:val="0000FF"/>
      <w:u w:val="single"/>
    </w:rPr>
  </w:style>
  <w:style w:type="paragraph" w:customStyle="1" w:styleId="ColorfulList-Accent11">
    <w:name w:val="Colorful List - Accent 11"/>
    <w:basedOn w:val="Normal"/>
    <w:uiPriority w:val="34"/>
    <w:qFormat/>
    <w:rsid w:val="006F29CC"/>
    <w:pPr>
      <w:ind w:left="720"/>
      <w:contextualSpacing/>
    </w:pPr>
    <w:rPr>
      <w:szCs w:val="20"/>
      <w:lang w:val="en-US" w:eastAsia="en-CA"/>
    </w:rPr>
  </w:style>
  <w:style w:type="character" w:styleId="UnresolvedMention">
    <w:name w:val="Unresolved Mention"/>
    <w:basedOn w:val="DefaultParagraphFont"/>
    <w:uiPriority w:val="99"/>
    <w:semiHidden/>
    <w:unhideWhenUsed/>
    <w:rsid w:val="000D2DE5"/>
    <w:rPr>
      <w:color w:val="605E5C"/>
      <w:shd w:val="clear" w:color="auto" w:fill="E1DFDD"/>
    </w:rPr>
  </w:style>
  <w:style w:type="paragraph" w:styleId="Footer">
    <w:name w:val="footer"/>
    <w:basedOn w:val="Normal"/>
    <w:link w:val="FooterChar"/>
    <w:uiPriority w:val="99"/>
    <w:unhideWhenUsed/>
    <w:rsid w:val="006E74FB"/>
    <w:pPr>
      <w:tabs>
        <w:tab w:val="center" w:pos="4680"/>
        <w:tab w:val="right" w:pos="9360"/>
      </w:tabs>
    </w:pPr>
  </w:style>
  <w:style w:type="character" w:customStyle="1" w:styleId="FooterChar">
    <w:name w:val="Footer Char"/>
    <w:basedOn w:val="DefaultParagraphFont"/>
    <w:link w:val="Footer"/>
    <w:uiPriority w:val="99"/>
    <w:rsid w:val="006E74FB"/>
    <w:rPr>
      <w:rFonts w:ascii="Times New Roman" w:eastAsia="Times New Roman" w:hAnsi="Times New Roman"/>
      <w:sz w:val="24"/>
      <w:szCs w:val="24"/>
    </w:rPr>
  </w:style>
  <w:style w:type="character" w:styleId="PageNumber">
    <w:name w:val="page number"/>
    <w:basedOn w:val="DefaultParagraphFont"/>
    <w:uiPriority w:val="99"/>
    <w:semiHidden/>
    <w:unhideWhenUsed/>
    <w:rsid w:val="006E74FB"/>
  </w:style>
  <w:style w:type="character" w:styleId="FollowedHyperlink">
    <w:name w:val="FollowedHyperlink"/>
    <w:basedOn w:val="DefaultParagraphFont"/>
    <w:uiPriority w:val="99"/>
    <w:semiHidden/>
    <w:unhideWhenUsed/>
    <w:rsid w:val="00234F0B"/>
    <w:rPr>
      <w:color w:val="954F72" w:themeColor="followedHyperlink"/>
      <w:u w:val="single"/>
    </w:rPr>
  </w:style>
  <w:style w:type="paragraph" w:styleId="ListParagraph">
    <w:name w:val="List Paragraph"/>
    <w:basedOn w:val="Normal"/>
    <w:uiPriority w:val="34"/>
    <w:qFormat/>
    <w:rsid w:val="00584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116109">
      <w:bodyDiv w:val="1"/>
      <w:marLeft w:val="0"/>
      <w:marRight w:val="0"/>
      <w:marTop w:val="0"/>
      <w:marBottom w:val="0"/>
      <w:divBdr>
        <w:top w:val="none" w:sz="0" w:space="0" w:color="auto"/>
        <w:left w:val="none" w:sz="0" w:space="0" w:color="auto"/>
        <w:bottom w:val="none" w:sz="0" w:space="0" w:color="auto"/>
        <w:right w:val="none" w:sz="0" w:space="0" w:color="auto"/>
      </w:divBdr>
    </w:div>
    <w:div w:id="619188324">
      <w:bodyDiv w:val="1"/>
      <w:marLeft w:val="0"/>
      <w:marRight w:val="0"/>
      <w:marTop w:val="0"/>
      <w:marBottom w:val="0"/>
      <w:divBdr>
        <w:top w:val="none" w:sz="0" w:space="0" w:color="auto"/>
        <w:left w:val="none" w:sz="0" w:space="0" w:color="auto"/>
        <w:bottom w:val="none" w:sz="0" w:space="0" w:color="auto"/>
        <w:right w:val="none" w:sz="0" w:space="0" w:color="auto"/>
      </w:divBdr>
      <w:divsChild>
        <w:div w:id="746925203">
          <w:marLeft w:val="0"/>
          <w:marRight w:val="0"/>
          <w:marTop w:val="0"/>
          <w:marBottom w:val="0"/>
          <w:divBdr>
            <w:top w:val="none" w:sz="0" w:space="0" w:color="auto"/>
            <w:left w:val="none" w:sz="0" w:space="0" w:color="auto"/>
            <w:bottom w:val="none" w:sz="0" w:space="0" w:color="auto"/>
            <w:right w:val="none" w:sz="0" w:space="0" w:color="auto"/>
          </w:divBdr>
        </w:div>
      </w:divsChild>
    </w:div>
    <w:div w:id="1163205963">
      <w:bodyDiv w:val="1"/>
      <w:marLeft w:val="0"/>
      <w:marRight w:val="0"/>
      <w:marTop w:val="0"/>
      <w:marBottom w:val="0"/>
      <w:divBdr>
        <w:top w:val="none" w:sz="0" w:space="0" w:color="auto"/>
        <w:left w:val="none" w:sz="0" w:space="0" w:color="auto"/>
        <w:bottom w:val="none" w:sz="0" w:space="0" w:color="auto"/>
        <w:right w:val="none" w:sz="0" w:space="0" w:color="auto"/>
      </w:divBdr>
      <w:divsChild>
        <w:div w:id="707998415">
          <w:marLeft w:val="0"/>
          <w:marRight w:val="0"/>
          <w:marTop w:val="0"/>
          <w:marBottom w:val="0"/>
          <w:divBdr>
            <w:top w:val="none" w:sz="0" w:space="0" w:color="auto"/>
            <w:left w:val="none" w:sz="0" w:space="0" w:color="auto"/>
            <w:bottom w:val="none" w:sz="0" w:space="0" w:color="auto"/>
            <w:right w:val="none" w:sz="0" w:space="0" w:color="auto"/>
          </w:divBdr>
        </w:div>
      </w:divsChild>
    </w:div>
    <w:div w:id="1635332548">
      <w:bodyDiv w:val="1"/>
      <w:marLeft w:val="0"/>
      <w:marRight w:val="0"/>
      <w:marTop w:val="0"/>
      <w:marBottom w:val="0"/>
      <w:divBdr>
        <w:top w:val="none" w:sz="0" w:space="0" w:color="auto"/>
        <w:left w:val="none" w:sz="0" w:space="0" w:color="auto"/>
        <w:bottom w:val="none" w:sz="0" w:space="0" w:color="auto"/>
        <w:right w:val="none" w:sz="0" w:space="0" w:color="auto"/>
      </w:divBdr>
    </w:div>
    <w:div w:id="2033728780">
      <w:bodyDiv w:val="1"/>
      <w:marLeft w:val="0"/>
      <w:marRight w:val="0"/>
      <w:marTop w:val="0"/>
      <w:marBottom w:val="0"/>
      <w:divBdr>
        <w:top w:val="none" w:sz="0" w:space="0" w:color="auto"/>
        <w:left w:val="none" w:sz="0" w:space="0" w:color="auto"/>
        <w:bottom w:val="none" w:sz="0" w:space="0" w:color="auto"/>
        <w:right w:val="none" w:sz="0" w:space="0" w:color="auto"/>
      </w:divBdr>
      <w:divsChild>
        <w:div w:id="1854832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issa.frankel@carleton.ca" TargetMode="External"/><Relationship Id="rId13" Type="http://schemas.openxmlformats.org/officeDocument/2006/relationships/hyperlink" Target="https://calendar.carleton.ca/undergrad/regulations/academicregulationsoftheuniversity/examinations/" TargetMode="External"/><Relationship Id="rId18" Type="http://schemas.openxmlformats.org/officeDocument/2006/relationships/hyperlink" Target="mailto:pmc@carleton.c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arleton.ca/philosophy"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arleton.ca/pmc/" TargetMode="External"/><Relationship Id="rId25" Type="http://schemas.openxmlformats.org/officeDocument/2006/relationships/hyperlink" Target="http://www.library.carleton.ca/" TargetMode="External"/><Relationship Id="rId2" Type="http://schemas.openxmlformats.org/officeDocument/2006/relationships/numbering" Target="numbering.xml"/><Relationship Id="rId16" Type="http://schemas.openxmlformats.org/officeDocument/2006/relationships/hyperlink" Target="https://carleton.ca/edc/teachingresources/administrative-pedagogy/academic-accommodations/" TargetMode="External"/><Relationship Id="rId20" Type="http://schemas.openxmlformats.org/officeDocument/2006/relationships/hyperlink" Target="https://carleton.ca/senate/wp-content/uploads/Accommodation-for-Student-Activities-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carleton.ca/csas/writing-services/" TargetMode="External"/><Relationship Id="rId5" Type="http://schemas.openxmlformats.org/officeDocument/2006/relationships/webSettings" Target="webSettings.xml"/><Relationship Id="rId15" Type="http://schemas.openxmlformats.org/officeDocument/2006/relationships/hyperlink" Target="https://calendar.carleton.ca/undergrad/regulations/academicregulationsoftheuniversity/academic-integrity-and-offenses-of-conduct/" TargetMode="External"/><Relationship Id="rId23" Type="http://schemas.openxmlformats.org/officeDocument/2006/relationships/hyperlink" Target="http://www.carleton.ca/academicadvising" TargetMode="External"/><Relationship Id="rId10" Type="http://schemas.openxmlformats.org/officeDocument/2006/relationships/hyperlink" Target="http://argument.mindmup.com/" TargetMode="External"/><Relationship Id="rId19" Type="http://schemas.openxmlformats.org/officeDocument/2006/relationships/hyperlink" Target="https://carleton.ca/sexual-violence-support/" TargetMode="External"/><Relationship Id="rId4" Type="http://schemas.openxmlformats.org/officeDocument/2006/relationships/settings" Target="settings.xml"/><Relationship Id="rId9" Type="http://schemas.openxmlformats.org/officeDocument/2006/relationships/hyperlink" Target="http://perusall.com" TargetMode="External"/><Relationship Id="rId14" Type="http://schemas.openxmlformats.org/officeDocument/2006/relationships/hyperlink" Target="https://carleton.ca/registrar/special-requests/" TargetMode="External"/><Relationship Id="rId22" Type="http://schemas.openxmlformats.org/officeDocument/2006/relationships/hyperlink" Target="http://www.carleton.ca/registra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29383-4DCF-40FA-A66D-6234F21A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3496</Words>
  <Characters>18285</Characters>
  <Application>Microsoft Office Word</Application>
  <DocSecurity>4</DocSecurity>
  <Lines>389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21621</CharactersWithSpaces>
  <SharedDoc>false</SharedDoc>
  <HLinks>
    <vt:vector size="6" baseType="variant">
      <vt:variant>
        <vt:i4>8323177</vt:i4>
      </vt:variant>
      <vt:variant>
        <vt:i4>0</vt:i4>
      </vt:variant>
      <vt:variant>
        <vt:i4>0</vt:i4>
      </vt:variant>
      <vt:variant>
        <vt:i4>5</vt:i4>
      </vt:variant>
      <vt:variant>
        <vt:lpwstr>http://www.carleton.ca/culearn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cp:lastModifiedBy>Rima Sanaallah</cp:lastModifiedBy>
  <cp:revision>2</cp:revision>
  <dcterms:created xsi:type="dcterms:W3CDTF">2022-08-30T15:08:00Z</dcterms:created>
  <dcterms:modified xsi:type="dcterms:W3CDTF">2022-08-30T15:08:00Z</dcterms:modified>
</cp:coreProperties>
</file>