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D6CA" w14:textId="7433812C" w:rsidR="00BF1561" w:rsidRPr="000B3286" w:rsidRDefault="00BF1561" w:rsidP="00EB5FC4">
      <w:pPr>
        <w:spacing w:before="0" w:line="360" w:lineRule="auto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 xml:space="preserve">Carleton University                                                            </w:t>
      </w:r>
      <w:r w:rsidR="000B3286">
        <w:rPr>
          <w:rFonts w:ascii="Gentium Plus" w:hAnsi="Gentium Plus" w:cs="Gentium Plus"/>
          <w:b/>
          <w:bCs/>
        </w:rPr>
        <w:t xml:space="preserve">               </w:t>
      </w:r>
      <w:r w:rsidRPr="000B3286">
        <w:rPr>
          <w:rFonts w:ascii="Gentium Plus" w:hAnsi="Gentium Plus" w:cs="Gentium Plus"/>
          <w:b/>
          <w:bCs/>
        </w:rPr>
        <w:t xml:space="preserve">                </w:t>
      </w:r>
      <w:r w:rsidR="00CE3EA3">
        <w:rPr>
          <w:rFonts w:ascii="Gentium Plus" w:hAnsi="Gentium Plus" w:cs="Gentium Plus"/>
          <w:b/>
          <w:bCs/>
        </w:rPr>
        <w:t xml:space="preserve">    </w:t>
      </w:r>
      <w:r w:rsidRPr="000B3286">
        <w:rPr>
          <w:rFonts w:ascii="Gentium Plus" w:hAnsi="Gentium Plus" w:cs="Gentium Plus"/>
          <w:b/>
          <w:bCs/>
        </w:rPr>
        <w:t xml:space="preserve">          </w:t>
      </w:r>
      <w:r w:rsidR="00D43343">
        <w:rPr>
          <w:rFonts w:ascii="Gentium Plus" w:hAnsi="Gentium Plus" w:cs="Gentium Plus"/>
          <w:b/>
          <w:bCs/>
        </w:rPr>
        <w:t xml:space="preserve">  </w:t>
      </w:r>
      <w:r w:rsidRPr="000B3286">
        <w:rPr>
          <w:rFonts w:ascii="Gentium Plus" w:hAnsi="Gentium Plus" w:cs="Gentium Plus"/>
          <w:b/>
          <w:bCs/>
          <w:color w:val="212121"/>
        </w:rPr>
        <w:t>202</w:t>
      </w:r>
      <w:r w:rsidR="00CE3EA3">
        <w:rPr>
          <w:rFonts w:ascii="Gentium Plus" w:hAnsi="Gentium Plus" w:cs="Gentium Plus"/>
          <w:b/>
          <w:bCs/>
          <w:color w:val="212121"/>
        </w:rPr>
        <w:t>5</w:t>
      </w:r>
      <w:r w:rsidRPr="000B3286">
        <w:rPr>
          <w:rFonts w:ascii="Gentium Plus" w:hAnsi="Gentium Plus" w:cs="Gentium Plus"/>
          <w:b/>
          <w:bCs/>
          <w:iCs/>
        </w:rPr>
        <w:t>–</w:t>
      </w:r>
      <w:r w:rsidRPr="000B3286">
        <w:rPr>
          <w:rFonts w:ascii="Gentium Plus" w:hAnsi="Gentium Plus" w:cs="Gentium Plus"/>
          <w:b/>
          <w:bCs/>
          <w:color w:val="212121"/>
        </w:rPr>
        <w:t>202</w:t>
      </w:r>
      <w:r w:rsidR="00CE3EA3">
        <w:rPr>
          <w:rFonts w:ascii="Gentium Plus" w:hAnsi="Gentium Plus" w:cs="Gentium Plus"/>
          <w:b/>
          <w:bCs/>
          <w:color w:val="212121"/>
        </w:rPr>
        <w:t>6</w:t>
      </w:r>
    </w:p>
    <w:p w14:paraId="3B26EAA2" w14:textId="77777777" w:rsidR="00BF1561" w:rsidRPr="000B3286" w:rsidRDefault="00BF1561" w:rsidP="000B3286">
      <w:pPr>
        <w:spacing w:before="0"/>
        <w:jc w:val="center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>The College of the Humanities</w:t>
      </w:r>
    </w:p>
    <w:p w14:paraId="6D868461" w14:textId="5015B1EB" w:rsidR="00554E17" w:rsidRDefault="00BF1561" w:rsidP="006E6910">
      <w:pPr>
        <w:spacing w:before="0"/>
        <w:jc w:val="center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 xml:space="preserve">Religion Program: RELI </w:t>
      </w:r>
      <w:r w:rsidR="006E6910">
        <w:rPr>
          <w:rFonts w:ascii="Gentium Plus" w:hAnsi="Gentium Plus" w:cs="Gentium Plus"/>
          <w:b/>
          <w:bCs/>
        </w:rPr>
        <w:t>3</w:t>
      </w:r>
      <w:r w:rsidR="004E6205">
        <w:rPr>
          <w:rFonts w:ascii="Gentium Plus" w:hAnsi="Gentium Plus" w:cs="Gentium Plus"/>
          <w:b/>
          <w:bCs/>
        </w:rPr>
        <w:t>36</w:t>
      </w:r>
      <w:r w:rsidR="006E6910">
        <w:rPr>
          <w:rFonts w:ascii="Gentium Plus" w:hAnsi="Gentium Plus" w:cs="Gentium Plus"/>
          <w:b/>
          <w:bCs/>
        </w:rPr>
        <w:t>0</w:t>
      </w:r>
      <w:r w:rsidR="005E3A86">
        <w:rPr>
          <w:rFonts w:ascii="Gentium Plus" w:hAnsi="Gentium Plus" w:cs="Gentium Plus"/>
          <w:b/>
          <w:bCs/>
        </w:rPr>
        <w:t>B</w:t>
      </w:r>
    </w:p>
    <w:p w14:paraId="4C2A2ECB" w14:textId="613813CB" w:rsidR="006E6910" w:rsidRDefault="006E6910" w:rsidP="006E6910">
      <w:pPr>
        <w:spacing w:before="0"/>
        <w:jc w:val="center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Philosophy: PHIL 3010</w:t>
      </w:r>
      <w:r w:rsidR="005E3A86">
        <w:rPr>
          <w:rFonts w:ascii="Gentium Plus" w:hAnsi="Gentium Plus" w:cs="Gentium Plus"/>
          <w:b/>
          <w:bCs/>
        </w:rPr>
        <w:t>B</w:t>
      </w:r>
    </w:p>
    <w:p w14:paraId="5F042E3A" w14:textId="7A4B3C83" w:rsidR="00BF1561" w:rsidRDefault="00CE3EA3" w:rsidP="000B3286">
      <w:pPr>
        <w:spacing w:before="0"/>
        <w:jc w:val="center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Winter</w:t>
      </w:r>
      <w:r w:rsidR="00BF1561" w:rsidRPr="000B3286">
        <w:rPr>
          <w:rFonts w:ascii="Gentium Plus" w:hAnsi="Gentium Plus" w:cs="Gentium Plus"/>
          <w:b/>
          <w:bCs/>
        </w:rPr>
        <w:t xml:space="preserve"> Term</w:t>
      </w:r>
    </w:p>
    <w:p w14:paraId="270FF922" w14:textId="77777777" w:rsidR="000B3286" w:rsidRPr="000B3286" w:rsidRDefault="000B3286" w:rsidP="000B3286">
      <w:pPr>
        <w:spacing w:before="0"/>
        <w:jc w:val="center"/>
        <w:rPr>
          <w:rFonts w:ascii="Gentium Plus" w:hAnsi="Gentium Plus" w:cs="Gentium Plus"/>
          <w:b/>
          <w:bCs/>
          <w:sz w:val="6"/>
          <w:szCs w:val="6"/>
        </w:rPr>
      </w:pPr>
    </w:p>
    <w:p w14:paraId="3E6E5E0F" w14:textId="2566B788" w:rsidR="00BF1561" w:rsidRPr="000B3286" w:rsidRDefault="006E6910" w:rsidP="000B3286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t>Rumi and the Way of Love</w:t>
      </w:r>
    </w:p>
    <w:p w14:paraId="2B1B2A03" w14:textId="77777777" w:rsidR="00BF1561" w:rsidRPr="000B3286" w:rsidRDefault="00BF1561" w:rsidP="00BF1561">
      <w:pPr>
        <w:spacing w:before="0"/>
        <w:rPr>
          <w:rFonts w:ascii="Gentium Plus" w:hAnsi="Gentium Plus" w:cs="Gentium Plus"/>
          <w:b/>
          <w:bCs/>
          <w:sz w:val="28"/>
          <w:szCs w:val="28"/>
        </w:rPr>
      </w:pPr>
    </w:p>
    <w:p w14:paraId="4C277048" w14:textId="77777777" w:rsidR="00BF1561" w:rsidRPr="000B3286" w:rsidRDefault="00BF1561" w:rsidP="00BF1561">
      <w:pPr>
        <w:spacing w:before="0"/>
        <w:rPr>
          <w:rFonts w:ascii="Gentium Plus" w:hAnsi="Gentium Plus" w:cs="Gentium Plus"/>
          <w:b/>
          <w:bCs/>
          <w:sz w:val="6"/>
          <w:szCs w:val="6"/>
        </w:rPr>
        <w:sectPr w:rsidR="00BF1561" w:rsidRPr="000B3286" w:rsidSect="009058F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200B6708" w14:textId="405731CA" w:rsidR="00BF1561" w:rsidRPr="00307631" w:rsidRDefault="00BF1561" w:rsidP="009E31A7">
      <w:pPr>
        <w:spacing w:before="0"/>
        <w:rPr>
          <w:rFonts w:ascii="Gentium Plus" w:hAnsi="Gentium Plus" w:cs="Gentium Plus"/>
          <w:sz w:val="22"/>
          <w:szCs w:val="22"/>
        </w:rPr>
      </w:pPr>
      <w:r w:rsidRPr="00307631">
        <w:rPr>
          <w:rFonts w:ascii="Gentium Plus" w:hAnsi="Gentium Plus" w:cs="Gentium Plus"/>
          <w:b/>
          <w:bCs/>
          <w:sz w:val="22"/>
          <w:szCs w:val="22"/>
        </w:rPr>
        <w:t>Instructor</w:t>
      </w:r>
      <w:r w:rsidRPr="00307631">
        <w:rPr>
          <w:rFonts w:ascii="Gentium Plus" w:hAnsi="Gentium Plus" w:cs="Gentium Plus"/>
          <w:sz w:val="22"/>
          <w:szCs w:val="22"/>
        </w:rPr>
        <w:t>: Prof</w:t>
      </w:r>
      <w:r w:rsidR="009E31A7" w:rsidRPr="00307631">
        <w:rPr>
          <w:rFonts w:ascii="Gentium Plus" w:hAnsi="Gentium Plus" w:cs="Gentium Plus"/>
          <w:sz w:val="22"/>
          <w:szCs w:val="22"/>
        </w:rPr>
        <w:t>essor</w:t>
      </w:r>
      <w:r w:rsidRPr="00307631">
        <w:rPr>
          <w:rFonts w:ascii="Gentium Plus" w:hAnsi="Gentium Plus" w:cs="Gentium Plus"/>
          <w:sz w:val="22"/>
          <w:szCs w:val="22"/>
        </w:rPr>
        <w:t xml:space="preserve"> Mohammed Rustom </w:t>
      </w:r>
    </w:p>
    <w:p w14:paraId="529E28A1" w14:textId="77777777" w:rsidR="00F64D53" w:rsidRPr="00307631" w:rsidRDefault="00F64D53" w:rsidP="00F64D53">
      <w:pPr>
        <w:spacing w:before="0"/>
        <w:rPr>
          <w:rFonts w:ascii="Gentium Plus" w:hAnsi="Gentium Plus" w:cs="Gentium Plus"/>
          <w:sz w:val="22"/>
          <w:szCs w:val="22"/>
        </w:rPr>
      </w:pPr>
      <w:r w:rsidRPr="00307631">
        <w:rPr>
          <w:rFonts w:ascii="Gentium Plus" w:hAnsi="Gentium Plus" w:cs="Gentium Plus"/>
          <w:b/>
          <w:bCs/>
          <w:sz w:val="22"/>
          <w:szCs w:val="22"/>
        </w:rPr>
        <w:t>Office hours</w:t>
      </w:r>
      <w:r w:rsidRPr="00307631">
        <w:rPr>
          <w:rFonts w:ascii="Gentium Plus" w:hAnsi="Gentium Plus" w:cs="Gentium Plus"/>
          <w:sz w:val="22"/>
          <w:szCs w:val="22"/>
        </w:rPr>
        <w:t xml:space="preserve">: </w:t>
      </w:r>
      <w:r>
        <w:rPr>
          <w:rFonts w:ascii="Gentium Plus" w:hAnsi="Gentium Plus" w:cs="Gentium Plus"/>
          <w:sz w:val="22"/>
          <w:szCs w:val="22"/>
        </w:rPr>
        <w:t xml:space="preserve">By appointment </w:t>
      </w:r>
    </w:p>
    <w:p w14:paraId="4FA41416" w14:textId="2C26AAFA" w:rsidR="00676682" w:rsidRPr="00043096" w:rsidRDefault="000B3286" w:rsidP="00043096">
      <w:pPr>
        <w:spacing w:before="0"/>
        <w:rPr>
          <w:rFonts w:ascii="Gentium Plus" w:hAnsi="Gentium Plus" w:cs="Gentium Plus"/>
          <w:b/>
          <w:bCs/>
        </w:rPr>
      </w:pPr>
      <w:r w:rsidRPr="00307631">
        <w:rPr>
          <w:rFonts w:ascii="Gentium Plus" w:hAnsi="Gentium Plus" w:cs="Gentium Plus"/>
          <w:b/>
          <w:bCs/>
          <w:sz w:val="22"/>
          <w:szCs w:val="22"/>
        </w:rPr>
        <w:t xml:space="preserve">    </w:t>
      </w:r>
      <w:r w:rsidR="003360B9">
        <w:rPr>
          <w:rFonts w:ascii="Gentium Plus" w:hAnsi="Gentium Plus" w:cs="Gentium Plus"/>
          <w:b/>
          <w:bCs/>
          <w:sz w:val="22"/>
          <w:szCs w:val="22"/>
        </w:rPr>
        <w:t xml:space="preserve">            </w:t>
      </w:r>
      <w:r w:rsidRPr="00307631">
        <w:rPr>
          <w:rFonts w:ascii="Gentium Plus" w:hAnsi="Gentium Plus" w:cs="Gentium Plus"/>
          <w:b/>
          <w:bCs/>
          <w:sz w:val="22"/>
          <w:szCs w:val="22"/>
        </w:rPr>
        <w:t xml:space="preserve">  </w:t>
      </w:r>
      <w:r w:rsidR="00A336AF">
        <w:rPr>
          <w:rFonts w:ascii="Gentium Plus" w:hAnsi="Gentium Plus" w:cs="Gentium Plus"/>
          <w:b/>
          <w:bCs/>
          <w:sz w:val="22"/>
          <w:szCs w:val="22"/>
        </w:rPr>
        <w:t xml:space="preserve">     </w:t>
      </w:r>
    </w:p>
    <w:p w14:paraId="7E44D9D3" w14:textId="3F34C930" w:rsidR="00F64D53" w:rsidRPr="0017203F" w:rsidRDefault="00676682" w:rsidP="00B8145E">
      <w:pPr>
        <w:spacing w:before="0"/>
        <w:rPr>
          <w:rFonts w:ascii="Gentium Plus" w:hAnsi="Gentium Plus" w:cs="Gentium Plus"/>
          <w:sz w:val="22"/>
          <w:szCs w:val="22"/>
          <w:lang w:val="en-CA"/>
        </w:rPr>
      </w:pPr>
      <w:r w:rsidRPr="0017203F">
        <w:rPr>
          <w:rFonts w:ascii="Gentium Plus" w:hAnsi="Gentium Plus" w:cs="Gentium Plus"/>
          <w:sz w:val="22"/>
          <w:szCs w:val="22"/>
          <w:lang w:val="en-CA"/>
        </w:rPr>
        <w:t xml:space="preserve"> </w:t>
      </w:r>
      <w:r w:rsidR="00B8145E" w:rsidRPr="0017203F">
        <w:rPr>
          <w:rFonts w:ascii="Gentium Plus" w:hAnsi="Gentium Plus" w:cs="Gentium Plus"/>
          <w:sz w:val="22"/>
          <w:szCs w:val="22"/>
          <w:lang w:val="en-CA"/>
        </w:rPr>
        <w:t xml:space="preserve">   </w:t>
      </w:r>
      <w:r w:rsidRPr="0017203F">
        <w:rPr>
          <w:rFonts w:ascii="Gentium Plus" w:hAnsi="Gentium Plus" w:cs="Gentium Plus"/>
          <w:sz w:val="22"/>
          <w:szCs w:val="22"/>
          <w:lang w:val="en-CA"/>
        </w:rPr>
        <w:t xml:space="preserve">   </w:t>
      </w:r>
      <w:r w:rsidR="0017203F" w:rsidRPr="0017203F">
        <w:rPr>
          <w:rFonts w:ascii="Gentium Plus" w:hAnsi="Gentium Plus" w:cs="Gentium Plus"/>
          <w:sz w:val="22"/>
          <w:szCs w:val="22"/>
          <w:lang w:val="en-CA"/>
        </w:rPr>
        <w:t xml:space="preserve">                   </w:t>
      </w:r>
      <w:r w:rsidRPr="0017203F">
        <w:rPr>
          <w:rFonts w:ascii="Gentium Plus" w:hAnsi="Gentium Plus" w:cs="Gentium Plus"/>
          <w:b/>
          <w:bCs/>
          <w:sz w:val="22"/>
          <w:szCs w:val="22"/>
          <w:lang w:val="en-CA"/>
        </w:rPr>
        <w:t>TA</w:t>
      </w:r>
      <w:r w:rsidRPr="00446AA3">
        <w:rPr>
          <w:rFonts w:ascii="Gentium Plus" w:hAnsi="Gentium Plus" w:cs="Gentium Plus"/>
          <w:sz w:val="22"/>
          <w:szCs w:val="22"/>
          <w:lang w:val="en-CA"/>
        </w:rPr>
        <w:t>:</w:t>
      </w:r>
      <w:r w:rsidR="00B8145E" w:rsidRPr="00446AA3">
        <w:rPr>
          <w:rFonts w:ascii="Gentium Plus" w:hAnsi="Gentium Plus" w:cs="Gentium Plus"/>
          <w:sz w:val="22"/>
          <w:szCs w:val="22"/>
          <w:lang w:val="en-CA"/>
        </w:rPr>
        <w:t xml:space="preserve"> </w:t>
      </w:r>
      <w:r w:rsidR="009E0B21">
        <w:fldChar w:fldCharType="begin"/>
      </w:r>
      <w:r w:rsidR="009E0B21">
        <w:instrText>HYPERLINK "mailto:noajtaj@cmail.carleton.ca"</w:instrText>
      </w:r>
      <w:r w:rsidR="009E0B21">
        <w:fldChar w:fldCharType="separate"/>
      </w:r>
      <w:r w:rsidR="009E0B21" w:rsidRPr="0017203F">
        <w:rPr>
          <w:rStyle w:val="Hyperlink"/>
          <w:rFonts w:ascii="Gentium Plus" w:hAnsi="Gentium Plus" w:cs="Gentium Plus"/>
          <w:sz w:val="22"/>
          <w:szCs w:val="22"/>
          <w:u w:val="none"/>
          <w:lang w:val="en-CA"/>
        </w:rPr>
        <w:t>noajtaj@cmail.carleton.ca</w:t>
      </w:r>
      <w:r w:rsidR="009E0B21">
        <w:fldChar w:fldCharType="end"/>
      </w:r>
    </w:p>
    <w:p w14:paraId="4097A6D6" w14:textId="27583974" w:rsidR="0052601D" w:rsidRPr="00307631" w:rsidRDefault="00BC1F6E" w:rsidP="00BC1F6E">
      <w:pPr>
        <w:spacing w:before="0"/>
        <w:rPr>
          <w:rFonts w:ascii="Gentium Plus" w:hAnsi="Gentium Plus" w:cs="Gentium Plus"/>
          <w:sz w:val="22"/>
          <w:szCs w:val="22"/>
        </w:rPr>
      </w:pPr>
      <w:r w:rsidRPr="0017203F">
        <w:rPr>
          <w:rFonts w:ascii="Gentium Plus" w:hAnsi="Gentium Plus" w:cs="Gentium Plus"/>
          <w:b/>
          <w:bCs/>
          <w:sz w:val="22"/>
          <w:szCs w:val="22"/>
          <w:lang w:val="en-CA"/>
        </w:rPr>
        <w:t xml:space="preserve">             </w:t>
      </w:r>
      <w:r w:rsidR="0052601D" w:rsidRPr="00307631">
        <w:rPr>
          <w:rFonts w:ascii="Gentium Plus" w:hAnsi="Gentium Plus" w:cs="Gentium Plus"/>
          <w:b/>
          <w:bCs/>
          <w:sz w:val="22"/>
          <w:szCs w:val="22"/>
        </w:rPr>
        <w:t>Meetings</w:t>
      </w:r>
      <w:r w:rsidR="0052601D" w:rsidRPr="00446AA3">
        <w:rPr>
          <w:rFonts w:ascii="Gentium Plus" w:hAnsi="Gentium Plus" w:cs="Gentium Plus"/>
          <w:sz w:val="22"/>
          <w:szCs w:val="22"/>
        </w:rPr>
        <w:t>:</w:t>
      </w:r>
      <w:r w:rsidR="0052601D" w:rsidRPr="00307631">
        <w:rPr>
          <w:rFonts w:ascii="Gentium Plus" w:hAnsi="Gentium Plus" w:cs="Gentium Plus"/>
          <w:sz w:val="22"/>
          <w:szCs w:val="22"/>
        </w:rPr>
        <w:t xml:space="preserve"> </w:t>
      </w:r>
      <w:r w:rsidR="00F64D53">
        <w:rPr>
          <w:rFonts w:ascii="Gentium Plus" w:hAnsi="Gentium Plus" w:cs="Gentium Plus"/>
          <w:sz w:val="22"/>
          <w:szCs w:val="22"/>
        </w:rPr>
        <w:t>Monday</w:t>
      </w:r>
      <w:r>
        <w:rPr>
          <w:rFonts w:ascii="Gentium Plus" w:hAnsi="Gentium Plus" w:cs="Gentium Plus"/>
          <w:sz w:val="22"/>
          <w:szCs w:val="22"/>
        </w:rPr>
        <w:t>s,</w:t>
      </w:r>
      <w:r w:rsidR="0052601D" w:rsidRPr="00307631">
        <w:rPr>
          <w:rFonts w:ascii="Gentium Plus" w:hAnsi="Gentium Plus" w:cs="Gentium Plus"/>
          <w:sz w:val="22"/>
          <w:szCs w:val="22"/>
        </w:rPr>
        <w:t xml:space="preserve"> </w:t>
      </w:r>
      <w:r w:rsidR="00F64D53">
        <w:rPr>
          <w:rFonts w:ascii="Gentium Plus" w:hAnsi="Gentium Plus" w:cs="Gentium Plus"/>
          <w:sz w:val="22"/>
          <w:szCs w:val="22"/>
        </w:rPr>
        <w:t>2</w:t>
      </w:r>
      <w:r w:rsidR="0052601D" w:rsidRPr="00307631">
        <w:rPr>
          <w:rFonts w:ascii="Gentium Plus" w:hAnsi="Gentium Plus" w:cs="Gentium Plus"/>
          <w:sz w:val="22"/>
          <w:szCs w:val="22"/>
        </w:rPr>
        <w:t>:</w:t>
      </w:r>
      <w:r w:rsidR="00F64D53">
        <w:rPr>
          <w:rFonts w:ascii="Gentium Plus" w:hAnsi="Gentium Plus" w:cs="Gentium Plus"/>
          <w:sz w:val="22"/>
          <w:szCs w:val="22"/>
        </w:rPr>
        <w:t>3</w:t>
      </w:r>
      <w:r w:rsidR="003C3508">
        <w:rPr>
          <w:rFonts w:ascii="Gentium Plus" w:hAnsi="Gentium Plus" w:cs="Gentium Plus"/>
          <w:sz w:val="22"/>
          <w:szCs w:val="22"/>
        </w:rPr>
        <w:t>5</w:t>
      </w:r>
      <w:r w:rsidR="00F64D53">
        <w:rPr>
          <w:rFonts w:ascii="Gentium Plus" w:hAnsi="Gentium Plus" w:cs="Gentium Plus"/>
          <w:sz w:val="22"/>
          <w:szCs w:val="22"/>
        </w:rPr>
        <w:t xml:space="preserve"> p</w:t>
      </w:r>
      <w:r w:rsidR="0052601D" w:rsidRPr="00307631">
        <w:rPr>
          <w:rFonts w:ascii="Gentium Plus" w:hAnsi="Gentium Plus" w:cs="Gentium Plus"/>
          <w:sz w:val="22"/>
          <w:szCs w:val="22"/>
        </w:rPr>
        <w:t>m</w:t>
      </w:r>
      <w:r w:rsidR="0052601D" w:rsidRPr="00307631">
        <w:rPr>
          <w:rFonts w:ascii="Gentium Plus" w:hAnsi="Gentium Plus" w:cs="Gentium Plus"/>
          <w:iCs/>
          <w:sz w:val="22"/>
          <w:szCs w:val="22"/>
        </w:rPr>
        <w:t>-</w:t>
      </w:r>
      <w:r w:rsidR="00F64D53">
        <w:rPr>
          <w:rFonts w:ascii="Gentium Plus" w:hAnsi="Gentium Plus" w:cs="Gentium Plus"/>
          <w:sz w:val="22"/>
          <w:szCs w:val="22"/>
        </w:rPr>
        <w:t>5</w:t>
      </w:r>
      <w:r w:rsidR="0052601D" w:rsidRPr="00307631">
        <w:rPr>
          <w:rFonts w:ascii="Gentium Plus" w:hAnsi="Gentium Plus" w:cs="Gentium Plus"/>
          <w:sz w:val="22"/>
          <w:szCs w:val="22"/>
        </w:rPr>
        <w:t>:</w:t>
      </w:r>
      <w:r w:rsidR="003C3508">
        <w:rPr>
          <w:rFonts w:ascii="Gentium Plus" w:hAnsi="Gentium Plus" w:cs="Gentium Plus"/>
          <w:sz w:val="22"/>
          <w:szCs w:val="22"/>
        </w:rPr>
        <w:t>25</w:t>
      </w:r>
      <w:r w:rsidR="0052601D" w:rsidRPr="00307631">
        <w:rPr>
          <w:rFonts w:ascii="Gentium Plus" w:hAnsi="Gentium Plus" w:cs="Gentium Plus"/>
          <w:sz w:val="22"/>
          <w:szCs w:val="22"/>
        </w:rPr>
        <w:t xml:space="preserve"> </w:t>
      </w:r>
      <w:r w:rsidR="00F64D53">
        <w:rPr>
          <w:rFonts w:ascii="Gentium Plus" w:hAnsi="Gentium Plus" w:cs="Gentium Plus"/>
          <w:sz w:val="22"/>
          <w:szCs w:val="22"/>
        </w:rPr>
        <w:t>p</w:t>
      </w:r>
      <w:r w:rsidR="0052601D" w:rsidRPr="00307631">
        <w:rPr>
          <w:rFonts w:ascii="Gentium Plus" w:hAnsi="Gentium Plus" w:cs="Gentium Plus"/>
          <w:sz w:val="22"/>
          <w:szCs w:val="22"/>
        </w:rPr>
        <w:t>m</w:t>
      </w:r>
    </w:p>
    <w:p w14:paraId="7399A813" w14:textId="4B57884E" w:rsidR="00BF1561" w:rsidRPr="000B3286" w:rsidRDefault="00155DCB" w:rsidP="00EF228F">
      <w:pPr>
        <w:spacing w:before="0"/>
        <w:rPr>
          <w:rFonts w:ascii="Gentium Plus" w:hAnsi="Gentium Plus" w:cs="Gentium Plus"/>
          <w:sz w:val="22"/>
          <w:szCs w:val="22"/>
        </w:rPr>
        <w:sectPr w:rsidR="00BF1561" w:rsidRPr="000B3286" w:rsidSect="00C57CFC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rFonts w:ascii="Gentium Plus" w:hAnsi="Gentium Plus" w:cs="Gentium Plus"/>
          <w:b/>
          <w:bCs/>
          <w:sz w:val="22"/>
          <w:szCs w:val="22"/>
        </w:rPr>
        <w:t xml:space="preserve">         </w:t>
      </w:r>
      <w:r w:rsidR="00330FA6">
        <w:rPr>
          <w:rFonts w:ascii="Gentium Plus" w:hAnsi="Gentium Plus" w:cs="Gentium Plus"/>
          <w:b/>
          <w:bCs/>
          <w:sz w:val="22"/>
          <w:szCs w:val="22"/>
        </w:rPr>
        <w:tab/>
      </w:r>
      <w:r w:rsidR="008D3ACF">
        <w:rPr>
          <w:rFonts w:ascii="Gentium Plus" w:hAnsi="Gentium Plus" w:cs="Gentium Plus"/>
          <w:sz w:val="22"/>
          <w:szCs w:val="22"/>
        </w:rPr>
        <w:t xml:space="preserve"> </w:t>
      </w:r>
    </w:p>
    <w:p w14:paraId="4AED3644" w14:textId="04885B78" w:rsidR="00311A39" w:rsidRPr="00D43343" w:rsidRDefault="00E008A5" w:rsidP="00EF228F">
      <w:pPr>
        <w:spacing w:before="0"/>
        <w:jc w:val="both"/>
        <w:rPr>
          <w:rFonts w:ascii="Gentium Plus" w:hAnsi="Gentium Plus" w:cs="Gentium Plus"/>
          <w:i/>
          <w:iCs/>
          <w:sz w:val="22"/>
          <w:szCs w:val="22"/>
        </w:rPr>
      </w:pPr>
      <w:r w:rsidRPr="00D43343">
        <w:rPr>
          <w:rFonts w:ascii="Gentium Plus" w:hAnsi="Gentium Plus" w:cs="Gentium Plus"/>
          <w:i/>
          <w:iCs/>
          <w:sz w:val="22"/>
          <w:szCs w:val="22"/>
        </w:rPr>
        <w:t xml:space="preserve">Note: Please send course-related emails to </w:t>
      </w:r>
      <w:hyperlink r:id="rId12" w:history="1">
        <w:r w:rsidRPr="008D3ACF">
          <w:rPr>
            <w:rStyle w:val="Hyperlink"/>
            <w:rFonts w:ascii="Gentium Plus" w:hAnsi="Gentium Plus" w:cs="Gentium Plus"/>
            <w:sz w:val="22"/>
            <w:szCs w:val="22"/>
            <w:u w:val="none"/>
            <w:lang w:val="en-CA"/>
          </w:rPr>
          <w:t>mohammed.rustom@carleton.ca</w:t>
        </w:r>
      </w:hyperlink>
      <w:r w:rsidRPr="00D43343">
        <w:rPr>
          <w:rFonts w:ascii="Gentium Plus" w:hAnsi="Gentium Plus" w:cs="Gentium Plus"/>
          <w:i/>
          <w:iCs/>
          <w:sz w:val="22"/>
          <w:szCs w:val="22"/>
        </w:rPr>
        <w:t xml:space="preserve">. I will </w:t>
      </w:r>
      <w:proofErr w:type="spellStart"/>
      <w:r w:rsidRPr="00D43343">
        <w:rPr>
          <w:rFonts w:ascii="Gentium Plus" w:hAnsi="Gentium Plus" w:cs="Gentium Plus"/>
          <w:i/>
          <w:iCs/>
          <w:sz w:val="22"/>
          <w:szCs w:val="22"/>
        </w:rPr>
        <w:t>endeavour</w:t>
      </w:r>
      <w:proofErr w:type="spellEnd"/>
      <w:r w:rsidRPr="00D43343">
        <w:rPr>
          <w:rFonts w:ascii="Gentium Plus" w:hAnsi="Gentium Plus" w:cs="Gentium Plus"/>
          <w:i/>
          <w:iCs/>
          <w:sz w:val="22"/>
          <w:szCs w:val="22"/>
        </w:rPr>
        <w:t xml:space="preserve"> to reply to inquiries within twenty-four hours of receipt. Emails should be professional and free of solecisms. </w:t>
      </w:r>
    </w:p>
    <w:p w14:paraId="3D19150A" w14:textId="77777777" w:rsidR="00EF228F" w:rsidRDefault="00EF228F" w:rsidP="00EF228F">
      <w:pPr>
        <w:spacing w:before="0"/>
        <w:jc w:val="both"/>
        <w:rPr>
          <w:rFonts w:ascii="Gentium Plus" w:hAnsi="Gentium Plus" w:cs="Gentium Plus"/>
          <w:i/>
          <w:iCs/>
          <w:sz w:val="22"/>
          <w:szCs w:val="22"/>
        </w:rPr>
      </w:pPr>
    </w:p>
    <w:p w14:paraId="317A54EF" w14:textId="77777777" w:rsidR="00EF228F" w:rsidRPr="000B3286" w:rsidRDefault="00EF228F" w:rsidP="00EF228F">
      <w:pPr>
        <w:spacing w:before="0"/>
        <w:jc w:val="both"/>
        <w:rPr>
          <w:rFonts w:ascii="Gentium Plus" w:hAnsi="Gentium Plus" w:cs="Gentium Plus"/>
          <w:b/>
          <w:bCs/>
        </w:rPr>
        <w:sectPr w:rsidR="00EF228F" w:rsidRPr="000B3286" w:rsidSect="00BB31CF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2813A2E7" w14:textId="77777777" w:rsidR="00311A39" w:rsidRPr="000B3286" w:rsidRDefault="00311A39" w:rsidP="00EF228F">
      <w:pPr>
        <w:spacing w:before="0"/>
        <w:jc w:val="both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>Course Description</w:t>
      </w:r>
    </w:p>
    <w:p w14:paraId="163EF3AE" w14:textId="4C0E3771" w:rsidR="00C70714" w:rsidRPr="00C70714" w:rsidRDefault="00C70714" w:rsidP="00C70714">
      <w:pPr>
        <w:jc w:val="both"/>
        <w:rPr>
          <w:rFonts w:ascii="Gentium Plus" w:hAnsi="Gentium Plus" w:cs="Gentium Plus"/>
          <w:iCs/>
        </w:rPr>
      </w:pPr>
      <w:r w:rsidRPr="00C70714">
        <w:rPr>
          <w:rFonts w:ascii="Gentium Plus" w:hAnsi="Gentium Plus" w:cs="Gentium Plus"/>
        </w:rPr>
        <w:t xml:space="preserve">The Muslim </w:t>
      </w:r>
      <w:r w:rsidR="00590617">
        <w:rPr>
          <w:rFonts w:ascii="Gentium Plus" w:hAnsi="Gentium Plus" w:cs="Gentium Plus"/>
        </w:rPr>
        <w:t>mystic</w:t>
      </w:r>
      <w:r w:rsidR="00D3430C">
        <w:rPr>
          <w:rFonts w:ascii="Gentium Plus" w:hAnsi="Gentium Plus" w:cs="Gentium Plus"/>
        </w:rPr>
        <w:t xml:space="preserve">, </w:t>
      </w:r>
      <w:r w:rsidR="00590617">
        <w:rPr>
          <w:rFonts w:ascii="Gentium Plus" w:hAnsi="Gentium Plus" w:cs="Gentium Plus"/>
        </w:rPr>
        <w:t>philosopher</w:t>
      </w:r>
      <w:r w:rsidR="00D3430C">
        <w:rPr>
          <w:rFonts w:ascii="Gentium Plus" w:hAnsi="Gentium Plus" w:cs="Gentium Plus"/>
        </w:rPr>
        <w:t>, and poet</w:t>
      </w:r>
      <w:r w:rsidR="00590617">
        <w:rPr>
          <w:rFonts w:ascii="Gentium Plus" w:hAnsi="Gentium Plus" w:cs="Gentium Plus"/>
        </w:rPr>
        <w:t xml:space="preserve"> </w:t>
      </w:r>
      <w:r w:rsidRPr="00C70714">
        <w:rPr>
          <w:rFonts w:ascii="Gentium Plus" w:hAnsi="Gentium Plus" w:cs="Gentium Plus"/>
        </w:rPr>
        <w:t xml:space="preserve">Jalal al-Din Rumi </w:t>
      </w:r>
      <w:r w:rsidR="00590617">
        <w:rPr>
          <w:rFonts w:ascii="Gentium Plus" w:hAnsi="Gentium Plus" w:cs="Gentium Plus"/>
        </w:rPr>
        <w:t>is widely recognized</w:t>
      </w:r>
      <w:r w:rsidRPr="00C70714">
        <w:rPr>
          <w:rFonts w:ascii="Gentium Plus" w:hAnsi="Gentium Plus" w:cs="Gentium Plus"/>
        </w:rPr>
        <w:t xml:space="preserve"> as </w:t>
      </w:r>
      <w:r w:rsidR="00590617">
        <w:rPr>
          <w:rFonts w:ascii="Gentium Plus" w:hAnsi="Gentium Plus" w:cs="Gentium Plus"/>
        </w:rPr>
        <w:t>one of</w:t>
      </w:r>
      <w:r w:rsidRPr="00C70714">
        <w:rPr>
          <w:rFonts w:ascii="Gentium Plus" w:hAnsi="Gentium Plus" w:cs="Gentium Plus"/>
        </w:rPr>
        <w:t xml:space="preserve"> greatest love poet</w:t>
      </w:r>
      <w:r w:rsidR="00590617">
        <w:rPr>
          <w:rFonts w:ascii="Gentium Plus" w:hAnsi="Gentium Plus" w:cs="Gentium Plus"/>
        </w:rPr>
        <w:t>s</w:t>
      </w:r>
      <w:r w:rsidRPr="00C70714">
        <w:rPr>
          <w:rFonts w:ascii="Gentium Plus" w:hAnsi="Gentium Plus" w:cs="Gentium Plus"/>
        </w:rPr>
        <w:t xml:space="preserve"> of human civilization. </w:t>
      </w:r>
      <w:r w:rsidR="00303419">
        <w:rPr>
          <w:rFonts w:ascii="Gentium Plus" w:hAnsi="Gentium Plus" w:cs="Gentium Plus"/>
        </w:rPr>
        <w:t>In</w:t>
      </w:r>
      <w:r w:rsidRPr="00C70714">
        <w:rPr>
          <w:rFonts w:ascii="Gentium Plus" w:hAnsi="Gentium Plus" w:cs="Gentium Plus"/>
        </w:rPr>
        <w:t xml:space="preserve"> this </w:t>
      </w:r>
      <w:r w:rsidR="00C96B7A">
        <w:rPr>
          <w:rFonts w:ascii="Gentium Plus" w:hAnsi="Gentium Plus" w:cs="Gentium Plus"/>
        </w:rPr>
        <w:t>course</w:t>
      </w:r>
      <w:r w:rsidRPr="00C70714">
        <w:rPr>
          <w:rFonts w:ascii="Gentium Plus" w:hAnsi="Gentium Plus" w:cs="Gentium Plus"/>
        </w:rPr>
        <w:t xml:space="preserve"> </w:t>
      </w:r>
      <w:r w:rsidR="00303419">
        <w:rPr>
          <w:rFonts w:ascii="Gentium Plus" w:hAnsi="Gentium Plus" w:cs="Gentium Plus"/>
        </w:rPr>
        <w:t xml:space="preserve">we </w:t>
      </w:r>
      <w:r w:rsidRPr="00C70714">
        <w:rPr>
          <w:rFonts w:ascii="Gentium Plus" w:hAnsi="Gentium Plus" w:cs="Gentium Plus"/>
        </w:rPr>
        <w:t xml:space="preserve">will attempt to understand why that is the case. We will do so by engaging in an in-depth examination of Rumi’s teachings on love, cosmology, use of symbolism, metaphysics, spiritual psychology, and poetic art through a detailed study of his writings (in translation), situating them in their appropriate religious, historical, and cultural contexts. </w:t>
      </w:r>
    </w:p>
    <w:p w14:paraId="59D17FC3" w14:textId="77777777" w:rsidR="00311A39" w:rsidRPr="000B3286" w:rsidRDefault="00311A39" w:rsidP="00311A39">
      <w:pPr>
        <w:spacing w:before="0"/>
        <w:jc w:val="both"/>
        <w:rPr>
          <w:rFonts w:ascii="Gentium Plus" w:hAnsi="Gentium Plus" w:cs="Gentium Plus"/>
        </w:rPr>
      </w:pPr>
    </w:p>
    <w:p w14:paraId="017418DB" w14:textId="482D684D" w:rsidR="00AF23D9" w:rsidRPr="000B3286" w:rsidRDefault="00311A39" w:rsidP="000B3286">
      <w:pPr>
        <w:spacing w:before="0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>Learning Objectives</w:t>
      </w:r>
    </w:p>
    <w:p w14:paraId="50FA7B05" w14:textId="77777777" w:rsidR="000B3286" w:rsidRPr="000B3286" w:rsidRDefault="000B3286" w:rsidP="00CF7C15">
      <w:pPr>
        <w:spacing w:before="0"/>
        <w:rPr>
          <w:rFonts w:ascii="Gentium Plus" w:hAnsi="Gentium Plus" w:cs="Gentium Plus"/>
          <w:i/>
          <w:iCs/>
          <w:sz w:val="6"/>
          <w:szCs w:val="6"/>
        </w:rPr>
      </w:pPr>
    </w:p>
    <w:p w14:paraId="67C7E272" w14:textId="10CECA08" w:rsidR="00CF7C15" w:rsidRPr="000B3286" w:rsidRDefault="00CF7C15" w:rsidP="00CF7C15">
      <w:pPr>
        <w:spacing w:before="0"/>
        <w:rPr>
          <w:rFonts w:ascii="Gentium Plus" w:hAnsi="Gentium Plus" w:cs="Gentium Plus"/>
        </w:rPr>
      </w:pPr>
      <w:r w:rsidRPr="000B3286">
        <w:rPr>
          <w:rFonts w:ascii="Gentium Plus" w:hAnsi="Gentium Plus" w:cs="Gentium Plus"/>
          <w:i/>
          <w:iCs/>
        </w:rPr>
        <w:t>By the completion of this course, student</w:t>
      </w:r>
      <w:r w:rsidR="00ED75C5">
        <w:rPr>
          <w:rFonts w:ascii="Gentium Plus" w:hAnsi="Gentium Plus" w:cs="Gentium Plus"/>
          <w:i/>
          <w:iCs/>
        </w:rPr>
        <w:t>s</w:t>
      </w:r>
      <w:r w:rsidRPr="000B3286">
        <w:rPr>
          <w:rFonts w:ascii="Gentium Plus" w:hAnsi="Gentium Plus" w:cs="Gentium Plus"/>
          <w:i/>
          <w:iCs/>
        </w:rPr>
        <w:t xml:space="preserve"> will</w:t>
      </w:r>
      <w:r w:rsidRPr="000B3286">
        <w:rPr>
          <w:rFonts w:ascii="Gentium Plus" w:hAnsi="Gentium Plus" w:cs="Gentium Plus"/>
        </w:rPr>
        <w:t>:</w:t>
      </w:r>
    </w:p>
    <w:p w14:paraId="7A470B20" w14:textId="77777777" w:rsidR="00CF7C15" w:rsidRPr="000B3286" w:rsidRDefault="00CF7C15" w:rsidP="00CF7C15">
      <w:pPr>
        <w:spacing w:before="0"/>
        <w:rPr>
          <w:rFonts w:ascii="Gentium Plus" w:hAnsi="Gentium Plus" w:cs="Gentium Plus"/>
          <w:b/>
          <w:bCs/>
          <w:i/>
          <w:iCs/>
          <w:sz w:val="10"/>
          <w:szCs w:val="10"/>
        </w:rPr>
      </w:pPr>
    </w:p>
    <w:p w14:paraId="2B87D072" w14:textId="0995342C" w:rsidR="00D9723F" w:rsidRPr="001F4035" w:rsidRDefault="00C70714" w:rsidP="00B270AC">
      <w:pPr>
        <w:numPr>
          <w:ilvl w:val="0"/>
          <w:numId w:val="10"/>
        </w:numPr>
        <w:autoSpaceDE w:val="0"/>
        <w:autoSpaceDN w:val="0"/>
        <w:adjustRightInd w:val="0"/>
        <w:spacing w:before="0"/>
        <w:jc w:val="both"/>
        <w:rPr>
          <w:rFonts w:ascii="Gentium Plus" w:hAnsi="Gentium Plus" w:cs="Gentium Plus"/>
        </w:rPr>
      </w:pPr>
      <w:r w:rsidRPr="00E834B9">
        <w:rPr>
          <w:rFonts w:ascii="Gentium Plus" w:hAnsi="Gentium Plus" w:cs="Gentium Plus"/>
          <w:color w:val="000000"/>
        </w:rPr>
        <w:t xml:space="preserve">Recognize different </w:t>
      </w:r>
      <w:r w:rsidR="00107C2D">
        <w:rPr>
          <w:rFonts w:ascii="Gentium Plus" w:hAnsi="Gentium Plus" w:cs="Gentium Plus"/>
          <w:color w:val="000000"/>
        </w:rPr>
        <w:t>modes and styles</w:t>
      </w:r>
      <w:r w:rsidRPr="00E834B9">
        <w:rPr>
          <w:rFonts w:ascii="Gentium Plus" w:hAnsi="Gentium Plus" w:cs="Gentium Plus"/>
          <w:color w:val="000000"/>
        </w:rPr>
        <w:t xml:space="preserve"> of </w:t>
      </w:r>
      <w:r w:rsidR="00E834B9" w:rsidRPr="00E834B9">
        <w:rPr>
          <w:rFonts w:ascii="Gentium Plus" w:hAnsi="Gentium Plus" w:cs="Gentium Plus"/>
          <w:color w:val="000000"/>
        </w:rPr>
        <w:t xml:space="preserve">textual </w:t>
      </w:r>
      <w:r w:rsidRPr="00E834B9">
        <w:rPr>
          <w:rFonts w:ascii="Gentium Plus" w:hAnsi="Gentium Plus" w:cs="Gentium Plus"/>
          <w:color w:val="000000"/>
        </w:rPr>
        <w:t xml:space="preserve">interpretation </w:t>
      </w:r>
    </w:p>
    <w:p w14:paraId="174C1D83" w14:textId="4AD98A7E" w:rsidR="00BF38A3" w:rsidRPr="00C70714" w:rsidRDefault="00BF38A3" w:rsidP="00BF38A3">
      <w:pPr>
        <w:pStyle w:val="Default"/>
        <w:numPr>
          <w:ilvl w:val="0"/>
          <w:numId w:val="10"/>
        </w:numPr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Come away with a broader, non-Eurocentric conception of religion and philosoph</w:t>
      </w:r>
      <w:r w:rsidR="0051564A">
        <w:rPr>
          <w:rFonts w:ascii="Gentium Plus" w:hAnsi="Gentium Plus" w:cs="Gentium Plus"/>
        </w:rPr>
        <w:t>y</w:t>
      </w:r>
    </w:p>
    <w:p w14:paraId="73C3D4DA" w14:textId="77777777" w:rsidR="00BF38A3" w:rsidRDefault="00BF38A3" w:rsidP="00BF38A3">
      <w:pPr>
        <w:numPr>
          <w:ilvl w:val="0"/>
          <w:numId w:val="10"/>
        </w:numPr>
        <w:spacing w:before="0"/>
        <w:jc w:val="both"/>
        <w:rPr>
          <w:rFonts w:ascii="Gentium Plus" w:hAnsi="Gentium Plus" w:cs="Gentium Plus"/>
        </w:rPr>
      </w:pPr>
      <w:r w:rsidRPr="00C70714">
        <w:rPr>
          <w:rFonts w:ascii="Gentium Plus" w:hAnsi="Gentium Plus" w:cs="Gentium Plus"/>
        </w:rPr>
        <w:t>Become acquainted with the field</w:t>
      </w:r>
      <w:r>
        <w:rPr>
          <w:rFonts w:ascii="Gentium Plus" w:hAnsi="Gentium Plus" w:cs="Gentium Plus"/>
        </w:rPr>
        <w:t>s</w:t>
      </w:r>
      <w:r w:rsidRPr="00C70714">
        <w:rPr>
          <w:rFonts w:ascii="Gentium Plus" w:hAnsi="Gentium Plus" w:cs="Gentium Plus"/>
        </w:rPr>
        <w:t xml:space="preserve"> of </w:t>
      </w:r>
      <w:r>
        <w:rPr>
          <w:rFonts w:ascii="Gentium Plus" w:hAnsi="Gentium Plus" w:cs="Gentium Plus"/>
        </w:rPr>
        <w:t xml:space="preserve">Islamic philosophy and </w:t>
      </w:r>
      <w:r w:rsidRPr="00C70714">
        <w:rPr>
          <w:rFonts w:ascii="Gentium Plus" w:hAnsi="Gentium Plus" w:cs="Gentium Plus"/>
        </w:rPr>
        <w:t>Persian Sufi literature</w:t>
      </w:r>
    </w:p>
    <w:p w14:paraId="715D575B" w14:textId="77777777" w:rsidR="001F4035" w:rsidRPr="00E834B9" w:rsidRDefault="001F4035" w:rsidP="001F4035">
      <w:pPr>
        <w:autoSpaceDE w:val="0"/>
        <w:autoSpaceDN w:val="0"/>
        <w:adjustRightInd w:val="0"/>
        <w:spacing w:before="0"/>
        <w:ind w:left="360"/>
        <w:jc w:val="both"/>
        <w:rPr>
          <w:rFonts w:ascii="Gentium Plus" w:hAnsi="Gentium Plus" w:cs="Gentium Plus"/>
        </w:rPr>
      </w:pPr>
    </w:p>
    <w:p w14:paraId="23277048" w14:textId="77DB1CAA" w:rsidR="00311A39" w:rsidRPr="000B3286" w:rsidRDefault="00DE286E" w:rsidP="000B3286">
      <w:pPr>
        <w:spacing w:before="0"/>
        <w:jc w:val="both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>Required Text</w:t>
      </w:r>
      <w:r w:rsidR="00C47BDB">
        <w:rPr>
          <w:rFonts w:ascii="Gentium Plus" w:hAnsi="Gentium Plus" w:cs="Gentium Plus"/>
          <w:b/>
          <w:bCs/>
        </w:rPr>
        <w:t xml:space="preserve"> (Bookstore)</w:t>
      </w:r>
    </w:p>
    <w:p w14:paraId="5B8CCC61" w14:textId="784BBF53" w:rsidR="00C70714" w:rsidRPr="00C70714" w:rsidRDefault="00C70714" w:rsidP="00C70714">
      <w:pPr>
        <w:tabs>
          <w:tab w:val="left" w:pos="7650"/>
        </w:tabs>
        <w:jc w:val="both"/>
        <w:rPr>
          <w:rFonts w:ascii="Gentium Plus" w:hAnsi="Gentium Plus" w:cs="Gentium Plus"/>
        </w:rPr>
      </w:pPr>
      <w:r w:rsidRPr="00C70714">
        <w:rPr>
          <w:rFonts w:ascii="Gentium Plus" w:hAnsi="Gentium Plus" w:cs="Gentium Plus"/>
        </w:rPr>
        <w:t xml:space="preserve">Chittick, </w:t>
      </w:r>
      <w:r w:rsidRPr="00C70714">
        <w:rPr>
          <w:rFonts w:ascii="Gentium Plus" w:hAnsi="Gentium Plus" w:cs="Gentium Plus"/>
          <w:i/>
          <w:iCs/>
        </w:rPr>
        <w:t xml:space="preserve">The Sufi Path of Love </w:t>
      </w:r>
      <w:r w:rsidRPr="00C70714">
        <w:rPr>
          <w:rFonts w:ascii="Gentium Plus" w:hAnsi="Gentium Plus" w:cs="Gentium Plus"/>
        </w:rPr>
        <w:t>(</w:t>
      </w:r>
      <w:r w:rsidR="00C47BDB">
        <w:rPr>
          <w:rFonts w:ascii="Gentium Plus" w:hAnsi="Gentium Plus" w:cs="Gentium Plus"/>
        </w:rPr>
        <w:t>$</w:t>
      </w:r>
      <w:r w:rsidR="00A20369">
        <w:rPr>
          <w:rFonts w:ascii="Gentium Plus" w:hAnsi="Gentium Plus" w:cs="Gentium Plus"/>
        </w:rPr>
        <w:t>5</w:t>
      </w:r>
      <w:r w:rsidR="00C47BDB">
        <w:rPr>
          <w:rFonts w:ascii="Gentium Plus" w:hAnsi="Gentium Plus" w:cs="Gentium Plus"/>
        </w:rPr>
        <w:t>0</w:t>
      </w:r>
      <w:r w:rsidRPr="00C70714">
        <w:rPr>
          <w:rFonts w:ascii="Gentium Plus" w:hAnsi="Gentium Plus" w:cs="Gentium Plus"/>
        </w:rPr>
        <w:t>)</w:t>
      </w:r>
    </w:p>
    <w:p w14:paraId="65DC851F" w14:textId="77777777" w:rsidR="00311A39" w:rsidRPr="000B3286" w:rsidRDefault="00311A39" w:rsidP="00311A39">
      <w:pPr>
        <w:tabs>
          <w:tab w:val="left" w:pos="7650"/>
        </w:tabs>
        <w:spacing w:before="0"/>
        <w:jc w:val="both"/>
        <w:rPr>
          <w:rFonts w:ascii="Gentium Plus" w:hAnsi="Gentium Plus" w:cs="Gentium Plus"/>
        </w:rPr>
      </w:pPr>
    </w:p>
    <w:p w14:paraId="57EBD4AC" w14:textId="3D93345C" w:rsidR="00311A39" w:rsidRPr="000B3286" w:rsidRDefault="00311A39" w:rsidP="000B3286">
      <w:pPr>
        <w:spacing w:before="0"/>
        <w:jc w:val="both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 xml:space="preserve">Requirements </w:t>
      </w:r>
    </w:p>
    <w:p w14:paraId="0D4A9F3B" w14:textId="3898B382" w:rsidR="00311A39" w:rsidRPr="000B3286" w:rsidRDefault="00311A39" w:rsidP="0084658B">
      <w:pPr>
        <w:spacing w:before="0"/>
        <w:ind w:left="720" w:hanging="720"/>
        <w:jc w:val="both"/>
        <w:rPr>
          <w:rFonts w:ascii="Gentium Plus" w:hAnsi="Gentium Plus" w:cs="Gentium Plus"/>
        </w:rPr>
      </w:pPr>
      <w:r w:rsidRPr="000B3286">
        <w:rPr>
          <w:rFonts w:ascii="Gentium Plus" w:hAnsi="Gentium Plus" w:cs="Gentium Plus"/>
        </w:rPr>
        <w:t>/2</w:t>
      </w:r>
      <w:r w:rsidR="00B23BDD">
        <w:rPr>
          <w:rFonts w:ascii="Gentium Plus" w:hAnsi="Gentium Plus" w:cs="Gentium Plus"/>
        </w:rPr>
        <w:t>5</w:t>
      </w:r>
      <w:r w:rsidRPr="000B3286">
        <w:rPr>
          <w:rFonts w:ascii="Gentium Plus" w:hAnsi="Gentium Plus" w:cs="Gentium Plus"/>
        </w:rPr>
        <w:tab/>
      </w:r>
      <w:r w:rsidR="0024633D">
        <w:rPr>
          <w:rFonts w:ascii="Gentium Plus" w:hAnsi="Gentium Plus" w:cs="Gentium Plus"/>
        </w:rPr>
        <w:t>Assignment 1</w:t>
      </w:r>
      <w:r w:rsidR="0084658B">
        <w:rPr>
          <w:rFonts w:ascii="Gentium Plus" w:hAnsi="Gentium Plus" w:cs="Gentium Plus"/>
        </w:rPr>
        <w:t xml:space="preserve"> (Due: </w:t>
      </w:r>
      <w:r w:rsidR="00013EDF">
        <w:rPr>
          <w:rFonts w:ascii="Gentium Plus" w:hAnsi="Gentium Plus" w:cs="Gentium Plus"/>
        </w:rPr>
        <w:t>Feb</w:t>
      </w:r>
      <w:r w:rsidR="0084658B">
        <w:rPr>
          <w:rFonts w:ascii="Gentium Plus" w:hAnsi="Gentium Plus" w:cs="Gentium Plus"/>
        </w:rPr>
        <w:t xml:space="preserve">. </w:t>
      </w:r>
      <w:r w:rsidR="00013EDF">
        <w:rPr>
          <w:rFonts w:ascii="Gentium Plus" w:hAnsi="Gentium Plus" w:cs="Gentium Plus"/>
        </w:rPr>
        <w:t>2</w:t>
      </w:r>
      <w:r w:rsidR="0084658B">
        <w:rPr>
          <w:rFonts w:ascii="Gentium Plus" w:hAnsi="Gentium Plus" w:cs="Gentium Plus"/>
        </w:rPr>
        <w:t>)</w:t>
      </w:r>
      <w:r w:rsidRPr="000B3286">
        <w:rPr>
          <w:rFonts w:ascii="Gentium Plus" w:hAnsi="Gentium Plus" w:cs="Gentium Plus"/>
        </w:rPr>
        <w:tab/>
      </w:r>
      <w:r w:rsidRPr="000B3286">
        <w:rPr>
          <w:rFonts w:ascii="Gentium Plus" w:hAnsi="Gentium Plus" w:cs="Gentium Plus"/>
        </w:rPr>
        <w:tab/>
        <w:t xml:space="preserve"> </w:t>
      </w:r>
    </w:p>
    <w:p w14:paraId="02CB5E9F" w14:textId="438891E7" w:rsidR="00311A39" w:rsidRPr="000B3286" w:rsidRDefault="00311A39" w:rsidP="000B3286">
      <w:pPr>
        <w:spacing w:before="0"/>
        <w:jc w:val="both"/>
        <w:rPr>
          <w:rFonts w:ascii="Gentium Plus" w:hAnsi="Gentium Plus" w:cs="Gentium Plus"/>
        </w:rPr>
      </w:pPr>
      <w:r w:rsidRPr="000B3286">
        <w:rPr>
          <w:rFonts w:ascii="Gentium Plus" w:hAnsi="Gentium Plus" w:cs="Gentium Plus"/>
        </w:rPr>
        <w:t>/</w:t>
      </w:r>
      <w:r w:rsidR="00C918E2">
        <w:rPr>
          <w:rFonts w:ascii="Gentium Plus" w:hAnsi="Gentium Plus" w:cs="Gentium Plus"/>
        </w:rPr>
        <w:t>35</w:t>
      </w:r>
      <w:r w:rsidRPr="000B3286">
        <w:rPr>
          <w:rFonts w:ascii="Gentium Plus" w:hAnsi="Gentium Plus" w:cs="Gentium Plus"/>
        </w:rPr>
        <w:tab/>
      </w:r>
      <w:r w:rsidR="0024633D">
        <w:rPr>
          <w:rFonts w:ascii="Gentium Plus" w:hAnsi="Gentium Plus" w:cs="Gentium Plus"/>
        </w:rPr>
        <w:t xml:space="preserve">Assignment </w:t>
      </w:r>
      <w:r w:rsidR="0084658B">
        <w:rPr>
          <w:rFonts w:ascii="Gentium Plus" w:hAnsi="Gentium Plus" w:cs="Gentium Plus"/>
        </w:rPr>
        <w:t xml:space="preserve">2 (Due: </w:t>
      </w:r>
      <w:r w:rsidR="00013EDF">
        <w:rPr>
          <w:rFonts w:ascii="Gentium Plus" w:hAnsi="Gentium Plus" w:cs="Gentium Plus"/>
        </w:rPr>
        <w:t>Mar</w:t>
      </w:r>
      <w:r w:rsidR="0084658B">
        <w:rPr>
          <w:rFonts w:ascii="Gentium Plus" w:hAnsi="Gentium Plus" w:cs="Gentium Plus"/>
        </w:rPr>
        <w:t xml:space="preserve">. </w:t>
      </w:r>
      <w:r w:rsidR="00013EDF">
        <w:rPr>
          <w:rFonts w:ascii="Gentium Plus" w:hAnsi="Gentium Plus" w:cs="Gentium Plus"/>
        </w:rPr>
        <w:t>2</w:t>
      </w:r>
      <w:r w:rsidR="0084658B">
        <w:rPr>
          <w:rFonts w:ascii="Gentium Plus" w:hAnsi="Gentium Plus" w:cs="Gentium Plus"/>
        </w:rPr>
        <w:t>)</w:t>
      </w:r>
    </w:p>
    <w:p w14:paraId="2AEB3C1C" w14:textId="4F266B88" w:rsidR="00472140" w:rsidRDefault="00311A39" w:rsidP="000B3286">
      <w:pPr>
        <w:spacing w:before="0"/>
        <w:jc w:val="both"/>
        <w:rPr>
          <w:rFonts w:ascii="Gentium Plus" w:hAnsi="Gentium Plus" w:cs="Gentium Plus"/>
        </w:rPr>
      </w:pPr>
      <w:r w:rsidRPr="000B3286">
        <w:rPr>
          <w:rFonts w:ascii="Gentium Plus" w:hAnsi="Gentium Plus" w:cs="Gentium Plus"/>
        </w:rPr>
        <w:t>/</w:t>
      </w:r>
      <w:r w:rsidR="00C918E2">
        <w:rPr>
          <w:rFonts w:ascii="Gentium Plus" w:hAnsi="Gentium Plus" w:cs="Gentium Plus"/>
        </w:rPr>
        <w:t>40</w:t>
      </w:r>
      <w:r w:rsidRPr="000B3286">
        <w:rPr>
          <w:rFonts w:ascii="Gentium Plus" w:hAnsi="Gentium Plus" w:cs="Gentium Plus"/>
        </w:rPr>
        <w:tab/>
      </w:r>
      <w:r w:rsidR="0024633D">
        <w:rPr>
          <w:rFonts w:ascii="Gentium Plus" w:hAnsi="Gentium Plus" w:cs="Gentium Plus"/>
        </w:rPr>
        <w:t>Assignment 3</w:t>
      </w:r>
      <w:r w:rsidR="0084658B">
        <w:rPr>
          <w:rFonts w:ascii="Gentium Plus" w:hAnsi="Gentium Plus" w:cs="Gentium Plus"/>
        </w:rPr>
        <w:t xml:space="preserve"> (Due: </w:t>
      </w:r>
      <w:r w:rsidR="00C44EB3">
        <w:rPr>
          <w:rFonts w:ascii="Gentium Plus" w:hAnsi="Gentium Plus" w:cs="Gentium Plus"/>
        </w:rPr>
        <w:t>Apr</w:t>
      </w:r>
      <w:r w:rsidR="0084658B">
        <w:rPr>
          <w:rFonts w:ascii="Gentium Plus" w:hAnsi="Gentium Plus" w:cs="Gentium Plus"/>
        </w:rPr>
        <w:t xml:space="preserve">. </w:t>
      </w:r>
      <w:r w:rsidR="00C44EB3">
        <w:rPr>
          <w:rFonts w:ascii="Gentium Plus" w:hAnsi="Gentium Plus" w:cs="Gentium Plus"/>
        </w:rPr>
        <w:t>6</w:t>
      </w:r>
      <w:r w:rsidR="0084658B">
        <w:rPr>
          <w:rFonts w:ascii="Gentium Plus" w:hAnsi="Gentium Plus" w:cs="Gentium Plus"/>
        </w:rPr>
        <w:t>)</w:t>
      </w:r>
    </w:p>
    <w:p w14:paraId="6C413B57" w14:textId="77777777" w:rsidR="00C47BDB" w:rsidRDefault="00C47BDB" w:rsidP="000B3286">
      <w:pPr>
        <w:spacing w:before="0"/>
        <w:jc w:val="both"/>
        <w:rPr>
          <w:rFonts w:ascii="Gentium Plus" w:hAnsi="Gentium Plus" w:cs="Gentium Plus"/>
        </w:rPr>
      </w:pPr>
    </w:p>
    <w:p w14:paraId="432718EF" w14:textId="0F7BC911" w:rsidR="00B26F77" w:rsidRPr="000B3286" w:rsidRDefault="00B26F77" w:rsidP="001F4035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 w:rsidRPr="000B3286">
        <w:rPr>
          <w:rFonts w:ascii="Gentium Plus" w:hAnsi="Gentium Plus" w:cs="Gentium Plus"/>
          <w:b/>
          <w:bCs/>
          <w:sz w:val="26"/>
          <w:szCs w:val="26"/>
        </w:rPr>
        <w:lastRenderedPageBreak/>
        <w:t>Schedule of Lectures and Readings</w:t>
      </w:r>
    </w:p>
    <w:p w14:paraId="4DF45B05" w14:textId="77777777" w:rsidR="00B26F77" w:rsidRPr="000B3286" w:rsidRDefault="00B26F77" w:rsidP="00B26F77">
      <w:pPr>
        <w:spacing w:before="0"/>
        <w:jc w:val="center"/>
        <w:rPr>
          <w:rFonts w:ascii="Gentium Plus" w:hAnsi="Gentium Plus" w:cs="Gentium Plus"/>
          <w:vertAlign w:val="superscript"/>
        </w:rPr>
      </w:pPr>
    </w:p>
    <w:p w14:paraId="29786A71" w14:textId="5836BE2F" w:rsidR="00F82D0F" w:rsidRPr="00723B2A" w:rsidRDefault="003C3508" w:rsidP="00723B2A">
      <w:pPr>
        <w:spacing w:before="0"/>
        <w:ind w:left="720" w:hanging="720"/>
        <w:jc w:val="both"/>
        <w:rPr>
          <w:rFonts w:ascii="Gentium Plus" w:hAnsi="Gentium Plus" w:cs="Gentium Plus"/>
          <w:b/>
          <w:iCs/>
        </w:rPr>
      </w:pPr>
      <w:r>
        <w:rPr>
          <w:rFonts w:ascii="Gentium Plus" w:hAnsi="Gentium Plus" w:cs="Gentium Plus"/>
          <w:b/>
          <w:bCs/>
          <w:iCs/>
        </w:rPr>
        <w:t>Jan</w:t>
      </w:r>
      <w:r w:rsidR="00ED4544" w:rsidRPr="00723B2A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5</w:t>
      </w:r>
      <w:r>
        <w:rPr>
          <w:rFonts w:ascii="Gentium Plus" w:hAnsi="Gentium Plus" w:cs="Gentium Plus"/>
          <w:b/>
          <w:bCs/>
          <w:iCs/>
        </w:rPr>
        <w:tab/>
      </w:r>
      <w:r w:rsidR="00B26F77" w:rsidRPr="00723B2A">
        <w:rPr>
          <w:rFonts w:ascii="Gentium Plus" w:hAnsi="Gentium Plus" w:cs="Gentium Plus"/>
          <w:b/>
          <w:bCs/>
          <w:iCs/>
        </w:rPr>
        <w:t xml:space="preserve"> </w:t>
      </w:r>
      <w:r w:rsidR="00B26F77" w:rsidRPr="00723B2A">
        <w:rPr>
          <w:rFonts w:ascii="Gentium Plus" w:hAnsi="Gentium Plus" w:cs="Gentium Plus"/>
          <w:b/>
          <w:bCs/>
          <w:iCs/>
        </w:rPr>
        <w:tab/>
      </w:r>
      <w:r w:rsidR="00F82D0F" w:rsidRPr="00723B2A">
        <w:rPr>
          <w:rFonts w:ascii="Gentium Plus" w:hAnsi="Gentium Plus" w:cs="Gentium Plus"/>
          <w:b/>
          <w:iCs/>
        </w:rPr>
        <w:t>Who is Rumi?</w:t>
      </w:r>
    </w:p>
    <w:p w14:paraId="0B982C06" w14:textId="77777777" w:rsidR="00F82D0F" w:rsidRPr="00723B2A" w:rsidRDefault="00F82D0F" w:rsidP="00723B2A">
      <w:pPr>
        <w:spacing w:before="0"/>
        <w:ind w:left="1440"/>
        <w:jc w:val="both"/>
        <w:rPr>
          <w:rFonts w:ascii="Gentium Plus" w:hAnsi="Gentium Plus" w:cs="Gentium Plus"/>
          <w:iCs/>
        </w:rPr>
      </w:pPr>
      <w:r w:rsidRPr="00723B2A">
        <w:rPr>
          <w:rFonts w:ascii="Gentium Plus" w:hAnsi="Gentium Plus" w:cs="Gentium Plus"/>
          <w:iCs/>
          <w:u w:val="single"/>
        </w:rPr>
        <w:t>Listen (Recitations from Rumi’s Poetry)</w:t>
      </w:r>
    </w:p>
    <w:p w14:paraId="56853415" w14:textId="4351914F" w:rsidR="00D732E9" w:rsidRPr="00D732E9" w:rsidRDefault="00D732E9" w:rsidP="00723B2A">
      <w:pPr>
        <w:spacing w:before="0"/>
        <w:ind w:left="720" w:firstLine="720"/>
        <w:jc w:val="both"/>
        <w:rPr>
          <w:rFonts w:ascii="Gentium Plus" w:hAnsi="Gentium Plus" w:cs="Gentium Plus"/>
        </w:rPr>
      </w:pPr>
      <w:hyperlink r:id="rId17" w:history="1">
        <w:r w:rsidRPr="00D732E9">
          <w:rPr>
            <w:rStyle w:val="Hyperlink"/>
            <w:rFonts w:ascii="Gentium Plus" w:hAnsi="Gentium Plus" w:cs="Gentium Plus"/>
            <w:u w:val="none"/>
          </w:rPr>
          <w:t>https://www.youtube.com/watch?v=uP9FWA1_Xrw</w:t>
        </w:r>
      </w:hyperlink>
    </w:p>
    <w:p w14:paraId="295B878B" w14:textId="7CEFA218" w:rsidR="00D732E9" w:rsidRPr="00D732E9" w:rsidRDefault="00D732E9" w:rsidP="00723B2A">
      <w:pPr>
        <w:spacing w:before="0"/>
        <w:ind w:left="1440"/>
        <w:jc w:val="both"/>
        <w:rPr>
          <w:rFonts w:ascii="Gentium Plus" w:hAnsi="Gentium Plus" w:cs="Gentium Plus"/>
        </w:rPr>
      </w:pPr>
      <w:hyperlink r:id="rId18" w:history="1">
        <w:r w:rsidRPr="00D732E9">
          <w:rPr>
            <w:rStyle w:val="Hyperlink"/>
            <w:rFonts w:ascii="Gentium Plus" w:hAnsi="Gentium Plus" w:cs="Gentium Plus"/>
            <w:u w:val="none"/>
          </w:rPr>
          <w:t>https://www.youtube.com/watch?v=NQQIEUDe6Qo</w:t>
        </w:r>
      </w:hyperlink>
    </w:p>
    <w:p w14:paraId="125A3546" w14:textId="011168E3" w:rsidR="00D732E9" w:rsidRPr="00D732E9" w:rsidRDefault="00D732E9" w:rsidP="00723B2A">
      <w:pPr>
        <w:spacing w:before="0"/>
        <w:ind w:left="1440"/>
        <w:jc w:val="both"/>
        <w:rPr>
          <w:rFonts w:ascii="Gentium Plus" w:hAnsi="Gentium Plus" w:cs="Gentium Plus"/>
        </w:rPr>
      </w:pPr>
      <w:hyperlink r:id="rId19" w:history="1">
        <w:r w:rsidRPr="00D732E9">
          <w:rPr>
            <w:rStyle w:val="Hyperlink"/>
            <w:rFonts w:ascii="Gentium Plus" w:hAnsi="Gentium Plus" w:cs="Gentium Plus"/>
            <w:u w:val="none"/>
          </w:rPr>
          <w:t>https://www.youtube.com/watch?v=FjggJH45RRE</w:t>
        </w:r>
      </w:hyperlink>
    </w:p>
    <w:p w14:paraId="2F11C436" w14:textId="77777777" w:rsidR="00667C49" w:rsidRPr="00667C49" w:rsidRDefault="00667C49" w:rsidP="00723B2A">
      <w:pPr>
        <w:spacing w:before="0"/>
        <w:ind w:left="1440"/>
        <w:jc w:val="both"/>
        <w:rPr>
          <w:rFonts w:ascii="Gentium Plus" w:hAnsi="Gentium Plus" w:cs="Gentium Plus"/>
          <w:iCs/>
          <w:sz w:val="10"/>
          <w:szCs w:val="10"/>
          <w:u w:val="single"/>
        </w:rPr>
      </w:pPr>
    </w:p>
    <w:p w14:paraId="617092CF" w14:textId="5D30AAB5" w:rsidR="00F82D0F" w:rsidRPr="00723B2A" w:rsidRDefault="00F82D0F" w:rsidP="00723B2A">
      <w:pPr>
        <w:spacing w:before="0"/>
        <w:ind w:left="144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430CDCE5" w14:textId="4C79BC90" w:rsidR="00A2553A" w:rsidRPr="00723B2A" w:rsidRDefault="00A2553A" w:rsidP="00A2553A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723B2A">
        <w:rPr>
          <w:rFonts w:ascii="Gentium Plus" w:hAnsi="Gentium Plus" w:cs="Gentium Plus"/>
        </w:rPr>
        <w:t>Chittick, pp. 1</w:t>
      </w:r>
      <w:r w:rsidRPr="00723B2A">
        <w:rPr>
          <w:rFonts w:ascii="Gentium Plus" w:eastAsia="'Times New Roman'" w:hAnsi="Gentium Plus" w:cs="Gentium Plus"/>
          <w:bCs/>
        </w:rPr>
        <w:t>–</w:t>
      </w:r>
      <w:r>
        <w:rPr>
          <w:rFonts w:ascii="Gentium Plus" w:hAnsi="Gentium Plus" w:cs="Gentium Plus"/>
        </w:rPr>
        <w:t>1</w:t>
      </w:r>
      <w:r w:rsidR="00C73237">
        <w:rPr>
          <w:rFonts w:ascii="Gentium Plus" w:hAnsi="Gentium Plus" w:cs="Gentium Plus"/>
        </w:rPr>
        <w:t>6</w:t>
      </w:r>
    </w:p>
    <w:p w14:paraId="08E83B19" w14:textId="0D9A58E1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bCs/>
          <w:iCs/>
        </w:rPr>
      </w:pPr>
    </w:p>
    <w:p w14:paraId="42C69AC8" w14:textId="37C6DF6E" w:rsidR="00F82D0F" w:rsidRPr="00723B2A" w:rsidRDefault="003C3508" w:rsidP="00723B2A">
      <w:pPr>
        <w:spacing w:before="0"/>
        <w:ind w:left="720" w:hanging="720"/>
        <w:jc w:val="both"/>
        <w:rPr>
          <w:rFonts w:ascii="Gentium Plus" w:hAnsi="Gentium Plus" w:cs="Gentium Plus"/>
          <w:b/>
          <w:iCs/>
        </w:rPr>
      </w:pPr>
      <w:r>
        <w:rPr>
          <w:rFonts w:ascii="Gentium Plus" w:hAnsi="Gentium Plus" w:cs="Gentium Plus"/>
          <w:b/>
          <w:bCs/>
          <w:iCs/>
        </w:rPr>
        <w:t>Jan</w:t>
      </w:r>
      <w:r w:rsidR="001916A8" w:rsidRPr="00723B2A">
        <w:rPr>
          <w:rFonts w:ascii="Gentium Plus" w:hAnsi="Gentium Plus" w:cs="Gentium Plus"/>
          <w:b/>
          <w:bCs/>
          <w:iCs/>
        </w:rPr>
        <w:t>. 1</w:t>
      </w:r>
      <w:r>
        <w:rPr>
          <w:rFonts w:ascii="Gentium Plus" w:hAnsi="Gentium Plus" w:cs="Gentium Plus"/>
          <w:b/>
          <w:bCs/>
          <w:iCs/>
        </w:rPr>
        <w:t>2</w:t>
      </w:r>
      <w:r>
        <w:rPr>
          <w:rFonts w:ascii="Gentium Plus" w:hAnsi="Gentium Plus" w:cs="Gentium Plus"/>
          <w:b/>
          <w:bCs/>
          <w:iCs/>
        </w:rPr>
        <w:tab/>
      </w:r>
      <w:r w:rsidR="001916A8"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="00F82D0F" w:rsidRPr="00723B2A">
        <w:rPr>
          <w:rFonts w:ascii="Gentium Plus" w:hAnsi="Gentium Plus" w:cs="Gentium Plus"/>
          <w:b/>
          <w:iCs/>
        </w:rPr>
        <w:t>The Nature of Reality</w:t>
      </w:r>
    </w:p>
    <w:p w14:paraId="582CB5F5" w14:textId="77777777" w:rsidR="00F82D0F" w:rsidRPr="00723B2A" w:rsidRDefault="00F82D0F" w:rsidP="00723B2A">
      <w:pPr>
        <w:spacing w:before="0"/>
        <w:ind w:left="144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464D66E6" w14:textId="582C9410" w:rsidR="00F82D0F" w:rsidRPr="00723B2A" w:rsidRDefault="00F82D0F" w:rsidP="00723B2A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723B2A">
        <w:rPr>
          <w:rFonts w:ascii="Gentium Plus" w:hAnsi="Gentium Plus" w:cs="Gentium Plus"/>
        </w:rPr>
        <w:t>Chittick, pp. 1</w:t>
      </w:r>
      <w:r w:rsidR="00A2553A">
        <w:rPr>
          <w:rFonts w:ascii="Gentium Plus" w:hAnsi="Gentium Plus" w:cs="Gentium Plus"/>
        </w:rPr>
        <w:t>9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</w:rPr>
        <w:t>26</w:t>
      </w:r>
    </w:p>
    <w:p w14:paraId="379DAAD4" w14:textId="227158CD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b/>
          <w:iCs/>
        </w:rPr>
      </w:pPr>
    </w:p>
    <w:p w14:paraId="7AF53357" w14:textId="77777777" w:rsidR="00465E11" w:rsidRPr="00723B2A" w:rsidRDefault="003C3508" w:rsidP="00465E11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Jan</w:t>
      </w:r>
      <w:r w:rsidR="00ED4544" w:rsidRPr="00723B2A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19</w:t>
      </w:r>
      <w:r>
        <w:rPr>
          <w:rFonts w:ascii="Gentium Plus" w:hAnsi="Gentium Plus" w:cs="Gentium Plus"/>
          <w:b/>
          <w:bCs/>
          <w:iCs/>
        </w:rPr>
        <w:tab/>
      </w:r>
      <w:r w:rsidR="00123A48"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="00465E11" w:rsidRPr="00723B2A">
        <w:rPr>
          <w:rFonts w:ascii="Gentium Plus" w:hAnsi="Gentium Plus" w:cs="Gentium Plus"/>
          <w:b/>
          <w:bCs/>
          <w:iCs/>
        </w:rPr>
        <w:t>Spiritual Psychology</w:t>
      </w:r>
    </w:p>
    <w:p w14:paraId="2BBF844C" w14:textId="77777777" w:rsidR="00465E11" w:rsidRPr="00723B2A" w:rsidRDefault="00465E11" w:rsidP="00465E11">
      <w:pPr>
        <w:spacing w:before="0"/>
        <w:jc w:val="both"/>
        <w:rPr>
          <w:rFonts w:ascii="Gentium Plus" w:hAnsi="Gentium Plus" w:cs="Gentium Plus"/>
          <w:iCs/>
        </w:rPr>
      </w:pP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  <w:r w:rsidRPr="00723B2A">
        <w:rPr>
          <w:rFonts w:ascii="Gentium Plus" w:hAnsi="Gentium Plus" w:cs="Gentium Plus"/>
          <w:iCs/>
        </w:rPr>
        <w:tab/>
      </w:r>
    </w:p>
    <w:p w14:paraId="3895949C" w14:textId="79C81EB5" w:rsidR="00B26F77" w:rsidRPr="00723B2A" w:rsidRDefault="00465E11" w:rsidP="00465E11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723B2A">
        <w:rPr>
          <w:rFonts w:ascii="Gentium Plus" w:hAnsi="Gentium Plus" w:cs="Gentium Plus"/>
        </w:rPr>
        <w:t>Chittick, pp. 27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</w:rPr>
        <w:t xml:space="preserve">41 </w:t>
      </w:r>
    </w:p>
    <w:p w14:paraId="5136F442" w14:textId="77777777" w:rsidR="00B26F77" w:rsidRPr="00723B2A" w:rsidRDefault="00B26F77" w:rsidP="00723B2A">
      <w:pPr>
        <w:spacing w:before="0"/>
        <w:ind w:left="720" w:firstLine="720"/>
        <w:jc w:val="both"/>
        <w:rPr>
          <w:rFonts w:ascii="Gentium Plus" w:hAnsi="Gentium Plus" w:cs="Gentium Plus"/>
          <w:iCs/>
        </w:rPr>
      </w:pPr>
    </w:p>
    <w:p w14:paraId="30A8BE88" w14:textId="306B23A4" w:rsidR="00465E11" w:rsidRPr="00723B2A" w:rsidRDefault="003C3508" w:rsidP="00465E11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Jan</w:t>
      </w:r>
      <w:r w:rsidR="00ED4544" w:rsidRPr="00723B2A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26</w:t>
      </w:r>
      <w:r w:rsidR="00ED4544" w:rsidRPr="00723B2A">
        <w:rPr>
          <w:rFonts w:ascii="Gentium Plus" w:hAnsi="Gentium Plus" w:cs="Gentium Plus"/>
          <w:b/>
          <w:bCs/>
          <w:iCs/>
        </w:rPr>
        <w:tab/>
      </w:r>
      <w:r w:rsidR="00ED4544" w:rsidRPr="00723B2A">
        <w:rPr>
          <w:rFonts w:ascii="Gentium Plus" w:hAnsi="Gentium Plus" w:cs="Gentium Plus"/>
          <w:b/>
          <w:bCs/>
          <w:iCs/>
        </w:rPr>
        <w:tab/>
      </w:r>
      <w:r w:rsidR="00465E11" w:rsidRPr="00723B2A">
        <w:rPr>
          <w:rFonts w:ascii="Gentium Plus" w:hAnsi="Gentium Plus" w:cs="Gentium Plus"/>
          <w:b/>
          <w:bCs/>
          <w:iCs/>
        </w:rPr>
        <w:t>God</w:t>
      </w:r>
    </w:p>
    <w:p w14:paraId="54A22466" w14:textId="77777777" w:rsidR="00465E11" w:rsidRPr="00723B2A" w:rsidRDefault="00465E11" w:rsidP="00465E11">
      <w:pPr>
        <w:spacing w:before="0"/>
        <w:jc w:val="both"/>
        <w:rPr>
          <w:rFonts w:ascii="Gentium Plus" w:hAnsi="Gentium Plus" w:cs="Gentium Plus"/>
          <w:iCs/>
        </w:rPr>
      </w:pP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548B78AE" w14:textId="0D4F1000" w:rsidR="00513026" w:rsidRPr="00723B2A" w:rsidRDefault="00465E11" w:rsidP="00465E11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723B2A">
        <w:rPr>
          <w:rFonts w:ascii="Gentium Plus" w:hAnsi="Gentium Plus" w:cs="Gentium Plus"/>
        </w:rPr>
        <w:t>Chittick, pp. 42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</w:rPr>
        <w:t xml:space="preserve">60 </w:t>
      </w:r>
    </w:p>
    <w:p w14:paraId="012A1274" w14:textId="05A19F34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iCs/>
        </w:rPr>
      </w:pPr>
    </w:p>
    <w:p w14:paraId="3B8DCBC5" w14:textId="24CEE670" w:rsidR="00465E11" w:rsidRPr="00667C49" w:rsidRDefault="00877F28" w:rsidP="00465E11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Feb</w:t>
      </w:r>
      <w:r w:rsidR="00F6034D" w:rsidRPr="00723B2A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2</w:t>
      </w:r>
      <w:r w:rsidR="00F6034D" w:rsidRPr="00723B2A">
        <w:rPr>
          <w:rFonts w:ascii="Gentium Plus" w:hAnsi="Gentium Plus" w:cs="Gentium Plus"/>
          <w:b/>
          <w:bCs/>
          <w:iCs/>
        </w:rPr>
        <w:tab/>
      </w:r>
      <w:r w:rsidR="00F6034D" w:rsidRPr="00723B2A">
        <w:rPr>
          <w:rFonts w:ascii="Gentium Plus" w:hAnsi="Gentium Plus" w:cs="Gentium Plus"/>
          <w:b/>
          <w:bCs/>
          <w:iCs/>
        </w:rPr>
        <w:tab/>
      </w:r>
      <w:r w:rsidR="00465E11" w:rsidRPr="00667C49">
        <w:rPr>
          <w:rFonts w:ascii="Gentium Plus" w:hAnsi="Gentium Plus" w:cs="Gentium Plus"/>
          <w:b/>
          <w:bCs/>
          <w:iCs/>
        </w:rPr>
        <w:t>Humans</w:t>
      </w:r>
    </w:p>
    <w:p w14:paraId="49CF156A" w14:textId="77777777" w:rsidR="00465E11" w:rsidRPr="00667C49" w:rsidRDefault="00465E11" w:rsidP="00465E11">
      <w:pPr>
        <w:spacing w:before="0"/>
        <w:jc w:val="both"/>
        <w:rPr>
          <w:rFonts w:ascii="Gentium Plus" w:hAnsi="Gentium Plus" w:cs="Gentium Plus"/>
          <w:iCs/>
        </w:rPr>
      </w:pPr>
      <w:r w:rsidRPr="00667C49">
        <w:rPr>
          <w:rFonts w:ascii="Gentium Plus" w:hAnsi="Gentium Plus" w:cs="Gentium Plus"/>
          <w:b/>
          <w:bCs/>
          <w:iCs/>
        </w:rPr>
        <w:tab/>
      </w:r>
      <w:r w:rsidRPr="00667C49">
        <w:rPr>
          <w:rFonts w:ascii="Gentium Plus" w:hAnsi="Gentium Plus" w:cs="Gentium Plus"/>
          <w:iCs/>
        </w:rPr>
        <w:tab/>
      </w:r>
      <w:r w:rsidRPr="00667C49">
        <w:rPr>
          <w:rFonts w:ascii="Gentium Plus" w:hAnsi="Gentium Plus" w:cs="Gentium Plus"/>
          <w:iCs/>
          <w:u w:val="single"/>
        </w:rPr>
        <w:t>Readings</w:t>
      </w:r>
    </w:p>
    <w:p w14:paraId="28755CF9" w14:textId="77777777" w:rsidR="00465E11" w:rsidRPr="00723B2A" w:rsidRDefault="00465E11" w:rsidP="00465E11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667C49">
        <w:rPr>
          <w:rFonts w:ascii="Gentium Plus" w:hAnsi="Gentium Plus" w:cs="Gentium Plus"/>
          <w:bCs/>
        </w:rPr>
        <w:t>Chittick, pp. 61</w:t>
      </w:r>
      <w:r w:rsidRPr="00667C49">
        <w:rPr>
          <w:rFonts w:ascii="Gentium Plus" w:eastAsia="'Times New Roman'" w:hAnsi="Gentium Plus" w:cs="Gentium Plus"/>
          <w:bCs/>
        </w:rPr>
        <w:t>–</w:t>
      </w:r>
      <w:r w:rsidRPr="00667C49">
        <w:rPr>
          <w:rFonts w:ascii="Gentium Plus" w:hAnsi="Gentium Plus" w:cs="Gentium Plus"/>
          <w:bCs/>
        </w:rPr>
        <w:t>147</w:t>
      </w:r>
    </w:p>
    <w:p w14:paraId="7AA6231C" w14:textId="60D7659B" w:rsidR="00F6034D" w:rsidRPr="00723B2A" w:rsidRDefault="00F6034D" w:rsidP="00723B2A">
      <w:pPr>
        <w:spacing w:before="0"/>
        <w:jc w:val="both"/>
        <w:rPr>
          <w:rFonts w:ascii="Gentium Plus" w:hAnsi="Gentium Plus" w:cs="Gentium Plus"/>
          <w:iCs/>
        </w:rPr>
      </w:pPr>
    </w:p>
    <w:p w14:paraId="3A5F39BD" w14:textId="77777777" w:rsidR="00465E11" w:rsidRPr="00723B2A" w:rsidRDefault="00877F28" w:rsidP="00465E11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Feb</w:t>
      </w:r>
      <w:r w:rsidR="004F1055" w:rsidRPr="00667C49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9</w:t>
      </w:r>
      <w:r w:rsidR="004F1055" w:rsidRPr="00667C49">
        <w:rPr>
          <w:rFonts w:ascii="Gentium Plus" w:hAnsi="Gentium Plus" w:cs="Gentium Plus"/>
          <w:b/>
          <w:bCs/>
          <w:iCs/>
        </w:rPr>
        <w:tab/>
      </w:r>
      <w:r w:rsidR="004F1055" w:rsidRPr="00667C49">
        <w:rPr>
          <w:rFonts w:ascii="Gentium Plus" w:hAnsi="Gentium Plus" w:cs="Gentium Plus"/>
          <w:b/>
          <w:bCs/>
          <w:iCs/>
        </w:rPr>
        <w:tab/>
      </w:r>
      <w:r w:rsidR="00465E11" w:rsidRPr="00723B2A">
        <w:rPr>
          <w:rFonts w:ascii="Gentium Plus" w:hAnsi="Gentium Plus" w:cs="Gentium Plus"/>
          <w:b/>
          <w:bCs/>
          <w:iCs/>
        </w:rPr>
        <w:t xml:space="preserve">Traveling the Path </w:t>
      </w:r>
    </w:p>
    <w:p w14:paraId="7236C852" w14:textId="77777777" w:rsidR="00465E11" w:rsidRPr="00723B2A" w:rsidRDefault="00465E11" w:rsidP="00465E11">
      <w:pPr>
        <w:spacing w:before="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iCs/>
        </w:rPr>
        <w:tab/>
      </w:r>
      <w:r w:rsidRPr="00723B2A">
        <w:rPr>
          <w:rFonts w:ascii="Gentium Plus" w:hAnsi="Gentium Plus" w:cs="Gentium Plus"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31A36B50" w14:textId="2D25886C" w:rsidR="00513026" w:rsidRPr="00465E11" w:rsidRDefault="00465E11" w:rsidP="00465E11">
      <w:pPr>
        <w:spacing w:before="0"/>
        <w:ind w:left="720" w:firstLine="720"/>
        <w:jc w:val="both"/>
        <w:rPr>
          <w:rFonts w:ascii="Gentium Plus" w:hAnsi="Gentium Plus" w:cs="Gentium Plus"/>
          <w:b/>
          <w:bCs/>
          <w:iCs/>
        </w:rPr>
      </w:pPr>
      <w:r w:rsidRPr="00723B2A">
        <w:rPr>
          <w:rFonts w:ascii="Gentium Plus" w:hAnsi="Gentium Plus" w:cs="Gentium Plus"/>
          <w:bCs/>
        </w:rPr>
        <w:t>Chittick, pp. 148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  <w:bCs/>
        </w:rPr>
        <w:t>193</w:t>
      </w:r>
      <w:r w:rsidRPr="00465E11">
        <w:rPr>
          <w:rFonts w:ascii="Gentium Plus" w:hAnsi="Gentium Plus" w:cs="Gentium Plus"/>
          <w:b/>
          <w:bCs/>
          <w:iCs/>
        </w:rPr>
        <w:t xml:space="preserve"> </w:t>
      </w:r>
    </w:p>
    <w:p w14:paraId="5E327256" w14:textId="65589ED2" w:rsidR="004F1055" w:rsidRPr="00723B2A" w:rsidRDefault="004F1055" w:rsidP="00723B2A">
      <w:pPr>
        <w:spacing w:before="0"/>
        <w:jc w:val="both"/>
        <w:rPr>
          <w:rFonts w:ascii="Gentium Plus" w:hAnsi="Gentium Plus" w:cs="Gentium Plus"/>
          <w:iCs/>
        </w:rPr>
      </w:pPr>
    </w:p>
    <w:p w14:paraId="5CD00251" w14:textId="0C9036C2" w:rsidR="004F1055" w:rsidRPr="00723B2A" w:rsidRDefault="00877F28" w:rsidP="00723B2A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Feb</w:t>
      </w:r>
      <w:r w:rsidR="004F1055" w:rsidRPr="00723B2A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16</w:t>
      </w:r>
      <w:r w:rsidR="004F1055" w:rsidRPr="00723B2A">
        <w:rPr>
          <w:rFonts w:ascii="Gentium Plus" w:hAnsi="Gentium Plus" w:cs="Gentium Plus"/>
          <w:b/>
          <w:bCs/>
          <w:iCs/>
        </w:rPr>
        <w:tab/>
        <w:t xml:space="preserve"> </w:t>
      </w:r>
      <w:r w:rsidR="004F1055"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="004F1055" w:rsidRPr="00723B2A">
        <w:rPr>
          <w:rFonts w:ascii="Gentium Plus" w:hAnsi="Gentium Plus" w:cs="Gentium Plus"/>
          <w:b/>
          <w:bCs/>
          <w:iCs/>
        </w:rPr>
        <w:t>Fall Break; No Class</w:t>
      </w:r>
    </w:p>
    <w:p w14:paraId="198CC5F8" w14:textId="77777777" w:rsidR="004F1055" w:rsidRPr="00723B2A" w:rsidRDefault="004F1055" w:rsidP="00723B2A">
      <w:pPr>
        <w:spacing w:before="0"/>
        <w:jc w:val="both"/>
        <w:rPr>
          <w:rFonts w:ascii="Gentium Plus" w:hAnsi="Gentium Plus" w:cs="Gentium Plus"/>
          <w:bCs/>
        </w:rPr>
      </w:pPr>
    </w:p>
    <w:p w14:paraId="719E9ECC" w14:textId="62872672" w:rsidR="00465E11" w:rsidRPr="00723B2A" w:rsidRDefault="00877F28" w:rsidP="00465E11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Feb</w:t>
      </w:r>
      <w:r w:rsidR="00F6034D" w:rsidRPr="00723B2A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23</w:t>
      </w:r>
      <w:r w:rsidR="00B26F77" w:rsidRPr="00723B2A">
        <w:rPr>
          <w:rFonts w:ascii="Gentium Plus" w:hAnsi="Gentium Plus" w:cs="Gentium Plus"/>
          <w:b/>
          <w:bCs/>
          <w:iCs/>
        </w:rPr>
        <w:t xml:space="preserve"> </w:t>
      </w:r>
      <w:r w:rsidR="00F6034D" w:rsidRPr="00723B2A">
        <w:rPr>
          <w:rFonts w:ascii="Gentium Plus" w:hAnsi="Gentium Plus" w:cs="Gentium Plus"/>
          <w:b/>
          <w:bCs/>
          <w:iCs/>
        </w:rPr>
        <w:t xml:space="preserve"> </w:t>
      </w:r>
      <w:r w:rsidR="00F6034D"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="00465E11" w:rsidRPr="00723B2A">
        <w:rPr>
          <w:rFonts w:ascii="Gentium Plus" w:hAnsi="Gentium Plus" w:cs="Gentium Plus"/>
          <w:b/>
          <w:bCs/>
          <w:iCs/>
        </w:rPr>
        <w:t>Rumi and the Renewal of Life</w:t>
      </w:r>
    </w:p>
    <w:p w14:paraId="6D3EDDA3" w14:textId="77777777" w:rsidR="00465E11" w:rsidRPr="00723B2A" w:rsidRDefault="00465E11" w:rsidP="00465E11">
      <w:pPr>
        <w:spacing w:before="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iCs/>
        </w:rPr>
        <w:tab/>
      </w:r>
      <w:r w:rsidRPr="00723B2A">
        <w:rPr>
          <w:rFonts w:ascii="Gentium Plus" w:hAnsi="Gentium Plus" w:cs="Gentium Plus"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Listen</w:t>
      </w:r>
    </w:p>
    <w:p w14:paraId="1FC994DA" w14:textId="77777777" w:rsidR="00465E11" w:rsidRPr="00723B2A" w:rsidRDefault="00465E11" w:rsidP="00465E11">
      <w:pPr>
        <w:spacing w:before="0"/>
        <w:ind w:left="720" w:firstLine="720"/>
        <w:jc w:val="both"/>
        <w:rPr>
          <w:rFonts w:ascii="Gentium Plus" w:hAnsi="Gentium Plus" w:cs="Gentium Plus"/>
        </w:rPr>
      </w:pPr>
      <w:hyperlink r:id="rId20" w:history="1">
        <w:r w:rsidRPr="00723B2A">
          <w:rPr>
            <w:rStyle w:val="Hyperlink"/>
            <w:rFonts w:ascii="Gentium Plus" w:hAnsi="Gentium Plus" w:cs="Gentium Plus"/>
          </w:rPr>
          <w:t>https://www.youtube.com/watch?v=kFj8IlENAFo</w:t>
        </w:r>
      </w:hyperlink>
    </w:p>
    <w:p w14:paraId="4BFFE30E" w14:textId="1360328F" w:rsidR="00513026" w:rsidRPr="00723B2A" w:rsidRDefault="00513026" w:rsidP="00723B2A">
      <w:pPr>
        <w:spacing w:before="0"/>
        <w:ind w:left="720" w:firstLine="720"/>
        <w:jc w:val="both"/>
        <w:rPr>
          <w:rFonts w:ascii="Gentium Plus" w:hAnsi="Gentium Plus" w:cs="Gentium Plus"/>
          <w:bCs/>
        </w:rPr>
      </w:pPr>
    </w:p>
    <w:p w14:paraId="6ED23526" w14:textId="50D32A4B" w:rsidR="00513026" w:rsidRPr="00723B2A" w:rsidRDefault="00877F28" w:rsidP="00723B2A">
      <w:pPr>
        <w:spacing w:before="0"/>
        <w:jc w:val="both"/>
        <w:rPr>
          <w:rFonts w:ascii="Gentium Plus" w:eastAsia="ヒラギノ角ゴ Pro W3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lastRenderedPageBreak/>
        <w:t>Mar</w:t>
      </w:r>
      <w:r w:rsidR="00ED4544" w:rsidRPr="00723B2A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2</w:t>
      </w:r>
      <w:r w:rsidR="00ED4544" w:rsidRPr="00723B2A">
        <w:rPr>
          <w:rFonts w:ascii="Gentium Plus" w:hAnsi="Gentium Plus" w:cs="Gentium Plus"/>
          <w:b/>
          <w:bCs/>
          <w:iCs/>
        </w:rPr>
        <w:tab/>
      </w:r>
      <w:r w:rsidR="00B26F77" w:rsidRPr="00723B2A">
        <w:rPr>
          <w:rFonts w:ascii="Gentium Plus" w:hAnsi="Gentium Plus" w:cs="Gentium Plus"/>
          <w:b/>
          <w:bCs/>
          <w:iCs/>
        </w:rPr>
        <w:t xml:space="preserve"> </w:t>
      </w:r>
      <w:r w:rsidR="00B26F77"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="00513026" w:rsidRPr="00723B2A">
        <w:rPr>
          <w:rFonts w:ascii="Gentium Plus" w:eastAsia="ヒラギノ角ゴ Pro W3" w:hAnsi="Gentium Plus" w:cs="Gentium Plus"/>
          <w:b/>
          <w:bCs/>
          <w:iCs/>
        </w:rPr>
        <w:t>The Way of Love</w:t>
      </w:r>
    </w:p>
    <w:p w14:paraId="72DB6EA7" w14:textId="494C5A11" w:rsidR="00513026" w:rsidRPr="00723B2A" w:rsidRDefault="00513026" w:rsidP="00723B2A">
      <w:pPr>
        <w:spacing w:before="0"/>
        <w:jc w:val="both"/>
        <w:rPr>
          <w:rFonts w:ascii="Gentium Plus" w:eastAsia="ヒラギノ角ゴ Pro W3" w:hAnsi="Gentium Plus" w:cs="Gentium Plus"/>
          <w:b/>
          <w:bCs/>
          <w:iCs/>
        </w:rPr>
      </w:pPr>
      <w:r w:rsidRPr="00723B2A">
        <w:rPr>
          <w:rFonts w:ascii="Gentium Plus" w:eastAsia="ヒラギノ角ゴ Pro W3" w:hAnsi="Gentium Plus" w:cs="Gentium Plus"/>
          <w:b/>
          <w:bCs/>
          <w:iCs/>
        </w:rPr>
        <w:tab/>
      </w:r>
      <w:r w:rsidRPr="00723B2A">
        <w:rPr>
          <w:rFonts w:ascii="Gentium Plus" w:eastAsia="ヒラギノ角ゴ Pro W3" w:hAnsi="Gentium Plus" w:cs="Gentium Plus"/>
          <w:b/>
          <w:bCs/>
          <w:iCs/>
        </w:rPr>
        <w:tab/>
        <w:t>Separation and Union</w:t>
      </w:r>
    </w:p>
    <w:p w14:paraId="6730E052" w14:textId="77777777" w:rsidR="00513026" w:rsidRPr="00723B2A" w:rsidRDefault="00513026" w:rsidP="00723B2A">
      <w:pPr>
        <w:spacing w:before="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b/>
          <w:iCs/>
        </w:rPr>
        <w:tab/>
        <w:t xml:space="preserve"> </w:t>
      </w:r>
      <w:r w:rsidRPr="00723B2A">
        <w:rPr>
          <w:rFonts w:ascii="Gentium Plus" w:hAnsi="Gentium Plus" w:cs="Gentium Plus"/>
          <w:b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591A9A1B" w14:textId="77777777" w:rsidR="00513026" w:rsidRDefault="00513026" w:rsidP="00723B2A">
      <w:pPr>
        <w:spacing w:before="0"/>
        <w:ind w:left="720" w:firstLine="720"/>
        <w:jc w:val="both"/>
        <w:rPr>
          <w:rFonts w:ascii="Gentium Plus" w:hAnsi="Gentium Plus" w:cs="Gentium Plus"/>
          <w:bCs/>
        </w:rPr>
      </w:pPr>
      <w:r w:rsidRPr="00723B2A">
        <w:rPr>
          <w:rFonts w:ascii="Gentium Plus" w:hAnsi="Gentium Plus" w:cs="Gentium Plus"/>
          <w:bCs/>
        </w:rPr>
        <w:t>Chittick, pp. 194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  <w:bCs/>
        </w:rPr>
        <w:t>247</w:t>
      </w:r>
    </w:p>
    <w:p w14:paraId="170D5AC0" w14:textId="77777777" w:rsidR="000F458E" w:rsidRPr="00723B2A" w:rsidRDefault="000F458E" w:rsidP="00723B2A">
      <w:pPr>
        <w:spacing w:before="0"/>
        <w:ind w:left="720" w:firstLine="720"/>
        <w:jc w:val="both"/>
        <w:rPr>
          <w:rFonts w:ascii="Gentium Plus" w:hAnsi="Gentium Plus" w:cs="Gentium Plus"/>
          <w:bCs/>
        </w:rPr>
      </w:pPr>
    </w:p>
    <w:p w14:paraId="417C7049" w14:textId="4B279919" w:rsidR="00513026" w:rsidRPr="00723B2A" w:rsidRDefault="00877F28" w:rsidP="000F458E">
      <w:pPr>
        <w:spacing w:before="0"/>
        <w:rPr>
          <w:rFonts w:ascii="Gentium Plus" w:hAnsi="Gentium Plus" w:cs="Gentium Plus"/>
          <w:b/>
          <w:bCs/>
          <w:iCs/>
          <w:kern w:val="36"/>
          <w:lang w:eastAsia="en-CA"/>
        </w:rPr>
      </w:pPr>
      <w:r>
        <w:rPr>
          <w:rFonts w:ascii="Gentium Plus" w:hAnsi="Gentium Plus" w:cs="Gentium Plus"/>
          <w:b/>
          <w:bCs/>
          <w:iCs/>
        </w:rPr>
        <w:t>Mar</w:t>
      </w:r>
      <w:r w:rsidR="00ED4544" w:rsidRPr="00723B2A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9</w:t>
      </w:r>
      <w:r w:rsidR="00123A48" w:rsidRPr="00723B2A">
        <w:rPr>
          <w:rFonts w:ascii="Gentium Plus" w:hAnsi="Gentium Plus" w:cs="Gentium Plus"/>
          <w:b/>
          <w:bCs/>
          <w:iCs/>
        </w:rPr>
        <w:tab/>
      </w:r>
      <w:r w:rsidR="00F2792D">
        <w:rPr>
          <w:rFonts w:ascii="Gentium Plus" w:hAnsi="Gentium Plus" w:cs="Gentium Plus"/>
          <w:b/>
          <w:bCs/>
          <w:iCs/>
        </w:rPr>
        <w:tab/>
      </w:r>
      <w:r w:rsidR="00513026" w:rsidRPr="00723B2A">
        <w:rPr>
          <w:rFonts w:ascii="Gentium Plus" w:hAnsi="Gentium Plus" w:cs="Gentium Plus"/>
          <w:b/>
          <w:bCs/>
          <w:iCs/>
          <w:kern w:val="36"/>
          <w:lang w:eastAsia="en-CA"/>
        </w:rPr>
        <w:t>Imagination and Poetry</w:t>
      </w:r>
    </w:p>
    <w:p w14:paraId="5DEC8166" w14:textId="77777777" w:rsidR="00513026" w:rsidRPr="00723B2A" w:rsidRDefault="00513026" w:rsidP="00723B2A">
      <w:pPr>
        <w:spacing w:before="0"/>
        <w:jc w:val="both"/>
        <w:outlineLvl w:val="0"/>
        <w:rPr>
          <w:rFonts w:ascii="Gentium Plus" w:hAnsi="Gentium Plus" w:cs="Gentium Plus"/>
          <w:iCs/>
        </w:rPr>
      </w:pP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iCs/>
        </w:rPr>
        <w:t xml:space="preserve"> </w:t>
      </w:r>
      <w:r w:rsidRPr="00723B2A">
        <w:rPr>
          <w:rFonts w:ascii="Gentium Plus" w:hAnsi="Gentium Plus" w:cs="Gentium Plus"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552D20F0" w14:textId="77777777" w:rsidR="00513026" w:rsidRPr="00723B2A" w:rsidRDefault="00513026" w:rsidP="00723B2A">
      <w:pPr>
        <w:spacing w:before="0"/>
        <w:ind w:left="720" w:firstLine="720"/>
        <w:jc w:val="both"/>
        <w:rPr>
          <w:rFonts w:ascii="Gentium Plus" w:hAnsi="Gentium Plus" w:cs="Gentium Plus"/>
          <w:bCs/>
        </w:rPr>
      </w:pPr>
      <w:r w:rsidRPr="00723B2A">
        <w:rPr>
          <w:rFonts w:ascii="Gentium Plus" w:hAnsi="Gentium Plus" w:cs="Gentium Plus"/>
          <w:bCs/>
        </w:rPr>
        <w:t>Chittick, pp. 248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  <w:bCs/>
        </w:rPr>
        <w:t>285</w:t>
      </w:r>
    </w:p>
    <w:p w14:paraId="02780F6E" w14:textId="3F556CD5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b/>
          <w:bCs/>
          <w:iCs/>
        </w:rPr>
      </w:pPr>
    </w:p>
    <w:p w14:paraId="2049B8F3" w14:textId="7DB678CE" w:rsidR="00513026" w:rsidRPr="00723B2A" w:rsidRDefault="00877F28" w:rsidP="00723B2A">
      <w:pPr>
        <w:spacing w:before="0"/>
        <w:jc w:val="both"/>
        <w:outlineLvl w:val="0"/>
        <w:rPr>
          <w:rFonts w:ascii="Gentium Plus" w:hAnsi="Gentium Plus" w:cs="Gentium Plus"/>
          <w:b/>
          <w:bCs/>
          <w:iCs/>
          <w:kern w:val="36"/>
          <w:lang w:eastAsia="en-CA"/>
        </w:rPr>
      </w:pPr>
      <w:r>
        <w:rPr>
          <w:rFonts w:ascii="Gentium Plus" w:hAnsi="Gentium Plus" w:cs="Gentium Plus"/>
          <w:b/>
          <w:bCs/>
          <w:iCs/>
        </w:rPr>
        <w:t>Mar</w:t>
      </w:r>
      <w:r w:rsidR="00ED4544" w:rsidRPr="00723B2A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16</w:t>
      </w:r>
      <w:r w:rsidR="00B26F77"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="00513026" w:rsidRPr="00723B2A">
        <w:rPr>
          <w:rFonts w:ascii="Gentium Plus" w:hAnsi="Gentium Plus" w:cs="Gentium Plus"/>
          <w:b/>
          <w:bCs/>
          <w:iCs/>
          <w:kern w:val="36"/>
          <w:lang w:eastAsia="en-CA"/>
        </w:rPr>
        <w:t>The Beloved</w:t>
      </w:r>
    </w:p>
    <w:p w14:paraId="474902F1" w14:textId="77777777" w:rsidR="00513026" w:rsidRPr="00723B2A" w:rsidRDefault="00513026" w:rsidP="00723B2A">
      <w:pPr>
        <w:spacing w:before="0"/>
        <w:jc w:val="both"/>
        <w:outlineLvl w:val="0"/>
        <w:rPr>
          <w:rFonts w:ascii="Gentium Plus" w:hAnsi="Gentium Plus" w:cs="Gentium Plus"/>
          <w:iCs/>
        </w:rPr>
      </w:pP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b/>
          <w:iCs/>
          <w:vertAlign w:val="superscript"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1BF4CB2B" w14:textId="77777777" w:rsidR="00513026" w:rsidRPr="00723B2A" w:rsidRDefault="00513026" w:rsidP="00723B2A">
      <w:pPr>
        <w:spacing w:before="0"/>
        <w:ind w:left="720" w:firstLine="720"/>
        <w:jc w:val="both"/>
        <w:rPr>
          <w:rFonts w:ascii="Gentium Plus" w:hAnsi="Gentium Plus" w:cs="Gentium Plus"/>
          <w:b/>
          <w:bCs/>
        </w:rPr>
      </w:pPr>
      <w:r w:rsidRPr="00723B2A">
        <w:rPr>
          <w:rFonts w:ascii="Gentium Plus" w:hAnsi="Gentium Plus" w:cs="Gentium Plus"/>
          <w:bCs/>
        </w:rPr>
        <w:t>Chittick, pp. 286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  <w:bCs/>
        </w:rPr>
        <w:t>310</w:t>
      </w:r>
    </w:p>
    <w:p w14:paraId="6B690946" w14:textId="1922F40F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iCs/>
        </w:rPr>
      </w:pPr>
    </w:p>
    <w:p w14:paraId="3DE2B3F9" w14:textId="3B336C69" w:rsidR="00513026" w:rsidRPr="00723B2A" w:rsidRDefault="00877F28" w:rsidP="00F2792D">
      <w:pPr>
        <w:spacing w:before="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  <w:b/>
          <w:bCs/>
          <w:iCs/>
        </w:rPr>
        <w:t>Mar</w:t>
      </w:r>
      <w:r w:rsidR="00ED4544" w:rsidRPr="00723B2A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23</w:t>
      </w:r>
      <w:r w:rsidR="00B26F77" w:rsidRPr="00723B2A">
        <w:rPr>
          <w:rFonts w:ascii="Gentium Plus" w:hAnsi="Gentium Plus" w:cs="Gentium Plus"/>
          <w:b/>
          <w:bCs/>
          <w:iCs/>
        </w:rPr>
        <w:t xml:space="preserve">  </w:t>
      </w:r>
      <w:r w:rsidR="00B26F77" w:rsidRPr="00723B2A">
        <w:rPr>
          <w:rFonts w:ascii="Gentium Plus" w:hAnsi="Gentium Plus" w:cs="Gentium Plus"/>
          <w:b/>
          <w:bCs/>
          <w:iCs/>
        </w:rPr>
        <w:tab/>
      </w:r>
      <w:r w:rsidR="00F2792D">
        <w:rPr>
          <w:rFonts w:ascii="Gentium Plus" w:hAnsi="Gentium Plus" w:cs="Gentium Plus"/>
          <w:b/>
          <w:bCs/>
          <w:iCs/>
        </w:rPr>
        <w:t>Eid; No Class</w:t>
      </w:r>
    </w:p>
    <w:p w14:paraId="7AFA07C0" w14:textId="77777777" w:rsidR="00F2792D" w:rsidRPr="00723B2A" w:rsidRDefault="00F2792D" w:rsidP="00F2792D">
      <w:pPr>
        <w:spacing w:before="0"/>
        <w:jc w:val="both"/>
        <w:rPr>
          <w:rFonts w:ascii="Gentium Plus" w:hAnsi="Gentium Plus" w:cs="Gentium Plus"/>
          <w:iCs/>
        </w:rPr>
      </w:pPr>
    </w:p>
    <w:p w14:paraId="65083CF2" w14:textId="7C8D133A" w:rsidR="00F2792D" w:rsidRPr="00723B2A" w:rsidRDefault="00F2792D" w:rsidP="00F2792D">
      <w:pPr>
        <w:spacing w:before="0"/>
        <w:jc w:val="both"/>
        <w:rPr>
          <w:rFonts w:ascii="Gentium Plus" w:eastAsia="ヒラギノ角ゴ Pro W3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Mar</w:t>
      </w:r>
      <w:r w:rsidRPr="00723B2A">
        <w:rPr>
          <w:rFonts w:ascii="Gentium Plus" w:hAnsi="Gentium Plus" w:cs="Gentium Plus"/>
          <w:b/>
          <w:bCs/>
          <w:iCs/>
        </w:rPr>
        <w:t>.</w:t>
      </w:r>
      <w:r>
        <w:rPr>
          <w:rFonts w:ascii="Gentium Plus" w:hAnsi="Gentium Plus" w:cs="Gentium Plus"/>
          <w:b/>
          <w:bCs/>
          <w:iCs/>
        </w:rPr>
        <w:t xml:space="preserve"> 30</w:t>
      </w: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eastAsia="ヒラギノ角ゴ Pro W3" w:hAnsi="Gentium Plus" w:cs="Gentium Plus"/>
          <w:b/>
          <w:bCs/>
          <w:iCs/>
        </w:rPr>
        <w:t xml:space="preserve">The Wine of Love </w:t>
      </w:r>
    </w:p>
    <w:p w14:paraId="0816F4D9" w14:textId="77777777" w:rsidR="00F2792D" w:rsidRPr="00723B2A" w:rsidRDefault="00F2792D" w:rsidP="00F2792D">
      <w:pPr>
        <w:spacing w:before="0"/>
        <w:ind w:left="720" w:firstLine="720"/>
        <w:jc w:val="both"/>
        <w:rPr>
          <w:rFonts w:ascii="Gentium Plus" w:eastAsia="ヒラギノ角ゴ Pro W3" w:hAnsi="Gentium Plus" w:cs="Gentium Plus"/>
          <w:b/>
          <w:bCs/>
          <w:iCs/>
        </w:rPr>
      </w:pPr>
      <w:r w:rsidRPr="00723B2A">
        <w:rPr>
          <w:rFonts w:ascii="Gentium Plus" w:eastAsia="ヒラギノ角ゴ Pro W3" w:hAnsi="Gentium Plus" w:cs="Gentium Plus"/>
          <w:b/>
          <w:bCs/>
          <w:iCs/>
        </w:rPr>
        <w:t>The Beloved’s Beloved</w:t>
      </w:r>
    </w:p>
    <w:p w14:paraId="73BBCFA4" w14:textId="77777777" w:rsidR="00F2792D" w:rsidRPr="00723B2A" w:rsidRDefault="00F2792D" w:rsidP="00F2792D">
      <w:pPr>
        <w:spacing w:before="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0719CA3B" w14:textId="77777777" w:rsidR="00F2792D" w:rsidRPr="00723B2A" w:rsidRDefault="00F2792D" w:rsidP="00F2792D">
      <w:pPr>
        <w:spacing w:before="0"/>
        <w:ind w:left="1440"/>
        <w:jc w:val="both"/>
        <w:rPr>
          <w:rFonts w:ascii="Gentium Plus" w:hAnsi="Gentium Plus" w:cs="Gentium Plus"/>
        </w:rPr>
      </w:pPr>
      <w:r w:rsidRPr="00723B2A">
        <w:rPr>
          <w:rFonts w:ascii="Gentium Plus" w:hAnsi="Gentium Plus" w:cs="Gentium Plus"/>
          <w:bCs/>
        </w:rPr>
        <w:t>Chittick, pp. 311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  <w:bCs/>
        </w:rPr>
        <w:t>349</w:t>
      </w:r>
    </w:p>
    <w:p w14:paraId="0B38397E" w14:textId="3D1F2250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iCs/>
        </w:rPr>
      </w:pPr>
    </w:p>
    <w:p w14:paraId="62A29B98" w14:textId="55CE116E" w:rsidR="009A5833" w:rsidRDefault="00F2792D" w:rsidP="001273B9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  <w:r>
        <w:rPr>
          <w:rFonts w:ascii="Gentium Plus" w:hAnsi="Gentium Plus" w:cs="Gentium Plus"/>
          <w:b/>
          <w:bCs/>
          <w:iCs/>
        </w:rPr>
        <w:t>Apr</w:t>
      </w:r>
      <w:r w:rsidR="00ED4544" w:rsidRPr="00A92C22">
        <w:rPr>
          <w:rFonts w:ascii="Gentium Plus" w:hAnsi="Gentium Plus" w:cs="Gentium Plus"/>
          <w:b/>
          <w:bCs/>
          <w:iCs/>
        </w:rPr>
        <w:t xml:space="preserve">. </w:t>
      </w:r>
      <w:r w:rsidR="00E041B4">
        <w:rPr>
          <w:rFonts w:ascii="Gentium Plus" w:hAnsi="Gentium Plus" w:cs="Gentium Plus"/>
          <w:b/>
          <w:bCs/>
          <w:iCs/>
        </w:rPr>
        <w:t>6</w:t>
      </w:r>
      <w:r w:rsidR="00A96554" w:rsidRPr="00A92C22">
        <w:rPr>
          <w:rFonts w:ascii="Gentium Plus" w:hAnsi="Gentium Plus" w:cs="Gentium Plus"/>
          <w:b/>
          <w:bCs/>
          <w:iCs/>
        </w:rPr>
        <w:tab/>
      </w:r>
      <w:r w:rsidR="00B26F77" w:rsidRPr="00A92C22">
        <w:rPr>
          <w:rFonts w:ascii="Gentium Plus" w:hAnsi="Gentium Plus" w:cs="Gentium Plus"/>
          <w:b/>
          <w:bCs/>
          <w:iCs/>
        </w:rPr>
        <w:t xml:space="preserve">  </w:t>
      </w:r>
      <w:r w:rsidR="00B26F77" w:rsidRPr="00A92C22">
        <w:rPr>
          <w:rFonts w:ascii="Gentium Plus" w:hAnsi="Gentium Plus" w:cs="Gentium Plus"/>
          <w:b/>
          <w:bCs/>
          <w:iCs/>
        </w:rPr>
        <w:tab/>
      </w:r>
      <w:r w:rsidR="0069005D" w:rsidRPr="00A92C22">
        <w:rPr>
          <w:rFonts w:ascii="Gentium Plus" w:hAnsi="Gentium Plus" w:cs="Gentium Plus"/>
          <w:b/>
          <w:bCs/>
          <w:iCs/>
        </w:rPr>
        <w:t>Course Wrap-u</w:t>
      </w:r>
      <w:r w:rsidR="001273B9">
        <w:rPr>
          <w:rFonts w:ascii="Gentium Plus" w:hAnsi="Gentium Plus" w:cs="Gentium Plus"/>
          <w:b/>
          <w:bCs/>
          <w:iCs/>
        </w:rPr>
        <w:t>p</w:t>
      </w:r>
    </w:p>
    <w:p w14:paraId="02666F8B" w14:textId="765F2B39" w:rsidR="0024633D" w:rsidRPr="00BF6718" w:rsidRDefault="006F0A2E" w:rsidP="000F458E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br w:type="page"/>
      </w:r>
      <w:r w:rsidR="0024633D">
        <w:rPr>
          <w:rFonts w:ascii="Gentium Plus" w:hAnsi="Gentium Plus" w:cs="Gentium Plus"/>
          <w:b/>
          <w:bCs/>
          <w:sz w:val="26"/>
          <w:szCs w:val="26"/>
        </w:rPr>
        <w:lastRenderedPageBreak/>
        <w:t>Assignment 1</w:t>
      </w:r>
    </w:p>
    <w:p w14:paraId="2ED1CF22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42042891" w14:textId="77777777" w:rsidR="0024633D" w:rsidRPr="00BF6718" w:rsidRDefault="0024633D" w:rsidP="0024633D">
      <w:pPr>
        <w:spacing w:before="0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Instructions</w:t>
      </w:r>
    </w:p>
    <w:p w14:paraId="44CB3A65" w14:textId="027A8B89" w:rsidR="001E2F72" w:rsidRPr="001E2F72" w:rsidRDefault="00AB23CA" w:rsidP="001E2F72">
      <w:pPr>
        <w:jc w:val="both"/>
        <w:rPr>
          <w:rFonts w:ascii="Gentium Plus" w:hAnsi="Gentium Plus" w:cs="Gentium Plus"/>
          <w:bCs/>
          <w:iCs/>
        </w:rPr>
      </w:pPr>
      <w:bookmarkStart w:id="0" w:name="_Hlk137679279"/>
      <w:r>
        <w:rPr>
          <w:rFonts w:ascii="Gentium Plus" w:hAnsi="Gentium Plus" w:cs="Gentium Plus"/>
          <w:bCs/>
          <w:iCs/>
        </w:rPr>
        <w:t xml:space="preserve">Offer a careful reading of pp. 19-41 of </w:t>
      </w:r>
      <w:r w:rsidR="001E2F72" w:rsidRPr="001E2F72">
        <w:rPr>
          <w:rFonts w:ascii="Gentium Plus" w:hAnsi="Gentium Plus" w:cs="Gentium Plus"/>
          <w:bCs/>
          <w:i/>
        </w:rPr>
        <w:t>The Sufi Path of Love</w:t>
      </w:r>
      <w:r>
        <w:rPr>
          <w:rFonts w:ascii="Gentium Plus" w:hAnsi="Gentium Plus" w:cs="Gentium Plus"/>
          <w:bCs/>
          <w:iCs/>
        </w:rPr>
        <w:t xml:space="preserve"> with a particular eye on </w:t>
      </w:r>
      <w:r w:rsidR="002057CF">
        <w:rPr>
          <w:rFonts w:ascii="Gentium Plus" w:hAnsi="Gentium Plus" w:cs="Gentium Plus"/>
          <w:bCs/>
          <w:iCs/>
        </w:rPr>
        <w:t>addressing</w:t>
      </w:r>
      <w:r>
        <w:rPr>
          <w:rFonts w:ascii="Gentium Plus" w:hAnsi="Gentium Plus" w:cs="Gentium Plus"/>
          <w:bCs/>
          <w:iCs/>
        </w:rPr>
        <w:t xml:space="preserve"> this </w:t>
      </w:r>
      <w:r w:rsidR="002057CF">
        <w:rPr>
          <w:rFonts w:ascii="Gentium Plus" w:hAnsi="Gentium Plus" w:cs="Gentium Plus"/>
          <w:bCs/>
          <w:iCs/>
        </w:rPr>
        <w:t>question</w:t>
      </w:r>
      <w:r>
        <w:rPr>
          <w:rFonts w:ascii="Gentium Plus" w:hAnsi="Gentium Plus" w:cs="Gentium Plus"/>
          <w:bCs/>
          <w:iCs/>
        </w:rPr>
        <w:t xml:space="preserve">: </w:t>
      </w:r>
      <w:r w:rsidR="00221A0D">
        <w:rPr>
          <w:rFonts w:ascii="Gentium Plus" w:hAnsi="Gentium Plus" w:cs="Gentium Plus"/>
          <w:bCs/>
          <w:iCs/>
        </w:rPr>
        <w:t>What is</w:t>
      </w:r>
      <w:r>
        <w:rPr>
          <w:rFonts w:ascii="Gentium Plus" w:hAnsi="Gentium Plus" w:cs="Gentium Plus"/>
          <w:bCs/>
          <w:iCs/>
        </w:rPr>
        <w:t xml:space="preserve"> Rumi</w:t>
      </w:r>
      <w:r w:rsidR="00221A0D">
        <w:rPr>
          <w:rFonts w:ascii="Gentium Plus" w:hAnsi="Gentium Plus" w:cs="Gentium Plus"/>
          <w:bCs/>
          <w:iCs/>
        </w:rPr>
        <w:t xml:space="preserve">’s conception </w:t>
      </w:r>
      <w:r>
        <w:rPr>
          <w:rFonts w:ascii="Gentium Plus" w:hAnsi="Gentium Plus" w:cs="Gentium Plus"/>
          <w:bCs/>
          <w:iCs/>
        </w:rPr>
        <w:t>of the nature of reality and human selfhood?</w:t>
      </w:r>
      <w:r w:rsidR="001E2F72" w:rsidRPr="001E2F72">
        <w:rPr>
          <w:rFonts w:ascii="Gentium Plus" w:hAnsi="Gentium Plus" w:cs="Gentium Plus"/>
          <w:bCs/>
          <w:iCs/>
        </w:rPr>
        <w:t xml:space="preserve"> </w:t>
      </w:r>
      <w:r w:rsidR="0095508B">
        <w:rPr>
          <w:rFonts w:ascii="Gentium Plus" w:hAnsi="Gentium Plus" w:cs="Gentium Plus"/>
          <w:bCs/>
          <w:iCs/>
        </w:rPr>
        <w:t>Your paper should combine careful citation</w:t>
      </w:r>
      <w:r w:rsidR="00794348">
        <w:rPr>
          <w:rFonts w:ascii="Gentium Plus" w:hAnsi="Gentium Plus" w:cs="Gentium Plus"/>
          <w:bCs/>
          <w:iCs/>
        </w:rPr>
        <w:t>s</w:t>
      </w:r>
      <w:r w:rsidR="0095508B">
        <w:rPr>
          <w:rFonts w:ascii="Gentium Plus" w:hAnsi="Gentium Plus" w:cs="Gentium Plus"/>
          <w:bCs/>
          <w:iCs/>
        </w:rPr>
        <w:t xml:space="preserve"> </w:t>
      </w:r>
      <w:r w:rsidR="003562D8">
        <w:rPr>
          <w:rFonts w:ascii="Gentium Plus" w:hAnsi="Gentium Plus" w:cs="Gentium Plus"/>
          <w:bCs/>
          <w:iCs/>
        </w:rPr>
        <w:t>from</w:t>
      </w:r>
      <w:r w:rsidR="0095508B">
        <w:rPr>
          <w:rFonts w:ascii="Gentium Plus" w:hAnsi="Gentium Plus" w:cs="Gentium Plus"/>
          <w:bCs/>
          <w:iCs/>
        </w:rPr>
        <w:t xml:space="preserve"> Rumi’s poetry </w:t>
      </w:r>
      <w:r w:rsidR="00837AF1">
        <w:rPr>
          <w:rFonts w:ascii="Gentium Plus" w:hAnsi="Gentium Plus" w:cs="Gentium Plus"/>
          <w:bCs/>
          <w:iCs/>
        </w:rPr>
        <w:t xml:space="preserve">alongside </w:t>
      </w:r>
      <w:r w:rsidR="0095508B">
        <w:rPr>
          <w:rFonts w:ascii="Gentium Plus" w:hAnsi="Gentium Plus" w:cs="Gentium Plus"/>
          <w:bCs/>
          <w:iCs/>
        </w:rPr>
        <w:t xml:space="preserve">your analysis of his arguments </w:t>
      </w:r>
      <w:r w:rsidR="001E2F72" w:rsidRPr="001E2F72">
        <w:rPr>
          <w:rFonts w:ascii="Gentium Plus" w:hAnsi="Gentium Plus" w:cs="Gentium Plus"/>
          <w:bCs/>
          <w:iCs/>
        </w:rPr>
        <w:t xml:space="preserve">with respect to their form and coherence. </w:t>
      </w:r>
    </w:p>
    <w:bookmarkEnd w:id="0"/>
    <w:p w14:paraId="54ED02B9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Cs/>
          <w:iCs/>
        </w:rPr>
      </w:pPr>
    </w:p>
    <w:p w14:paraId="238E531E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26176C8F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  <w:r w:rsidRPr="00BF6718">
        <w:rPr>
          <w:rFonts w:ascii="Gentium Plus" w:hAnsi="Gentium Plus" w:cs="Gentium Plus"/>
        </w:rPr>
        <w:t xml:space="preserve">The </w:t>
      </w:r>
      <w:r>
        <w:rPr>
          <w:rFonts w:ascii="Gentium Plus" w:hAnsi="Gentium Plus" w:cs="Gentium Plus"/>
        </w:rPr>
        <w:t>paper</w:t>
      </w:r>
      <w:r w:rsidRPr="00BF6718">
        <w:rPr>
          <w:rFonts w:ascii="Gentium Plus" w:hAnsi="Gentium Plus" w:cs="Gentium Plus"/>
        </w:rPr>
        <w:t xml:space="preserve"> is out of 2</w:t>
      </w:r>
      <w:r>
        <w:rPr>
          <w:rFonts w:ascii="Gentium Plus" w:hAnsi="Gentium Plus" w:cs="Gentium Plus"/>
        </w:rPr>
        <w:t>5</w:t>
      </w:r>
      <w:r w:rsidRPr="00BF6718">
        <w:rPr>
          <w:rFonts w:ascii="Gentium Plus" w:hAnsi="Gentium Plus" w:cs="Gentium Plus"/>
        </w:rPr>
        <w:t xml:space="preserve">, and is worth </w:t>
      </w:r>
      <w:r>
        <w:rPr>
          <w:rFonts w:ascii="Gentium Plus" w:hAnsi="Gentium Plus" w:cs="Gentium Plus"/>
        </w:rPr>
        <w:t>25</w:t>
      </w:r>
      <w:r w:rsidRPr="00BF6718">
        <w:rPr>
          <w:rFonts w:ascii="Gentium Plus" w:hAnsi="Gentium Plus" w:cs="Gentium Plus"/>
        </w:rPr>
        <w:t xml:space="preserve">% of the total course mark. </w:t>
      </w:r>
    </w:p>
    <w:p w14:paraId="6BAC6870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502F7D42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Due Date</w:t>
      </w:r>
    </w:p>
    <w:p w14:paraId="48E52E75" w14:textId="71524F46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  <w:r w:rsidRPr="004B66E3">
        <w:rPr>
          <w:rFonts w:ascii="Gentium Plus" w:hAnsi="Gentium Plus" w:cs="Gentium Plus"/>
        </w:rPr>
        <w:t xml:space="preserve">Papers are due via email submission </w:t>
      </w:r>
      <w:r w:rsidRPr="001412A9">
        <w:rPr>
          <w:rFonts w:ascii="Gentium Plus" w:hAnsi="Gentium Plus" w:cs="Gentium Plus"/>
        </w:rPr>
        <w:t>on</w:t>
      </w:r>
      <w:r w:rsidRPr="00BF6718">
        <w:rPr>
          <w:rFonts w:ascii="Gentium Plus" w:hAnsi="Gentium Plus" w:cs="Gentium Plus"/>
          <w:b/>
          <w:bCs/>
        </w:rPr>
        <w:t xml:space="preserve"> </w:t>
      </w:r>
      <w:r w:rsidR="00634044">
        <w:rPr>
          <w:rFonts w:ascii="Gentium Plus" w:hAnsi="Gentium Plus" w:cs="Gentium Plus"/>
          <w:b/>
          <w:bCs/>
        </w:rPr>
        <w:t>February 2</w:t>
      </w:r>
      <w:r w:rsidR="00634044" w:rsidRPr="00634044">
        <w:rPr>
          <w:rFonts w:ascii="Gentium Plus" w:hAnsi="Gentium Plus" w:cs="Gentium Plus"/>
          <w:b/>
          <w:bCs/>
          <w:vertAlign w:val="superscript"/>
        </w:rPr>
        <w:t>nd</w:t>
      </w:r>
      <w:r>
        <w:rPr>
          <w:rFonts w:ascii="Gentium Plus" w:hAnsi="Gentium Plus" w:cs="Gentium Plus"/>
        </w:rPr>
        <w:t>.</w:t>
      </w:r>
      <w:r w:rsidRPr="00BF6718">
        <w:rPr>
          <w:rFonts w:ascii="Gentium Plus" w:hAnsi="Gentium Plus" w:cs="Gentium Plus"/>
        </w:rPr>
        <w:t xml:space="preserve"> </w:t>
      </w:r>
    </w:p>
    <w:p w14:paraId="1B342469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</w:p>
    <w:p w14:paraId="3A6584D2" w14:textId="77777777" w:rsidR="0024633D" w:rsidRPr="004B66E3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>Late Assignments</w:t>
      </w:r>
    </w:p>
    <w:p w14:paraId="63A53A5D" w14:textId="77777777" w:rsidR="0024633D" w:rsidRPr="004B66E3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</w:t>
      </w:r>
      <w:r>
        <w:rPr>
          <w:rFonts w:ascii="Gentium Plus" w:hAnsi="Gentium Plus" w:cs="Gentium Plus"/>
          <w:bCs/>
        </w:rPr>
        <w:t>.</w:t>
      </w:r>
    </w:p>
    <w:p w14:paraId="54BCE5F7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6DCF08F3" w14:textId="77777777" w:rsidR="0024633D" w:rsidRPr="00BF6718" w:rsidRDefault="0024633D" w:rsidP="0024633D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3A973269" w14:textId="77777777" w:rsidR="0024633D" w:rsidRDefault="0024633D" w:rsidP="0024633D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A82D0C">
        <w:rPr>
          <w:rFonts w:ascii="Gentium Plus" w:hAnsi="Gentium Plus" w:cs="Gentium Plus"/>
          <w:bCs/>
        </w:rPr>
        <w:t xml:space="preserve">Your </w:t>
      </w:r>
      <w:r>
        <w:rPr>
          <w:rFonts w:ascii="Gentium Plus" w:hAnsi="Gentium Plus" w:cs="Gentium Plus"/>
          <w:bCs/>
        </w:rPr>
        <w:t>paper</w:t>
      </w:r>
      <w:r w:rsidRPr="00A82D0C">
        <w:rPr>
          <w:rFonts w:ascii="Gentium Plus" w:hAnsi="Gentium Plus" w:cs="Gentium Plus"/>
          <w:bCs/>
        </w:rPr>
        <w:t xml:space="preserve"> should be </w:t>
      </w:r>
      <w:r w:rsidRPr="00A82D0C">
        <w:rPr>
          <w:rFonts w:ascii="Gentium Plus" w:hAnsi="Gentium Plus" w:cs="Gentium Plus"/>
          <w:b/>
        </w:rPr>
        <w:t>six</w:t>
      </w:r>
      <w:r w:rsidRPr="00A82D0C">
        <w:rPr>
          <w:rFonts w:ascii="Gentium Plus" w:hAnsi="Gentium Plus" w:cs="Gentium Plus"/>
          <w:bCs/>
        </w:rPr>
        <w:t xml:space="preserve"> full pages in length, double spaced, and written in Times New Roman font (size 12). </w:t>
      </w:r>
    </w:p>
    <w:p w14:paraId="5575C1C8" w14:textId="77777777" w:rsidR="0024633D" w:rsidRPr="00BF6718" w:rsidRDefault="0024633D" w:rsidP="0024633D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2197F51E" w14:textId="77777777" w:rsidR="0024633D" w:rsidRPr="00BF6718" w:rsidRDefault="0024633D" w:rsidP="0024633D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5DA3431C" w14:textId="77777777" w:rsidR="0024633D" w:rsidRPr="009F1921" w:rsidRDefault="0024633D" w:rsidP="0024633D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9F1921">
        <w:rPr>
          <w:rFonts w:ascii="Gentium Plus" w:hAnsi="Gentium Plus" w:cs="Gentium Plus"/>
          <w:bCs/>
        </w:rPr>
        <w:t xml:space="preserve">When citing materials, please follow the </w:t>
      </w:r>
      <w:r w:rsidRPr="009F1921">
        <w:rPr>
          <w:rFonts w:ascii="Gentium Plus" w:hAnsi="Gentium Plus" w:cs="Gentium Plus"/>
          <w:bCs/>
          <w:i/>
          <w:iCs/>
        </w:rPr>
        <w:t>Chicago Manual of Style</w:t>
      </w:r>
      <w:r w:rsidRPr="009F1921">
        <w:rPr>
          <w:rFonts w:ascii="Gentium Plus" w:hAnsi="Gentium Plus" w:cs="Gentium Plus"/>
          <w:bCs/>
        </w:rPr>
        <w:t xml:space="preserve">. </w:t>
      </w:r>
    </w:p>
    <w:p w14:paraId="5B526063" w14:textId="77777777" w:rsidR="0024633D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0248A04B" w14:textId="77777777" w:rsidR="0024633D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373A070F" w14:textId="77777777" w:rsidR="0024633D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2A46771B" w14:textId="77777777" w:rsidR="0051514A" w:rsidRDefault="0051514A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7221F5B9" w14:textId="77777777" w:rsidR="0051514A" w:rsidRDefault="0051514A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30B70CD6" w14:textId="77777777" w:rsidR="009F5323" w:rsidRDefault="009F5323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7E8358E7" w14:textId="77777777" w:rsidR="0051514A" w:rsidRDefault="0051514A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482D8B90" w14:textId="77777777" w:rsidR="0024633D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4A18BCDA" w14:textId="6ABF6A07" w:rsidR="0024633D" w:rsidRPr="00BF6718" w:rsidRDefault="0024633D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lastRenderedPageBreak/>
        <w:t>Assignment 2</w:t>
      </w:r>
    </w:p>
    <w:p w14:paraId="3211E424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736A16F6" w14:textId="77777777" w:rsidR="0024633D" w:rsidRDefault="0024633D" w:rsidP="0024633D">
      <w:pPr>
        <w:spacing w:before="0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Instructions</w:t>
      </w:r>
    </w:p>
    <w:p w14:paraId="47FFCC0F" w14:textId="77777777" w:rsidR="0024633D" w:rsidRPr="000D0718" w:rsidRDefault="0024633D" w:rsidP="0024633D">
      <w:pPr>
        <w:spacing w:before="0"/>
        <w:rPr>
          <w:rFonts w:ascii="Gentium Plus" w:hAnsi="Gentium Plus" w:cs="Gentium Plus"/>
          <w:b/>
          <w:bCs/>
          <w:sz w:val="10"/>
          <w:szCs w:val="10"/>
        </w:rPr>
      </w:pPr>
    </w:p>
    <w:p w14:paraId="174C2EE9" w14:textId="503F114B" w:rsidR="0051514A" w:rsidRPr="001E2F72" w:rsidRDefault="0051514A" w:rsidP="0051514A">
      <w:pPr>
        <w:jc w:val="both"/>
        <w:rPr>
          <w:rFonts w:ascii="Gentium Plus" w:hAnsi="Gentium Plus" w:cs="Gentium Plus"/>
          <w:bCs/>
          <w:iCs/>
        </w:rPr>
      </w:pPr>
      <w:r>
        <w:rPr>
          <w:rFonts w:ascii="Gentium Plus" w:hAnsi="Gentium Plus" w:cs="Gentium Plus"/>
          <w:bCs/>
          <w:iCs/>
        </w:rPr>
        <w:t xml:space="preserve">Offer a careful reading of pp. </w:t>
      </w:r>
      <w:r w:rsidR="002057CF">
        <w:rPr>
          <w:rFonts w:ascii="Gentium Plus" w:hAnsi="Gentium Plus" w:cs="Gentium Plus"/>
          <w:bCs/>
          <w:iCs/>
        </w:rPr>
        <w:t>1</w:t>
      </w:r>
      <w:r w:rsidR="00466A1D">
        <w:rPr>
          <w:rFonts w:ascii="Gentium Plus" w:hAnsi="Gentium Plus" w:cs="Gentium Plus"/>
          <w:bCs/>
          <w:iCs/>
        </w:rPr>
        <w:t>1</w:t>
      </w:r>
      <w:r w:rsidR="002057CF">
        <w:rPr>
          <w:rFonts w:ascii="Gentium Plus" w:hAnsi="Gentium Plus" w:cs="Gentium Plus"/>
          <w:bCs/>
          <w:iCs/>
        </w:rPr>
        <w:t>9</w:t>
      </w:r>
      <w:r>
        <w:rPr>
          <w:rFonts w:ascii="Gentium Plus" w:hAnsi="Gentium Plus" w:cs="Gentium Plus"/>
          <w:bCs/>
          <w:iCs/>
        </w:rPr>
        <w:t xml:space="preserve">-193 of </w:t>
      </w:r>
      <w:r w:rsidRPr="001E2F72">
        <w:rPr>
          <w:rFonts w:ascii="Gentium Plus" w:hAnsi="Gentium Plus" w:cs="Gentium Plus"/>
          <w:bCs/>
          <w:i/>
        </w:rPr>
        <w:t>The Sufi Path of Love</w:t>
      </w:r>
      <w:r>
        <w:rPr>
          <w:rFonts w:ascii="Gentium Plus" w:hAnsi="Gentium Plus" w:cs="Gentium Plus"/>
          <w:bCs/>
          <w:iCs/>
        </w:rPr>
        <w:t xml:space="preserve"> with a particular eye on answering this question: </w:t>
      </w:r>
      <w:r w:rsidR="002057CF">
        <w:rPr>
          <w:rFonts w:ascii="Gentium Plus" w:hAnsi="Gentium Plus" w:cs="Gentium Plus"/>
          <w:bCs/>
          <w:iCs/>
        </w:rPr>
        <w:t xml:space="preserve">What, for Rumi, is the </w:t>
      </w:r>
      <w:r w:rsidR="00C82701">
        <w:rPr>
          <w:rFonts w:ascii="Gentium Plus" w:hAnsi="Gentium Plus" w:cs="Gentium Plus"/>
          <w:bCs/>
          <w:iCs/>
        </w:rPr>
        <w:t xml:space="preserve">relationship between spiritual guidance and human effort along the Sufi path? </w:t>
      </w:r>
      <w:r>
        <w:rPr>
          <w:rFonts w:ascii="Gentium Plus" w:hAnsi="Gentium Plus" w:cs="Gentium Plus"/>
          <w:bCs/>
          <w:iCs/>
        </w:rPr>
        <w:t>Your paper should combine careful citation</w:t>
      </w:r>
      <w:r w:rsidR="009F5323">
        <w:rPr>
          <w:rFonts w:ascii="Gentium Plus" w:hAnsi="Gentium Plus" w:cs="Gentium Plus"/>
          <w:bCs/>
          <w:iCs/>
        </w:rPr>
        <w:t>s</w:t>
      </w:r>
      <w:r>
        <w:rPr>
          <w:rFonts w:ascii="Gentium Plus" w:hAnsi="Gentium Plus" w:cs="Gentium Plus"/>
          <w:bCs/>
          <w:iCs/>
        </w:rPr>
        <w:t xml:space="preserve"> </w:t>
      </w:r>
      <w:r w:rsidR="009F5323">
        <w:rPr>
          <w:rFonts w:ascii="Gentium Plus" w:hAnsi="Gentium Plus" w:cs="Gentium Plus"/>
          <w:bCs/>
          <w:iCs/>
        </w:rPr>
        <w:t>from</w:t>
      </w:r>
      <w:r>
        <w:rPr>
          <w:rFonts w:ascii="Gentium Plus" w:hAnsi="Gentium Plus" w:cs="Gentium Plus"/>
          <w:bCs/>
          <w:iCs/>
        </w:rPr>
        <w:t xml:space="preserve"> Rumi’s poetry </w:t>
      </w:r>
      <w:r w:rsidR="00E1185C">
        <w:rPr>
          <w:rFonts w:ascii="Gentium Plus" w:hAnsi="Gentium Plus" w:cs="Gentium Plus"/>
          <w:bCs/>
          <w:iCs/>
        </w:rPr>
        <w:t>alongside</w:t>
      </w:r>
      <w:r>
        <w:rPr>
          <w:rFonts w:ascii="Gentium Plus" w:hAnsi="Gentium Plus" w:cs="Gentium Plus"/>
          <w:bCs/>
          <w:iCs/>
        </w:rPr>
        <w:t xml:space="preserve"> your analysis of his arguments </w:t>
      </w:r>
      <w:r w:rsidRPr="001E2F72">
        <w:rPr>
          <w:rFonts w:ascii="Gentium Plus" w:hAnsi="Gentium Plus" w:cs="Gentium Plus"/>
          <w:bCs/>
          <w:iCs/>
        </w:rPr>
        <w:t xml:space="preserve">with respect to their form and coherence. </w:t>
      </w:r>
    </w:p>
    <w:p w14:paraId="6079C46D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3A716157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2AB014FB" w14:textId="17EE55A1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  <w:r w:rsidRPr="00BF6718">
        <w:rPr>
          <w:rFonts w:ascii="Gentium Plus" w:hAnsi="Gentium Plus" w:cs="Gentium Plus"/>
        </w:rPr>
        <w:t xml:space="preserve">The </w:t>
      </w:r>
      <w:r>
        <w:rPr>
          <w:rFonts w:ascii="Gentium Plus" w:hAnsi="Gentium Plus" w:cs="Gentium Plus"/>
        </w:rPr>
        <w:t>paper</w:t>
      </w:r>
      <w:r w:rsidRPr="00BF6718">
        <w:rPr>
          <w:rFonts w:ascii="Gentium Plus" w:hAnsi="Gentium Plus" w:cs="Gentium Plus"/>
        </w:rPr>
        <w:t xml:space="preserve"> is out of </w:t>
      </w:r>
      <w:r>
        <w:rPr>
          <w:rFonts w:ascii="Gentium Plus" w:hAnsi="Gentium Plus" w:cs="Gentium Plus"/>
        </w:rPr>
        <w:t>3</w:t>
      </w:r>
      <w:r w:rsidR="001263EA">
        <w:rPr>
          <w:rFonts w:ascii="Gentium Plus" w:hAnsi="Gentium Plus" w:cs="Gentium Plus"/>
        </w:rPr>
        <w:t>5</w:t>
      </w:r>
      <w:r w:rsidRPr="00BF6718">
        <w:rPr>
          <w:rFonts w:ascii="Gentium Plus" w:hAnsi="Gentium Plus" w:cs="Gentium Plus"/>
        </w:rPr>
        <w:t xml:space="preserve">, and is worth </w:t>
      </w:r>
      <w:r>
        <w:rPr>
          <w:rFonts w:ascii="Gentium Plus" w:hAnsi="Gentium Plus" w:cs="Gentium Plus"/>
        </w:rPr>
        <w:t>3</w:t>
      </w:r>
      <w:r w:rsidR="001263EA">
        <w:rPr>
          <w:rFonts w:ascii="Gentium Plus" w:hAnsi="Gentium Plus" w:cs="Gentium Plus"/>
        </w:rPr>
        <w:t>5</w:t>
      </w:r>
      <w:r w:rsidRPr="00BF6718">
        <w:rPr>
          <w:rFonts w:ascii="Gentium Plus" w:hAnsi="Gentium Plus" w:cs="Gentium Plus"/>
        </w:rPr>
        <w:t xml:space="preserve">% of the total course mark. </w:t>
      </w:r>
    </w:p>
    <w:p w14:paraId="4021BAE0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690AE71C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Due Date</w:t>
      </w:r>
    </w:p>
    <w:p w14:paraId="6250FECD" w14:textId="3803D597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  <w:r w:rsidRPr="004B66E3">
        <w:rPr>
          <w:rFonts w:ascii="Gentium Plus" w:hAnsi="Gentium Plus" w:cs="Gentium Plus"/>
        </w:rPr>
        <w:t xml:space="preserve">Papers are due via email submission </w:t>
      </w:r>
      <w:r w:rsidRPr="00273185">
        <w:rPr>
          <w:rFonts w:ascii="Gentium Plus" w:hAnsi="Gentium Plus" w:cs="Gentium Plus"/>
        </w:rPr>
        <w:t>on</w:t>
      </w:r>
      <w:r w:rsidRPr="00BF6718">
        <w:rPr>
          <w:rFonts w:ascii="Gentium Plus" w:hAnsi="Gentium Plus" w:cs="Gentium Plus"/>
          <w:b/>
          <w:bCs/>
        </w:rPr>
        <w:t xml:space="preserve"> </w:t>
      </w:r>
      <w:r w:rsidR="00B20C6A">
        <w:rPr>
          <w:rFonts w:ascii="Gentium Plus" w:hAnsi="Gentium Plus" w:cs="Gentium Plus"/>
          <w:b/>
          <w:bCs/>
        </w:rPr>
        <w:t>March 2</w:t>
      </w:r>
      <w:r w:rsidR="00B20C6A" w:rsidRPr="00B20C6A">
        <w:rPr>
          <w:rFonts w:ascii="Gentium Plus" w:hAnsi="Gentium Plus" w:cs="Gentium Plus"/>
          <w:b/>
          <w:bCs/>
          <w:vertAlign w:val="superscript"/>
        </w:rPr>
        <w:t>nd</w:t>
      </w:r>
      <w:r w:rsidRPr="00521D98">
        <w:rPr>
          <w:rFonts w:ascii="Gentium Plus" w:hAnsi="Gentium Plus" w:cs="Gentium Plus"/>
        </w:rPr>
        <w:t>.</w:t>
      </w:r>
      <w:r w:rsidRPr="00BF6718">
        <w:rPr>
          <w:rFonts w:ascii="Gentium Plus" w:hAnsi="Gentium Plus" w:cs="Gentium Plus"/>
        </w:rPr>
        <w:t xml:space="preserve"> </w:t>
      </w:r>
    </w:p>
    <w:p w14:paraId="584BF250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</w:p>
    <w:p w14:paraId="749BB9DB" w14:textId="77777777" w:rsidR="0024633D" w:rsidRPr="004B66E3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 xml:space="preserve">Late Assignments </w:t>
      </w:r>
    </w:p>
    <w:p w14:paraId="1535FBC0" w14:textId="77777777" w:rsidR="0024633D" w:rsidRPr="004B66E3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</w:t>
      </w:r>
      <w:r>
        <w:rPr>
          <w:rFonts w:ascii="Gentium Plus" w:hAnsi="Gentium Plus" w:cs="Gentium Plus"/>
          <w:bCs/>
        </w:rPr>
        <w:t>.</w:t>
      </w:r>
    </w:p>
    <w:p w14:paraId="5307AB86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684C050D" w14:textId="77777777" w:rsidR="0024633D" w:rsidRPr="00BF6718" w:rsidRDefault="0024633D" w:rsidP="0024633D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476AA79A" w14:textId="1ECFA23A" w:rsidR="0024633D" w:rsidRDefault="0024633D" w:rsidP="0024633D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A82D0C">
        <w:rPr>
          <w:rFonts w:ascii="Gentium Plus" w:hAnsi="Gentium Plus" w:cs="Gentium Plus"/>
          <w:bCs/>
        </w:rPr>
        <w:t xml:space="preserve">Your </w:t>
      </w:r>
      <w:r>
        <w:rPr>
          <w:rFonts w:ascii="Gentium Plus" w:hAnsi="Gentium Plus" w:cs="Gentium Plus"/>
          <w:bCs/>
        </w:rPr>
        <w:t>paper</w:t>
      </w:r>
      <w:r w:rsidRPr="00A82D0C">
        <w:rPr>
          <w:rFonts w:ascii="Gentium Plus" w:hAnsi="Gentium Plus" w:cs="Gentium Plus"/>
          <w:bCs/>
        </w:rPr>
        <w:t xml:space="preserve"> should be </w:t>
      </w:r>
      <w:r w:rsidR="001E2F72">
        <w:rPr>
          <w:rFonts w:ascii="Gentium Plus" w:hAnsi="Gentium Plus" w:cs="Gentium Plus"/>
          <w:b/>
        </w:rPr>
        <w:t>eight</w:t>
      </w:r>
      <w:r w:rsidRPr="00A82D0C">
        <w:rPr>
          <w:rFonts w:ascii="Gentium Plus" w:hAnsi="Gentium Plus" w:cs="Gentium Plus"/>
          <w:bCs/>
        </w:rPr>
        <w:t xml:space="preserve"> full pages in length, double spaced, and written in Times New Roman font (size 12). </w:t>
      </w:r>
    </w:p>
    <w:p w14:paraId="61AC9DA7" w14:textId="77777777" w:rsidR="0024633D" w:rsidRPr="00BF6718" w:rsidRDefault="0024633D" w:rsidP="0024633D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36290049" w14:textId="77777777" w:rsidR="0024633D" w:rsidRPr="00BF6718" w:rsidRDefault="0024633D" w:rsidP="0024633D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5DFCCA95" w14:textId="77777777" w:rsidR="0024633D" w:rsidRPr="009F1921" w:rsidRDefault="0024633D" w:rsidP="0024633D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9F1921">
        <w:rPr>
          <w:rFonts w:ascii="Gentium Plus" w:hAnsi="Gentium Plus" w:cs="Gentium Plus"/>
          <w:bCs/>
        </w:rPr>
        <w:t xml:space="preserve">When citing materials, please follow the </w:t>
      </w:r>
      <w:r w:rsidRPr="009F1921">
        <w:rPr>
          <w:rFonts w:ascii="Gentium Plus" w:hAnsi="Gentium Plus" w:cs="Gentium Plus"/>
          <w:bCs/>
          <w:i/>
          <w:iCs/>
        </w:rPr>
        <w:t>Chicago Manual of Style</w:t>
      </w:r>
      <w:r w:rsidRPr="009F1921">
        <w:rPr>
          <w:rFonts w:ascii="Gentium Plus" w:hAnsi="Gentium Plus" w:cs="Gentium Plus"/>
          <w:bCs/>
        </w:rPr>
        <w:t xml:space="preserve">. </w:t>
      </w:r>
    </w:p>
    <w:p w14:paraId="45F49CB5" w14:textId="77777777" w:rsidR="0024633D" w:rsidRDefault="0024633D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542C98C7" w14:textId="77777777" w:rsidR="0024633D" w:rsidRDefault="0024633D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4DEE0001" w14:textId="77777777" w:rsidR="0024633D" w:rsidRDefault="0024633D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7B562AF2" w14:textId="77777777" w:rsidR="000C61D3" w:rsidRDefault="000C61D3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15BDBE64" w14:textId="77777777" w:rsidR="000C61D3" w:rsidRDefault="000C61D3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7932547B" w14:textId="77777777" w:rsidR="000C61D3" w:rsidRDefault="000C61D3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16777A2C" w14:textId="41085618" w:rsidR="005C4DA8" w:rsidRPr="00BF6718" w:rsidRDefault="006F0A2E" w:rsidP="000F458E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br w:type="page"/>
      </w:r>
      <w:r w:rsidR="005C4DA8">
        <w:rPr>
          <w:rFonts w:ascii="Gentium Plus" w:hAnsi="Gentium Plus" w:cs="Gentium Plus"/>
          <w:b/>
          <w:bCs/>
          <w:sz w:val="26"/>
          <w:szCs w:val="26"/>
        </w:rPr>
        <w:lastRenderedPageBreak/>
        <w:t>Assignment 3</w:t>
      </w:r>
    </w:p>
    <w:p w14:paraId="0096AD80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2F8AADDD" w14:textId="77777777" w:rsidR="005C4DA8" w:rsidRDefault="005C4DA8" w:rsidP="005C4DA8">
      <w:pPr>
        <w:spacing w:before="0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Instructions</w:t>
      </w:r>
    </w:p>
    <w:p w14:paraId="763CD11F" w14:textId="77777777" w:rsidR="005C4DA8" w:rsidRPr="000D0718" w:rsidRDefault="005C4DA8" w:rsidP="005C4DA8">
      <w:pPr>
        <w:spacing w:before="0"/>
        <w:rPr>
          <w:rFonts w:ascii="Gentium Plus" w:hAnsi="Gentium Plus" w:cs="Gentium Plus"/>
          <w:b/>
          <w:bCs/>
          <w:sz w:val="10"/>
          <w:szCs w:val="10"/>
        </w:rPr>
      </w:pPr>
    </w:p>
    <w:p w14:paraId="1ADFDE22" w14:textId="2DFE825D" w:rsidR="000C61D3" w:rsidRPr="001E2F72" w:rsidRDefault="000C61D3" w:rsidP="000C61D3">
      <w:pPr>
        <w:jc w:val="both"/>
        <w:rPr>
          <w:rFonts w:ascii="Gentium Plus" w:hAnsi="Gentium Plus" w:cs="Gentium Plus"/>
          <w:bCs/>
          <w:iCs/>
        </w:rPr>
      </w:pPr>
      <w:r>
        <w:rPr>
          <w:rFonts w:ascii="Gentium Plus" w:hAnsi="Gentium Plus" w:cs="Gentium Plus"/>
          <w:bCs/>
          <w:iCs/>
        </w:rPr>
        <w:t xml:space="preserve">Offer a careful reading of pp. 194-349 of </w:t>
      </w:r>
      <w:r w:rsidRPr="001E2F72">
        <w:rPr>
          <w:rFonts w:ascii="Gentium Plus" w:hAnsi="Gentium Plus" w:cs="Gentium Plus"/>
          <w:bCs/>
          <w:i/>
        </w:rPr>
        <w:t>The Sufi Path of Love</w:t>
      </w:r>
      <w:r>
        <w:rPr>
          <w:rFonts w:ascii="Gentium Plus" w:hAnsi="Gentium Plus" w:cs="Gentium Plus"/>
          <w:bCs/>
          <w:iCs/>
        </w:rPr>
        <w:t xml:space="preserve"> with a particular eye on explaining Rumi</w:t>
      </w:r>
      <w:r w:rsidR="00032CD8">
        <w:rPr>
          <w:rFonts w:ascii="Gentium Plus" w:hAnsi="Gentium Plus" w:cs="Gentium Plus"/>
          <w:bCs/>
          <w:iCs/>
        </w:rPr>
        <w:t xml:space="preserve">’s understanding of love </w:t>
      </w:r>
      <w:r>
        <w:rPr>
          <w:rFonts w:ascii="Gentium Plus" w:hAnsi="Gentium Plus" w:cs="Gentium Plus"/>
          <w:bCs/>
          <w:iCs/>
        </w:rPr>
        <w:t xml:space="preserve">and </w:t>
      </w:r>
      <w:r w:rsidR="00DB7BD9">
        <w:rPr>
          <w:rFonts w:ascii="Gentium Plus" w:hAnsi="Gentium Plus" w:cs="Gentium Plus"/>
          <w:bCs/>
          <w:iCs/>
        </w:rPr>
        <w:t>why</w:t>
      </w:r>
      <w:r>
        <w:rPr>
          <w:rFonts w:ascii="Gentium Plus" w:hAnsi="Gentium Plus" w:cs="Gentium Plus"/>
          <w:bCs/>
          <w:iCs/>
        </w:rPr>
        <w:t xml:space="preserve"> imagination and beauty </w:t>
      </w:r>
      <w:r w:rsidR="00DB7BD9">
        <w:rPr>
          <w:rFonts w:ascii="Gentium Plus" w:hAnsi="Gentium Plus" w:cs="Gentium Plus"/>
          <w:bCs/>
          <w:iCs/>
        </w:rPr>
        <w:t>are so intimately connected</w:t>
      </w:r>
      <w:r>
        <w:rPr>
          <w:rFonts w:ascii="Gentium Plus" w:hAnsi="Gentium Plus" w:cs="Gentium Plus"/>
          <w:bCs/>
          <w:iCs/>
        </w:rPr>
        <w:t xml:space="preserve"> to it. Your paper should combine careful citation</w:t>
      </w:r>
      <w:r w:rsidR="00684651">
        <w:rPr>
          <w:rFonts w:ascii="Gentium Plus" w:hAnsi="Gentium Plus" w:cs="Gentium Plus"/>
          <w:bCs/>
          <w:iCs/>
        </w:rPr>
        <w:t>s</w:t>
      </w:r>
      <w:r>
        <w:rPr>
          <w:rFonts w:ascii="Gentium Plus" w:hAnsi="Gentium Plus" w:cs="Gentium Plus"/>
          <w:bCs/>
          <w:iCs/>
        </w:rPr>
        <w:t xml:space="preserve"> </w:t>
      </w:r>
      <w:r w:rsidR="00684651">
        <w:rPr>
          <w:rFonts w:ascii="Gentium Plus" w:hAnsi="Gentium Plus" w:cs="Gentium Plus"/>
          <w:bCs/>
          <w:iCs/>
        </w:rPr>
        <w:t>from</w:t>
      </w:r>
      <w:r>
        <w:rPr>
          <w:rFonts w:ascii="Gentium Plus" w:hAnsi="Gentium Plus" w:cs="Gentium Plus"/>
          <w:bCs/>
          <w:iCs/>
        </w:rPr>
        <w:t xml:space="preserve"> Rumi’s poetry </w:t>
      </w:r>
      <w:r w:rsidR="00F829AB">
        <w:rPr>
          <w:rFonts w:ascii="Gentium Plus" w:hAnsi="Gentium Plus" w:cs="Gentium Plus"/>
          <w:bCs/>
          <w:iCs/>
        </w:rPr>
        <w:t xml:space="preserve">alongside </w:t>
      </w:r>
      <w:r>
        <w:rPr>
          <w:rFonts w:ascii="Gentium Plus" w:hAnsi="Gentium Plus" w:cs="Gentium Plus"/>
          <w:bCs/>
          <w:iCs/>
        </w:rPr>
        <w:t xml:space="preserve">your analysis of his arguments </w:t>
      </w:r>
      <w:r w:rsidRPr="001E2F72">
        <w:rPr>
          <w:rFonts w:ascii="Gentium Plus" w:hAnsi="Gentium Plus" w:cs="Gentium Plus"/>
          <w:bCs/>
          <w:iCs/>
        </w:rPr>
        <w:t xml:space="preserve">with respect to their form and coherence. </w:t>
      </w:r>
    </w:p>
    <w:p w14:paraId="729A8E44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2E50B932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69DD7B9E" w14:textId="6EFF3AE8" w:rsidR="005C4DA8" w:rsidRPr="00BF6718" w:rsidRDefault="005C4DA8" w:rsidP="005C4DA8">
      <w:pPr>
        <w:spacing w:before="0"/>
        <w:jc w:val="both"/>
        <w:rPr>
          <w:rFonts w:ascii="Gentium Plus" w:hAnsi="Gentium Plus" w:cs="Gentium Plus"/>
        </w:rPr>
      </w:pPr>
      <w:r w:rsidRPr="00BF6718">
        <w:rPr>
          <w:rFonts w:ascii="Gentium Plus" w:hAnsi="Gentium Plus" w:cs="Gentium Plus"/>
        </w:rPr>
        <w:t xml:space="preserve">The </w:t>
      </w:r>
      <w:r>
        <w:rPr>
          <w:rFonts w:ascii="Gentium Plus" w:hAnsi="Gentium Plus" w:cs="Gentium Plus"/>
        </w:rPr>
        <w:t>paper</w:t>
      </w:r>
      <w:r w:rsidRPr="00BF6718">
        <w:rPr>
          <w:rFonts w:ascii="Gentium Plus" w:hAnsi="Gentium Plus" w:cs="Gentium Plus"/>
        </w:rPr>
        <w:t xml:space="preserve"> is out of </w:t>
      </w:r>
      <w:r>
        <w:rPr>
          <w:rFonts w:ascii="Gentium Plus" w:hAnsi="Gentium Plus" w:cs="Gentium Plus"/>
        </w:rPr>
        <w:t>40</w:t>
      </w:r>
      <w:r w:rsidRPr="00BF6718">
        <w:rPr>
          <w:rFonts w:ascii="Gentium Plus" w:hAnsi="Gentium Plus" w:cs="Gentium Plus"/>
        </w:rPr>
        <w:t xml:space="preserve">, and is worth </w:t>
      </w:r>
      <w:r>
        <w:rPr>
          <w:rFonts w:ascii="Gentium Plus" w:hAnsi="Gentium Plus" w:cs="Gentium Plus"/>
        </w:rPr>
        <w:t>40</w:t>
      </w:r>
      <w:r w:rsidRPr="00BF6718">
        <w:rPr>
          <w:rFonts w:ascii="Gentium Plus" w:hAnsi="Gentium Plus" w:cs="Gentium Plus"/>
        </w:rPr>
        <w:t xml:space="preserve">% of the total course mark. </w:t>
      </w:r>
    </w:p>
    <w:p w14:paraId="70DC4F09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4ED10906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Due Date</w:t>
      </w:r>
    </w:p>
    <w:p w14:paraId="445415A7" w14:textId="57A737A4" w:rsidR="005C4DA8" w:rsidRPr="00BF6718" w:rsidRDefault="005C4DA8" w:rsidP="005C4DA8">
      <w:pPr>
        <w:spacing w:before="0"/>
        <w:jc w:val="both"/>
        <w:rPr>
          <w:rFonts w:ascii="Gentium Plus" w:hAnsi="Gentium Plus" w:cs="Gentium Plus"/>
        </w:rPr>
      </w:pPr>
      <w:r w:rsidRPr="004B66E3">
        <w:rPr>
          <w:rFonts w:ascii="Gentium Plus" w:hAnsi="Gentium Plus" w:cs="Gentium Plus"/>
        </w:rPr>
        <w:t xml:space="preserve">Papers are due via email submission </w:t>
      </w:r>
      <w:r w:rsidRPr="00080A1B">
        <w:rPr>
          <w:rFonts w:ascii="Gentium Plus" w:hAnsi="Gentium Plus" w:cs="Gentium Plus"/>
        </w:rPr>
        <w:t>on</w:t>
      </w:r>
      <w:r w:rsidRPr="00BF6718">
        <w:rPr>
          <w:rFonts w:ascii="Gentium Plus" w:hAnsi="Gentium Plus" w:cs="Gentium Plus"/>
          <w:b/>
          <w:bCs/>
        </w:rPr>
        <w:t xml:space="preserve"> </w:t>
      </w:r>
      <w:r w:rsidR="0036225B">
        <w:rPr>
          <w:rFonts w:ascii="Gentium Plus" w:hAnsi="Gentium Plus" w:cs="Gentium Plus"/>
          <w:b/>
          <w:bCs/>
        </w:rPr>
        <w:t>April 6</w:t>
      </w:r>
      <w:r w:rsidR="0036225B" w:rsidRPr="0036225B">
        <w:rPr>
          <w:rFonts w:ascii="Gentium Plus" w:hAnsi="Gentium Plus" w:cs="Gentium Plus"/>
          <w:b/>
          <w:bCs/>
          <w:vertAlign w:val="superscript"/>
        </w:rPr>
        <w:t>th</w:t>
      </w:r>
      <w:r w:rsidRPr="00521D98">
        <w:rPr>
          <w:rFonts w:ascii="Gentium Plus" w:hAnsi="Gentium Plus" w:cs="Gentium Plus"/>
        </w:rPr>
        <w:t>.</w:t>
      </w:r>
      <w:r w:rsidRPr="00BF6718">
        <w:rPr>
          <w:rFonts w:ascii="Gentium Plus" w:hAnsi="Gentium Plus" w:cs="Gentium Plus"/>
        </w:rPr>
        <w:t xml:space="preserve"> </w:t>
      </w:r>
    </w:p>
    <w:p w14:paraId="68CF85C7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</w:rPr>
      </w:pPr>
    </w:p>
    <w:p w14:paraId="7C4C0286" w14:textId="77777777" w:rsidR="005C4DA8" w:rsidRPr="004B66E3" w:rsidRDefault="005C4DA8" w:rsidP="005C4DA8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 xml:space="preserve">Late Assignments </w:t>
      </w:r>
    </w:p>
    <w:p w14:paraId="0B09C9B7" w14:textId="77777777" w:rsidR="005C4DA8" w:rsidRPr="004B66E3" w:rsidRDefault="005C4DA8" w:rsidP="005C4DA8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</w:t>
      </w:r>
      <w:r>
        <w:rPr>
          <w:rFonts w:ascii="Gentium Plus" w:hAnsi="Gentium Plus" w:cs="Gentium Plus"/>
          <w:bCs/>
        </w:rPr>
        <w:t>.</w:t>
      </w:r>
    </w:p>
    <w:p w14:paraId="118C2EDA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Cs/>
        </w:rPr>
      </w:pPr>
    </w:p>
    <w:p w14:paraId="49EE0B9B" w14:textId="77777777" w:rsidR="005C4DA8" w:rsidRPr="00BF6718" w:rsidRDefault="005C4DA8" w:rsidP="005C4DA8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4C400BCE" w14:textId="779EB0EB" w:rsidR="005C4DA8" w:rsidRDefault="005C4DA8" w:rsidP="005C4DA8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A82D0C">
        <w:rPr>
          <w:rFonts w:ascii="Gentium Plus" w:hAnsi="Gentium Plus" w:cs="Gentium Plus"/>
          <w:bCs/>
        </w:rPr>
        <w:t xml:space="preserve">Your </w:t>
      </w:r>
      <w:r>
        <w:rPr>
          <w:rFonts w:ascii="Gentium Plus" w:hAnsi="Gentium Plus" w:cs="Gentium Plus"/>
          <w:bCs/>
        </w:rPr>
        <w:t>paper</w:t>
      </w:r>
      <w:r w:rsidRPr="00A82D0C">
        <w:rPr>
          <w:rFonts w:ascii="Gentium Plus" w:hAnsi="Gentium Plus" w:cs="Gentium Plus"/>
          <w:bCs/>
        </w:rPr>
        <w:t xml:space="preserve"> should be </w:t>
      </w:r>
      <w:r>
        <w:rPr>
          <w:rFonts w:ascii="Gentium Plus" w:hAnsi="Gentium Plus" w:cs="Gentium Plus"/>
          <w:b/>
        </w:rPr>
        <w:t>ten</w:t>
      </w:r>
      <w:r w:rsidRPr="00A82D0C">
        <w:rPr>
          <w:rFonts w:ascii="Gentium Plus" w:hAnsi="Gentium Plus" w:cs="Gentium Plus"/>
          <w:bCs/>
        </w:rPr>
        <w:t xml:space="preserve"> full pages in length, double spaced, and written in Times New Roman font (size 12). </w:t>
      </w:r>
    </w:p>
    <w:p w14:paraId="5011B726" w14:textId="77777777" w:rsidR="005C4DA8" w:rsidRPr="00BF6718" w:rsidRDefault="005C4DA8" w:rsidP="005C4DA8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52AC1A6D" w14:textId="77777777" w:rsidR="005C4DA8" w:rsidRPr="00BF6718" w:rsidRDefault="005C4DA8" w:rsidP="005C4DA8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2F7E9779" w14:textId="77777777" w:rsidR="005C4DA8" w:rsidRPr="009F1921" w:rsidRDefault="005C4DA8" w:rsidP="005C4DA8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9F1921">
        <w:rPr>
          <w:rFonts w:ascii="Gentium Plus" w:hAnsi="Gentium Plus" w:cs="Gentium Plus"/>
          <w:bCs/>
        </w:rPr>
        <w:t xml:space="preserve">When citing materials, please follow the </w:t>
      </w:r>
      <w:r w:rsidRPr="009F1921">
        <w:rPr>
          <w:rFonts w:ascii="Gentium Plus" w:hAnsi="Gentium Plus" w:cs="Gentium Plus"/>
          <w:bCs/>
          <w:i/>
          <w:iCs/>
        </w:rPr>
        <w:t>Chicago Manual of Style</w:t>
      </w:r>
      <w:r w:rsidRPr="009F1921">
        <w:rPr>
          <w:rFonts w:ascii="Gentium Plus" w:hAnsi="Gentium Plus" w:cs="Gentium Plus"/>
          <w:bCs/>
        </w:rPr>
        <w:t xml:space="preserve">. </w:t>
      </w:r>
    </w:p>
    <w:p w14:paraId="0220BA84" w14:textId="77777777" w:rsidR="00311A39" w:rsidRPr="000B3286" w:rsidRDefault="00311A39" w:rsidP="005C4DA8">
      <w:pPr>
        <w:spacing w:before="0"/>
        <w:jc w:val="center"/>
        <w:rPr>
          <w:rFonts w:ascii="Gentium Plus" w:hAnsi="Gentium Plus" w:cs="Gentium Plus"/>
        </w:rPr>
      </w:pPr>
    </w:p>
    <w:sectPr w:rsidR="00311A39" w:rsidRPr="000B3286" w:rsidSect="00736A71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6F0C" w14:textId="77777777" w:rsidR="00FE6FB3" w:rsidRDefault="00FE6FB3">
      <w:pPr>
        <w:spacing w:before="0"/>
      </w:pPr>
      <w:r>
        <w:separator/>
      </w:r>
    </w:p>
  </w:endnote>
  <w:endnote w:type="continuationSeparator" w:id="0">
    <w:p w14:paraId="04A86575" w14:textId="77777777" w:rsidR="00FE6FB3" w:rsidRDefault="00FE6F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World">
    <w:altName w:val="Calibri"/>
    <w:charset w:val="00"/>
    <w:family w:val="auto"/>
    <w:pitch w:val="variable"/>
    <w:sig w:usb0="00000003" w:usb1="00000000" w:usb2="00000000" w:usb3="00000000" w:csb0="01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Plus">
    <w:altName w:val="Calibri"/>
    <w:panose1 w:val="02000503060000020004"/>
    <w:charset w:val="00"/>
    <w:family w:val="auto"/>
    <w:pitch w:val="variable"/>
    <w:sig w:usb0="E00002FF" w:usb1="5200A1FB" w:usb2="02000009" w:usb3="00000000" w:csb0="0000019F" w:csb1="00000000"/>
  </w:font>
  <w:font w:name="'Times New Roman'">
    <w:altName w:val="Times New Roman"/>
    <w:charset w:val="00"/>
    <w:family w:val="auto"/>
    <w:pitch w:val="default"/>
  </w:font>
  <w:font w:name="ヒラギノ角ゴ Pro W3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8CE2" w14:textId="77777777" w:rsidR="00BF1561" w:rsidRDefault="00BF1561" w:rsidP="00F64D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88E52" w14:textId="77777777" w:rsidR="00BF1561" w:rsidRDefault="00BF1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9C4C" w14:textId="77777777" w:rsidR="00BF1561" w:rsidRPr="00D43343" w:rsidRDefault="00BF1561">
    <w:pPr>
      <w:pStyle w:val="Footer"/>
      <w:jc w:val="right"/>
      <w:rPr>
        <w:rFonts w:ascii="Gentium Plus" w:hAnsi="Gentium Plus" w:cs="Gentium Plus"/>
      </w:rPr>
    </w:pPr>
    <w:r w:rsidRPr="00D43343">
      <w:rPr>
        <w:rFonts w:ascii="Gentium Plus" w:hAnsi="Gentium Plus" w:cs="Gentium Plus"/>
      </w:rPr>
      <w:fldChar w:fldCharType="begin"/>
    </w:r>
    <w:r w:rsidRPr="00D43343">
      <w:rPr>
        <w:rFonts w:ascii="Gentium Plus" w:hAnsi="Gentium Plus" w:cs="Gentium Plus"/>
      </w:rPr>
      <w:instrText xml:space="preserve"> PAGE   \* MERGEFORMAT </w:instrText>
    </w:r>
    <w:r w:rsidRPr="00D43343">
      <w:rPr>
        <w:rFonts w:ascii="Gentium Plus" w:hAnsi="Gentium Plus" w:cs="Gentium Plus"/>
      </w:rPr>
      <w:fldChar w:fldCharType="separate"/>
    </w:r>
    <w:r w:rsidR="00866CF3">
      <w:rPr>
        <w:rFonts w:ascii="Gentium Plus" w:hAnsi="Gentium Plus" w:cs="Gentium Plus"/>
        <w:noProof/>
      </w:rPr>
      <w:t>1</w:t>
    </w:r>
    <w:r w:rsidRPr="00D43343">
      <w:rPr>
        <w:rFonts w:ascii="Gentium Plus" w:hAnsi="Gentium Plus" w:cs="Gentium Plus"/>
      </w:rPr>
      <w:fldChar w:fldCharType="end"/>
    </w:r>
  </w:p>
  <w:p w14:paraId="6313E819" w14:textId="77777777" w:rsidR="00BF1561" w:rsidRDefault="00BF1561" w:rsidP="00F64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023A" w14:textId="77777777" w:rsidR="00311A39" w:rsidRDefault="00311A39" w:rsidP="00F64D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92331" w14:textId="77777777" w:rsidR="00311A39" w:rsidRDefault="00311A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8A05" w14:textId="77777777" w:rsidR="00311A39" w:rsidRPr="00123A48" w:rsidRDefault="00311A39">
    <w:pPr>
      <w:pStyle w:val="Footer"/>
      <w:jc w:val="right"/>
      <w:rPr>
        <w:rFonts w:ascii="Gentium Plus" w:hAnsi="Gentium Plus" w:cs="Gentium Plus"/>
        <w:sz w:val="22"/>
        <w:szCs w:val="22"/>
      </w:rPr>
    </w:pPr>
    <w:r w:rsidRPr="00123A48">
      <w:rPr>
        <w:rFonts w:ascii="Gentium Plus" w:hAnsi="Gentium Plus" w:cs="Gentium Plus"/>
        <w:sz w:val="22"/>
        <w:szCs w:val="22"/>
      </w:rPr>
      <w:fldChar w:fldCharType="begin"/>
    </w:r>
    <w:r w:rsidRPr="00123A48">
      <w:rPr>
        <w:rFonts w:ascii="Gentium Plus" w:hAnsi="Gentium Plus" w:cs="Gentium Plus"/>
        <w:sz w:val="22"/>
        <w:szCs w:val="22"/>
      </w:rPr>
      <w:instrText xml:space="preserve"> PAGE   \* MERGEFORMAT </w:instrText>
    </w:r>
    <w:r w:rsidRPr="00123A48">
      <w:rPr>
        <w:rFonts w:ascii="Gentium Plus" w:hAnsi="Gentium Plus" w:cs="Gentium Plus"/>
        <w:sz w:val="22"/>
        <w:szCs w:val="22"/>
      </w:rPr>
      <w:fldChar w:fldCharType="separate"/>
    </w:r>
    <w:r w:rsidR="00866CF3">
      <w:rPr>
        <w:rFonts w:ascii="Gentium Plus" w:hAnsi="Gentium Plus" w:cs="Gentium Plus"/>
        <w:noProof/>
        <w:sz w:val="22"/>
        <w:szCs w:val="22"/>
      </w:rPr>
      <w:t>3</w:t>
    </w:r>
    <w:r w:rsidRPr="00123A48">
      <w:rPr>
        <w:rFonts w:ascii="Gentium Plus" w:hAnsi="Gentium Plus" w:cs="Gentium Plus"/>
        <w:sz w:val="22"/>
        <w:szCs w:val="22"/>
      </w:rPr>
      <w:fldChar w:fldCharType="end"/>
    </w:r>
  </w:p>
  <w:p w14:paraId="2947A0E8" w14:textId="77777777" w:rsidR="00311A39" w:rsidRDefault="00311A39" w:rsidP="00F64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4B3E" w14:textId="77777777" w:rsidR="00FE6FB3" w:rsidRDefault="00FE6FB3">
      <w:pPr>
        <w:spacing w:before="0"/>
      </w:pPr>
      <w:r>
        <w:separator/>
      </w:r>
    </w:p>
  </w:footnote>
  <w:footnote w:type="continuationSeparator" w:id="0">
    <w:p w14:paraId="3CB6F0A1" w14:textId="77777777" w:rsidR="00FE6FB3" w:rsidRDefault="00FE6FB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CD79" w14:textId="77777777" w:rsidR="00BF1561" w:rsidRDefault="00BF1561" w:rsidP="00F64D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47C70" w14:textId="77777777" w:rsidR="00BF1561" w:rsidRDefault="00BF1561" w:rsidP="00F64DA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0DE5" w14:textId="77777777" w:rsidR="00BF1561" w:rsidRDefault="00BF1561" w:rsidP="00F64DA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8309" w14:textId="77777777" w:rsidR="00311A39" w:rsidRDefault="00311A39" w:rsidP="00F64D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CCDC51" w14:textId="77777777" w:rsidR="00311A39" w:rsidRDefault="00311A39" w:rsidP="00F64DA7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6C4B" w14:textId="77777777" w:rsidR="00311A39" w:rsidRDefault="00311A39" w:rsidP="00F64DA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FD811F"/>
    <w:multiLevelType w:val="hybridMultilevel"/>
    <w:tmpl w:val="7DC036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4E19FE"/>
    <w:multiLevelType w:val="hybridMultilevel"/>
    <w:tmpl w:val="056C6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57C73"/>
    <w:multiLevelType w:val="hybridMultilevel"/>
    <w:tmpl w:val="3EF47574"/>
    <w:lvl w:ilvl="0" w:tplc="035AFA8C">
      <w:start w:val="1"/>
      <w:numFmt w:val="decimal"/>
      <w:lvlText w:val="%1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758F3"/>
    <w:multiLevelType w:val="hybridMultilevel"/>
    <w:tmpl w:val="BAB2EF1A"/>
    <w:lvl w:ilvl="0" w:tplc="4BDCA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C7287"/>
    <w:multiLevelType w:val="hybridMultilevel"/>
    <w:tmpl w:val="5F281E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DD4399"/>
    <w:multiLevelType w:val="hybridMultilevel"/>
    <w:tmpl w:val="4B3A41A4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E6222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F7FBD"/>
    <w:multiLevelType w:val="singleLevel"/>
    <w:tmpl w:val="B6DA566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41336C0"/>
    <w:multiLevelType w:val="hybridMultilevel"/>
    <w:tmpl w:val="68F893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2A1C"/>
    <w:multiLevelType w:val="hybridMultilevel"/>
    <w:tmpl w:val="9A7CF706"/>
    <w:lvl w:ilvl="0" w:tplc="7AB03A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06871"/>
    <w:multiLevelType w:val="hybridMultilevel"/>
    <w:tmpl w:val="E960B0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C5D2B"/>
    <w:multiLevelType w:val="hybridMultilevel"/>
    <w:tmpl w:val="B8C4D8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B4580"/>
    <w:multiLevelType w:val="hybridMultilevel"/>
    <w:tmpl w:val="64847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B3092"/>
    <w:multiLevelType w:val="hybridMultilevel"/>
    <w:tmpl w:val="C41B8D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A0C13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DC44A3C"/>
    <w:multiLevelType w:val="hybridMultilevel"/>
    <w:tmpl w:val="C0425BE6"/>
    <w:lvl w:ilvl="0" w:tplc="9BF80C7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6DDB4CD4"/>
    <w:multiLevelType w:val="hybridMultilevel"/>
    <w:tmpl w:val="6F6CEE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47684E"/>
    <w:multiLevelType w:val="hybridMultilevel"/>
    <w:tmpl w:val="648477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919B8"/>
    <w:multiLevelType w:val="hybridMultilevel"/>
    <w:tmpl w:val="A0C07E22"/>
    <w:lvl w:ilvl="0" w:tplc="F78EB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3C2C1D"/>
    <w:multiLevelType w:val="hybridMultilevel"/>
    <w:tmpl w:val="2794BF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B5514"/>
    <w:multiLevelType w:val="hybridMultilevel"/>
    <w:tmpl w:val="5DFA96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566004">
    <w:abstractNumId w:val="6"/>
  </w:num>
  <w:num w:numId="2" w16cid:durableId="1476221613">
    <w:abstractNumId w:val="17"/>
  </w:num>
  <w:num w:numId="3" w16cid:durableId="1368529164">
    <w:abstractNumId w:val="15"/>
  </w:num>
  <w:num w:numId="4" w16cid:durableId="536548347">
    <w:abstractNumId w:val="2"/>
  </w:num>
  <w:num w:numId="5" w16cid:durableId="1341812776">
    <w:abstractNumId w:val="3"/>
  </w:num>
  <w:num w:numId="6" w16cid:durableId="1011101107">
    <w:abstractNumId w:val="13"/>
  </w:num>
  <w:num w:numId="7" w16cid:durableId="249698940">
    <w:abstractNumId w:val="8"/>
  </w:num>
  <w:num w:numId="8" w16cid:durableId="1190266168">
    <w:abstractNumId w:val="7"/>
  </w:num>
  <w:num w:numId="9" w16cid:durableId="1631740318">
    <w:abstractNumId w:val="14"/>
  </w:num>
  <w:num w:numId="10" w16cid:durableId="1189484264">
    <w:abstractNumId w:val="5"/>
  </w:num>
  <w:num w:numId="11" w16cid:durableId="1805537321">
    <w:abstractNumId w:val="10"/>
  </w:num>
  <w:num w:numId="12" w16cid:durableId="1907034898">
    <w:abstractNumId w:val="18"/>
  </w:num>
  <w:num w:numId="13" w16cid:durableId="1442994456">
    <w:abstractNumId w:val="12"/>
  </w:num>
  <w:num w:numId="14" w16cid:durableId="923413685">
    <w:abstractNumId w:val="4"/>
  </w:num>
  <w:num w:numId="15" w16cid:durableId="399253292">
    <w:abstractNumId w:val="0"/>
  </w:num>
  <w:num w:numId="16" w16cid:durableId="1168599174">
    <w:abstractNumId w:val="1"/>
  </w:num>
  <w:num w:numId="17" w16cid:durableId="687374036">
    <w:abstractNumId w:val="19"/>
  </w:num>
  <w:num w:numId="18" w16cid:durableId="1688021611">
    <w:abstractNumId w:val="16"/>
  </w:num>
  <w:num w:numId="19" w16cid:durableId="1844856949">
    <w:abstractNumId w:val="9"/>
  </w:num>
  <w:num w:numId="20" w16cid:durableId="115030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F2C"/>
    <w:rsid w:val="00001575"/>
    <w:rsid w:val="000045D4"/>
    <w:rsid w:val="000076B8"/>
    <w:rsid w:val="00013EDF"/>
    <w:rsid w:val="0001759C"/>
    <w:rsid w:val="00021CF5"/>
    <w:rsid w:val="0002512B"/>
    <w:rsid w:val="00025329"/>
    <w:rsid w:val="00032CD8"/>
    <w:rsid w:val="0003543F"/>
    <w:rsid w:val="00036643"/>
    <w:rsid w:val="00040230"/>
    <w:rsid w:val="0004090C"/>
    <w:rsid w:val="00041AE3"/>
    <w:rsid w:val="00041B7F"/>
    <w:rsid w:val="000420B4"/>
    <w:rsid w:val="00043096"/>
    <w:rsid w:val="0004574F"/>
    <w:rsid w:val="00046CD8"/>
    <w:rsid w:val="00050FD4"/>
    <w:rsid w:val="00051574"/>
    <w:rsid w:val="00052BE5"/>
    <w:rsid w:val="00053B95"/>
    <w:rsid w:val="00055AA7"/>
    <w:rsid w:val="00061814"/>
    <w:rsid w:val="00061D3B"/>
    <w:rsid w:val="00064271"/>
    <w:rsid w:val="00065988"/>
    <w:rsid w:val="00067810"/>
    <w:rsid w:val="0006797C"/>
    <w:rsid w:val="00075EB5"/>
    <w:rsid w:val="000804C6"/>
    <w:rsid w:val="00080A1B"/>
    <w:rsid w:val="00080B05"/>
    <w:rsid w:val="00080DF7"/>
    <w:rsid w:val="000810DB"/>
    <w:rsid w:val="00085714"/>
    <w:rsid w:val="000867A6"/>
    <w:rsid w:val="00092033"/>
    <w:rsid w:val="00097F60"/>
    <w:rsid w:val="000A0BF8"/>
    <w:rsid w:val="000A0E27"/>
    <w:rsid w:val="000A143C"/>
    <w:rsid w:val="000A329F"/>
    <w:rsid w:val="000A3A48"/>
    <w:rsid w:val="000A5315"/>
    <w:rsid w:val="000A5BB5"/>
    <w:rsid w:val="000B083E"/>
    <w:rsid w:val="000B27BB"/>
    <w:rsid w:val="000B3286"/>
    <w:rsid w:val="000B39F6"/>
    <w:rsid w:val="000B48E0"/>
    <w:rsid w:val="000B4B38"/>
    <w:rsid w:val="000B61E9"/>
    <w:rsid w:val="000B75B8"/>
    <w:rsid w:val="000C0B51"/>
    <w:rsid w:val="000C1EA7"/>
    <w:rsid w:val="000C61D3"/>
    <w:rsid w:val="000C6691"/>
    <w:rsid w:val="000D005C"/>
    <w:rsid w:val="000D0C24"/>
    <w:rsid w:val="000D4FC9"/>
    <w:rsid w:val="000D5F19"/>
    <w:rsid w:val="000E44F0"/>
    <w:rsid w:val="000E5C41"/>
    <w:rsid w:val="000F101A"/>
    <w:rsid w:val="000F458E"/>
    <w:rsid w:val="000F6065"/>
    <w:rsid w:val="000F7C35"/>
    <w:rsid w:val="001011B2"/>
    <w:rsid w:val="00102B51"/>
    <w:rsid w:val="0010305C"/>
    <w:rsid w:val="001037F2"/>
    <w:rsid w:val="00104C5A"/>
    <w:rsid w:val="00105DEB"/>
    <w:rsid w:val="00107C2D"/>
    <w:rsid w:val="00114152"/>
    <w:rsid w:val="00115B4E"/>
    <w:rsid w:val="00123A48"/>
    <w:rsid w:val="001252A6"/>
    <w:rsid w:val="0012635A"/>
    <w:rsid w:val="001263EA"/>
    <w:rsid w:val="00126D3F"/>
    <w:rsid w:val="001273B9"/>
    <w:rsid w:val="001317E6"/>
    <w:rsid w:val="001353BC"/>
    <w:rsid w:val="001358EB"/>
    <w:rsid w:val="00135F74"/>
    <w:rsid w:val="00140601"/>
    <w:rsid w:val="0014112B"/>
    <w:rsid w:val="001412A9"/>
    <w:rsid w:val="00141E3B"/>
    <w:rsid w:val="001434EC"/>
    <w:rsid w:val="00152B91"/>
    <w:rsid w:val="00153261"/>
    <w:rsid w:val="001536CC"/>
    <w:rsid w:val="00155DCB"/>
    <w:rsid w:val="00156D53"/>
    <w:rsid w:val="00160ABF"/>
    <w:rsid w:val="001630F8"/>
    <w:rsid w:val="00163BDF"/>
    <w:rsid w:val="00163C77"/>
    <w:rsid w:val="0017203F"/>
    <w:rsid w:val="00172D3D"/>
    <w:rsid w:val="00172D4C"/>
    <w:rsid w:val="001732A5"/>
    <w:rsid w:val="0017375E"/>
    <w:rsid w:val="00173D33"/>
    <w:rsid w:val="00174A42"/>
    <w:rsid w:val="00176534"/>
    <w:rsid w:val="00180B85"/>
    <w:rsid w:val="00182F2C"/>
    <w:rsid w:val="00184833"/>
    <w:rsid w:val="0019070E"/>
    <w:rsid w:val="0019098C"/>
    <w:rsid w:val="001909BA"/>
    <w:rsid w:val="001916A8"/>
    <w:rsid w:val="00191C64"/>
    <w:rsid w:val="00193AB0"/>
    <w:rsid w:val="0019486B"/>
    <w:rsid w:val="0019590D"/>
    <w:rsid w:val="001961BC"/>
    <w:rsid w:val="001A00D4"/>
    <w:rsid w:val="001A0606"/>
    <w:rsid w:val="001A3A22"/>
    <w:rsid w:val="001A644D"/>
    <w:rsid w:val="001B1EAC"/>
    <w:rsid w:val="001B2701"/>
    <w:rsid w:val="001B797D"/>
    <w:rsid w:val="001D3397"/>
    <w:rsid w:val="001D6830"/>
    <w:rsid w:val="001E0177"/>
    <w:rsid w:val="001E2F72"/>
    <w:rsid w:val="001F29A0"/>
    <w:rsid w:val="001F39B9"/>
    <w:rsid w:val="001F4035"/>
    <w:rsid w:val="001F57FE"/>
    <w:rsid w:val="001F5D3B"/>
    <w:rsid w:val="00200623"/>
    <w:rsid w:val="00201F12"/>
    <w:rsid w:val="002057CF"/>
    <w:rsid w:val="00210FE3"/>
    <w:rsid w:val="00220426"/>
    <w:rsid w:val="0022073E"/>
    <w:rsid w:val="00221A0D"/>
    <w:rsid w:val="00222897"/>
    <w:rsid w:val="002234DB"/>
    <w:rsid w:val="002241F6"/>
    <w:rsid w:val="002267CE"/>
    <w:rsid w:val="0022695A"/>
    <w:rsid w:val="00226BE4"/>
    <w:rsid w:val="00227437"/>
    <w:rsid w:val="0023078A"/>
    <w:rsid w:val="00234235"/>
    <w:rsid w:val="002353E9"/>
    <w:rsid w:val="002406D0"/>
    <w:rsid w:val="0024633D"/>
    <w:rsid w:val="00247A37"/>
    <w:rsid w:val="002516C4"/>
    <w:rsid w:val="002521B3"/>
    <w:rsid w:val="00254F1F"/>
    <w:rsid w:val="002568F7"/>
    <w:rsid w:val="00257A9F"/>
    <w:rsid w:val="00257D1B"/>
    <w:rsid w:val="00260F78"/>
    <w:rsid w:val="00261B6E"/>
    <w:rsid w:val="0026402C"/>
    <w:rsid w:val="00266F30"/>
    <w:rsid w:val="002720A4"/>
    <w:rsid w:val="00273185"/>
    <w:rsid w:val="00274167"/>
    <w:rsid w:val="002774DF"/>
    <w:rsid w:val="00280D9B"/>
    <w:rsid w:val="002830FD"/>
    <w:rsid w:val="00283C93"/>
    <w:rsid w:val="0028405F"/>
    <w:rsid w:val="002932B3"/>
    <w:rsid w:val="00296125"/>
    <w:rsid w:val="00297721"/>
    <w:rsid w:val="002A2FA4"/>
    <w:rsid w:val="002A3EE2"/>
    <w:rsid w:val="002A6271"/>
    <w:rsid w:val="002C01AC"/>
    <w:rsid w:val="002C486C"/>
    <w:rsid w:val="002C4898"/>
    <w:rsid w:val="002C7861"/>
    <w:rsid w:val="002D0A4B"/>
    <w:rsid w:val="002D6141"/>
    <w:rsid w:val="002E03FD"/>
    <w:rsid w:val="002E4DF3"/>
    <w:rsid w:val="002E562B"/>
    <w:rsid w:val="002E58FC"/>
    <w:rsid w:val="002F139B"/>
    <w:rsid w:val="002F2DE4"/>
    <w:rsid w:val="002F447E"/>
    <w:rsid w:val="002F60F6"/>
    <w:rsid w:val="002F6F3F"/>
    <w:rsid w:val="002F7867"/>
    <w:rsid w:val="00303419"/>
    <w:rsid w:val="0030507D"/>
    <w:rsid w:val="00306261"/>
    <w:rsid w:val="00307631"/>
    <w:rsid w:val="0031177B"/>
    <w:rsid w:val="003118F0"/>
    <w:rsid w:val="00311A39"/>
    <w:rsid w:val="003120C0"/>
    <w:rsid w:val="00313428"/>
    <w:rsid w:val="00315F76"/>
    <w:rsid w:val="00316A85"/>
    <w:rsid w:val="00327351"/>
    <w:rsid w:val="00330C87"/>
    <w:rsid w:val="00330FA6"/>
    <w:rsid w:val="00334F03"/>
    <w:rsid w:val="003360B9"/>
    <w:rsid w:val="0033687F"/>
    <w:rsid w:val="0033700C"/>
    <w:rsid w:val="0034203C"/>
    <w:rsid w:val="003428E8"/>
    <w:rsid w:val="00343700"/>
    <w:rsid w:val="00344BF5"/>
    <w:rsid w:val="0035547C"/>
    <w:rsid w:val="003562D8"/>
    <w:rsid w:val="00356F49"/>
    <w:rsid w:val="003575E4"/>
    <w:rsid w:val="0036225B"/>
    <w:rsid w:val="0036532B"/>
    <w:rsid w:val="00366022"/>
    <w:rsid w:val="0036731B"/>
    <w:rsid w:val="0037636F"/>
    <w:rsid w:val="00376578"/>
    <w:rsid w:val="003815E1"/>
    <w:rsid w:val="00381E23"/>
    <w:rsid w:val="00381E5B"/>
    <w:rsid w:val="00383675"/>
    <w:rsid w:val="00383A64"/>
    <w:rsid w:val="003857F9"/>
    <w:rsid w:val="00385816"/>
    <w:rsid w:val="0038701E"/>
    <w:rsid w:val="00393510"/>
    <w:rsid w:val="00393585"/>
    <w:rsid w:val="00394914"/>
    <w:rsid w:val="0039500A"/>
    <w:rsid w:val="00396430"/>
    <w:rsid w:val="00396FE9"/>
    <w:rsid w:val="003A0109"/>
    <w:rsid w:val="003A0683"/>
    <w:rsid w:val="003A0D69"/>
    <w:rsid w:val="003A16BF"/>
    <w:rsid w:val="003A4B18"/>
    <w:rsid w:val="003A644E"/>
    <w:rsid w:val="003B13BC"/>
    <w:rsid w:val="003B1473"/>
    <w:rsid w:val="003B4457"/>
    <w:rsid w:val="003B7B66"/>
    <w:rsid w:val="003C0323"/>
    <w:rsid w:val="003C1054"/>
    <w:rsid w:val="003C3508"/>
    <w:rsid w:val="003C67EB"/>
    <w:rsid w:val="003D0431"/>
    <w:rsid w:val="003D38B6"/>
    <w:rsid w:val="003D7172"/>
    <w:rsid w:val="003E0499"/>
    <w:rsid w:val="003E0C5E"/>
    <w:rsid w:val="003E4326"/>
    <w:rsid w:val="003E4A3C"/>
    <w:rsid w:val="003E7500"/>
    <w:rsid w:val="003E77D6"/>
    <w:rsid w:val="003E7E7F"/>
    <w:rsid w:val="003F080D"/>
    <w:rsid w:val="003F1034"/>
    <w:rsid w:val="003F6CE8"/>
    <w:rsid w:val="004002A9"/>
    <w:rsid w:val="0040300E"/>
    <w:rsid w:val="00403801"/>
    <w:rsid w:val="00404F1A"/>
    <w:rsid w:val="00405AC8"/>
    <w:rsid w:val="004062E4"/>
    <w:rsid w:val="0041010B"/>
    <w:rsid w:val="00410361"/>
    <w:rsid w:val="00411EFF"/>
    <w:rsid w:val="00416B78"/>
    <w:rsid w:val="00417AC4"/>
    <w:rsid w:val="004209EE"/>
    <w:rsid w:val="00424657"/>
    <w:rsid w:val="0042621E"/>
    <w:rsid w:val="00431E37"/>
    <w:rsid w:val="00432392"/>
    <w:rsid w:val="00432880"/>
    <w:rsid w:val="00433416"/>
    <w:rsid w:val="004375B9"/>
    <w:rsid w:val="00437CC5"/>
    <w:rsid w:val="00437FCE"/>
    <w:rsid w:val="00440393"/>
    <w:rsid w:val="00443243"/>
    <w:rsid w:val="00446AA3"/>
    <w:rsid w:val="00451D0B"/>
    <w:rsid w:val="00452005"/>
    <w:rsid w:val="0045265E"/>
    <w:rsid w:val="00452675"/>
    <w:rsid w:val="00460B24"/>
    <w:rsid w:val="00463A5D"/>
    <w:rsid w:val="00465E11"/>
    <w:rsid w:val="00465ECC"/>
    <w:rsid w:val="00466A1D"/>
    <w:rsid w:val="004672D2"/>
    <w:rsid w:val="00467997"/>
    <w:rsid w:val="004702C1"/>
    <w:rsid w:val="004708CC"/>
    <w:rsid w:val="004718D5"/>
    <w:rsid w:val="00472140"/>
    <w:rsid w:val="004724A1"/>
    <w:rsid w:val="0048586A"/>
    <w:rsid w:val="004907AB"/>
    <w:rsid w:val="004941CB"/>
    <w:rsid w:val="00495635"/>
    <w:rsid w:val="004966AD"/>
    <w:rsid w:val="00497FE0"/>
    <w:rsid w:val="004A2C28"/>
    <w:rsid w:val="004A30C0"/>
    <w:rsid w:val="004A4295"/>
    <w:rsid w:val="004B27F2"/>
    <w:rsid w:val="004B32A6"/>
    <w:rsid w:val="004C3D7D"/>
    <w:rsid w:val="004C46C4"/>
    <w:rsid w:val="004D0E88"/>
    <w:rsid w:val="004D1071"/>
    <w:rsid w:val="004D3A9F"/>
    <w:rsid w:val="004D5788"/>
    <w:rsid w:val="004D5DAB"/>
    <w:rsid w:val="004D6908"/>
    <w:rsid w:val="004E32C5"/>
    <w:rsid w:val="004E4C4F"/>
    <w:rsid w:val="004E6205"/>
    <w:rsid w:val="004F0A86"/>
    <w:rsid w:val="004F1055"/>
    <w:rsid w:val="004F3A7E"/>
    <w:rsid w:val="00501C33"/>
    <w:rsid w:val="00501E08"/>
    <w:rsid w:val="00503FEB"/>
    <w:rsid w:val="005069E7"/>
    <w:rsid w:val="0050745D"/>
    <w:rsid w:val="005113F7"/>
    <w:rsid w:val="00513026"/>
    <w:rsid w:val="00514E5D"/>
    <w:rsid w:val="0051514A"/>
    <w:rsid w:val="0051564A"/>
    <w:rsid w:val="005204ED"/>
    <w:rsid w:val="00521321"/>
    <w:rsid w:val="00522478"/>
    <w:rsid w:val="005245BB"/>
    <w:rsid w:val="0052601D"/>
    <w:rsid w:val="005276DE"/>
    <w:rsid w:val="005277DF"/>
    <w:rsid w:val="00527AE9"/>
    <w:rsid w:val="00533C53"/>
    <w:rsid w:val="005426B5"/>
    <w:rsid w:val="00545D44"/>
    <w:rsid w:val="005531D6"/>
    <w:rsid w:val="00554E17"/>
    <w:rsid w:val="00554F00"/>
    <w:rsid w:val="00571B32"/>
    <w:rsid w:val="0057522F"/>
    <w:rsid w:val="005818E8"/>
    <w:rsid w:val="0058194D"/>
    <w:rsid w:val="00586989"/>
    <w:rsid w:val="00590617"/>
    <w:rsid w:val="00591F1A"/>
    <w:rsid w:val="00594976"/>
    <w:rsid w:val="00595B80"/>
    <w:rsid w:val="0059661A"/>
    <w:rsid w:val="00596EF1"/>
    <w:rsid w:val="005A7D48"/>
    <w:rsid w:val="005B1132"/>
    <w:rsid w:val="005B1213"/>
    <w:rsid w:val="005B12AB"/>
    <w:rsid w:val="005B2867"/>
    <w:rsid w:val="005B4A84"/>
    <w:rsid w:val="005B4C53"/>
    <w:rsid w:val="005B7472"/>
    <w:rsid w:val="005B7DD7"/>
    <w:rsid w:val="005C441B"/>
    <w:rsid w:val="005C4DA8"/>
    <w:rsid w:val="005C5718"/>
    <w:rsid w:val="005C7D6A"/>
    <w:rsid w:val="005D0DFC"/>
    <w:rsid w:val="005D2C62"/>
    <w:rsid w:val="005D3E6A"/>
    <w:rsid w:val="005D5389"/>
    <w:rsid w:val="005D5B90"/>
    <w:rsid w:val="005D6511"/>
    <w:rsid w:val="005D712A"/>
    <w:rsid w:val="005E0B13"/>
    <w:rsid w:val="005E3A86"/>
    <w:rsid w:val="005E4877"/>
    <w:rsid w:val="005E4FDE"/>
    <w:rsid w:val="005E670E"/>
    <w:rsid w:val="005F02FF"/>
    <w:rsid w:val="005F0A34"/>
    <w:rsid w:val="005F2562"/>
    <w:rsid w:val="005F54C3"/>
    <w:rsid w:val="005F7384"/>
    <w:rsid w:val="00600E9E"/>
    <w:rsid w:val="00602CD6"/>
    <w:rsid w:val="00603F48"/>
    <w:rsid w:val="00607A29"/>
    <w:rsid w:val="00610E05"/>
    <w:rsid w:val="00614559"/>
    <w:rsid w:val="00616370"/>
    <w:rsid w:val="00616848"/>
    <w:rsid w:val="00617CB3"/>
    <w:rsid w:val="00621726"/>
    <w:rsid w:val="0062488B"/>
    <w:rsid w:val="00631079"/>
    <w:rsid w:val="00631B40"/>
    <w:rsid w:val="00631BBA"/>
    <w:rsid w:val="00634044"/>
    <w:rsid w:val="00641078"/>
    <w:rsid w:val="00641518"/>
    <w:rsid w:val="00643A4E"/>
    <w:rsid w:val="0064764B"/>
    <w:rsid w:val="006528E9"/>
    <w:rsid w:val="00655E29"/>
    <w:rsid w:val="006603E3"/>
    <w:rsid w:val="00660CC9"/>
    <w:rsid w:val="00661786"/>
    <w:rsid w:val="006668DE"/>
    <w:rsid w:val="00667C49"/>
    <w:rsid w:val="00676682"/>
    <w:rsid w:val="0068072C"/>
    <w:rsid w:val="006826F5"/>
    <w:rsid w:val="0068288A"/>
    <w:rsid w:val="00684651"/>
    <w:rsid w:val="00684CFF"/>
    <w:rsid w:val="006859A1"/>
    <w:rsid w:val="0069005D"/>
    <w:rsid w:val="00690BA2"/>
    <w:rsid w:val="006913EA"/>
    <w:rsid w:val="006918A5"/>
    <w:rsid w:val="00692A8B"/>
    <w:rsid w:val="00697971"/>
    <w:rsid w:val="006A2ABF"/>
    <w:rsid w:val="006A349E"/>
    <w:rsid w:val="006A39F1"/>
    <w:rsid w:val="006B4C2A"/>
    <w:rsid w:val="006B7473"/>
    <w:rsid w:val="006C1247"/>
    <w:rsid w:val="006C6630"/>
    <w:rsid w:val="006C69A0"/>
    <w:rsid w:val="006D10B9"/>
    <w:rsid w:val="006D15A1"/>
    <w:rsid w:val="006D3E77"/>
    <w:rsid w:val="006D5461"/>
    <w:rsid w:val="006D7473"/>
    <w:rsid w:val="006D7486"/>
    <w:rsid w:val="006E0602"/>
    <w:rsid w:val="006E0870"/>
    <w:rsid w:val="006E6910"/>
    <w:rsid w:val="006F01C0"/>
    <w:rsid w:val="006F0A2E"/>
    <w:rsid w:val="006F11A7"/>
    <w:rsid w:val="006F154F"/>
    <w:rsid w:val="006F379A"/>
    <w:rsid w:val="006F53D1"/>
    <w:rsid w:val="006F606C"/>
    <w:rsid w:val="00701FB8"/>
    <w:rsid w:val="00703479"/>
    <w:rsid w:val="00710014"/>
    <w:rsid w:val="007113E8"/>
    <w:rsid w:val="00713164"/>
    <w:rsid w:val="00714644"/>
    <w:rsid w:val="00715DB5"/>
    <w:rsid w:val="007204DB"/>
    <w:rsid w:val="00722BD2"/>
    <w:rsid w:val="00723B2A"/>
    <w:rsid w:val="00725294"/>
    <w:rsid w:val="00726206"/>
    <w:rsid w:val="00727FFA"/>
    <w:rsid w:val="007324E3"/>
    <w:rsid w:val="00736A71"/>
    <w:rsid w:val="007373B1"/>
    <w:rsid w:val="0074074E"/>
    <w:rsid w:val="00740C34"/>
    <w:rsid w:val="00745747"/>
    <w:rsid w:val="00745EB6"/>
    <w:rsid w:val="0074747F"/>
    <w:rsid w:val="0075181C"/>
    <w:rsid w:val="007532A4"/>
    <w:rsid w:val="007552E8"/>
    <w:rsid w:val="00757E8D"/>
    <w:rsid w:val="00761838"/>
    <w:rsid w:val="00763AFC"/>
    <w:rsid w:val="00763E47"/>
    <w:rsid w:val="0076516C"/>
    <w:rsid w:val="00767EF1"/>
    <w:rsid w:val="00777918"/>
    <w:rsid w:val="0078000E"/>
    <w:rsid w:val="00780E6E"/>
    <w:rsid w:val="00782D69"/>
    <w:rsid w:val="007850EF"/>
    <w:rsid w:val="00785A81"/>
    <w:rsid w:val="00790D8A"/>
    <w:rsid w:val="00791FEB"/>
    <w:rsid w:val="00794348"/>
    <w:rsid w:val="007A08A7"/>
    <w:rsid w:val="007A593C"/>
    <w:rsid w:val="007A70D3"/>
    <w:rsid w:val="007A74C1"/>
    <w:rsid w:val="007B1351"/>
    <w:rsid w:val="007B1917"/>
    <w:rsid w:val="007B44B4"/>
    <w:rsid w:val="007B6E9A"/>
    <w:rsid w:val="007B7326"/>
    <w:rsid w:val="007C3368"/>
    <w:rsid w:val="007C4660"/>
    <w:rsid w:val="007D0283"/>
    <w:rsid w:val="007D1C82"/>
    <w:rsid w:val="007D1E35"/>
    <w:rsid w:val="007D73AE"/>
    <w:rsid w:val="007E69A7"/>
    <w:rsid w:val="007E77BC"/>
    <w:rsid w:val="007F3CF2"/>
    <w:rsid w:val="007F66F9"/>
    <w:rsid w:val="00801DED"/>
    <w:rsid w:val="00805E41"/>
    <w:rsid w:val="0081145B"/>
    <w:rsid w:val="008161FD"/>
    <w:rsid w:val="00822656"/>
    <w:rsid w:val="00822BD0"/>
    <w:rsid w:val="00832663"/>
    <w:rsid w:val="0083268B"/>
    <w:rsid w:val="008333AB"/>
    <w:rsid w:val="008344E5"/>
    <w:rsid w:val="0083515B"/>
    <w:rsid w:val="008368D1"/>
    <w:rsid w:val="00837AF1"/>
    <w:rsid w:val="00837DC2"/>
    <w:rsid w:val="00840830"/>
    <w:rsid w:val="0084658B"/>
    <w:rsid w:val="00850EBB"/>
    <w:rsid w:val="00851352"/>
    <w:rsid w:val="00851D76"/>
    <w:rsid w:val="00854F25"/>
    <w:rsid w:val="0086103E"/>
    <w:rsid w:val="00864786"/>
    <w:rsid w:val="008654BD"/>
    <w:rsid w:val="00865F2E"/>
    <w:rsid w:val="00866CF3"/>
    <w:rsid w:val="0087015B"/>
    <w:rsid w:val="008704A0"/>
    <w:rsid w:val="00870B6F"/>
    <w:rsid w:val="008743B5"/>
    <w:rsid w:val="00877160"/>
    <w:rsid w:val="00877797"/>
    <w:rsid w:val="00877F28"/>
    <w:rsid w:val="008870E5"/>
    <w:rsid w:val="008A0484"/>
    <w:rsid w:val="008A75F4"/>
    <w:rsid w:val="008B2355"/>
    <w:rsid w:val="008B3A99"/>
    <w:rsid w:val="008B3E29"/>
    <w:rsid w:val="008B6880"/>
    <w:rsid w:val="008B7E81"/>
    <w:rsid w:val="008C04D4"/>
    <w:rsid w:val="008C699E"/>
    <w:rsid w:val="008C6C03"/>
    <w:rsid w:val="008C7EF9"/>
    <w:rsid w:val="008C7F77"/>
    <w:rsid w:val="008D11BD"/>
    <w:rsid w:val="008D2173"/>
    <w:rsid w:val="008D3245"/>
    <w:rsid w:val="008D3722"/>
    <w:rsid w:val="008D3ACF"/>
    <w:rsid w:val="008D563A"/>
    <w:rsid w:val="008D5ED5"/>
    <w:rsid w:val="008D6D85"/>
    <w:rsid w:val="008D759D"/>
    <w:rsid w:val="008E2078"/>
    <w:rsid w:val="008E28A3"/>
    <w:rsid w:val="008E3D8A"/>
    <w:rsid w:val="008E77C5"/>
    <w:rsid w:val="008F4B2D"/>
    <w:rsid w:val="008F7C91"/>
    <w:rsid w:val="009010D9"/>
    <w:rsid w:val="00903FB5"/>
    <w:rsid w:val="00904DBA"/>
    <w:rsid w:val="009061F5"/>
    <w:rsid w:val="00906BBA"/>
    <w:rsid w:val="009152BB"/>
    <w:rsid w:val="0091567E"/>
    <w:rsid w:val="00916BF3"/>
    <w:rsid w:val="00921B58"/>
    <w:rsid w:val="0093056B"/>
    <w:rsid w:val="00930C61"/>
    <w:rsid w:val="00930D53"/>
    <w:rsid w:val="00942604"/>
    <w:rsid w:val="00942DF4"/>
    <w:rsid w:val="00945824"/>
    <w:rsid w:val="00947DED"/>
    <w:rsid w:val="0095370E"/>
    <w:rsid w:val="00954B7A"/>
    <w:rsid w:val="0095508B"/>
    <w:rsid w:val="00960893"/>
    <w:rsid w:val="00965CF3"/>
    <w:rsid w:val="00966BA7"/>
    <w:rsid w:val="00973B15"/>
    <w:rsid w:val="00975752"/>
    <w:rsid w:val="00976847"/>
    <w:rsid w:val="009769D0"/>
    <w:rsid w:val="00980079"/>
    <w:rsid w:val="00982892"/>
    <w:rsid w:val="0098334B"/>
    <w:rsid w:val="00984154"/>
    <w:rsid w:val="009845E3"/>
    <w:rsid w:val="00987535"/>
    <w:rsid w:val="0099029C"/>
    <w:rsid w:val="00993F6A"/>
    <w:rsid w:val="009A06C3"/>
    <w:rsid w:val="009A1951"/>
    <w:rsid w:val="009A5833"/>
    <w:rsid w:val="009B184A"/>
    <w:rsid w:val="009B2E83"/>
    <w:rsid w:val="009B4708"/>
    <w:rsid w:val="009B61DD"/>
    <w:rsid w:val="009C019F"/>
    <w:rsid w:val="009C14E0"/>
    <w:rsid w:val="009C29AF"/>
    <w:rsid w:val="009C30A2"/>
    <w:rsid w:val="009C6DC9"/>
    <w:rsid w:val="009C759B"/>
    <w:rsid w:val="009C7E27"/>
    <w:rsid w:val="009D4368"/>
    <w:rsid w:val="009E0B21"/>
    <w:rsid w:val="009E124C"/>
    <w:rsid w:val="009E31A7"/>
    <w:rsid w:val="009E7D1E"/>
    <w:rsid w:val="009F01A7"/>
    <w:rsid w:val="009F1474"/>
    <w:rsid w:val="009F5323"/>
    <w:rsid w:val="009F6063"/>
    <w:rsid w:val="00A02418"/>
    <w:rsid w:val="00A02A74"/>
    <w:rsid w:val="00A05960"/>
    <w:rsid w:val="00A07D49"/>
    <w:rsid w:val="00A13638"/>
    <w:rsid w:val="00A14246"/>
    <w:rsid w:val="00A1459F"/>
    <w:rsid w:val="00A20369"/>
    <w:rsid w:val="00A208CB"/>
    <w:rsid w:val="00A2553A"/>
    <w:rsid w:val="00A25B25"/>
    <w:rsid w:val="00A25B38"/>
    <w:rsid w:val="00A27983"/>
    <w:rsid w:val="00A336AF"/>
    <w:rsid w:val="00A33AC0"/>
    <w:rsid w:val="00A33BB1"/>
    <w:rsid w:val="00A423CB"/>
    <w:rsid w:val="00A42AEA"/>
    <w:rsid w:val="00A43E6B"/>
    <w:rsid w:val="00A50572"/>
    <w:rsid w:val="00A51773"/>
    <w:rsid w:val="00A51974"/>
    <w:rsid w:val="00A5406B"/>
    <w:rsid w:val="00A552D1"/>
    <w:rsid w:val="00A55C45"/>
    <w:rsid w:val="00A57139"/>
    <w:rsid w:val="00A6203E"/>
    <w:rsid w:val="00A6328A"/>
    <w:rsid w:val="00A64433"/>
    <w:rsid w:val="00A645DD"/>
    <w:rsid w:val="00A65F94"/>
    <w:rsid w:val="00A67AA7"/>
    <w:rsid w:val="00A67C5A"/>
    <w:rsid w:val="00A7217A"/>
    <w:rsid w:val="00A7229D"/>
    <w:rsid w:val="00A83816"/>
    <w:rsid w:val="00A85346"/>
    <w:rsid w:val="00A867A4"/>
    <w:rsid w:val="00A92122"/>
    <w:rsid w:val="00A92B0E"/>
    <w:rsid w:val="00A92C22"/>
    <w:rsid w:val="00A96554"/>
    <w:rsid w:val="00AA553C"/>
    <w:rsid w:val="00AB16CC"/>
    <w:rsid w:val="00AB23CA"/>
    <w:rsid w:val="00AB284C"/>
    <w:rsid w:val="00AB389E"/>
    <w:rsid w:val="00AB51DC"/>
    <w:rsid w:val="00AB5ACA"/>
    <w:rsid w:val="00AC0EAC"/>
    <w:rsid w:val="00AC3ACD"/>
    <w:rsid w:val="00AC400C"/>
    <w:rsid w:val="00AC6CCF"/>
    <w:rsid w:val="00AD17CC"/>
    <w:rsid w:val="00AD74B0"/>
    <w:rsid w:val="00AD76AD"/>
    <w:rsid w:val="00AE4224"/>
    <w:rsid w:val="00AF0AB8"/>
    <w:rsid w:val="00AF23D9"/>
    <w:rsid w:val="00AF3F76"/>
    <w:rsid w:val="00AF457A"/>
    <w:rsid w:val="00AF7503"/>
    <w:rsid w:val="00B025A5"/>
    <w:rsid w:val="00B02FB4"/>
    <w:rsid w:val="00B0418E"/>
    <w:rsid w:val="00B05552"/>
    <w:rsid w:val="00B072F0"/>
    <w:rsid w:val="00B114E3"/>
    <w:rsid w:val="00B1475E"/>
    <w:rsid w:val="00B20C6A"/>
    <w:rsid w:val="00B20C97"/>
    <w:rsid w:val="00B236D6"/>
    <w:rsid w:val="00B23714"/>
    <w:rsid w:val="00B23BDD"/>
    <w:rsid w:val="00B26F77"/>
    <w:rsid w:val="00B309DC"/>
    <w:rsid w:val="00B315E8"/>
    <w:rsid w:val="00B32E0C"/>
    <w:rsid w:val="00B34C13"/>
    <w:rsid w:val="00B41B4A"/>
    <w:rsid w:val="00B41E6A"/>
    <w:rsid w:val="00B43DCB"/>
    <w:rsid w:val="00B457BD"/>
    <w:rsid w:val="00B4637E"/>
    <w:rsid w:val="00B51CD0"/>
    <w:rsid w:val="00B52271"/>
    <w:rsid w:val="00B53A0F"/>
    <w:rsid w:val="00B5718E"/>
    <w:rsid w:val="00B67FB8"/>
    <w:rsid w:val="00B71FD7"/>
    <w:rsid w:val="00B7262B"/>
    <w:rsid w:val="00B759BD"/>
    <w:rsid w:val="00B769B2"/>
    <w:rsid w:val="00B77BBA"/>
    <w:rsid w:val="00B8022C"/>
    <w:rsid w:val="00B8145E"/>
    <w:rsid w:val="00B82738"/>
    <w:rsid w:val="00B8388D"/>
    <w:rsid w:val="00B86BD3"/>
    <w:rsid w:val="00B90199"/>
    <w:rsid w:val="00B96161"/>
    <w:rsid w:val="00B97398"/>
    <w:rsid w:val="00BA01D6"/>
    <w:rsid w:val="00BA258C"/>
    <w:rsid w:val="00BA2C8A"/>
    <w:rsid w:val="00BA3921"/>
    <w:rsid w:val="00BA43BA"/>
    <w:rsid w:val="00BA6874"/>
    <w:rsid w:val="00BA712A"/>
    <w:rsid w:val="00BA76A8"/>
    <w:rsid w:val="00BA7B36"/>
    <w:rsid w:val="00BB043E"/>
    <w:rsid w:val="00BB16C0"/>
    <w:rsid w:val="00BB2460"/>
    <w:rsid w:val="00BC1F6E"/>
    <w:rsid w:val="00BC291C"/>
    <w:rsid w:val="00BC407D"/>
    <w:rsid w:val="00BC564B"/>
    <w:rsid w:val="00BD64D6"/>
    <w:rsid w:val="00BD6F8C"/>
    <w:rsid w:val="00BE4CBB"/>
    <w:rsid w:val="00BF10E6"/>
    <w:rsid w:val="00BF1561"/>
    <w:rsid w:val="00BF2B8B"/>
    <w:rsid w:val="00BF38A3"/>
    <w:rsid w:val="00BF5481"/>
    <w:rsid w:val="00BF67AE"/>
    <w:rsid w:val="00C045E6"/>
    <w:rsid w:val="00C05FA3"/>
    <w:rsid w:val="00C070CA"/>
    <w:rsid w:val="00C07B0C"/>
    <w:rsid w:val="00C135EF"/>
    <w:rsid w:val="00C165AD"/>
    <w:rsid w:val="00C20B60"/>
    <w:rsid w:val="00C21B8C"/>
    <w:rsid w:val="00C22B8C"/>
    <w:rsid w:val="00C235E9"/>
    <w:rsid w:val="00C261A0"/>
    <w:rsid w:val="00C31880"/>
    <w:rsid w:val="00C32581"/>
    <w:rsid w:val="00C3363E"/>
    <w:rsid w:val="00C3495B"/>
    <w:rsid w:val="00C4191D"/>
    <w:rsid w:val="00C44EB3"/>
    <w:rsid w:val="00C47BDB"/>
    <w:rsid w:val="00C50D19"/>
    <w:rsid w:val="00C54EFA"/>
    <w:rsid w:val="00C56897"/>
    <w:rsid w:val="00C56C9A"/>
    <w:rsid w:val="00C6069A"/>
    <w:rsid w:val="00C63D16"/>
    <w:rsid w:val="00C63DFF"/>
    <w:rsid w:val="00C64171"/>
    <w:rsid w:val="00C70221"/>
    <w:rsid w:val="00C70714"/>
    <w:rsid w:val="00C73237"/>
    <w:rsid w:val="00C758BE"/>
    <w:rsid w:val="00C7740F"/>
    <w:rsid w:val="00C8221A"/>
    <w:rsid w:val="00C82701"/>
    <w:rsid w:val="00C84AC9"/>
    <w:rsid w:val="00C86417"/>
    <w:rsid w:val="00C9053B"/>
    <w:rsid w:val="00C90FD6"/>
    <w:rsid w:val="00C918E2"/>
    <w:rsid w:val="00C94CCA"/>
    <w:rsid w:val="00C94F0A"/>
    <w:rsid w:val="00C95B2F"/>
    <w:rsid w:val="00C961C7"/>
    <w:rsid w:val="00C96B7A"/>
    <w:rsid w:val="00CA2593"/>
    <w:rsid w:val="00CA2733"/>
    <w:rsid w:val="00CA711E"/>
    <w:rsid w:val="00CB1E96"/>
    <w:rsid w:val="00CB42AA"/>
    <w:rsid w:val="00CB4DBC"/>
    <w:rsid w:val="00CB730A"/>
    <w:rsid w:val="00CB77F6"/>
    <w:rsid w:val="00CC2518"/>
    <w:rsid w:val="00CD1882"/>
    <w:rsid w:val="00CD3447"/>
    <w:rsid w:val="00CD3751"/>
    <w:rsid w:val="00CD46A0"/>
    <w:rsid w:val="00CE12DB"/>
    <w:rsid w:val="00CE3EA3"/>
    <w:rsid w:val="00CE428C"/>
    <w:rsid w:val="00CE733A"/>
    <w:rsid w:val="00CE773E"/>
    <w:rsid w:val="00CE7EF2"/>
    <w:rsid w:val="00CF0027"/>
    <w:rsid w:val="00CF1784"/>
    <w:rsid w:val="00CF77D4"/>
    <w:rsid w:val="00CF7C15"/>
    <w:rsid w:val="00D03A6E"/>
    <w:rsid w:val="00D07788"/>
    <w:rsid w:val="00D15FAC"/>
    <w:rsid w:val="00D17909"/>
    <w:rsid w:val="00D248C9"/>
    <w:rsid w:val="00D24EDD"/>
    <w:rsid w:val="00D329D5"/>
    <w:rsid w:val="00D3430C"/>
    <w:rsid w:val="00D40248"/>
    <w:rsid w:val="00D432DB"/>
    <w:rsid w:val="00D43343"/>
    <w:rsid w:val="00D43D4E"/>
    <w:rsid w:val="00D4556C"/>
    <w:rsid w:val="00D464EE"/>
    <w:rsid w:val="00D504C4"/>
    <w:rsid w:val="00D533DB"/>
    <w:rsid w:val="00D54246"/>
    <w:rsid w:val="00D561A3"/>
    <w:rsid w:val="00D60CBE"/>
    <w:rsid w:val="00D60F62"/>
    <w:rsid w:val="00D67558"/>
    <w:rsid w:val="00D67C14"/>
    <w:rsid w:val="00D732E9"/>
    <w:rsid w:val="00D82D89"/>
    <w:rsid w:val="00D850EC"/>
    <w:rsid w:val="00D93CAB"/>
    <w:rsid w:val="00D95C2A"/>
    <w:rsid w:val="00D96742"/>
    <w:rsid w:val="00D96784"/>
    <w:rsid w:val="00D9723F"/>
    <w:rsid w:val="00DA059D"/>
    <w:rsid w:val="00DA088B"/>
    <w:rsid w:val="00DA113A"/>
    <w:rsid w:val="00DA11B2"/>
    <w:rsid w:val="00DA2CD8"/>
    <w:rsid w:val="00DA32E3"/>
    <w:rsid w:val="00DB068A"/>
    <w:rsid w:val="00DB0DBF"/>
    <w:rsid w:val="00DB2F6B"/>
    <w:rsid w:val="00DB3A70"/>
    <w:rsid w:val="00DB5EC3"/>
    <w:rsid w:val="00DB693C"/>
    <w:rsid w:val="00DB7BD9"/>
    <w:rsid w:val="00DC7554"/>
    <w:rsid w:val="00DC7848"/>
    <w:rsid w:val="00DC7EBE"/>
    <w:rsid w:val="00DD0049"/>
    <w:rsid w:val="00DD23BB"/>
    <w:rsid w:val="00DD5DD9"/>
    <w:rsid w:val="00DD7910"/>
    <w:rsid w:val="00DE286E"/>
    <w:rsid w:val="00DE4B7D"/>
    <w:rsid w:val="00DE6DB3"/>
    <w:rsid w:val="00DF2F8A"/>
    <w:rsid w:val="00DF4DF6"/>
    <w:rsid w:val="00DF7FEB"/>
    <w:rsid w:val="00E008A5"/>
    <w:rsid w:val="00E02742"/>
    <w:rsid w:val="00E02FB8"/>
    <w:rsid w:val="00E041B4"/>
    <w:rsid w:val="00E051C8"/>
    <w:rsid w:val="00E06E55"/>
    <w:rsid w:val="00E1185C"/>
    <w:rsid w:val="00E11C1D"/>
    <w:rsid w:val="00E14D0D"/>
    <w:rsid w:val="00E151C4"/>
    <w:rsid w:val="00E1547C"/>
    <w:rsid w:val="00E2064F"/>
    <w:rsid w:val="00E2144C"/>
    <w:rsid w:val="00E234AC"/>
    <w:rsid w:val="00E24EDE"/>
    <w:rsid w:val="00E2514E"/>
    <w:rsid w:val="00E252D0"/>
    <w:rsid w:val="00E2570B"/>
    <w:rsid w:val="00E3238F"/>
    <w:rsid w:val="00E33E01"/>
    <w:rsid w:val="00E421B5"/>
    <w:rsid w:val="00E44C6E"/>
    <w:rsid w:val="00E50179"/>
    <w:rsid w:val="00E50B97"/>
    <w:rsid w:val="00E519B3"/>
    <w:rsid w:val="00E54624"/>
    <w:rsid w:val="00E56369"/>
    <w:rsid w:val="00E5643B"/>
    <w:rsid w:val="00E8168E"/>
    <w:rsid w:val="00E834B9"/>
    <w:rsid w:val="00E861BC"/>
    <w:rsid w:val="00E93112"/>
    <w:rsid w:val="00E96161"/>
    <w:rsid w:val="00EA2FF3"/>
    <w:rsid w:val="00EA4131"/>
    <w:rsid w:val="00EA458D"/>
    <w:rsid w:val="00EA589D"/>
    <w:rsid w:val="00EA62B3"/>
    <w:rsid w:val="00EB1771"/>
    <w:rsid w:val="00EB5FC4"/>
    <w:rsid w:val="00EC41BE"/>
    <w:rsid w:val="00EC5BCA"/>
    <w:rsid w:val="00EC7C49"/>
    <w:rsid w:val="00EC7F0F"/>
    <w:rsid w:val="00ED1204"/>
    <w:rsid w:val="00ED4544"/>
    <w:rsid w:val="00ED7032"/>
    <w:rsid w:val="00ED737F"/>
    <w:rsid w:val="00ED75C5"/>
    <w:rsid w:val="00EE058E"/>
    <w:rsid w:val="00EE6477"/>
    <w:rsid w:val="00EF228F"/>
    <w:rsid w:val="00EF2A44"/>
    <w:rsid w:val="00EF3BE2"/>
    <w:rsid w:val="00EF3E0B"/>
    <w:rsid w:val="00EF6E56"/>
    <w:rsid w:val="00F03D76"/>
    <w:rsid w:val="00F1196F"/>
    <w:rsid w:val="00F11DF0"/>
    <w:rsid w:val="00F11E96"/>
    <w:rsid w:val="00F12D9A"/>
    <w:rsid w:val="00F13128"/>
    <w:rsid w:val="00F133EA"/>
    <w:rsid w:val="00F13EA7"/>
    <w:rsid w:val="00F1435A"/>
    <w:rsid w:val="00F16B9B"/>
    <w:rsid w:val="00F207B6"/>
    <w:rsid w:val="00F2317A"/>
    <w:rsid w:val="00F23267"/>
    <w:rsid w:val="00F23D0A"/>
    <w:rsid w:val="00F24AA6"/>
    <w:rsid w:val="00F258D6"/>
    <w:rsid w:val="00F2792D"/>
    <w:rsid w:val="00F369C5"/>
    <w:rsid w:val="00F40198"/>
    <w:rsid w:val="00F4106B"/>
    <w:rsid w:val="00F43209"/>
    <w:rsid w:val="00F45CA4"/>
    <w:rsid w:val="00F47441"/>
    <w:rsid w:val="00F51276"/>
    <w:rsid w:val="00F53D4D"/>
    <w:rsid w:val="00F53D5E"/>
    <w:rsid w:val="00F56A4C"/>
    <w:rsid w:val="00F56E1F"/>
    <w:rsid w:val="00F57111"/>
    <w:rsid w:val="00F6034D"/>
    <w:rsid w:val="00F64D53"/>
    <w:rsid w:val="00F66B9B"/>
    <w:rsid w:val="00F672D3"/>
    <w:rsid w:val="00F71DC8"/>
    <w:rsid w:val="00F74DA6"/>
    <w:rsid w:val="00F808F4"/>
    <w:rsid w:val="00F829AB"/>
    <w:rsid w:val="00F82D0F"/>
    <w:rsid w:val="00F85294"/>
    <w:rsid w:val="00F86FB5"/>
    <w:rsid w:val="00F87003"/>
    <w:rsid w:val="00F87852"/>
    <w:rsid w:val="00F93332"/>
    <w:rsid w:val="00F950BD"/>
    <w:rsid w:val="00F95AE6"/>
    <w:rsid w:val="00FA0A56"/>
    <w:rsid w:val="00FA5616"/>
    <w:rsid w:val="00FA7D31"/>
    <w:rsid w:val="00FB3028"/>
    <w:rsid w:val="00FB41BB"/>
    <w:rsid w:val="00FB5689"/>
    <w:rsid w:val="00FC2F30"/>
    <w:rsid w:val="00FC43F9"/>
    <w:rsid w:val="00FC4452"/>
    <w:rsid w:val="00FD6205"/>
    <w:rsid w:val="00FD643D"/>
    <w:rsid w:val="00FD7E4C"/>
    <w:rsid w:val="00FE0262"/>
    <w:rsid w:val="00FE1158"/>
    <w:rsid w:val="00FE6FB3"/>
    <w:rsid w:val="00FE75A9"/>
    <w:rsid w:val="00FE7651"/>
    <w:rsid w:val="00FF044F"/>
    <w:rsid w:val="00FF0EE1"/>
    <w:rsid w:val="00FF6B50"/>
    <w:rsid w:val="00FF7C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B8C76F"/>
  <w15:docId w15:val="{371957EB-7E09-4F4B-8524-E7184A76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F2C"/>
    <w:pPr>
      <w:spacing w:before="60"/>
    </w:pPr>
    <w:rPr>
      <w:rFonts w:ascii="New World" w:hAnsi="New World"/>
    </w:rPr>
  </w:style>
  <w:style w:type="paragraph" w:styleId="Heading1">
    <w:name w:val="heading 1"/>
    <w:basedOn w:val="Normal"/>
    <w:next w:val="Normal"/>
    <w:qFormat/>
    <w:rsid w:val="00182F2C"/>
    <w:pPr>
      <w:keepNext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82F2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182F2C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F46038"/>
    <w:pPr>
      <w:keepNext/>
      <w:spacing w:before="0"/>
      <w:jc w:val="center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2F2C"/>
    <w:rPr>
      <w:color w:val="0000FF"/>
      <w:u w:val="single"/>
    </w:rPr>
  </w:style>
  <w:style w:type="paragraph" w:styleId="Header">
    <w:name w:val="header"/>
    <w:basedOn w:val="Normal"/>
    <w:rsid w:val="000755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55B1"/>
  </w:style>
  <w:style w:type="paragraph" w:customStyle="1" w:styleId="a">
    <w:name w:val="_"/>
    <w:basedOn w:val="Normal"/>
    <w:rsid w:val="00D75F0F"/>
    <w:pPr>
      <w:widowControl w:val="0"/>
      <w:spacing w:before="0"/>
      <w:ind w:left="720" w:hanging="720"/>
    </w:pPr>
    <w:rPr>
      <w:rFonts w:ascii="Times New Roman" w:hAnsi="Times New Roman"/>
      <w:snapToGrid w:val="0"/>
    </w:rPr>
  </w:style>
  <w:style w:type="paragraph" w:styleId="BodyText">
    <w:name w:val="Body Text"/>
    <w:basedOn w:val="Normal"/>
    <w:rsid w:val="00D75F0F"/>
    <w:pPr>
      <w:spacing w:before="0"/>
    </w:pPr>
    <w:rPr>
      <w:rFonts w:ascii="Arial" w:hAnsi="Arial"/>
    </w:rPr>
  </w:style>
  <w:style w:type="paragraph" w:styleId="Title">
    <w:name w:val="Title"/>
    <w:basedOn w:val="Normal"/>
    <w:qFormat/>
    <w:rsid w:val="00D75F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/>
      <w:jc w:val="center"/>
    </w:pPr>
    <w:rPr>
      <w:rFonts w:ascii="Arial" w:hAnsi="Arial"/>
      <w:b/>
      <w:sz w:val="22"/>
      <w:lang w:val="en-GB"/>
    </w:rPr>
  </w:style>
  <w:style w:type="paragraph" w:styleId="BodyText3">
    <w:name w:val="Body Text 3"/>
    <w:basedOn w:val="Normal"/>
    <w:rsid w:val="00D75F0F"/>
    <w:pPr>
      <w:spacing w:before="0"/>
    </w:pPr>
    <w:rPr>
      <w:rFonts w:ascii="Times New Roman" w:hAnsi="Times New Roman"/>
      <w:sz w:val="18"/>
    </w:rPr>
  </w:style>
  <w:style w:type="table" w:styleId="TableGrid">
    <w:name w:val="Table Grid"/>
    <w:basedOn w:val="TableNormal"/>
    <w:rsid w:val="005806EE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46038"/>
    <w:pPr>
      <w:spacing w:before="0"/>
      <w:ind w:left="720" w:hanging="720"/>
    </w:pPr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F46038"/>
    <w:rPr>
      <w:i/>
      <w:iCs/>
    </w:rPr>
  </w:style>
  <w:style w:type="paragraph" w:styleId="Footer">
    <w:name w:val="footer"/>
    <w:basedOn w:val="Normal"/>
    <w:link w:val="FooterChar"/>
    <w:uiPriority w:val="99"/>
    <w:rsid w:val="00F4603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424657"/>
    <w:pPr>
      <w:spacing w:before="100" w:beforeAutospacing="1" w:after="100" w:afterAutospacing="1"/>
    </w:pPr>
    <w:rPr>
      <w:rFonts w:ascii="Times New Roman" w:hAnsi="Times New Roman"/>
      <w:lang w:bidi="he-IL"/>
    </w:rPr>
  </w:style>
  <w:style w:type="character" w:styleId="Strong">
    <w:name w:val="Strong"/>
    <w:basedOn w:val="DefaultParagraphFont"/>
    <w:uiPriority w:val="22"/>
    <w:qFormat/>
    <w:rsid w:val="00424657"/>
    <w:rPr>
      <w:b/>
      <w:bCs/>
    </w:rPr>
  </w:style>
  <w:style w:type="paragraph" w:styleId="ListParagraph">
    <w:name w:val="List Paragraph"/>
    <w:basedOn w:val="Normal"/>
    <w:rsid w:val="003E7E7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60CC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0CC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311A39"/>
    <w:rPr>
      <w:rFonts w:ascii="New World" w:hAnsi="New World"/>
    </w:rPr>
  </w:style>
  <w:style w:type="character" w:styleId="CommentReference">
    <w:name w:val="annotation reference"/>
    <w:basedOn w:val="DefaultParagraphFont"/>
    <w:semiHidden/>
    <w:unhideWhenUsed/>
    <w:rsid w:val="001F57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5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57FE"/>
    <w:rPr>
      <w:rFonts w:ascii="New World" w:hAnsi="New Worl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7FE"/>
    <w:rPr>
      <w:rFonts w:ascii="New World" w:hAnsi="New World"/>
      <w:b/>
      <w:bCs/>
      <w:sz w:val="20"/>
      <w:szCs w:val="20"/>
    </w:rPr>
  </w:style>
  <w:style w:type="paragraph" w:customStyle="1" w:styleId="Default">
    <w:name w:val="Default"/>
    <w:rsid w:val="00501C33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styleId="FollowedHyperlink">
    <w:name w:val="FollowedHyperlink"/>
    <w:basedOn w:val="DefaultParagraphFont"/>
    <w:semiHidden/>
    <w:unhideWhenUsed/>
    <w:rsid w:val="00D732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youtube.com/watch?v=NQQIEUDe6Q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ohammed.rustom@carleton.ca" TargetMode="External"/><Relationship Id="rId17" Type="http://schemas.openxmlformats.org/officeDocument/2006/relationships/hyperlink" Target="https://www.youtube.com/watch?v=uP9FWA1_Xrw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youtube.com/watch?v=kFj8IlENA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s://www.youtube.com/watch?v=FjggJH45RR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1BA1-48EC-45B7-9E47-B714423C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975</Words>
  <Characters>5560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>RELIGION 34:109*</vt:lpstr>
    </vt:vector>
  </TitlesOfParts>
  <Company>Carleton University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34:109*</dc:title>
  <dc:creator>foobar</dc:creator>
  <cp:lastModifiedBy>Mohammed Rustom</cp:lastModifiedBy>
  <cp:revision>64</cp:revision>
  <cp:lastPrinted>2020-09-20T15:57:00Z</cp:lastPrinted>
  <dcterms:created xsi:type="dcterms:W3CDTF">2023-08-09T19:20:00Z</dcterms:created>
  <dcterms:modified xsi:type="dcterms:W3CDTF">2025-12-04T09:50:00Z</dcterms:modified>
</cp:coreProperties>
</file>