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7687" w14:textId="175CEC34" w:rsidR="00E20F11" w:rsidRDefault="00E20F11" w:rsidP="00B47631">
      <w:pPr>
        <w:jc w:val="center"/>
      </w:pPr>
      <w:r w:rsidRPr="00E20F11">
        <w:rPr>
          <w:b/>
          <w:sz w:val="28"/>
        </w:rPr>
        <w:t>Notice of Collection (General)</w:t>
      </w:r>
    </w:p>
    <w:p w14:paraId="2049059E" w14:textId="77777777" w:rsidR="00E20F11" w:rsidRDefault="00E20F11" w:rsidP="00C262E1"/>
    <w:p w14:paraId="2C693985" w14:textId="77777777" w:rsidR="00E20F11" w:rsidRDefault="00E20F11" w:rsidP="00C262E1"/>
    <w:p w14:paraId="5BD062DB" w14:textId="77777777" w:rsidR="00E20F11" w:rsidRDefault="00E20F11" w:rsidP="00C262E1"/>
    <w:p w14:paraId="646D4698" w14:textId="77777777" w:rsidR="00E20F11" w:rsidRDefault="00E20F11" w:rsidP="00C262E1"/>
    <w:p w14:paraId="4F3A29A8" w14:textId="77777777" w:rsidR="00E20F11" w:rsidRDefault="00E20F11" w:rsidP="00C262E1">
      <w:pPr>
        <w:rPr>
          <w:b/>
        </w:rPr>
      </w:pPr>
      <w:r w:rsidRPr="00E20F11">
        <w:rPr>
          <w:b/>
        </w:rPr>
        <w:t>This collection notice may be appended to forms used by Academic and Administrative units to collect personal information from</w:t>
      </w:r>
      <w:r>
        <w:rPr>
          <w:b/>
        </w:rPr>
        <w:t xml:space="preserve"> any individual who interacts with us</w:t>
      </w:r>
      <w:r w:rsidRPr="00E20F11">
        <w:rPr>
          <w:b/>
        </w:rPr>
        <w:t>.</w:t>
      </w:r>
    </w:p>
    <w:p w14:paraId="055CF637" w14:textId="77777777" w:rsidR="00E20F11" w:rsidRDefault="00E20F11" w:rsidP="00C262E1">
      <w:pPr>
        <w:rPr>
          <w:b/>
        </w:rPr>
      </w:pPr>
    </w:p>
    <w:p w14:paraId="5A5E49D6" w14:textId="7F2E3C78" w:rsidR="00E20F11" w:rsidRDefault="00E20F11" w:rsidP="00C262E1">
      <w:pPr>
        <w:rPr>
          <w:b/>
        </w:rPr>
      </w:pPr>
      <w:r>
        <w:t>“</w:t>
      </w:r>
      <w:r w:rsidRPr="00E20F11">
        <w:rPr>
          <w:i/>
        </w:rPr>
        <w:t xml:space="preserve">Personal information collected through this form will be used and disclosed by Carleton University under the authority of the Carleton University Act, 1952, and in accordance with sections 39, 41 and 42 of Ontario’s Freedom of Information and Protection of Privacy Act. The purpose of this </w:t>
      </w:r>
      <w:r w:rsidR="00AA2A76">
        <w:rPr>
          <w:i/>
        </w:rPr>
        <w:t>data collection</w:t>
      </w:r>
      <w:r w:rsidRPr="00E20F11">
        <w:rPr>
          <w:i/>
        </w:rPr>
        <w:t xml:space="preserve"> is </w:t>
      </w:r>
      <w:r w:rsidRPr="00E20F11">
        <w:rPr>
          <w:b/>
          <w:i/>
          <w:highlight w:val="yellow"/>
        </w:rPr>
        <w:t>(insert purpose of collection here)</w:t>
      </w:r>
      <w:r w:rsidRPr="00E20F11">
        <w:rPr>
          <w:i/>
        </w:rPr>
        <w:t xml:space="preserve">. If you have any questions about the processing of personal information by Carleton University, please contact the Manager, Privacy &amp; Access to Information, by phone at 613-520-2600 ext. 2047 or by e-mail via </w:t>
      </w:r>
      <w:hyperlink r:id="rId6" w:history="1">
        <w:r w:rsidR="00921659" w:rsidRPr="00EC2063">
          <w:rPr>
            <w:rStyle w:val="Hyperlink"/>
            <w:i/>
          </w:rPr>
          <w:t>Privacy.Office@carleton.ca</w:t>
        </w:r>
      </w:hyperlink>
      <w:r w:rsidRPr="00E20F11">
        <w:rPr>
          <w:i/>
        </w:rPr>
        <w:t>.</w:t>
      </w:r>
      <w:r>
        <w:t>”</w:t>
      </w:r>
    </w:p>
    <w:p w14:paraId="6E4376DF" w14:textId="77777777" w:rsidR="00E20F11" w:rsidRDefault="00E20F11" w:rsidP="00C262E1">
      <w:pPr>
        <w:rPr>
          <w:b/>
        </w:rPr>
      </w:pPr>
    </w:p>
    <w:p w14:paraId="2D344AF0" w14:textId="77777777" w:rsidR="00E20F11" w:rsidRDefault="00E20F11" w:rsidP="00C262E1">
      <w:pPr>
        <w:rPr>
          <w:b/>
        </w:rPr>
      </w:pPr>
    </w:p>
    <w:p w14:paraId="4A2BB1D4" w14:textId="77777777" w:rsidR="00E20F11" w:rsidRDefault="00E20F11" w:rsidP="00C262E1">
      <w:pPr>
        <w:rPr>
          <w:b/>
        </w:rPr>
      </w:pPr>
      <w:r>
        <w:rPr>
          <w:b/>
        </w:rPr>
        <w:t xml:space="preserve">If the collection is occurring through a web form, you can create a PDF of the completed notice and create a hyperlink with the following statement. The hyperlink would be linked to the words “privacy notice”: </w:t>
      </w:r>
    </w:p>
    <w:p w14:paraId="0951E74A" w14:textId="77777777" w:rsidR="00E20F11" w:rsidRDefault="00E20F11" w:rsidP="00C262E1">
      <w:pPr>
        <w:rPr>
          <w:b/>
        </w:rPr>
      </w:pPr>
    </w:p>
    <w:p w14:paraId="2622AA1F" w14:textId="77777777" w:rsidR="00E20F11" w:rsidRPr="00E20F11" w:rsidRDefault="00E20F11" w:rsidP="00C262E1">
      <w:pPr>
        <w:rPr>
          <w:i/>
        </w:rPr>
      </w:pPr>
      <w:r>
        <w:rPr>
          <w:b/>
        </w:rPr>
        <w:t>“</w:t>
      </w:r>
      <w:r>
        <w:rPr>
          <w:b/>
          <w:i/>
        </w:rPr>
        <w:t xml:space="preserve">By clicking submit, you acknowledge that you have read the </w:t>
      </w:r>
      <w:r w:rsidRPr="00E20F11">
        <w:rPr>
          <w:b/>
          <w:i/>
          <w:color w:val="0070C0"/>
        </w:rPr>
        <w:t>privacy notice</w:t>
      </w:r>
      <w:r>
        <w:rPr>
          <w:b/>
          <w:i/>
        </w:rPr>
        <w:t xml:space="preserve"> and you consent to the uses and disclosures identified”</w:t>
      </w:r>
    </w:p>
    <w:p w14:paraId="1AE52F7F" w14:textId="77777777" w:rsidR="00E20F11" w:rsidRDefault="00E20F11" w:rsidP="00C262E1"/>
    <w:p w14:paraId="655BD282" w14:textId="77777777" w:rsidR="00E20F11" w:rsidRDefault="00E20F11" w:rsidP="00C262E1"/>
    <w:p w14:paraId="0EA7A7FC" w14:textId="77777777" w:rsidR="005D6065" w:rsidRPr="00C262E1" w:rsidRDefault="005D6065" w:rsidP="00C262E1"/>
    <w:sectPr w:rsidR="005D6065" w:rsidRPr="00C262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D37B" w14:textId="77777777" w:rsidR="00FE59A6" w:rsidRDefault="00FE59A6" w:rsidP="00B47631">
      <w:pPr>
        <w:spacing w:line="240" w:lineRule="auto"/>
      </w:pPr>
      <w:r>
        <w:separator/>
      </w:r>
    </w:p>
  </w:endnote>
  <w:endnote w:type="continuationSeparator" w:id="0">
    <w:p w14:paraId="73AB4466" w14:textId="77777777" w:rsidR="00FE59A6" w:rsidRDefault="00FE59A6" w:rsidP="00B476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0D23" w14:textId="77777777" w:rsidR="00FE59A6" w:rsidRDefault="00FE59A6" w:rsidP="00B47631">
      <w:pPr>
        <w:spacing w:line="240" w:lineRule="auto"/>
      </w:pPr>
      <w:r>
        <w:separator/>
      </w:r>
    </w:p>
  </w:footnote>
  <w:footnote w:type="continuationSeparator" w:id="0">
    <w:p w14:paraId="040F7937" w14:textId="77777777" w:rsidR="00FE59A6" w:rsidRDefault="00FE59A6" w:rsidP="00B476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44FC" w14:textId="45DE8EAD" w:rsidR="00B47631" w:rsidRDefault="00B47631">
    <w:pPr>
      <w:pStyle w:val="Header"/>
    </w:pPr>
    <w:r>
      <w:rPr>
        <w:noProof/>
      </w:rPr>
      <w:drawing>
        <wp:inline distT="0" distB="0" distL="0" distR="0" wp14:anchorId="06146E99" wp14:editId="58E39EB3">
          <wp:extent cx="2781300" cy="1160955"/>
          <wp:effectExtent l="0" t="0" r="0" b="1270"/>
          <wp:docPr id="126658428"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8428" name="Picture 2" descr="A logo for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76" cy="119091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E1"/>
    <w:rsid w:val="00026245"/>
    <w:rsid w:val="00030781"/>
    <w:rsid w:val="00076400"/>
    <w:rsid w:val="000F72BB"/>
    <w:rsid w:val="001B5946"/>
    <w:rsid w:val="001E5583"/>
    <w:rsid w:val="00215086"/>
    <w:rsid w:val="002648D2"/>
    <w:rsid w:val="00311E89"/>
    <w:rsid w:val="0039329E"/>
    <w:rsid w:val="004128D1"/>
    <w:rsid w:val="004D4E90"/>
    <w:rsid w:val="005D6065"/>
    <w:rsid w:val="005E7D09"/>
    <w:rsid w:val="006B14B3"/>
    <w:rsid w:val="006C487E"/>
    <w:rsid w:val="00736DEA"/>
    <w:rsid w:val="00745D61"/>
    <w:rsid w:val="008D3413"/>
    <w:rsid w:val="00902756"/>
    <w:rsid w:val="00921659"/>
    <w:rsid w:val="00926A31"/>
    <w:rsid w:val="00957567"/>
    <w:rsid w:val="00990CA6"/>
    <w:rsid w:val="009E21BC"/>
    <w:rsid w:val="00AA2A76"/>
    <w:rsid w:val="00AA66AD"/>
    <w:rsid w:val="00AF7394"/>
    <w:rsid w:val="00B47631"/>
    <w:rsid w:val="00BA2941"/>
    <w:rsid w:val="00C262E1"/>
    <w:rsid w:val="00C27625"/>
    <w:rsid w:val="00D4663E"/>
    <w:rsid w:val="00D96724"/>
    <w:rsid w:val="00E20F11"/>
    <w:rsid w:val="00E7464D"/>
    <w:rsid w:val="00EF2D2B"/>
    <w:rsid w:val="00F54ED9"/>
    <w:rsid w:val="00F66D78"/>
    <w:rsid w:val="00FE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CA4A"/>
  <w15:chartTrackingRefBased/>
  <w15:docId w15:val="{A4DB2882-3C57-4277-9713-8A29F1C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2E1"/>
    <w:rPr>
      <w:color w:val="0000FF"/>
      <w:u w:val="single"/>
    </w:rPr>
  </w:style>
  <w:style w:type="paragraph" w:styleId="BalloonText">
    <w:name w:val="Balloon Text"/>
    <w:basedOn w:val="Normal"/>
    <w:link w:val="BalloonTextChar"/>
    <w:uiPriority w:val="99"/>
    <w:semiHidden/>
    <w:unhideWhenUsed/>
    <w:rsid w:val="003932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29E"/>
    <w:rPr>
      <w:rFonts w:ascii="Segoe UI" w:hAnsi="Segoe UI" w:cs="Segoe UI"/>
      <w:sz w:val="18"/>
      <w:szCs w:val="18"/>
    </w:rPr>
  </w:style>
  <w:style w:type="paragraph" w:styleId="Header">
    <w:name w:val="header"/>
    <w:basedOn w:val="Normal"/>
    <w:link w:val="HeaderChar"/>
    <w:uiPriority w:val="99"/>
    <w:unhideWhenUsed/>
    <w:rsid w:val="00B47631"/>
    <w:pPr>
      <w:tabs>
        <w:tab w:val="center" w:pos="4680"/>
        <w:tab w:val="right" w:pos="9360"/>
      </w:tabs>
      <w:spacing w:line="240" w:lineRule="auto"/>
    </w:pPr>
  </w:style>
  <w:style w:type="character" w:customStyle="1" w:styleId="HeaderChar">
    <w:name w:val="Header Char"/>
    <w:basedOn w:val="DefaultParagraphFont"/>
    <w:link w:val="Header"/>
    <w:uiPriority w:val="99"/>
    <w:rsid w:val="00B47631"/>
  </w:style>
  <w:style w:type="paragraph" w:styleId="Footer">
    <w:name w:val="footer"/>
    <w:basedOn w:val="Normal"/>
    <w:link w:val="FooterChar"/>
    <w:uiPriority w:val="99"/>
    <w:unhideWhenUsed/>
    <w:rsid w:val="00B47631"/>
    <w:pPr>
      <w:tabs>
        <w:tab w:val="center" w:pos="4680"/>
        <w:tab w:val="right" w:pos="9360"/>
      </w:tabs>
      <w:spacing w:line="240" w:lineRule="auto"/>
    </w:pPr>
  </w:style>
  <w:style w:type="character" w:customStyle="1" w:styleId="FooterChar">
    <w:name w:val="Footer Char"/>
    <w:basedOn w:val="DefaultParagraphFont"/>
    <w:link w:val="Footer"/>
    <w:uiPriority w:val="99"/>
    <w:rsid w:val="00B47631"/>
  </w:style>
  <w:style w:type="character" w:styleId="UnresolvedMention">
    <w:name w:val="Unresolved Mention"/>
    <w:basedOn w:val="DefaultParagraphFont"/>
    <w:uiPriority w:val="99"/>
    <w:semiHidden/>
    <w:unhideWhenUsed/>
    <w:rsid w:val="00F66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vacy.Office@carleton.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White-Joncas</dc:creator>
  <cp:keywords/>
  <dc:description/>
  <cp:lastModifiedBy>James Gamble</cp:lastModifiedBy>
  <cp:revision>8</cp:revision>
  <cp:lastPrinted>2018-10-17T14:32:00Z</cp:lastPrinted>
  <dcterms:created xsi:type="dcterms:W3CDTF">2018-10-17T14:07:00Z</dcterms:created>
  <dcterms:modified xsi:type="dcterms:W3CDTF">2026-06-22T15:26:00Z</dcterms:modified>
</cp:coreProperties>
</file>