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31C9" w14:textId="77777777" w:rsidR="00656219" w:rsidRPr="00C76443" w:rsidRDefault="00656219" w:rsidP="0085602A">
      <w:pPr>
        <w:spacing w:line="276" w:lineRule="auto"/>
        <w:rPr>
          <w:b/>
          <w:lang w:val="en-CA"/>
        </w:rPr>
      </w:pPr>
    </w:p>
    <w:p w14:paraId="543ACCBF" w14:textId="77777777" w:rsidR="00111923" w:rsidRPr="00500A87" w:rsidRDefault="00B473A9" w:rsidP="0085602A">
      <w:pPr>
        <w:spacing w:line="276" w:lineRule="auto"/>
        <w:jc w:val="center"/>
        <w:rPr>
          <w:b/>
          <w:sz w:val="24"/>
          <w:szCs w:val="24"/>
        </w:rPr>
      </w:pPr>
      <w:r w:rsidRPr="00500A87">
        <w:rPr>
          <w:b/>
          <w:sz w:val="24"/>
          <w:szCs w:val="24"/>
        </w:rPr>
        <w:t xml:space="preserve">Research </w:t>
      </w:r>
      <w:r w:rsidR="0070162A" w:rsidRPr="00500A87">
        <w:rPr>
          <w:b/>
          <w:sz w:val="24"/>
          <w:szCs w:val="24"/>
        </w:rPr>
        <w:t xml:space="preserve">Consent Form </w:t>
      </w:r>
      <w:r w:rsidR="00487B07" w:rsidRPr="00500A87">
        <w:rPr>
          <w:b/>
          <w:sz w:val="24"/>
          <w:szCs w:val="24"/>
        </w:rPr>
        <w:t>Script for Oral Consent</w:t>
      </w:r>
    </w:p>
    <w:p w14:paraId="6ECDA0C3" w14:textId="2F6C2106" w:rsidR="00CD5697" w:rsidRPr="00500A87" w:rsidRDefault="00FC4FDF" w:rsidP="0085602A">
      <w:pPr>
        <w:spacing w:line="276" w:lineRule="auto"/>
        <w:rPr>
          <w:b/>
          <w:i/>
          <w:color w:val="FF0000"/>
          <w:sz w:val="24"/>
          <w:szCs w:val="24"/>
        </w:rPr>
      </w:pPr>
      <w:r w:rsidRPr="00500A87">
        <w:rPr>
          <w:b/>
          <w:i/>
          <w:color w:val="FF0000"/>
          <w:sz w:val="24"/>
          <w:szCs w:val="24"/>
        </w:rPr>
        <w:t xml:space="preserve">Please </w:t>
      </w:r>
      <w:r w:rsidR="003D3B9E" w:rsidRPr="00500A87">
        <w:rPr>
          <w:b/>
          <w:i/>
          <w:color w:val="FF0000"/>
          <w:sz w:val="24"/>
          <w:szCs w:val="24"/>
        </w:rPr>
        <w:t xml:space="preserve">replace or </w:t>
      </w:r>
      <w:r w:rsidRPr="00500A87">
        <w:rPr>
          <w:b/>
          <w:i/>
          <w:color w:val="FF0000"/>
          <w:sz w:val="24"/>
          <w:szCs w:val="24"/>
        </w:rPr>
        <w:t>delete the instructional text in re</w:t>
      </w:r>
      <w:r w:rsidR="00850842" w:rsidRPr="00500A87">
        <w:rPr>
          <w:b/>
          <w:i/>
          <w:color w:val="FF0000"/>
          <w:sz w:val="24"/>
          <w:szCs w:val="24"/>
        </w:rPr>
        <w:t>d font before submitting to CU</w:t>
      </w:r>
      <w:r w:rsidRPr="00500A87">
        <w:rPr>
          <w:b/>
          <w:i/>
          <w:color w:val="FF0000"/>
          <w:sz w:val="24"/>
          <w:szCs w:val="24"/>
        </w:rPr>
        <w:t>REB</w:t>
      </w:r>
      <w:r w:rsidR="00850842" w:rsidRPr="00500A87">
        <w:rPr>
          <w:b/>
          <w:i/>
          <w:color w:val="FF0000"/>
          <w:sz w:val="24"/>
          <w:szCs w:val="24"/>
        </w:rPr>
        <w:t xml:space="preserve"> A/B</w:t>
      </w:r>
      <w:r w:rsidRPr="00500A87">
        <w:rPr>
          <w:b/>
          <w:i/>
          <w:color w:val="FF0000"/>
          <w:sz w:val="24"/>
          <w:szCs w:val="24"/>
        </w:rPr>
        <w:t>.</w:t>
      </w:r>
      <w:r w:rsidR="00FB13A0" w:rsidRPr="00500A87">
        <w:rPr>
          <w:b/>
          <w:i/>
          <w:color w:val="FF0000"/>
          <w:sz w:val="24"/>
          <w:szCs w:val="24"/>
        </w:rPr>
        <w:t xml:space="preserve">  Arrange to give or send a copy of the </w:t>
      </w:r>
      <w:r w:rsidR="007C14FD">
        <w:rPr>
          <w:b/>
          <w:i/>
          <w:color w:val="FF0000"/>
          <w:sz w:val="24"/>
          <w:szCs w:val="24"/>
        </w:rPr>
        <w:t xml:space="preserve">text of this </w:t>
      </w:r>
      <w:r w:rsidR="00FB13A0" w:rsidRPr="00500A87">
        <w:rPr>
          <w:b/>
          <w:i/>
          <w:color w:val="FF0000"/>
          <w:sz w:val="24"/>
          <w:szCs w:val="24"/>
        </w:rPr>
        <w:t xml:space="preserve">Consent Form </w:t>
      </w:r>
      <w:r w:rsidR="007C14FD">
        <w:rPr>
          <w:b/>
          <w:i/>
          <w:color w:val="FF0000"/>
          <w:sz w:val="24"/>
          <w:szCs w:val="24"/>
        </w:rPr>
        <w:t xml:space="preserve">Script </w:t>
      </w:r>
      <w:r w:rsidR="00FB13A0" w:rsidRPr="00500A87">
        <w:rPr>
          <w:b/>
          <w:i/>
          <w:color w:val="FF0000"/>
          <w:sz w:val="24"/>
          <w:szCs w:val="24"/>
        </w:rPr>
        <w:t>to participants.</w:t>
      </w:r>
    </w:p>
    <w:p w14:paraId="754BB15C" w14:textId="6F59BA93" w:rsidR="007C14FD" w:rsidRPr="007E7277" w:rsidRDefault="008D6DB9" w:rsidP="007C14FD">
      <w:pPr>
        <w:spacing w:line="276" w:lineRule="auto"/>
        <w:rPr>
          <w:rFonts w:cs="Times New Roman"/>
          <w:b/>
          <w:color w:val="2F5496" w:themeColor="accent5" w:themeShade="BF"/>
          <w:sz w:val="24"/>
          <w:szCs w:val="24"/>
        </w:rPr>
      </w:pPr>
      <w:r w:rsidRPr="00500A87">
        <w:rPr>
          <w:b/>
          <w:color w:val="2F5496" w:themeColor="accent5" w:themeShade="BF"/>
          <w:sz w:val="24"/>
          <w:szCs w:val="24"/>
        </w:rPr>
        <w:t xml:space="preserve">Text in blue is sample wording that is acceptable to </w:t>
      </w:r>
      <w:r w:rsidR="00850842" w:rsidRPr="00500A87">
        <w:rPr>
          <w:b/>
          <w:color w:val="2F5496" w:themeColor="accent5" w:themeShade="BF"/>
          <w:sz w:val="24"/>
          <w:szCs w:val="24"/>
        </w:rPr>
        <w:t>CUREB</w:t>
      </w:r>
      <w:r w:rsidRPr="00500A87">
        <w:rPr>
          <w:b/>
          <w:color w:val="2F5496" w:themeColor="accent5" w:themeShade="BF"/>
          <w:sz w:val="24"/>
          <w:szCs w:val="24"/>
        </w:rPr>
        <w:t xml:space="preserve">.  However, make </w:t>
      </w:r>
      <w:r w:rsidR="007C14FD" w:rsidRPr="007C14FD">
        <w:rPr>
          <w:rFonts w:cs="Times New Roman"/>
          <w:b/>
          <w:color w:val="2F5496" w:themeColor="accent5" w:themeShade="BF"/>
          <w:sz w:val="24"/>
          <w:szCs w:val="24"/>
        </w:rPr>
        <w:t>sure to delete or alter the wording to accurately reflect your research plan, or</w:t>
      </w:r>
      <w:r w:rsidR="007C14FD" w:rsidRPr="00500A87">
        <w:rPr>
          <w:b/>
          <w:color w:val="2F5496" w:themeColor="accent5" w:themeShade="BF"/>
          <w:sz w:val="24"/>
          <w:szCs w:val="24"/>
        </w:rPr>
        <w:t xml:space="preserve"> </w:t>
      </w:r>
      <w:r w:rsidR="00FB13A0" w:rsidRPr="00500A87">
        <w:rPr>
          <w:b/>
          <w:color w:val="2F5496" w:themeColor="accent5" w:themeShade="BF"/>
          <w:sz w:val="24"/>
          <w:szCs w:val="24"/>
        </w:rPr>
        <w:t xml:space="preserve">to include any </w:t>
      </w:r>
      <w:r w:rsidR="007C14FD">
        <w:rPr>
          <w:b/>
          <w:color w:val="2F5496" w:themeColor="accent5" w:themeShade="BF"/>
          <w:sz w:val="24"/>
          <w:szCs w:val="24"/>
        </w:rPr>
        <w:t xml:space="preserve">additional </w:t>
      </w:r>
      <w:r w:rsidR="00FB13A0" w:rsidRPr="00500A87">
        <w:rPr>
          <w:b/>
          <w:color w:val="2F5496" w:themeColor="accent5" w:themeShade="BF"/>
          <w:sz w:val="24"/>
          <w:szCs w:val="24"/>
        </w:rPr>
        <w:t>needed information</w:t>
      </w:r>
      <w:r w:rsidRPr="00500A87">
        <w:rPr>
          <w:b/>
          <w:color w:val="2F5496" w:themeColor="accent5" w:themeShade="BF"/>
          <w:sz w:val="24"/>
          <w:szCs w:val="24"/>
        </w:rPr>
        <w:t>.</w:t>
      </w:r>
      <w:r w:rsidR="007C14FD">
        <w:rPr>
          <w:b/>
          <w:color w:val="2F5496" w:themeColor="accent5" w:themeShade="BF"/>
          <w:sz w:val="24"/>
          <w:szCs w:val="24"/>
        </w:rPr>
        <w:t xml:space="preserve">  </w:t>
      </w:r>
      <w:r w:rsidR="007C14FD" w:rsidRPr="00FA665F">
        <w:rPr>
          <w:rFonts w:cs="Times New Roman"/>
          <w:b/>
          <w:color w:val="2F5496" w:themeColor="accent5" w:themeShade="BF"/>
          <w:sz w:val="24"/>
          <w:szCs w:val="24"/>
        </w:rPr>
        <w:t xml:space="preserve">All information supplied must be true and reasonably complete.  </w:t>
      </w:r>
    </w:p>
    <w:p w14:paraId="6B0C3C93" w14:textId="77777777" w:rsidR="00CF04C5" w:rsidRPr="00500A87" w:rsidRDefault="00CF04C5" w:rsidP="0085602A">
      <w:pPr>
        <w:pStyle w:val="Heading1"/>
        <w:spacing w:line="276" w:lineRule="auto"/>
        <w:rPr>
          <w:b w:val="0"/>
          <w:sz w:val="24"/>
          <w:szCs w:val="24"/>
        </w:rPr>
      </w:pPr>
      <w:r w:rsidRPr="00500A87">
        <w:rPr>
          <w:b w:val="0"/>
          <w:sz w:val="24"/>
          <w:szCs w:val="24"/>
        </w:rPr>
        <w:t xml:space="preserve">Hello, my name is (insert name) and I am a ** in the Department/School/Faculty of ** at Carleton University.  </w:t>
      </w:r>
      <w:r w:rsidRPr="00500A87">
        <w:rPr>
          <w:b w:val="0"/>
          <w:color w:val="2F5496" w:themeColor="accent5" w:themeShade="BF"/>
          <w:sz w:val="24"/>
          <w:szCs w:val="24"/>
        </w:rPr>
        <w:t>I am working under the supervision of Prof. **.</w:t>
      </w:r>
    </w:p>
    <w:p w14:paraId="4F7CB4F5" w14:textId="77777777" w:rsidR="00CF04C5" w:rsidRPr="00500A87" w:rsidRDefault="00CF04C5" w:rsidP="0085602A">
      <w:pPr>
        <w:pStyle w:val="Heading1"/>
        <w:spacing w:line="276" w:lineRule="auto"/>
        <w:rPr>
          <w:b w:val="0"/>
          <w:sz w:val="24"/>
          <w:szCs w:val="24"/>
        </w:rPr>
      </w:pPr>
      <w:r w:rsidRPr="00500A87">
        <w:rPr>
          <w:b w:val="0"/>
          <w:sz w:val="24"/>
          <w:szCs w:val="24"/>
        </w:rPr>
        <w:t xml:space="preserve">I would like </w:t>
      </w:r>
      <w:r w:rsidR="00140767" w:rsidRPr="00500A87">
        <w:rPr>
          <w:b w:val="0"/>
          <w:sz w:val="24"/>
          <w:szCs w:val="24"/>
        </w:rPr>
        <w:t xml:space="preserve">to invite </w:t>
      </w:r>
      <w:r w:rsidRPr="00500A87">
        <w:rPr>
          <w:b w:val="0"/>
          <w:sz w:val="24"/>
          <w:szCs w:val="24"/>
        </w:rPr>
        <w:t xml:space="preserve">you to participate in a study titled </w:t>
      </w:r>
      <w:r w:rsidRPr="00500A87">
        <w:rPr>
          <w:b w:val="0"/>
          <w:i/>
          <w:color w:val="FF0000"/>
          <w:sz w:val="24"/>
          <w:szCs w:val="24"/>
        </w:rPr>
        <w:t>(insert title</w:t>
      </w:r>
      <w:r w:rsidRPr="00500A87">
        <w:rPr>
          <w:b w:val="0"/>
          <w:color w:val="FF0000"/>
          <w:sz w:val="24"/>
          <w:szCs w:val="24"/>
        </w:rPr>
        <w:t>)</w:t>
      </w:r>
      <w:r w:rsidRPr="00500A87">
        <w:rPr>
          <w:b w:val="0"/>
          <w:sz w:val="24"/>
          <w:szCs w:val="24"/>
        </w:rPr>
        <w:t xml:space="preserve">.  This study aims to </w:t>
      </w:r>
      <w:r w:rsidRPr="00500A87">
        <w:rPr>
          <w:b w:val="0"/>
          <w:i/>
          <w:color w:val="FF0000"/>
          <w:sz w:val="24"/>
          <w:szCs w:val="24"/>
        </w:rPr>
        <w:t>(briefly describe project goals)</w:t>
      </w:r>
      <w:r w:rsidRPr="00500A87">
        <w:rPr>
          <w:b w:val="0"/>
          <w:sz w:val="24"/>
          <w:szCs w:val="24"/>
        </w:rPr>
        <w:t>.  The study is sponsored/funded by **.</w:t>
      </w:r>
    </w:p>
    <w:p w14:paraId="7E370805" w14:textId="77777777" w:rsidR="00CF04C5" w:rsidRDefault="00B302ED" w:rsidP="0085602A">
      <w:pPr>
        <w:tabs>
          <w:tab w:val="left" w:pos="360"/>
        </w:tabs>
        <w:spacing w:line="276" w:lineRule="auto"/>
        <w:rPr>
          <w:color w:val="2F5496" w:themeColor="accent5" w:themeShade="BF"/>
          <w:sz w:val="24"/>
          <w:szCs w:val="24"/>
        </w:rPr>
      </w:pPr>
      <w:r w:rsidRPr="00500A87">
        <w:rPr>
          <w:sz w:val="24"/>
          <w:szCs w:val="24"/>
        </w:rPr>
        <w:t xml:space="preserve">The study involves </w:t>
      </w:r>
      <w:r w:rsidRPr="00500A87">
        <w:rPr>
          <w:color w:val="2F5496" w:themeColor="accent5" w:themeShade="BF"/>
          <w:sz w:val="24"/>
          <w:szCs w:val="24"/>
        </w:rPr>
        <w:t>(e.g. an</w:t>
      </w:r>
      <w:r w:rsidR="00CF04C5" w:rsidRPr="00500A87">
        <w:rPr>
          <w:color w:val="2F5496" w:themeColor="accent5" w:themeShade="BF"/>
          <w:sz w:val="24"/>
          <w:szCs w:val="24"/>
        </w:rPr>
        <w:t xml:space="preserve"> interview</w:t>
      </w:r>
      <w:r w:rsidRPr="00500A87">
        <w:rPr>
          <w:color w:val="2F5496" w:themeColor="accent5" w:themeShade="BF"/>
          <w:sz w:val="24"/>
          <w:szCs w:val="24"/>
        </w:rPr>
        <w:t xml:space="preserve">/focus group) </w:t>
      </w:r>
      <w:r w:rsidRPr="00500A87">
        <w:rPr>
          <w:sz w:val="24"/>
          <w:szCs w:val="24"/>
        </w:rPr>
        <w:t xml:space="preserve">about </w:t>
      </w:r>
      <w:r w:rsidR="00850842" w:rsidRPr="00500A87">
        <w:rPr>
          <w:i/>
          <w:color w:val="FF0000"/>
          <w:sz w:val="24"/>
          <w:szCs w:val="24"/>
          <w:u w:val="single"/>
        </w:rPr>
        <w:t>… (</w:t>
      </w:r>
      <w:r w:rsidRPr="00500A87">
        <w:rPr>
          <w:i/>
          <w:color w:val="FF0000"/>
          <w:sz w:val="24"/>
          <w:szCs w:val="24"/>
          <w:u w:val="single"/>
        </w:rPr>
        <w:t xml:space="preserve">describe briefly the </w:t>
      </w:r>
      <w:r w:rsidR="00FF02D8" w:rsidRPr="00500A87">
        <w:rPr>
          <w:i/>
          <w:color w:val="FF0000"/>
          <w:sz w:val="24"/>
          <w:szCs w:val="24"/>
          <w:u w:val="single"/>
        </w:rPr>
        <w:t>subject matter</w:t>
      </w:r>
      <w:r w:rsidRPr="00500A87">
        <w:rPr>
          <w:i/>
          <w:color w:val="FF0000"/>
          <w:sz w:val="24"/>
          <w:szCs w:val="24"/>
          <w:u w:val="single"/>
        </w:rPr>
        <w:t>)</w:t>
      </w:r>
      <w:r w:rsidR="00371F21" w:rsidRPr="00500A87">
        <w:rPr>
          <w:sz w:val="24"/>
          <w:szCs w:val="24"/>
        </w:rPr>
        <w:t xml:space="preserve">.  </w:t>
      </w:r>
      <w:r w:rsidR="00371F21" w:rsidRPr="00500A87">
        <w:rPr>
          <w:color w:val="2F5496" w:themeColor="accent5" w:themeShade="BF"/>
          <w:sz w:val="24"/>
          <w:szCs w:val="24"/>
        </w:rPr>
        <w:t>With your consent the interview</w:t>
      </w:r>
      <w:r w:rsidRPr="00500A87">
        <w:rPr>
          <w:color w:val="2F5496" w:themeColor="accent5" w:themeShade="BF"/>
          <w:sz w:val="24"/>
          <w:szCs w:val="24"/>
        </w:rPr>
        <w:t>/focus group</w:t>
      </w:r>
      <w:r w:rsidR="00371F21" w:rsidRPr="00500A87">
        <w:rPr>
          <w:color w:val="2F5496" w:themeColor="accent5" w:themeShade="BF"/>
          <w:sz w:val="24"/>
          <w:szCs w:val="24"/>
        </w:rPr>
        <w:t xml:space="preserve"> will be audio</w:t>
      </w:r>
      <w:r w:rsidRPr="00500A87">
        <w:rPr>
          <w:color w:val="2F5496" w:themeColor="accent5" w:themeShade="BF"/>
          <w:sz w:val="24"/>
          <w:szCs w:val="24"/>
        </w:rPr>
        <w:t xml:space="preserve"> [or video]</w:t>
      </w:r>
      <w:r w:rsidR="00371F21" w:rsidRPr="00500A87">
        <w:rPr>
          <w:color w:val="2F5496" w:themeColor="accent5" w:themeShade="BF"/>
          <w:sz w:val="24"/>
          <w:szCs w:val="24"/>
        </w:rPr>
        <w:t xml:space="preserve">-recorded, and once transcribed, the recording will be destroyed (or retained for ** </w:t>
      </w:r>
      <w:r w:rsidRPr="00500A87">
        <w:rPr>
          <w:color w:val="2F5496" w:themeColor="accent5" w:themeShade="BF"/>
          <w:sz w:val="24"/>
          <w:szCs w:val="24"/>
        </w:rPr>
        <w:t>months/</w:t>
      </w:r>
      <w:r w:rsidR="00371F21" w:rsidRPr="00500A87">
        <w:rPr>
          <w:color w:val="2F5496" w:themeColor="accent5" w:themeShade="BF"/>
          <w:sz w:val="24"/>
          <w:szCs w:val="24"/>
        </w:rPr>
        <w:t>years</w:t>
      </w:r>
      <w:r w:rsidR="00140767" w:rsidRPr="00500A87">
        <w:rPr>
          <w:color w:val="2F5496" w:themeColor="accent5" w:themeShade="BF"/>
          <w:sz w:val="24"/>
          <w:szCs w:val="24"/>
        </w:rPr>
        <w:t>, or indefinitely for future research</w:t>
      </w:r>
      <w:r w:rsidR="00371F21" w:rsidRPr="00500A87">
        <w:rPr>
          <w:color w:val="2F5496" w:themeColor="accent5" w:themeShade="BF"/>
          <w:sz w:val="24"/>
          <w:szCs w:val="24"/>
        </w:rPr>
        <w:t>)</w:t>
      </w:r>
      <w:r w:rsidRPr="00500A87">
        <w:rPr>
          <w:color w:val="2F5496" w:themeColor="accent5" w:themeShade="BF"/>
          <w:sz w:val="24"/>
          <w:szCs w:val="24"/>
        </w:rPr>
        <w:t>.</w:t>
      </w:r>
    </w:p>
    <w:p w14:paraId="1CAAB89E" w14:textId="36A40B5B" w:rsidR="007C14FD" w:rsidRPr="00CD551E" w:rsidRDefault="007C14FD" w:rsidP="007C14FD">
      <w:pPr>
        <w:spacing w:line="276" w:lineRule="auto"/>
        <w:rPr>
          <w:rFonts w:cs="Times New Roman"/>
          <w:iCs/>
          <w:color w:val="2F5496" w:themeColor="accent5" w:themeShade="BF"/>
          <w:sz w:val="24"/>
          <w:szCs w:val="24"/>
          <w:lang w:val="en-CA"/>
        </w:rPr>
      </w:pPr>
      <w:r w:rsidRPr="007C14FD">
        <w:rPr>
          <w:rFonts w:cs="Times New Roman"/>
          <w:i/>
          <w:color w:val="FF0000"/>
          <w:sz w:val="24"/>
          <w:szCs w:val="24"/>
          <w:lang w:val="en-CA"/>
        </w:rPr>
        <w:t>If relevant and desired.</w:t>
      </w:r>
      <w:r w:rsidRPr="007C14FD">
        <w:rPr>
          <w:rFonts w:cs="Times New Roman"/>
          <w:iCs/>
          <w:color w:val="FF0000"/>
          <w:sz w:val="24"/>
          <w:szCs w:val="24"/>
          <w:lang w:val="en-CA"/>
        </w:rPr>
        <w:t xml:space="preserve">  </w:t>
      </w:r>
      <w:r w:rsidRPr="007C14FD">
        <w:rPr>
          <w:rFonts w:cs="Times New Roman"/>
          <w:iCs/>
          <w:color w:val="2F5496" w:themeColor="accent5" w:themeShade="BF"/>
          <w:sz w:val="24"/>
          <w:szCs w:val="24"/>
          <w:lang w:val="en-CA"/>
        </w:rPr>
        <w:t>Interviews will be audio-recorded and transcribed to ensure accuracy.  If you do not wish to be recorded, then you should not agree to participate in this study.</w:t>
      </w:r>
    </w:p>
    <w:p w14:paraId="203BB309" w14:textId="6E1E26CA" w:rsidR="00565389" w:rsidRPr="00500A87" w:rsidRDefault="008D68B5" w:rsidP="0085602A">
      <w:pPr>
        <w:tabs>
          <w:tab w:val="left" w:pos="360"/>
        </w:tabs>
        <w:spacing w:line="276" w:lineRule="auto"/>
        <w:rPr>
          <w:sz w:val="24"/>
          <w:szCs w:val="24"/>
          <w:lang w:val="en-CA"/>
        </w:rPr>
      </w:pPr>
      <w:r w:rsidRPr="00500A87">
        <w:rPr>
          <w:sz w:val="24"/>
          <w:szCs w:val="24"/>
        </w:rPr>
        <w:t xml:space="preserve">We estimate that the </w:t>
      </w:r>
      <w:r w:rsidRPr="00500A87">
        <w:rPr>
          <w:sz w:val="24"/>
          <w:szCs w:val="24"/>
          <w:lang w:val="en-CA"/>
        </w:rPr>
        <w:t>survey</w:t>
      </w:r>
      <w:r w:rsidR="008D6DB9" w:rsidRPr="00500A87">
        <w:rPr>
          <w:sz w:val="24"/>
          <w:szCs w:val="24"/>
          <w:lang w:val="en-CA"/>
        </w:rPr>
        <w:t>/interview</w:t>
      </w:r>
      <w:r w:rsidRPr="00500A87">
        <w:rPr>
          <w:sz w:val="24"/>
          <w:szCs w:val="24"/>
        </w:rPr>
        <w:t xml:space="preserve"> will </w:t>
      </w:r>
      <w:r w:rsidRPr="00500A87">
        <w:rPr>
          <w:sz w:val="24"/>
          <w:szCs w:val="24"/>
          <w:lang w:val="en-CA"/>
        </w:rPr>
        <w:t>take</w:t>
      </w:r>
      <w:r w:rsidRPr="00500A87">
        <w:rPr>
          <w:sz w:val="24"/>
          <w:szCs w:val="24"/>
        </w:rPr>
        <w:t xml:space="preserve"> about</w:t>
      </w:r>
      <w:r w:rsidRPr="00500A87">
        <w:rPr>
          <w:sz w:val="24"/>
          <w:szCs w:val="24"/>
          <w:lang w:val="en-CA"/>
        </w:rPr>
        <w:t xml:space="preserve"> ** minutes to complete</w:t>
      </w:r>
      <w:r w:rsidRPr="00500A87">
        <w:rPr>
          <w:sz w:val="24"/>
          <w:szCs w:val="24"/>
        </w:rPr>
        <w:t xml:space="preserve">.  </w:t>
      </w:r>
      <w:r w:rsidRPr="00500A87">
        <w:rPr>
          <w:sz w:val="24"/>
          <w:szCs w:val="24"/>
          <w:lang w:val="en-CA"/>
        </w:rPr>
        <w:t xml:space="preserve">Your participation in this survey is voluntary, and you may choose not to take part, or not to answer any of the questions.  </w:t>
      </w:r>
      <w:r w:rsidR="00565389" w:rsidRPr="00500A87">
        <w:rPr>
          <w:sz w:val="24"/>
          <w:szCs w:val="24"/>
          <w:lang w:val="en-CA"/>
        </w:rPr>
        <w:t xml:space="preserve">If you decide to withdraw after </w:t>
      </w:r>
      <w:r w:rsidR="00B302ED" w:rsidRPr="00500A87">
        <w:rPr>
          <w:sz w:val="24"/>
          <w:szCs w:val="24"/>
          <w:lang w:val="en-CA"/>
        </w:rPr>
        <w:t xml:space="preserve">the </w:t>
      </w:r>
      <w:r w:rsidR="00B302ED" w:rsidRPr="00500A87">
        <w:rPr>
          <w:color w:val="2F5496" w:themeColor="accent5" w:themeShade="BF"/>
          <w:sz w:val="24"/>
          <w:szCs w:val="24"/>
          <w:lang w:val="en-CA"/>
        </w:rPr>
        <w:t>interview/focus group</w:t>
      </w:r>
      <w:r w:rsidR="00565389" w:rsidRPr="00500A87">
        <w:rPr>
          <w:sz w:val="24"/>
          <w:szCs w:val="24"/>
          <w:lang w:val="en-CA"/>
        </w:rPr>
        <w:t xml:space="preserve">, your responses will be removed </w:t>
      </w:r>
      <w:r w:rsidR="00850842" w:rsidRPr="00500A87">
        <w:rPr>
          <w:sz w:val="24"/>
          <w:szCs w:val="24"/>
          <w:lang w:val="en-CA"/>
        </w:rPr>
        <w:t>if</w:t>
      </w:r>
      <w:r w:rsidR="00565389" w:rsidRPr="00500A87">
        <w:rPr>
          <w:sz w:val="24"/>
          <w:szCs w:val="24"/>
          <w:lang w:val="en-CA"/>
        </w:rPr>
        <w:t xml:space="preserve"> you notify the researcher </w:t>
      </w:r>
      <w:r w:rsidR="00FB13A0" w:rsidRPr="00500A87">
        <w:rPr>
          <w:i/>
          <w:color w:val="FF0000"/>
          <w:sz w:val="24"/>
          <w:szCs w:val="24"/>
          <w:lang w:val="en-CA"/>
        </w:rPr>
        <w:t xml:space="preserve">(set a time limit, </w:t>
      </w:r>
      <w:r w:rsidR="00500A87" w:rsidRPr="00500A87">
        <w:rPr>
          <w:i/>
          <w:color w:val="FF0000"/>
          <w:sz w:val="24"/>
          <w:szCs w:val="24"/>
          <w:lang w:val="en-CA"/>
        </w:rPr>
        <w:t>e.g.,</w:t>
      </w:r>
      <w:r w:rsidR="00FB13A0" w:rsidRPr="00500A87">
        <w:rPr>
          <w:i/>
          <w:color w:val="FF0000"/>
          <w:sz w:val="24"/>
          <w:szCs w:val="24"/>
          <w:lang w:val="en-CA"/>
        </w:rPr>
        <w:t xml:space="preserve"> within x weeks/months after the interview)</w:t>
      </w:r>
      <w:r w:rsidR="00565389" w:rsidRPr="00500A87">
        <w:rPr>
          <w:i/>
          <w:sz w:val="24"/>
          <w:szCs w:val="24"/>
          <w:lang w:val="en-CA"/>
        </w:rPr>
        <w:t>.</w:t>
      </w:r>
      <w:r w:rsidR="00565389" w:rsidRPr="00500A87">
        <w:rPr>
          <w:color w:val="FF0000"/>
          <w:sz w:val="24"/>
          <w:szCs w:val="24"/>
          <w:lang w:val="en-CA"/>
        </w:rPr>
        <w:t xml:space="preserve"> </w:t>
      </w:r>
    </w:p>
    <w:p w14:paraId="2D5026A1" w14:textId="77777777" w:rsidR="00416A86" w:rsidRPr="00500A87" w:rsidRDefault="00416A86" w:rsidP="0085602A">
      <w:pPr>
        <w:tabs>
          <w:tab w:val="left" w:pos="360"/>
        </w:tabs>
        <w:spacing w:line="276" w:lineRule="auto"/>
        <w:rPr>
          <w:i/>
          <w:color w:val="FF0000"/>
          <w:sz w:val="24"/>
          <w:szCs w:val="24"/>
          <w:lang w:val="en-CA"/>
        </w:rPr>
      </w:pPr>
      <w:r w:rsidRPr="00500A87">
        <w:rPr>
          <w:i/>
          <w:color w:val="FF0000"/>
          <w:sz w:val="24"/>
          <w:szCs w:val="24"/>
          <w:lang w:val="en-CA"/>
        </w:rPr>
        <w:t xml:space="preserve">Describe any risks, inconveniences and/or benefits that the participant may experience.  </w:t>
      </w:r>
    </w:p>
    <w:p w14:paraId="76E6B777" w14:textId="77777777" w:rsidR="00416A86" w:rsidRPr="00500A87" w:rsidRDefault="00416A86" w:rsidP="0085602A">
      <w:pPr>
        <w:tabs>
          <w:tab w:val="left" w:pos="360"/>
        </w:tabs>
        <w:spacing w:line="276" w:lineRule="auto"/>
        <w:rPr>
          <w:i/>
          <w:color w:val="FF0000"/>
          <w:sz w:val="24"/>
          <w:szCs w:val="24"/>
          <w:lang w:val="en-CA"/>
        </w:rPr>
      </w:pPr>
      <w:r w:rsidRPr="00500A87">
        <w:rPr>
          <w:i/>
          <w:color w:val="FF0000"/>
          <w:sz w:val="24"/>
          <w:szCs w:val="24"/>
          <w:lang w:val="en-CA"/>
        </w:rPr>
        <w:t xml:space="preserve">For example: </w:t>
      </w:r>
    </w:p>
    <w:p w14:paraId="0C194D4A" w14:textId="77777777" w:rsidR="00416A86" w:rsidRPr="00500A87" w:rsidRDefault="00416A86" w:rsidP="0085602A">
      <w:pPr>
        <w:tabs>
          <w:tab w:val="left" w:pos="360"/>
        </w:tabs>
        <w:spacing w:line="276" w:lineRule="auto"/>
        <w:rPr>
          <w:color w:val="2F5496" w:themeColor="accent5" w:themeShade="BF"/>
          <w:sz w:val="24"/>
          <w:szCs w:val="24"/>
          <w:lang w:val="en-CA"/>
        </w:rPr>
      </w:pPr>
      <w:r w:rsidRPr="00500A87">
        <w:rPr>
          <w:color w:val="2F5496" w:themeColor="accent5" w:themeShade="BF"/>
          <w:sz w:val="24"/>
          <w:szCs w:val="24"/>
          <w:lang w:val="en-CA"/>
        </w:rPr>
        <w:t xml:space="preserve">We do not anticipate any risks from taking the survey, nor do we anticipate that you will derive any benefit.  </w:t>
      </w:r>
    </w:p>
    <w:p w14:paraId="41B6C981" w14:textId="77777777" w:rsidR="00416A86" w:rsidRPr="00500A87" w:rsidRDefault="00416A86" w:rsidP="0085602A">
      <w:pPr>
        <w:tabs>
          <w:tab w:val="left" w:pos="360"/>
        </w:tabs>
        <w:spacing w:line="276" w:lineRule="auto"/>
        <w:rPr>
          <w:i/>
          <w:color w:val="2F5496" w:themeColor="accent5" w:themeShade="BF"/>
          <w:sz w:val="24"/>
          <w:szCs w:val="24"/>
          <w:lang w:val="en-CA"/>
        </w:rPr>
      </w:pPr>
      <w:r w:rsidRPr="00500A87">
        <w:rPr>
          <w:i/>
          <w:color w:val="2F5496" w:themeColor="accent5" w:themeShade="BF"/>
          <w:sz w:val="24"/>
          <w:szCs w:val="24"/>
          <w:lang w:val="en-CA"/>
        </w:rPr>
        <w:t>Or</w:t>
      </w:r>
    </w:p>
    <w:p w14:paraId="1C5D277E" w14:textId="77777777" w:rsidR="00416A86" w:rsidRPr="00500A87" w:rsidRDefault="00416A86" w:rsidP="0085602A">
      <w:pPr>
        <w:tabs>
          <w:tab w:val="left" w:pos="360"/>
        </w:tabs>
        <w:spacing w:line="276" w:lineRule="auto"/>
        <w:rPr>
          <w:color w:val="2F5496" w:themeColor="accent5" w:themeShade="BF"/>
          <w:sz w:val="24"/>
          <w:szCs w:val="24"/>
          <w:lang w:val="en-CA"/>
        </w:rPr>
      </w:pPr>
      <w:r w:rsidRPr="00500A87">
        <w:rPr>
          <w:color w:val="2F5496" w:themeColor="accent5" w:themeShade="BF"/>
          <w:sz w:val="24"/>
          <w:szCs w:val="24"/>
          <w:lang w:val="en-CA"/>
        </w:rPr>
        <w:t xml:space="preserve">You may find some of the questions </w:t>
      </w:r>
      <w:r w:rsidR="00FF02D8" w:rsidRPr="00500A87">
        <w:rPr>
          <w:color w:val="2F5496" w:themeColor="accent5" w:themeShade="BF"/>
          <w:sz w:val="24"/>
          <w:szCs w:val="24"/>
          <w:lang w:val="en-CA"/>
        </w:rPr>
        <w:t>to be sensitive and to cause you distress</w:t>
      </w:r>
      <w:r w:rsidRPr="00500A87">
        <w:rPr>
          <w:color w:val="2F5496" w:themeColor="accent5" w:themeShade="BF"/>
          <w:sz w:val="24"/>
          <w:szCs w:val="24"/>
          <w:lang w:val="en-CA"/>
        </w:rPr>
        <w:t xml:space="preserve">.  If you do feel distress </w:t>
      </w:r>
      <w:proofErr w:type="gramStart"/>
      <w:r w:rsidRPr="00500A87">
        <w:rPr>
          <w:color w:val="2F5496" w:themeColor="accent5" w:themeShade="BF"/>
          <w:sz w:val="24"/>
          <w:szCs w:val="24"/>
          <w:lang w:val="en-CA"/>
        </w:rPr>
        <w:t>as a result of</w:t>
      </w:r>
      <w:proofErr w:type="gramEnd"/>
      <w:r w:rsidRPr="00500A87">
        <w:rPr>
          <w:color w:val="2F5496" w:themeColor="accent5" w:themeShade="BF"/>
          <w:sz w:val="24"/>
          <w:szCs w:val="24"/>
          <w:lang w:val="en-CA"/>
        </w:rPr>
        <w:t xml:space="preserve"> answering any of these questions, we invite you to contact **</w:t>
      </w:r>
      <w:r w:rsidR="00A805DF" w:rsidRPr="00500A87">
        <w:rPr>
          <w:color w:val="2F5496" w:themeColor="accent5" w:themeShade="BF"/>
          <w:sz w:val="24"/>
          <w:szCs w:val="24"/>
          <w:lang w:val="en-CA"/>
        </w:rPr>
        <w:t>for counselling services</w:t>
      </w:r>
      <w:r w:rsidRPr="00500A87">
        <w:rPr>
          <w:color w:val="2F5496" w:themeColor="accent5" w:themeShade="BF"/>
          <w:sz w:val="24"/>
          <w:szCs w:val="24"/>
          <w:lang w:val="en-CA"/>
        </w:rPr>
        <w:t>.</w:t>
      </w:r>
    </w:p>
    <w:p w14:paraId="3CC0C725" w14:textId="77777777" w:rsidR="00416A86" w:rsidRPr="00500A87" w:rsidRDefault="00416A86" w:rsidP="0085602A">
      <w:pPr>
        <w:tabs>
          <w:tab w:val="left" w:pos="360"/>
        </w:tabs>
        <w:spacing w:line="276" w:lineRule="auto"/>
        <w:rPr>
          <w:i/>
          <w:color w:val="2F5496" w:themeColor="accent5" w:themeShade="BF"/>
          <w:sz w:val="24"/>
          <w:szCs w:val="24"/>
          <w:lang w:val="en-CA"/>
        </w:rPr>
      </w:pPr>
      <w:r w:rsidRPr="00500A87">
        <w:rPr>
          <w:i/>
          <w:color w:val="2F5496" w:themeColor="accent5" w:themeShade="BF"/>
          <w:sz w:val="24"/>
          <w:szCs w:val="24"/>
          <w:lang w:val="en-CA"/>
        </w:rPr>
        <w:t>Or</w:t>
      </w:r>
    </w:p>
    <w:p w14:paraId="4AA49D06" w14:textId="77777777" w:rsidR="00416A86" w:rsidRPr="00500A87" w:rsidRDefault="00FB13A0" w:rsidP="0085602A">
      <w:pPr>
        <w:tabs>
          <w:tab w:val="left" w:pos="360"/>
        </w:tabs>
        <w:spacing w:line="276" w:lineRule="auto"/>
        <w:rPr>
          <w:color w:val="2F5496" w:themeColor="accent5" w:themeShade="BF"/>
          <w:sz w:val="24"/>
          <w:szCs w:val="24"/>
          <w:lang w:val="en-CA"/>
        </w:rPr>
      </w:pPr>
      <w:r w:rsidRPr="00500A87">
        <w:rPr>
          <w:color w:val="2F5496" w:themeColor="accent5" w:themeShade="BF"/>
          <w:sz w:val="24"/>
          <w:szCs w:val="24"/>
          <w:lang w:val="en-CA"/>
        </w:rPr>
        <w:t>A</w:t>
      </w:r>
      <w:r w:rsidR="00416A86" w:rsidRPr="00500A87">
        <w:rPr>
          <w:color w:val="2F5496" w:themeColor="accent5" w:themeShade="BF"/>
          <w:sz w:val="24"/>
          <w:szCs w:val="24"/>
          <w:lang w:val="en-CA"/>
        </w:rPr>
        <w:t xml:space="preserve">s this project will ask about **, there are some potential professional risks to you if your statements are critical of **.  </w:t>
      </w:r>
    </w:p>
    <w:p w14:paraId="2828CD11" w14:textId="77777777" w:rsidR="008D6DB9" w:rsidRPr="00500A87" w:rsidRDefault="008D6DB9" w:rsidP="0085602A">
      <w:pPr>
        <w:tabs>
          <w:tab w:val="left" w:pos="360"/>
        </w:tabs>
        <w:spacing w:line="276" w:lineRule="auto"/>
        <w:rPr>
          <w:i/>
          <w:color w:val="FF0000"/>
          <w:sz w:val="24"/>
          <w:szCs w:val="24"/>
        </w:rPr>
      </w:pPr>
      <w:r w:rsidRPr="00500A87">
        <w:rPr>
          <w:i/>
          <w:color w:val="FF0000"/>
          <w:sz w:val="24"/>
          <w:szCs w:val="24"/>
        </w:rPr>
        <w:lastRenderedPageBreak/>
        <w:t>If there are obviously no risks at all, it is permissible to leave out this section, although this decision must be justified in the protocol form.</w:t>
      </w:r>
    </w:p>
    <w:p w14:paraId="16A12094" w14:textId="77777777" w:rsidR="007C14FD" w:rsidRDefault="00F97735" w:rsidP="0085602A">
      <w:pPr>
        <w:spacing w:line="276" w:lineRule="auto"/>
        <w:rPr>
          <w:color w:val="FF0000"/>
          <w:sz w:val="24"/>
          <w:szCs w:val="24"/>
          <w:lang w:val="en-CA"/>
        </w:rPr>
      </w:pPr>
      <w:r w:rsidRPr="00500A87">
        <w:rPr>
          <w:sz w:val="24"/>
          <w:szCs w:val="24"/>
          <w:lang w:val="en-CA"/>
        </w:rPr>
        <w:t xml:space="preserve">We will treat your personal information as confidential, although absolute privacy cannot be guaranteed.  No information that discloses your identity will be released or published without your specific consent.  However, research records identifying you may be inspected by </w:t>
      </w:r>
      <w:r w:rsidRPr="00500A87">
        <w:rPr>
          <w:i/>
          <w:color w:val="FF0000"/>
          <w:sz w:val="24"/>
          <w:szCs w:val="24"/>
          <w:lang w:val="en-CA"/>
        </w:rPr>
        <w:t>(Insert any reasonably foreseeable disclosure obligations)</w:t>
      </w:r>
      <w:r w:rsidRPr="00500A87">
        <w:rPr>
          <w:color w:val="FF0000"/>
          <w:sz w:val="24"/>
          <w:szCs w:val="24"/>
          <w:lang w:val="en-CA"/>
        </w:rPr>
        <w:t xml:space="preserve"> </w:t>
      </w:r>
      <w:r w:rsidRPr="00500A87">
        <w:rPr>
          <w:sz w:val="24"/>
          <w:szCs w:val="24"/>
          <w:lang w:val="en-CA"/>
        </w:rPr>
        <w:t>… and by the Carleton University Research Ethics Board for the purpose of monitoring the research</w:t>
      </w:r>
      <w:r w:rsidRPr="00500A87">
        <w:rPr>
          <w:i/>
          <w:sz w:val="24"/>
          <w:szCs w:val="24"/>
          <w:lang w:val="en-CA"/>
        </w:rPr>
        <w:t xml:space="preserve">.  </w:t>
      </w:r>
      <w:r w:rsidRPr="00500A87">
        <w:rPr>
          <w:color w:val="2F5496" w:themeColor="accent5" w:themeShade="BF"/>
          <w:sz w:val="24"/>
          <w:szCs w:val="24"/>
          <w:lang w:val="en-CA"/>
        </w:rPr>
        <w:t xml:space="preserve">The results of this study may be published, but the data will be presented so that it will not be possible to identify any participants.  All research data will be encrypted </w:t>
      </w:r>
      <w:r w:rsidR="008D6DB9" w:rsidRPr="00500A87">
        <w:rPr>
          <w:color w:val="2F5496" w:themeColor="accent5" w:themeShade="BF"/>
          <w:sz w:val="24"/>
          <w:szCs w:val="24"/>
          <w:lang w:val="en-CA"/>
        </w:rPr>
        <w:t xml:space="preserve">[or password-protected] </w:t>
      </w:r>
      <w:r w:rsidRPr="00500A87">
        <w:rPr>
          <w:color w:val="2F5496" w:themeColor="accent5" w:themeShade="BF"/>
          <w:sz w:val="24"/>
          <w:szCs w:val="24"/>
          <w:lang w:val="en-CA"/>
        </w:rPr>
        <w:t>and any hard copies of data will be kept in a locked cabinet at Carleton University.</w:t>
      </w:r>
      <w:r w:rsidRPr="00500A87">
        <w:rPr>
          <w:color w:val="FF0000"/>
          <w:sz w:val="24"/>
          <w:szCs w:val="24"/>
          <w:lang w:val="en-CA"/>
        </w:rPr>
        <w:t xml:space="preserve"> </w:t>
      </w:r>
    </w:p>
    <w:p w14:paraId="402F97D4" w14:textId="77777777" w:rsidR="007C14FD" w:rsidRPr="007E7277" w:rsidRDefault="007C14FD" w:rsidP="007C14FD">
      <w:pPr>
        <w:spacing w:line="276" w:lineRule="auto"/>
        <w:rPr>
          <w:rFonts w:cs="Times New Roman"/>
          <w:b/>
          <w:i/>
          <w:sz w:val="24"/>
          <w:szCs w:val="24"/>
          <w:lang w:val="en-CA"/>
        </w:rPr>
      </w:pPr>
      <w:r w:rsidRPr="007E7277">
        <w:rPr>
          <w:rFonts w:cs="Times New Roman"/>
          <w:color w:val="FF0000"/>
          <w:sz w:val="24"/>
          <w:szCs w:val="24"/>
          <w:lang w:val="en-CA"/>
        </w:rPr>
        <w:t xml:space="preserve">Also, insert any other reasonably foreseeable disclosure obligations e.g. </w:t>
      </w:r>
      <w:r w:rsidRPr="007E7277">
        <w:rPr>
          <w:rFonts w:cs="Times New Roman"/>
          <w:color w:val="2F5496" w:themeColor="accent5" w:themeShade="BF"/>
          <w:sz w:val="24"/>
          <w:szCs w:val="24"/>
        </w:rPr>
        <w:t xml:space="preserve">All data will be kept confidential, unless release is required by law (e.g., child abuse, harm </w:t>
      </w:r>
      <w:r w:rsidRPr="00CD551E">
        <w:rPr>
          <w:rFonts w:cs="Times New Roman"/>
          <w:color w:val="2F5496" w:themeColor="accent5" w:themeShade="BF"/>
          <w:sz w:val="24"/>
          <w:szCs w:val="24"/>
        </w:rPr>
        <w:t xml:space="preserve">to self </w:t>
      </w:r>
      <w:r w:rsidRPr="007C14FD">
        <w:rPr>
          <w:rFonts w:cs="Times New Roman"/>
          <w:color w:val="2F5496" w:themeColor="accent5" w:themeShade="BF"/>
          <w:sz w:val="24"/>
          <w:szCs w:val="24"/>
        </w:rPr>
        <w:t>or others, or by legally valid subpoena or other court order).</w:t>
      </w:r>
    </w:p>
    <w:p w14:paraId="50D868E5" w14:textId="77777777" w:rsidR="00EF2BD6" w:rsidRPr="00500A87" w:rsidRDefault="00EF2BD6" w:rsidP="0085602A">
      <w:pPr>
        <w:spacing w:line="276" w:lineRule="auto"/>
        <w:rPr>
          <w:color w:val="2F5496" w:themeColor="accent5" w:themeShade="BF"/>
          <w:sz w:val="24"/>
          <w:szCs w:val="24"/>
          <w:lang w:val="en-CA"/>
        </w:rPr>
      </w:pPr>
      <w:r w:rsidRPr="00500A87">
        <w:rPr>
          <w:color w:val="2F5496" w:themeColor="accent5" w:themeShade="BF"/>
          <w:sz w:val="24"/>
          <w:szCs w:val="24"/>
          <w:lang w:val="en-CA"/>
        </w:rPr>
        <w:t>You will be assigned a code [or pseudonym] so that your identity will not be directly associated with the data you have provided.  All data, inclu</w:t>
      </w:r>
      <w:r w:rsidR="00BB40D0" w:rsidRPr="00500A87">
        <w:rPr>
          <w:color w:val="2F5496" w:themeColor="accent5" w:themeShade="BF"/>
          <w:sz w:val="24"/>
          <w:szCs w:val="24"/>
          <w:lang w:val="en-CA"/>
        </w:rPr>
        <w:t>ding coded information, will be</w:t>
      </w:r>
      <w:r w:rsidRPr="00500A87">
        <w:rPr>
          <w:color w:val="2F5496" w:themeColor="accent5" w:themeShade="BF"/>
          <w:sz w:val="24"/>
          <w:szCs w:val="24"/>
          <w:lang w:val="en-CA"/>
        </w:rPr>
        <w:t xml:space="preserve"> kept in a password-protected [or encrypted] file on a secure computer.  </w:t>
      </w:r>
    </w:p>
    <w:p w14:paraId="193CFBA6" w14:textId="7E76282E" w:rsidR="00EF2BD6" w:rsidRPr="00500A87" w:rsidRDefault="00EF2BD6" w:rsidP="0085602A">
      <w:pPr>
        <w:spacing w:line="276" w:lineRule="auto"/>
        <w:rPr>
          <w:color w:val="2F5496" w:themeColor="accent5" w:themeShade="BF"/>
          <w:sz w:val="24"/>
          <w:szCs w:val="24"/>
          <w:lang w:val="en-CA"/>
        </w:rPr>
      </w:pPr>
      <w:r w:rsidRPr="00500A87">
        <w:rPr>
          <w:i/>
          <w:color w:val="FF0000"/>
          <w:sz w:val="24"/>
          <w:szCs w:val="24"/>
          <w:lang w:val="en-CA"/>
        </w:rPr>
        <w:t>[For SONA studies]</w:t>
      </w:r>
      <w:r w:rsidRPr="00500A87">
        <w:rPr>
          <w:color w:val="FF0000"/>
          <w:sz w:val="24"/>
          <w:szCs w:val="24"/>
          <w:lang w:val="en-CA"/>
        </w:rPr>
        <w:t xml:space="preserve"> </w:t>
      </w:r>
      <w:r w:rsidRPr="00500A87">
        <w:rPr>
          <w:color w:val="2F5496" w:themeColor="accent5" w:themeShade="BF"/>
          <w:sz w:val="24"/>
          <w:szCs w:val="24"/>
          <w:lang w:val="en-CA"/>
        </w:rPr>
        <w:t>Because you will be granted course credit for taking part in the study, identifying information will be retained using a code until the course credit is granted.</w:t>
      </w:r>
    </w:p>
    <w:p w14:paraId="538EDCB4" w14:textId="77777777" w:rsidR="00B302ED" w:rsidRPr="00500A87" w:rsidRDefault="00B302ED" w:rsidP="0085602A">
      <w:pPr>
        <w:spacing w:line="276" w:lineRule="auto"/>
        <w:rPr>
          <w:color w:val="2F5496" w:themeColor="accent5" w:themeShade="BF"/>
          <w:sz w:val="24"/>
          <w:szCs w:val="24"/>
        </w:rPr>
      </w:pPr>
      <w:bookmarkStart w:id="0" w:name="_Hlk182392175"/>
      <w:r w:rsidRPr="00500A87">
        <w:rPr>
          <w:i/>
          <w:color w:val="FF0000"/>
          <w:sz w:val="24"/>
          <w:szCs w:val="24"/>
          <w:lang w:val="en-CA"/>
        </w:rPr>
        <w:t>(If a focus group or other group interview)</w:t>
      </w:r>
      <w:r w:rsidRPr="00500A87">
        <w:rPr>
          <w:color w:val="FF0000"/>
          <w:sz w:val="24"/>
          <w:szCs w:val="24"/>
          <w:lang w:val="en-CA"/>
        </w:rPr>
        <w:t xml:space="preserve"> </w:t>
      </w:r>
      <w:r w:rsidRPr="00500A87">
        <w:rPr>
          <w:color w:val="2F5496" w:themeColor="accent5" w:themeShade="BF"/>
          <w:sz w:val="24"/>
          <w:szCs w:val="24"/>
          <w:lang w:val="en-CA"/>
        </w:rPr>
        <w:t>Everyone will be asked to respect the pri</w:t>
      </w:r>
      <w:r w:rsidR="002E2361" w:rsidRPr="00500A87">
        <w:rPr>
          <w:color w:val="2F5496" w:themeColor="accent5" w:themeShade="BF"/>
          <w:sz w:val="24"/>
          <w:szCs w:val="24"/>
          <w:lang w:val="en-CA"/>
        </w:rPr>
        <w:t>vacy of the other group members</w:t>
      </w:r>
      <w:r w:rsidRPr="00500A87">
        <w:rPr>
          <w:color w:val="2F5496" w:themeColor="accent5" w:themeShade="BF"/>
          <w:sz w:val="24"/>
          <w:szCs w:val="24"/>
          <w:lang w:val="en-CA"/>
        </w:rPr>
        <w:t xml:space="preserve"> </w:t>
      </w:r>
      <w:r w:rsidR="002E2361" w:rsidRPr="00500A87">
        <w:rPr>
          <w:color w:val="2F5496" w:themeColor="accent5" w:themeShade="BF"/>
          <w:sz w:val="24"/>
          <w:szCs w:val="24"/>
          <w:lang w:val="en-CA"/>
        </w:rPr>
        <w:t>and</w:t>
      </w:r>
      <w:r w:rsidRPr="00500A87">
        <w:rPr>
          <w:color w:val="2F5496" w:themeColor="accent5" w:themeShade="BF"/>
          <w:sz w:val="24"/>
          <w:szCs w:val="24"/>
          <w:lang w:val="en-CA"/>
        </w:rPr>
        <w:t xml:space="preserve"> asked not to disclose anything said withi</w:t>
      </w:r>
      <w:r w:rsidR="002E2361" w:rsidRPr="00500A87">
        <w:rPr>
          <w:color w:val="2F5496" w:themeColor="accent5" w:themeShade="BF"/>
          <w:sz w:val="24"/>
          <w:szCs w:val="24"/>
          <w:lang w:val="en-CA"/>
        </w:rPr>
        <w:t>n the context of the discussion.</w:t>
      </w:r>
      <w:r w:rsidRPr="00500A87">
        <w:rPr>
          <w:color w:val="2F5496" w:themeColor="accent5" w:themeShade="BF"/>
          <w:sz w:val="24"/>
          <w:szCs w:val="24"/>
          <w:lang w:val="en-CA"/>
        </w:rPr>
        <w:t xml:space="preserve"> </w:t>
      </w:r>
      <w:r w:rsidR="002E2361" w:rsidRPr="00500A87">
        <w:rPr>
          <w:color w:val="2F5496" w:themeColor="accent5" w:themeShade="BF"/>
          <w:sz w:val="24"/>
          <w:szCs w:val="24"/>
          <w:lang w:val="en-CA"/>
        </w:rPr>
        <w:t xml:space="preserve"> </w:t>
      </w:r>
      <w:r w:rsidR="00FF02D8" w:rsidRPr="00500A87">
        <w:rPr>
          <w:color w:val="2F5496" w:themeColor="accent5" w:themeShade="BF"/>
          <w:sz w:val="24"/>
          <w:szCs w:val="24"/>
          <w:lang w:val="en-CA"/>
        </w:rPr>
        <w:t>However,</w:t>
      </w:r>
      <w:r w:rsidRPr="00500A87">
        <w:rPr>
          <w:color w:val="2F5496" w:themeColor="accent5" w:themeShade="BF"/>
          <w:sz w:val="24"/>
          <w:szCs w:val="24"/>
          <w:lang w:val="en-CA"/>
        </w:rPr>
        <w:t xml:space="preserve"> it is important to understand that other people in the group with you may not keep all information private and confidential.</w:t>
      </w:r>
    </w:p>
    <w:bookmarkEnd w:id="0"/>
    <w:p w14:paraId="2AB5D795" w14:textId="77777777" w:rsidR="008A6AB3" w:rsidRDefault="008A6AB3" w:rsidP="0085602A">
      <w:pPr>
        <w:spacing w:line="276" w:lineRule="auto"/>
        <w:rPr>
          <w:color w:val="2F5496" w:themeColor="accent5" w:themeShade="BF"/>
          <w:sz w:val="24"/>
          <w:szCs w:val="24"/>
        </w:rPr>
      </w:pPr>
      <w:r w:rsidRPr="00500A87">
        <w:rPr>
          <w:i/>
          <w:color w:val="FF0000"/>
          <w:sz w:val="24"/>
          <w:szCs w:val="24"/>
          <w:lang w:val="en-CA"/>
        </w:rPr>
        <w:t>When potentially identifiable data will be stored on any server</w:t>
      </w:r>
      <w:r w:rsidR="006A1490" w:rsidRPr="00500A87">
        <w:rPr>
          <w:i/>
          <w:color w:val="FF0000"/>
          <w:sz w:val="24"/>
          <w:szCs w:val="24"/>
          <w:lang w:val="en-CA"/>
        </w:rPr>
        <w:t xml:space="preserve"> (e.g., Qualtrics)</w:t>
      </w:r>
      <w:r w:rsidRPr="00500A87">
        <w:rPr>
          <w:i/>
          <w:color w:val="FF0000"/>
          <w:sz w:val="24"/>
          <w:szCs w:val="24"/>
          <w:lang w:val="en-CA"/>
        </w:rPr>
        <w:t>:</w:t>
      </w:r>
      <w:r w:rsidRPr="00500A87">
        <w:rPr>
          <w:color w:val="FF0000"/>
          <w:sz w:val="24"/>
          <w:szCs w:val="24"/>
          <w:lang w:val="en-CA"/>
        </w:rPr>
        <w:t xml:space="preserve"> </w:t>
      </w:r>
      <w:r w:rsidRPr="00500A87">
        <w:rPr>
          <w:color w:val="2F5496" w:themeColor="accent5" w:themeShade="BF"/>
          <w:sz w:val="24"/>
          <w:szCs w:val="24"/>
        </w:rPr>
        <w:t xml:space="preserve">Your data will be stored </w:t>
      </w:r>
      <w:r w:rsidR="00FA097A" w:rsidRPr="00500A87">
        <w:rPr>
          <w:color w:val="2F5496" w:themeColor="accent5" w:themeShade="BF"/>
          <w:sz w:val="24"/>
          <w:szCs w:val="24"/>
        </w:rPr>
        <w:t>and protected by [ORGANIZATION]</w:t>
      </w:r>
      <w:r w:rsidRPr="00500A87">
        <w:rPr>
          <w:color w:val="2F5496" w:themeColor="accent5" w:themeShade="BF"/>
          <w:sz w:val="24"/>
          <w:szCs w:val="24"/>
        </w:rPr>
        <w:t xml:space="preserve"> </w:t>
      </w:r>
      <w:r w:rsidR="00FB13A0" w:rsidRPr="00500A87">
        <w:rPr>
          <w:color w:val="2F5496" w:themeColor="accent5" w:themeShade="BF"/>
          <w:sz w:val="24"/>
          <w:szCs w:val="24"/>
        </w:rPr>
        <w:t xml:space="preserve">in </w:t>
      </w:r>
      <w:proofErr w:type="gramStart"/>
      <w:r w:rsidR="00FB13A0" w:rsidRPr="00500A87">
        <w:rPr>
          <w:color w:val="2F5496" w:themeColor="accent5" w:themeShade="BF"/>
          <w:sz w:val="24"/>
          <w:szCs w:val="24"/>
        </w:rPr>
        <w:t>[</w:t>
      </w:r>
      <w:r w:rsidR="00FA097A" w:rsidRPr="00500A87">
        <w:rPr>
          <w:color w:val="2F5496" w:themeColor="accent5" w:themeShade="BF"/>
          <w:sz w:val="24"/>
          <w:szCs w:val="24"/>
        </w:rPr>
        <w:t>LOCATION</w:t>
      </w:r>
      <w:r w:rsidR="00FB13A0" w:rsidRPr="00500A87">
        <w:rPr>
          <w:color w:val="2F5496" w:themeColor="accent5" w:themeShade="BF"/>
          <w:sz w:val="24"/>
          <w:szCs w:val="24"/>
        </w:rPr>
        <w:t xml:space="preserve">], </w:t>
      </w:r>
      <w:r w:rsidRPr="00500A87">
        <w:rPr>
          <w:color w:val="2F5496" w:themeColor="accent5" w:themeShade="BF"/>
          <w:sz w:val="24"/>
          <w:szCs w:val="24"/>
        </w:rPr>
        <w:t>but</w:t>
      </w:r>
      <w:proofErr w:type="gramEnd"/>
      <w:r w:rsidRPr="00500A87">
        <w:rPr>
          <w:color w:val="2F5496" w:themeColor="accent5" w:themeShade="BF"/>
          <w:sz w:val="24"/>
          <w:szCs w:val="24"/>
        </w:rPr>
        <w:t xml:space="preserve"> may be disclosed via a court order or data breach.</w:t>
      </w:r>
    </w:p>
    <w:p w14:paraId="1D1C4214" w14:textId="77777777" w:rsidR="006A1490" w:rsidRPr="00500A87" w:rsidRDefault="006A1490" w:rsidP="0085602A">
      <w:pPr>
        <w:spacing w:line="276" w:lineRule="auto"/>
        <w:rPr>
          <w:rFonts w:cs="Times New Roman"/>
          <w:color w:val="2F5496" w:themeColor="accent5" w:themeShade="BF"/>
          <w:sz w:val="24"/>
          <w:szCs w:val="24"/>
          <w:lang w:val="en-CA"/>
        </w:rPr>
      </w:pPr>
      <w:r w:rsidRPr="00500A87">
        <w:rPr>
          <w:rFonts w:cs="Times New Roman"/>
          <w:i/>
          <w:color w:val="FF0000"/>
          <w:sz w:val="24"/>
          <w:szCs w:val="24"/>
          <w:lang w:val="en-CA"/>
        </w:rPr>
        <w:t xml:space="preserve">For Zoom servers, please note that the researcher can store audio/video recordings a) in the Zoom Cloud or b) locally on their personal computer. CUREB suggests that the researcher store the recordings locally on their personal computer and include the following Zoom disclaimer in their consent form for the study: </w:t>
      </w:r>
      <w:r w:rsidRPr="00500A87">
        <w:rPr>
          <w:rFonts w:cs="Times New Roman"/>
          <w:color w:val="2F5496" w:themeColor="accent5" w:themeShade="BF"/>
          <w:sz w:val="24"/>
          <w:szCs w:val="24"/>
          <w:lang w:val="en-CA"/>
        </w:rPr>
        <w:t>"In-session” data, such as the audio, video and chat transcript from the interview, will be stored locally on the researcher’s computer. Operation data, such as meeting and performance data, will be stored and protected by Zoom on servers located in [the geographic location relevant to you as identified by Zoom], but may be disclosed via a court order or data breach.  (Note: The researcher may need to contact the company to learn the server location).</w:t>
      </w:r>
    </w:p>
    <w:p w14:paraId="601FAFA9" w14:textId="77777777" w:rsidR="006A1490" w:rsidRPr="00500A87" w:rsidRDefault="006A1490" w:rsidP="0085602A">
      <w:pPr>
        <w:spacing w:line="276" w:lineRule="auto"/>
        <w:rPr>
          <w:rFonts w:cs="Times New Roman"/>
          <w:color w:val="2F5496" w:themeColor="accent5" w:themeShade="BF"/>
          <w:sz w:val="24"/>
          <w:szCs w:val="24"/>
          <w:lang w:val="en-CA"/>
        </w:rPr>
      </w:pPr>
      <w:r w:rsidRPr="00500A87">
        <w:rPr>
          <w:rFonts w:cs="Times New Roman"/>
          <w:color w:val="2F5496" w:themeColor="accent5" w:themeShade="BF"/>
          <w:sz w:val="24"/>
          <w:szCs w:val="24"/>
          <w:lang w:val="en-CA"/>
        </w:rPr>
        <w:t>We will encrypt [or password protect] any research data that we store or transfer.</w:t>
      </w:r>
    </w:p>
    <w:p w14:paraId="3AA2E1A7" w14:textId="77777777" w:rsidR="00BC41E3" w:rsidRPr="00500A87" w:rsidRDefault="00BC41E3" w:rsidP="0085602A">
      <w:pPr>
        <w:spacing w:line="276" w:lineRule="auto"/>
        <w:rPr>
          <w:i/>
          <w:color w:val="FF0000"/>
          <w:sz w:val="24"/>
          <w:szCs w:val="24"/>
        </w:rPr>
      </w:pPr>
      <w:r w:rsidRPr="00500A87">
        <w:rPr>
          <w:i/>
          <w:color w:val="FF0000"/>
          <w:sz w:val="24"/>
          <w:szCs w:val="24"/>
        </w:rPr>
        <w:t xml:space="preserve">It is acceptable for researchers to destroy data after </w:t>
      </w:r>
      <w:proofErr w:type="gramStart"/>
      <w:r w:rsidRPr="00500A87">
        <w:rPr>
          <w:i/>
          <w:color w:val="FF0000"/>
          <w:sz w:val="24"/>
          <w:szCs w:val="24"/>
        </w:rPr>
        <w:t>a period of time</w:t>
      </w:r>
      <w:proofErr w:type="gramEnd"/>
      <w:r w:rsidRPr="00500A87">
        <w:rPr>
          <w:i/>
          <w:color w:val="FF0000"/>
          <w:sz w:val="24"/>
          <w:szCs w:val="24"/>
        </w:rPr>
        <w:t xml:space="preserve">.  However, in the view of the REB, it would also generally be acceptable to retain potentially valuable data so long as it is </w:t>
      </w:r>
      <w:r w:rsidRPr="00500A87">
        <w:rPr>
          <w:i/>
          <w:color w:val="FF0000"/>
          <w:sz w:val="24"/>
          <w:szCs w:val="24"/>
        </w:rPr>
        <w:lastRenderedPageBreak/>
        <w:t>properly stored and anonymized.  Please note that some journals, as a condition of publication, will insist that you make data publicly available indefinitely to allow other researchers to replicate studies or use the anonymized data to facilitate other potentially valuable research. For example:</w:t>
      </w:r>
    </w:p>
    <w:p w14:paraId="15B795CB" w14:textId="203720A1" w:rsidR="00FB13A0" w:rsidRPr="00500A87" w:rsidRDefault="008D6DB9" w:rsidP="0085602A">
      <w:pPr>
        <w:spacing w:line="276" w:lineRule="auto"/>
        <w:rPr>
          <w:color w:val="2F5496" w:themeColor="accent5" w:themeShade="BF"/>
          <w:sz w:val="24"/>
          <w:szCs w:val="24"/>
          <w:lang w:val="en-CA"/>
        </w:rPr>
      </w:pPr>
      <w:r w:rsidRPr="00500A87">
        <w:rPr>
          <w:color w:val="2F5496" w:themeColor="accent5" w:themeShade="BF"/>
          <w:sz w:val="24"/>
          <w:szCs w:val="24"/>
          <w:lang w:val="en-CA"/>
        </w:rPr>
        <w:t xml:space="preserve">After the study is completed, we will retain your </w:t>
      </w:r>
      <w:r w:rsidR="00E357E4">
        <w:rPr>
          <w:color w:val="2F5496" w:themeColor="accent5" w:themeShade="BF"/>
          <w:sz w:val="24"/>
          <w:szCs w:val="24"/>
          <w:lang w:val="en-CA"/>
        </w:rPr>
        <w:t>non-identifiable</w:t>
      </w:r>
      <w:r w:rsidRPr="00500A87">
        <w:rPr>
          <w:color w:val="2F5496" w:themeColor="accent5" w:themeShade="BF"/>
          <w:sz w:val="24"/>
          <w:szCs w:val="24"/>
          <w:lang w:val="en-CA"/>
        </w:rPr>
        <w:t xml:space="preserve"> data for future research use. </w:t>
      </w:r>
    </w:p>
    <w:p w14:paraId="3EFA4338" w14:textId="77777777" w:rsidR="008D6DB9" w:rsidRPr="00500A87" w:rsidRDefault="008D6DB9" w:rsidP="0085602A">
      <w:pPr>
        <w:spacing w:line="276" w:lineRule="auto"/>
        <w:rPr>
          <w:color w:val="2F5496" w:themeColor="accent5" w:themeShade="BF"/>
          <w:sz w:val="24"/>
          <w:szCs w:val="24"/>
          <w:lang w:val="en-CA"/>
        </w:rPr>
      </w:pPr>
      <w:r w:rsidRPr="00500A87">
        <w:rPr>
          <w:b/>
          <w:color w:val="2F5496" w:themeColor="accent5" w:themeShade="BF"/>
          <w:sz w:val="24"/>
          <w:szCs w:val="24"/>
          <w:lang w:val="en-CA"/>
        </w:rPr>
        <w:t>OR</w:t>
      </w:r>
      <w:r w:rsidRPr="00500A87">
        <w:rPr>
          <w:color w:val="2F5496" w:themeColor="accent5" w:themeShade="BF"/>
          <w:sz w:val="24"/>
          <w:szCs w:val="24"/>
          <w:lang w:val="en-CA"/>
        </w:rPr>
        <w:t xml:space="preserve"> </w:t>
      </w:r>
      <w:proofErr w:type="gramStart"/>
      <w:r w:rsidRPr="00500A87">
        <w:rPr>
          <w:color w:val="2F5496" w:themeColor="accent5" w:themeShade="BF"/>
          <w:sz w:val="24"/>
          <w:szCs w:val="24"/>
          <w:lang w:val="en-CA"/>
        </w:rPr>
        <w:t>Your</w:t>
      </w:r>
      <w:proofErr w:type="gramEnd"/>
      <w:r w:rsidRPr="00500A87">
        <w:rPr>
          <w:color w:val="2F5496" w:themeColor="accent5" w:themeShade="BF"/>
          <w:sz w:val="24"/>
          <w:szCs w:val="24"/>
          <w:lang w:val="en-CA"/>
        </w:rPr>
        <w:t xml:space="preserve"> </w:t>
      </w:r>
      <w:r w:rsidR="00B302ED" w:rsidRPr="00500A87">
        <w:rPr>
          <w:color w:val="2F5496" w:themeColor="accent5" w:themeShade="BF"/>
          <w:sz w:val="24"/>
          <w:szCs w:val="24"/>
          <w:lang w:val="en-CA"/>
        </w:rPr>
        <w:t xml:space="preserve">de-identified </w:t>
      </w:r>
      <w:r w:rsidRPr="00500A87">
        <w:rPr>
          <w:color w:val="2F5496" w:themeColor="accent5" w:themeShade="BF"/>
          <w:sz w:val="24"/>
          <w:szCs w:val="24"/>
          <w:lang w:val="en-CA"/>
        </w:rPr>
        <w:t>data will be retained for a period of ** years and then securely destroyed.</w:t>
      </w:r>
    </w:p>
    <w:p w14:paraId="21F19735" w14:textId="77777777" w:rsidR="00FA097A" w:rsidRPr="00500A87" w:rsidRDefault="00FA097A" w:rsidP="0085602A">
      <w:pPr>
        <w:spacing w:line="276" w:lineRule="auto"/>
        <w:rPr>
          <w:i/>
          <w:color w:val="FF0000"/>
          <w:sz w:val="24"/>
          <w:szCs w:val="24"/>
          <w:lang w:val="en-CA"/>
        </w:rPr>
      </w:pPr>
      <w:r w:rsidRPr="00500A87">
        <w:rPr>
          <w:i/>
          <w:color w:val="FF0000"/>
          <w:sz w:val="24"/>
          <w:szCs w:val="24"/>
          <w:lang w:val="en-CA"/>
        </w:rPr>
        <w:t xml:space="preserve">If it is necessary that some or </w:t>
      </w:r>
      <w:proofErr w:type="gramStart"/>
      <w:r w:rsidRPr="00500A87">
        <w:rPr>
          <w:i/>
          <w:color w:val="FF0000"/>
          <w:sz w:val="24"/>
          <w:szCs w:val="24"/>
          <w:lang w:val="en-CA"/>
        </w:rPr>
        <w:t>all of</w:t>
      </w:r>
      <w:proofErr w:type="gramEnd"/>
      <w:r w:rsidRPr="00500A87">
        <w:rPr>
          <w:i/>
          <w:color w:val="FF0000"/>
          <w:sz w:val="24"/>
          <w:szCs w:val="24"/>
          <w:lang w:val="en-CA"/>
        </w:rPr>
        <w:t xml:space="preserve"> the data retained </w:t>
      </w:r>
      <w:r w:rsidR="00850842" w:rsidRPr="00500A87">
        <w:rPr>
          <w:i/>
          <w:color w:val="FF0000"/>
          <w:sz w:val="24"/>
          <w:szCs w:val="24"/>
          <w:lang w:val="en-CA"/>
        </w:rPr>
        <w:t>should</w:t>
      </w:r>
      <w:r w:rsidRPr="00500A87">
        <w:rPr>
          <w:i/>
          <w:color w:val="FF0000"/>
          <w:sz w:val="24"/>
          <w:szCs w:val="24"/>
          <w:lang w:val="en-CA"/>
        </w:rPr>
        <w:t xml:space="preserve"> continue to conta</w:t>
      </w:r>
      <w:r w:rsidR="00140767" w:rsidRPr="00500A87">
        <w:rPr>
          <w:i/>
          <w:color w:val="FF0000"/>
          <w:sz w:val="24"/>
          <w:szCs w:val="24"/>
          <w:lang w:val="en-CA"/>
        </w:rPr>
        <w:t xml:space="preserve">in identifiers, briefly justify, here and in the CUREB Form, </w:t>
      </w:r>
      <w:r w:rsidRPr="00500A87">
        <w:rPr>
          <w:i/>
          <w:color w:val="FF0000"/>
          <w:sz w:val="24"/>
          <w:szCs w:val="24"/>
          <w:lang w:val="en-CA"/>
        </w:rPr>
        <w:t>and describe how the security of data storage will provide adequate safeguards for the risks associated with data breach.</w:t>
      </w:r>
    </w:p>
    <w:p w14:paraId="491EA85C" w14:textId="61543E46" w:rsidR="001474EE" w:rsidRDefault="00670510" w:rsidP="001474EE">
      <w:pPr>
        <w:pStyle w:val="Heading1"/>
        <w:spacing w:line="276" w:lineRule="auto"/>
        <w:rPr>
          <w:sz w:val="24"/>
          <w:szCs w:val="24"/>
        </w:rPr>
      </w:pPr>
      <w:r>
        <w:rPr>
          <w:sz w:val="24"/>
          <w:szCs w:val="24"/>
        </w:rPr>
        <w:t>Ethics Review</w:t>
      </w:r>
      <w:r w:rsidR="001474EE">
        <w:rPr>
          <w:sz w:val="24"/>
          <w:szCs w:val="24"/>
        </w:rPr>
        <w:t>:</w:t>
      </w:r>
    </w:p>
    <w:p w14:paraId="217CE197" w14:textId="77777777" w:rsidR="00670510" w:rsidRDefault="00670510" w:rsidP="00670510">
      <w:pPr>
        <w:spacing w:line="276" w:lineRule="auto"/>
        <w:rPr>
          <w:rFonts w:cs="Times New Roman"/>
          <w:color w:val="7030A0"/>
          <w:sz w:val="24"/>
          <w:szCs w:val="24"/>
        </w:rPr>
      </w:pPr>
      <w:r>
        <w:rPr>
          <w:rFonts w:cs="Times New Roman"/>
          <w:sz w:val="24"/>
          <w:szCs w:val="24"/>
          <w:lang w:val="en-CA"/>
        </w:rPr>
        <w:t xml:space="preserve">This project was reviewed and cleared by the Carleton University Research Ethics Board </w:t>
      </w:r>
      <w:r>
        <w:rPr>
          <w:rFonts w:cs="Times New Roman"/>
          <w:color w:val="1F4E79" w:themeColor="accent1" w:themeShade="80"/>
          <w:sz w:val="24"/>
          <w:szCs w:val="24"/>
          <w:lang w:val="en-CA"/>
        </w:rPr>
        <w:t>[A or B]</w:t>
      </w:r>
      <w:r>
        <w:rPr>
          <w:rFonts w:cs="Times New Roman"/>
          <w:sz w:val="24"/>
          <w:szCs w:val="24"/>
          <w:lang w:val="en-CA"/>
        </w:rPr>
        <w:t xml:space="preserve">.  </w:t>
      </w:r>
      <w:r>
        <w:rPr>
          <w:rFonts w:cs="Times New Roman"/>
          <w:sz w:val="24"/>
          <w:szCs w:val="24"/>
        </w:rPr>
        <w:t xml:space="preserve">If you have any ethical concerns with the study, please contact Carleton University Research Ethics Board, preferably by email at </w:t>
      </w:r>
      <w:hyperlink r:id="rId8" w:history="1">
        <w:r>
          <w:rPr>
            <w:rStyle w:val="Hyperlink"/>
            <w:sz w:val="24"/>
            <w:szCs w:val="24"/>
          </w:rPr>
          <w:t>ethics@carleton.ca</w:t>
        </w:r>
      </w:hyperlink>
      <w:r>
        <w:rPr>
          <w:rFonts w:cs="Times New Roman"/>
          <w:sz w:val="24"/>
          <w:szCs w:val="24"/>
        </w:rPr>
        <w:t xml:space="preserve"> or you can leave a message by phone at 613-520-2600 ext. 2517.</w:t>
      </w:r>
    </w:p>
    <w:p w14:paraId="32248CD3" w14:textId="77777777" w:rsidR="00F97735" w:rsidRPr="00500A87" w:rsidRDefault="00371F21" w:rsidP="0085602A">
      <w:pPr>
        <w:spacing w:line="276" w:lineRule="auto"/>
        <w:rPr>
          <w:sz w:val="24"/>
          <w:szCs w:val="24"/>
          <w:lang w:val="en-CA"/>
        </w:rPr>
      </w:pPr>
      <w:r w:rsidRPr="00500A87">
        <w:rPr>
          <w:sz w:val="24"/>
          <w:szCs w:val="24"/>
          <w:lang w:val="en-CA"/>
        </w:rPr>
        <w:t>You can also reach</w:t>
      </w:r>
      <w:r w:rsidR="00FF02D8" w:rsidRPr="00500A87">
        <w:rPr>
          <w:sz w:val="24"/>
          <w:szCs w:val="24"/>
          <w:lang w:val="en-CA"/>
        </w:rPr>
        <w:t xml:space="preserve"> me at</w:t>
      </w:r>
      <w:r w:rsidRPr="00500A87">
        <w:rPr>
          <w:sz w:val="24"/>
          <w:szCs w:val="24"/>
          <w:lang w:val="en-CA"/>
        </w:rPr>
        <w:t xml:space="preserve"> </w:t>
      </w:r>
      <w:r w:rsidR="00FF02D8" w:rsidRPr="00500A87">
        <w:rPr>
          <w:sz w:val="24"/>
          <w:szCs w:val="24"/>
          <w:lang w:val="en-CA"/>
        </w:rPr>
        <w:t>(phone #) or email me at (email address)</w:t>
      </w:r>
      <w:r w:rsidRPr="00500A87">
        <w:rPr>
          <w:sz w:val="24"/>
          <w:szCs w:val="24"/>
          <w:lang w:val="en-CA"/>
        </w:rPr>
        <w:t xml:space="preserve">.  You may contact my supervisor at </w:t>
      </w:r>
      <w:r w:rsidR="00B302ED" w:rsidRPr="00500A87">
        <w:rPr>
          <w:i/>
          <w:color w:val="FF0000"/>
          <w:sz w:val="24"/>
          <w:szCs w:val="24"/>
          <w:lang w:val="en-CA"/>
        </w:rPr>
        <w:t>(email address)</w:t>
      </w:r>
      <w:r w:rsidR="00B302ED" w:rsidRPr="00500A87">
        <w:rPr>
          <w:i/>
          <w:sz w:val="24"/>
          <w:szCs w:val="24"/>
          <w:lang w:val="en-CA"/>
        </w:rPr>
        <w:t xml:space="preserve"> </w:t>
      </w:r>
      <w:r w:rsidR="00B302ED" w:rsidRPr="00500A87">
        <w:rPr>
          <w:sz w:val="24"/>
          <w:szCs w:val="24"/>
          <w:lang w:val="en-CA"/>
        </w:rPr>
        <w:t>or</w:t>
      </w:r>
      <w:r w:rsidR="00B302ED" w:rsidRPr="00500A87">
        <w:rPr>
          <w:i/>
          <w:sz w:val="24"/>
          <w:szCs w:val="24"/>
          <w:lang w:val="en-CA"/>
        </w:rPr>
        <w:t xml:space="preserve"> </w:t>
      </w:r>
      <w:r w:rsidR="00B302ED" w:rsidRPr="00500A87">
        <w:rPr>
          <w:i/>
          <w:color w:val="FF0000"/>
          <w:sz w:val="24"/>
          <w:szCs w:val="24"/>
          <w:lang w:val="en-CA"/>
        </w:rPr>
        <w:t>(phone #)</w:t>
      </w:r>
      <w:r w:rsidRPr="00500A87">
        <w:rPr>
          <w:i/>
          <w:sz w:val="24"/>
          <w:szCs w:val="24"/>
          <w:lang w:val="en-CA"/>
        </w:rPr>
        <w:t>.</w:t>
      </w:r>
    </w:p>
    <w:p w14:paraId="3F3B52FE" w14:textId="77777777" w:rsidR="00EB0039" w:rsidRPr="00500A87" w:rsidRDefault="00EB0039" w:rsidP="0085602A">
      <w:pPr>
        <w:pStyle w:val="Heading1"/>
        <w:spacing w:line="276" w:lineRule="auto"/>
        <w:rPr>
          <w:sz w:val="24"/>
          <w:szCs w:val="24"/>
        </w:rPr>
      </w:pPr>
      <w:r w:rsidRPr="00500A87">
        <w:rPr>
          <w:sz w:val="24"/>
          <w:szCs w:val="24"/>
        </w:rPr>
        <w:t xml:space="preserve">Statement of consent </w:t>
      </w:r>
    </w:p>
    <w:p w14:paraId="61EBBA08" w14:textId="77777777" w:rsidR="00371F21" w:rsidRPr="00500A87" w:rsidRDefault="00371F21" w:rsidP="0085602A">
      <w:pPr>
        <w:spacing w:line="276" w:lineRule="auto"/>
        <w:rPr>
          <w:sz w:val="24"/>
          <w:szCs w:val="24"/>
          <w:lang w:val="en-CA"/>
        </w:rPr>
      </w:pPr>
      <w:r w:rsidRPr="00500A87">
        <w:rPr>
          <w:sz w:val="24"/>
          <w:szCs w:val="24"/>
          <w:lang w:val="en-CA"/>
        </w:rPr>
        <w:t>Do you have any questions about this study or need any clarification?</w:t>
      </w:r>
    </w:p>
    <w:p w14:paraId="2B4CA3FE" w14:textId="77777777" w:rsidR="00371F21" w:rsidRPr="00500A87" w:rsidRDefault="00371F21" w:rsidP="0085602A">
      <w:pPr>
        <w:spacing w:line="276" w:lineRule="auto"/>
        <w:rPr>
          <w:sz w:val="24"/>
          <w:szCs w:val="24"/>
          <w:lang w:val="en-CA"/>
        </w:rPr>
      </w:pPr>
      <w:r w:rsidRPr="00500A87">
        <w:rPr>
          <w:sz w:val="24"/>
          <w:szCs w:val="24"/>
          <w:lang w:val="en-CA"/>
        </w:rPr>
        <w:t xml:space="preserve">Do </w:t>
      </w:r>
      <w:r w:rsidR="00EB0039" w:rsidRPr="00500A87">
        <w:rPr>
          <w:sz w:val="24"/>
          <w:szCs w:val="24"/>
          <w:lang w:val="en-CA"/>
        </w:rPr>
        <w:t>you voluntarily agree to participate in the study?</w:t>
      </w:r>
      <w:r w:rsidR="00EB0039" w:rsidRPr="00500A87">
        <w:rPr>
          <w:sz w:val="24"/>
          <w:szCs w:val="24"/>
          <w:lang w:val="en-CA"/>
        </w:rPr>
        <w:tab/>
        <w:t xml:space="preserve">             </w:t>
      </w:r>
      <w:proofErr w:type="gramStart"/>
      <w:r w:rsidR="00EB0039" w:rsidRPr="00500A87">
        <w:rPr>
          <w:sz w:val="24"/>
          <w:szCs w:val="24"/>
          <w:lang w:val="en-CA"/>
        </w:rPr>
        <w:t>Y</w:t>
      </w:r>
      <w:r w:rsidRPr="00500A87">
        <w:rPr>
          <w:sz w:val="24"/>
          <w:szCs w:val="24"/>
          <w:lang w:val="en-CA"/>
        </w:rPr>
        <w:t>es</w:t>
      </w:r>
      <w:proofErr w:type="gramEnd"/>
      <w:r w:rsidRPr="00500A87">
        <w:rPr>
          <w:sz w:val="24"/>
          <w:szCs w:val="24"/>
          <w:lang w:val="en-CA"/>
        </w:rPr>
        <w:t>________</w:t>
      </w:r>
      <w:r w:rsidRPr="00500A87">
        <w:rPr>
          <w:sz w:val="24"/>
          <w:szCs w:val="24"/>
          <w:lang w:val="en-CA"/>
        </w:rPr>
        <w:tab/>
        <w:t>No________</w:t>
      </w:r>
    </w:p>
    <w:p w14:paraId="363C0E02" w14:textId="77777777" w:rsidR="00371F21" w:rsidRPr="00500A87" w:rsidRDefault="00371F21" w:rsidP="0085602A">
      <w:pPr>
        <w:spacing w:line="276" w:lineRule="auto"/>
        <w:rPr>
          <w:sz w:val="24"/>
          <w:szCs w:val="24"/>
          <w:lang w:val="en-CA"/>
        </w:rPr>
      </w:pPr>
      <w:r w:rsidRPr="001442B3">
        <w:rPr>
          <w:color w:val="2F5496" w:themeColor="accent5" w:themeShade="BF"/>
          <w:sz w:val="24"/>
          <w:szCs w:val="24"/>
          <w:lang w:val="en-CA"/>
        </w:rPr>
        <w:t xml:space="preserve">Do you agree to be </w:t>
      </w:r>
      <w:r w:rsidR="00AB745B" w:rsidRPr="001442B3">
        <w:rPr>
          <w:color w:val="2F5496" w:themeColor="accent5" w:themeShade="BF"/>
          <w:sz w:val="24"/>
          <w:szCs w:val="24"/>
          <w:lang w:val="en-CA"/>
        </w:rPr>
        <w:t>(audio/video recorded/photographed</w:t>
      </w:r>
      <w:r w:rsidR="00EB0039" w:rsidRPr="001442B3">
        <w:rPr>
          <w:color w:val="2F5496" w:themeColor="accent5" w:themeShade="BF"/>
          <w:sz w:val="24"/>
          <w:szCs w:val="24"/>
          <w:lang w:val="en-CA"/>
        </w:rPr>
        <w:t>)</w:t>
      </w:r>
      <w:r w:rsidRPr="001442B3">
        <w:rPr>
          <w:color w:val="2F5496" w:themeColor="accent5" w:themeShade="BF"/>
          <w:sz w:val="24"/>
          <w:szCs w:val="24"/>
          <w:lang w:val="en-CA"/>
        </w:rPr>
        <w:t>?</w:t>
      </w:r>
      <w:r w:rsidRPr="00500A87">
        <w:rPr>
          <w:sz w:val="24"/>
          <w:szCs w:val="24"/>
          <w:lang w:val="en-CA"/>
        </w:rPr>
        <w:tab/>
      </w:r>
      <w:proofErr w:type="gramStart"/>
      <w:r w:rsidRPr="001442B3">
        <w:rPr>
          <w:color w:val="2F5496" w:themeColor="accent5" w:themeShade="BF"/>
          <w:sz w:val="24"/>
          <w:szCs w:val="24"/>
          <w:lang w:val="en-CA"/>
        </w:rPr>
        <w:t>Yes</w:t>
      </w:r>
      <w:proofErr w:type="gramEnd"/>
      <w:r w:rsidRPr="001442B3">
        <w:rPr>
          <w:color w:val="2F5496" w:themeColor="accent5" w:themeShade="BF"/>
          <w:sz w:val="24"/>
          <w:szCs w:val="24"/>
          <w:lang w:val="en-CA"/>
        </w:rPr>
        <w:t>________</w:t>
      </w:r>
      <w:r w:rsidRPr="001442B3">
        <w:rPr>
          <w:color w:val="2F5496" w:themeColor="accent5" w:themeShade="BF"/>
          <w:sz w:val="24"/>
          <w:szCs w:val="24"/>
          <w:lang w:val="en-CA"/>
        </w:rPr>
        <w:tab/>
        <w:t>No________</w:t>
      </w:r>
    </w:p>
    <w:p w14:paraId="23BC7FB8" w14:textId="77777777" w:rsidR="001442B3" w:rsidRPr="007E7277" w:rsidRDefault="001442B3" w:rsidP="001442B3">
      <w:pPr>
        <w:spacing w:line="276" w:lineRule="auto"/>
        <w:rPr>
          <w:rFonts w:cs="Times New Roman"/>
          <w:color w:val="FF0000"/>
          <w:sz w:val="24"/>
          <w:szCs w:val="24"/>
          <w:lang w:val="en-CA"/>
        </w:rPr>
      </w:pPr>
      <w:r w:rsidRPr="00DD3396">
        <w:rPr>
          <w:rFonts w:cs="Times New Roman"/>
          <w:color w:val="FF0000"/>
          <w:sz w:val="24"/>
          <w:szCs w:val="24"/>
          <w:lang w:val="en-CA"/>
        </w:rPr>
        <w:t xml:space="preserve">(Note: </w:t>
      </w:r>
      <w:r w:rsidRPr="00DD3396">
        <w:rPr>
          <w:rFonts w:cs="Times New Roman"/>
          <w:color w:val="FF0000"/>
          <w:sz w:val="24"/>
          <w:szCs w:val="24"/>
        </w:rPr>
        <w:t>Additional consent is only required if recordings are optional. If recordings are required for participation, then only a single statement to that effect is required, as suggested above</w:t>
      </w:r>
      <w:r w:rsidRPr="00DD3396">
        <w:rPr>
          <w:rFonts w:cs="Times New Roman"/>
          <w:color w:val="FF0000"/>
          <w:sz w:val="24"/>
          <w:szCs w:val="24"/>
          <w:lang w:val="en-CA"/>
        </w:rPr>
        <w:t>)</w:t>
      </w:r>
    </w:p>
    <w:p w14:paraId="3CFC7B86" w14:textId="77777777" w:rsidR="00371F21" w:rsidRPr="00500A87" w:rsidRDefault="00371F21" w:rsidP="0085602A">
      <w:pPr>
        <w:spacing w:line="276" w:lineRule="auto"/>
        <w:rPr>
          <w:sz w:val="24"/>
          <w:szCs w:val="24"/>
          <w:lang w:val="en-CA"/>
        </w:rPr>
      </w:pPr>
      <w:r w:rsidRPr="00500A87">
        <w:rPr>
          <w:sz w:val="24"/>
          <w:szCs w:val="24"/>
          <w:lang w:val="en-CA"/>
        </w:rPr>
        <w:t>Date</w:t>
      </w:r>
      <w:r w:rsidR="00FF02D8" w:rsidRPr="00500A87">
        <w:rPr>
          <w:sz w:val="24"/>
          <w:szCs w:val="24"/>
          <w:lang w:val="en-CA"/>
        </w:rPr>
        <w:t>: _</w:t>
      </w:r>
      <w:r w:rsidRPr="00500A87">
        <w:rPr>
          <w:sz w:val="24"/>
          <w:szCs w:val="24"/>
          <w:lang w:val="en-CA"/>
        </w:rPr>
        <w:t>_____________________</w:t>
      </w:r>
    </w:p>
    <w:p w14:paraId="3D1BA576" w14:textId="77777777" w:rsidR="00371F21" w:rsidRPr="00500A87" w:rsidRDefault="00371F21" w:rsidP="0085602A">
      <w:pPr>
        <w:spacing w:line="276" w:lineRule="auto"/>
        <w:rPr>
          <w:sz w:val="24"/>
          <w:szCs w:val="24"/>
          <w:lang w:val="en-CA"/>
        </w:rPr>
      </w:pPr>
      <w:r w:rsidRPr="00500A87">
        <w:rPr>
          <w:sz w:val="24"/>
          <w:szCs w:val="24"/>
          <w:lang w:val="en-CA"/>
        </w:rPr>
        <w:t>Participant’s Name/Pseudonym/Initials</w:t>
      </w:r>
      <w:r w:rsidR="00EB0039" w:rsidRPr="00500A87">
        <w:rPr>
          <w:sz w:val="24"/>
          <w:szCs w:val="24"/>
          <w:lang w:val="en-CA"/>
        </w:rPr>
        <w:t xml:space="preserve"> (as appropriate)</w:t>
      </w:r>
      <w:r w:rsidRPr="00500A87">
        <w:rPr>
          <w:sz w:val="24"/>
          <w:szCs w:val="24"/>
          <w:lang w:val="en-CA"/>
        </w:rPr>
        <w:t>: ______________________</w:t>
      </w:r>
    </w:p>
    <w:p w14:paraId="68A77B47" w14:textId="77777777" w:rsidR="0085602A" w:rsidRPr="00500A87" w:rsidRDefault="0085602A" w:rsidP="0085602A">
      <w:pPr>
        <w:spacing w:line="276" w:lineRule="auto"/>
        <w:rPr>
          <w:b/>
          <w:bCs/>
          <w:color w:val="7030A0"/>
          <w:sz w:val="24"/>
          <w:szCs w:val="24"/>
          <w:highlight w:val="yellow"/>
        </w:rPr>
      </w:pPr>
    </w:p>
    <w:p w14:paraId="49F9988B" w14:textId="77777777" w:rsidR="00EB0039" w:rsidRPr="001442B3" w:rsidRDefault="00503F5B" w:rsidP="0085602A">
      <w:pPr>
        <w:spacing w:line="276" w:lineRule="auto"/>
        <w:rPr>
          <w:b/>
          <w:bCs/>
          <w:sz w:val="24"/>
          <w:szCs w:val="24"/>
        </w:rPr>
      </w:pPr>
      <w:r w:rsidRPr="001442B3">
        <w:rPr>
          <w:b/>
          <w:bCs/>
          <w:sz w:val="24"/>
          <w:szCs w:val="24"/>
        </w:rPr>
        <w:t>Research team</w:t>
      </w:r>
      <w:r w:rsidR="00EB0039" w:rsidRPr="001442B3">
        <w:rPr>
          <w:b/>
          <w:bCs/>
          <w:sz w:val="24"/>
          <w:szCs w:val="24"/>
        </w:rPr>
        <w:t xml:space="preserve"> member who interacted with the subject</w:t>
      </w:r>
    </w:p>
    <w:p w14:paraId="075DE8F6" w14:textId="77777777" w:rsidR="00EB0039" w:rsidRPr="001442B3" w:rsidRDefault="00EB0039" w:rsidP="0085602A">
      <w:pPr>
        <w:spacing w:line="276" w:lineRule="auto"/>
        <w:rPr>
          <w:bCs/>
          <w:sz w:val="24"/>
          <w:szCs w:val="24"/>
          <w:lang w:val="en-CA"/>
        </w:rPr>
      </w:pPr>
      <w:r w:rsidRPr="001442B3">
        <w:rPr>
          <w:bCs/>
          <w:sz w:val="24"/>
          <w:szCs w:val="24"/>
        </w:rPr>
        <w:t xml:space="preserve">I have explained the study to the </w:t>
      </w:r>
      <w:proofErr w:type="gramStart"/>
      <w:r w:rsidRPr="001442B3">
        <w:rPr>
          <w:bCs/>
          <w:sz w:val="24"/>
          <w:szCs w:val="24"/>
        </w:rPr>
        <w:t>participant</w:t>
      </w:r>
      <w:proofErr w:type="gramEnd"/>
      <w:r w:rsidRPr="001442B3">
        <w:rPr>
          <w:bCs/>
          <w:sz w:val="24"/>
          <w:szCs w:val="24"/>
        </w:rPr>
        <w:t xml:space="preserve"> and answered </w:t>
      </w:r>
      <w:proofErr w:type="gramStart"/>
      <w:r w:rsidRPr="001442B3">
        <w:rPr>
          <w:bCs/>
          <w:sz w:val="24"/>
          <w:szCs w:val="24"/>
        </w:rPr>
        <w:t>any and all</w:t>
      </w:r>
      <w:proofErr w:type="gramEnd"/>
      <w:r w:rsidRPr="001442B3">
        <w:rPr>
          <w:bCs/>
          <w:sz w:val="24"/>
          <w:szCs w:val="24"/>
        </w:rPr>
        <w:t xml:space="preserve"> of their questions.</w:t>
      </w:r>
      <w:r w:rsidR="00417B49" w:rsidRPr="001442B3">
        <w:rPr>
          <w:bCs/>
          <w:sz w:val="24"/>
          <w:szCs w:val="24"/>
        </w:rPr>
        <w:t xml:space="preserve"> </w:t>
      </w:r>
      <w:r w:rsidR="00503F5B" w:rsidRPr="001442B3">
        <w:rPr>
          <w:bCs/>
          <w:sz w:val="24"/>
          <w:szCs w:val="24"/>
        </w:rPr>
        <w:t xml:space="preserve"> The participant appeared to understand and agree.  I provided a </w:t>
      </w:r>
      <w:r w:rsidR="00667151" w:rsidRPr="001442B3">
        <w:rPr>
          <w:bCs/>
          <w:sz w:val="24"/>
          <w:szCs w:val="24"/>
        </w:rPr>
        <w:t xml:space="preserve">copy </w:t>
      </w:r>
      <w:r w:rsidR="00417B49" w:rsidRPr="001442B3">
        <w:rPr>
          <w:bCs/>
          <w:sz w:val="24"/>
          <w:szCs w:val="24"/>
        </w:rPr>
        <w:t xml:space="preserve">of the consent </w:t>
      </w:r>
      <w:r w:rsidR="00123989" w:rsidRPr="001442B3">
        <w:rPr>
          <w:bCs/>
          <w:sz w:val="24"/>
          <w:szCs w:val="24"/>
        </w:rPr>
        <w:t>information</w:t>
      </w:r>
      <w:r w:rsidR="00417B49" w:rsidRPr="001442B3">
        <w:rPr>
          <w:bCs/>
          <w:sz w:val="24"/>
          <w:szCs w:val="24"/>
        </w:rPr>
        <w:t xml:space="preserve"> to the participant for their reference.</w:t>
      </w:r>
    </w:p>
    <w:p w14:paraId="38BEDE63" w14:textId="7EF0FF11" w:rsidR="00EB0039" w:rsidRPr="001442B3" w:rsidRDefault="00EB0039" w:rsidP="0085602A">
      <w:pPr>
        <w:spacing w:line="276" w:lineRule="auto"/>
        <w:rPr>
          <w:sz w:val="24"/>
          <w:szCs w:val="24"/>
          <w:lang w:val="en-CA"/>
        </w:rPr>
      </w:pPr>
      <w:r w:rsidRPr="001442B3">
        <w:rPr>
          <w:sz w:val="24"/>
          <w:szCs w:val="24"/>
          <w:lang w:val="en-CA"/>
        </w:rPr>
        <w:t>__________________________</w:t>
      </w:r>
      <w:r w:rsidRPr="001442B3">
        <w:rPr>
          <w:sz w:val="24"/>
          <w:szCs w:val="24"/>
          <w:lang w:val="en-CA"/>
        </w:rPr>
        <w:tab/>
      </w:r>
      <w:r w:rsidRPr="001442B3">
        <w:rPr>
          <w:sz w:val="24"/>
          <w:szCs w:val="24"/>
          <w:lang w:val="en-CA"/>
        </w:rPr>
        <w:tab/>
      </w:r>
      <w:r w:rsidRPr="001442B3">
        <w:rPr>
          <w:sz w:val="24"/>
          <w:szCs w:val="24"/>
          <w:lang w:val="en-CA"/>
        </w:rPr>
        <w:tab/>
      </w:r>
      <w:r w:rsidRPr="001442B3">
        <w:rPr>
          <w:sz w:val="24"/>
          <w:szCs w:val="24"/>
          <w:lang w:val="en-CA"/>
        </w:rPr>
        <w:tab/>
        <w:t>_____________________</w:t>
      </w:r>
      <w:r w:rsidRPr="001442B3">
        <w:rPr>
          <w:sz w:val="24"/>
          <w:szCs w:val="24"/>
          <w:lang w:val="en-CA"/>
        </w:rPr>
        <w:tab/>
      </w:r>
    </w:p>
    <w:p w14:paraId="0D665E93" w14:textId="77777777" w:rsidR="00416A86" w:rsidRPr="00416A86" w:rsidRDefault="00EB0039" w:rsidP="0085602A">
      <w:pPr>
        <w:spacing w:line="276" w:lineRule="auto"/>
        <w:rPr>
          <w:color w:val="FF0000"/>
          <w:lang w:val="en-CA"/>
        </w:rPr>
      </w:pPr>
      <w:r w:rsidRPr="00500A87">
        <w:rPr>
          <w:bCs/>
          <w:sz w:val="24"/>
          <w:szCs w:val="24"/>
          <w:lang w:val="en-CA"/>
        </w:rPr>
        <w:t>Signature of researcher</w:t>
      </w:r>
      <w:r w:rsidRPr="00500A87">
        <w:rPr>
          <w:bCs/>
          <w:sz w:val="24"/>
          <w:szCs w:val="24"/>
          <w:lang w:val="en-CA"/>
        </w:rPr>
        <w:tab/>
      </w:r>
      <w:r w:rsidRPr="00500A87">
        <w:rPr>
          <w:bCs/>
          <w:sz w:val="24"/>
          <w:szCs w:val="24"/>
          <w:lang w:val="en-CA"/>
        </w:rPr>
        <w:tab/>
      </w:r>
      <w:r w:rsidRPr="00E65317">
        <w:rPr>
          <w:bCs/>
          <w:lang w:val="en-CA"/>
        </w:rPr>
        <w:tab/>
      </w:r>
      <w:r w:rsidRPr="00E65317">
        <w:rPr>
          <w:bCs/>
          <w:lang w:val="en-CA"/>
        </w:rPr>
        <w:tab/>
      </w:r>
      <w:r w:rsidRPr="00E65317">
        <w:rPr>
          <w:bCs/>
          <w:lang w:val="en-CA"/>
        </w:rPr>
        <w:tab/>
      </w:r>
      <w:r w:rsidRPr="00E65317">
        <w:rPr>
          <w:bCs/>
          <w:lang w:val="en-CA"/>
        </w:rPr>
        <w:tab/>
        <w:t>Date</w:t>
      </w:r>
    </w:p>
    <w:sectPr w:rsidR="00416A86" w:rsidRPr="00416A86" w:rsidSect="00817012">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10682" w14:textId="77777777" w:rsidR="00A06CFA" w:rsidRDefault="00A06CFA" w:rsidP="0070162A">
      <w:pPr>
        <w:spacing w:after="0" w:line="240" w:lineRule="auto"/>
      </w:pPr>
      <w:r>
        <w:separator/>
      </w:r>
    </w:p>
  </w:endnote>
  <w:endnote w:type="continuationSeparator" w:id="0">
    <w:p w14:paraId="102CC016" w14:textId="77777777" w:rsidR="00A06CFA" w:rsidRDefault="00A06CFA" w:rsidP="0070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822876"/>
      <w:docPartObj>
        <w:docPartGallery w:val="Page Numbers (Bottom of Page)"/>
        <w:docPartUnique/>
      </w:docPartObj>
    </w:sdtPr>
    <w:sdtEndPr>
      <w:rPr>
        <w:noProof/>
      </w:rPr>
    </w:sdtEndPr>
    <w:sdtContent>
      <w:p w14:paraId="50C60E3E" w14:textId="77777777" w:rsidR="002E2361" w:rsidRDefault="002E2361">
        <w:pPr>
          <w:pStyle w:val="Footer"/>
          <w:jc w:val="center"/>
        </w:pPr>
        <w:r>
          <w:fldChar w:fldCharType="begin"/>
        </w:r>
        <w:r>
          <w:instrText xml:space="preserve"> PAGE   \* MERGEFORMAT </w:instrText>
        </w:r>
        <w:r>
          <w:fldChar w:fldCharType="separate"/>
        </w:r>
        <w:r w:rsidR="006A1490">
          <w:rPr>
            <w:noProof/>
          </w:rPr>
          <w:t>2</w:t>
        </w:r>
        <w:r>
          <w:rPr>
            <w:noProof/>
          </w:rPr>
          <w:fldChar w:fldCharType="end"/>
        </w:r>
      </w:p>
    </w:sdtContent>
  </w:sdt>
  <w:p w14:paraId="591D5137" w14:textId="77777777" w:rsidR="002E2361" w:rsidRDefault="002E2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10529" w14:textId="77777777" w:rsidR="00A06CFA" w:rsidRDefault="00A06CFA" w:rsidP="0070162A">
      <w:pPr>
        <w:spacing w:after="0" w:line="240" w:lineRule="auto"/>
      </w:pPr>
      <w:r>
        <w:separator/>
      </w:r>
    </w:p>
  </w:footnote>
  <w:footnote w:type="continuationSeparator" w:id="0">
    <w:p w14:paraId="447AF099" w14:textId="77777777" w:rsidR="00A06CFA" w:rsidRDefault="00A06CFA" w:rsidP="00701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5318C" w14:textId="00671D2E" w:rsidR="00656219" w:rsidRDefault="00656219" w:rsidP="00817012">
    <w:pPr>
      <w:pStyle w:val="Header"/>
      <w:tabs>
        <w:tab w:val="clear" w:pos="4680"/>
        <w:tab w:val="clear" w:pos="9360"/>
        <w:tab w:val="left" w:pos="6420"/>
      </w:tabs>
    </w:pPr>
    <w:r w:rsidRPr="00D91033">
      <w:rPr>
        <w:rFonts w:asciiTheme="minorHAnsi" w:hAnsiTheme="minorHAnsi"/>
        <w:noProof/>
      </w:rPr>
      <w:drawing>
        <wp:inline distT="0" distB="0" distL="0" distR="0" wp14:anchorId="31233A70" wp14:editId="2F85AF95">
          <wp:extent cx="1540086" cy="584200"/>
          <wp:effectExtent l="0" t="0" r="9525" b="0"/>
          <wp:docPr id="264064139" name="Picture 264064139" descr="CarletonWide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letonWide_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086" cy="584200"/>
                  </a:xfrm>
                  <a:prstGeom prst="rect">
                    <a:avLst/>
                  </a:prstGeom>
                  <a:noFill/>
                  <a:ln>
                    <a:noFill/>
                  </a:ln>
                </pic:spPr>
              </pic:pic>
            </a:graphicData>
          </a:graphic>
        </wp:inline>
      </w:drawing>
    </w:r>
    <w:r>
      <w:t xml:space="preserve">   </w:t>
    </w:r>
    <w:r w:rsidR="00817012">
      <w:tab/>
    </w:r>
    <w:r w:rsidR="00817012">
      <w:tab/>
    </w:r>
    <w:r w:rsidR="00817012">
      <w:tab/>
    </w:r>
    <w:r w:rsidR="00817012" w:rsidRPr="00817012">
      <w:rPr>
        <w:color w:val="808080" w:themeColor="background1" w:themeShade="80"/>
        <w:sz w:val="24"/>
        <w:szCs w:val="24"/>
      </w:rPr>
      <w:t>Version: 2024-11-13</w:t>
    </w:r>
    <w:r w:rsidR="00817012">
      <w:tab/>
    </w:r>
    <w:r w:rsidR="008170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C6383"/>
    <w:multiLevelType w:val="hybridMultilevel"/>
    <w:tmpl w:val="BE7A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46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C4593CA-65BC-4DA7-8573-2E84104CDD2B}"/>
    <w:docVar w:name="dgnword-eventsink" w:val="1928874144160"/>
  </w:docVars>
  <w:rsids>
    <w:rsidRoot w:val="0070162A"/>
    <w:rsid w:val="00015B27"/>
    <w:rsid w:val="00082D3D"/>
    <w:rsid w:val="00091DDE"/>
    <w:rsid w:val="00111923"/>
    <w:rsid w:val="00123989"/>
    <w:rsid w:val="00140767"/>
    <w:rsid w:val="001442B3"/>
    <w:rsid w:val="001474EE"/>
    <w:rsid w:val="0015322C"/>
    <w:rsid w:val="001811E5"/>
    <w:rsid w:val="002E2361"/>
    <w:rsid w:val="00305E0C"/>
    <w:rsid w:val="00344E76"/>
    <w:rsid w:val="00371F21"/>
    <w:rsid w:val="003D3B9E"/>
    <w:rsid w:val="003F30FD"/>
    <w:rsid w:val="00416A86"/>
    <w:rsid w:val="00417B49"/>
    <w:rsid w:val="00431FEE"/>
    <w:rsid w:val="00487B07"/>
    <w:rsid w:val="004C1469"/>
    <w:rsid w:val="00500A87"/>
    <w:rsid w:val="00503F5B"/>
    <w:rsid w:val="00565389"/>
    <w:rsid w:val="0058374D"/>
    <w:rsid w:val="00656219"/>
    <w:rsid w:val="00667151"/>
    <w:rsid w:val="00670510"/>
    <w:rsid w:val="006A1490"/>
    <w:rsid w:val="0070162A"/>
    <w:rsid w:val="007B2757"/>
    <w:rsid w:val="007C14FD"/>
    <w:rsid w:val="00817012"/>
    <w:rsid w:val="00850842"/>
    <w:rsid w:val="0085602A"/>
    <w:rsid w:val="00875718"/>
    <w:rsid w:val="008A6AB3"/>
    <w:rsid w:val="008D68B5"/>
    <w:rsid w:val="008D6DB9"/>
    <w:rsid w:val="008E7534"/>
    <w:rsid w:val="008F5183"/>
    <w:rsid w:val="00901039"/>
    <w:rsid w:val="00A06CFA"/>
    <w:rsid w:val="00A805DF"/>
    <w:rsid w:val="00AB745B"/>
    <w:rsid w:val="00AF6468"/>
    <w:rsid w:val="00B266E5"/>
    <w:rsid w:val="00B302ED"/>
    <w:rsid w:val="00B41849"/>
    <w:rsid w:val="00B424D6"/>
    <w:rsid w:val="00B473A9"/>
    <w:rsid w:val="00B84F60"/>
    <w:rsid w:val="00BB40D0"/>
    <w:rsid w:val="00BC41E3"/>
    <w:rsid w:val="00BF3DF4"/>
    <w:rsid w:val="00C0684B"/>
    <w:rsid w:val="00C5444D"/>
    <w:rsid w:val="00C761D0"/>
    <w:rsid w:val="00C76443"/>
    <w:rsid w:val="00C86F91"/>
    <w:rsid w:val="00C975E6"/>
    <w:rsid w:val="00CD5697"/>
    <w:rsid w:val="00CE0B5E"/>
    <w:rsid w:val="00CE4E87"/>
    <w:rsid w:val="00CF04C5"/>
    <w:rsid w:val="00CF72DF"/>
    <w:rsid w:val="00D322BA"/>
    <w:rsid w:val="00DD3396"/>
    <w:rsid w:val="00E05BE2"/>
    <w:rsid w:val="00E32C7D"/>
    <w:rsid w:val="00E357E4"/>
    <w:rsid w:val="00E520E9"/>
    <w:rsid w:val="00E65317"/>
    <w:rsid w:val="00E75C5A"/>
    <w:rsid w:val="00EB0039"/>
    <w:rsid w:val="00ED6B24"/>
    <w:rsid w:val="00EF2BD6"/>
    <w:rsid w:val="00F43A11"/>
    <w:rsid w:val="00F97735"/>
    <w:rsid w:val="00FA097A"/>
    <w:rsid w:val="00FB13A0"/>
    <w:rsid w:val="00FB2D46"/>
    <w:rsid w:val="00FC4FDF"/>
    <w:rsid w:val="00FC5259"/>
    <w:rsid w:val="00FF02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A8A916"/>
  <w15:chartTrackingRefBased/>
  <w15:docId w15:val="{D1FAFEC5-9956-44F6-A1D9-FAB6875D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BA"/>
    <w:pPr>
      <w:spacing w:after="120"/>
    </w:pPr>
    <w:rPr>
      <w:rFonts w:ascii="Times New Roman" w:hAnsi="Times New Roman"/>
    </w:rPr>
  </w:style>
  <w:style w:type="paragraph" w:styleId="Heading1">
    <w:name w:val="heading 1"/>
    <w:basedOn w:val="Normal"/>
    <w:next w:val="Normal"/>
    <w:link w:val="Heading1Char"/>
    <w:qFormat/>
    <w:rsid w:val="00CD5697"/>
    <w:pPr>
      <w:keepNext/>
      <w:spacing w:before="240" w:line="240" w:lineRule="auto"/>
      <w:outlineLvl w:val="0"/>
    </w:pPr>
    <w:rPr>
      <w:rFonts w:eastAsia="Times New Roman" w:cs="Times New Roman"/>
      <w:b/>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697"/>
    <w:rPr>
      <w:rFonts w:ascii="Times New Roman" w:eastAsia="Times New Roman" w:hAnsi="Times New Roman" w:cs="Times New Roman"/>
      <w:b/>
      <w:szCs w:val="20"/>
      <w:lang w:val="en-CA"/>
    </w:rPr>
  </w:style>
  <w:style w:type="paragraph" w:styleId="Header">
    <w:name w:val="header"/>
    <w:basedOn w:val="Normal"/>
    <w:link w:val="HeaderChar"/>
    <w:uiPriority w:val="99"/>
    <w:unhideWhenUsed/>
    <w:rsid w:val="00701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62A"/>
    <w:rPr>
      <w:rFonts w:ascii="Times New Roman" w:hAnsi="Times New Roman"/>
    </w:rPr>
  </w:style>
  <w:style w:type="paragraph" w:styleId="Footer">
    <w:name w:val="footer"/>
    <w:basedOn w:val="Normal"/>
    <w:link w:val="FooterChar"/>
    <w:uiPriority w:val="99"/>
    <w:unhideWhenUsed/>
    <w:rsid w:val="00701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62A"/>
    <w:rPr>
      <w:rFonts w:ascii="Times New Roman" w:hAnsi="Times New Roman"/>
    </w:rPr>
  </w:style>
  <w:style w:type="character" w:styleId="CommentReference">
    <w:name w:val="annotation reference"/>
    <w:basedOn w:val="DefaultParagraphFont"/>
    <w:uiPriority w:val="99"/>
    <w:semiHidden/>
    <w:unhideWhenUsed/>
    <w:rsid w:val="00FC4FDF"/>
    <w:rPr>
      <w:sz w:val="16"/>
      <w:szCs w:val="16"/>
    </w:rPr>
  </w:style>
  <w:style w:type="paragraph" w:styleId="CommentText">
    <w:name w:val="annotation text"/>
    <w:basedOn w:val="Normal"/>
    <w:link w:val="CommentTextChar"/>
    <w:uiPriority w:val="99"/>
    <w:semiHidden/>
    <w:unhideWhenUsed/>
    <w:rsid w:val="00FC4FDF"/>
    <w:pPr>
      <w:spacing w:line="240" w:lineRule="auto"/>
    </w:pPr>
    <w:rPr>
      <w:sz w:val="20"/>
      <w:szCs w:val="20"/>
    </w:rPr>
  </w:style>
  <w:style w:type="character" w:customStyle="1" w:styleId="CommentTextChar">
    <w:name w:val="Comment Text Char"/>
    <w:basedOn w:val="DefaultParagraphFont"/>
    <w:link w:val="CommentText"/>
    <w:uiPriority w:val="99"/>
    <w:semiHidden/>
    <w:rsid w:val="00FC4FD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C4FDF"/>
    <w:rPr>
      <w:b/>
      <w:bCs/>
    </w:rPr>
  </w:style>
  <w:style w:type="character" w:customStyle="1" w:styleId="CommentSubjectChar">
    <w:name w:val="Comment Subject Char"/>
    <w:basedOn w:val="CommentTextChar"/>
    <w:link w:val="CommentSubject"/>
    <w:uiPriority w:val="99"/>
    <w:semiHidden/>
    <w:rsid w:val="00FC4FDF"/>
    <w:rPr>
      <w:rFonts w:ascii="Times New Roman" w:hAnsi="Times New Roman"/>
      <w:b/>
      <w:bCs/>
      <w:sz w:val="20"/>
      <w:szCs w:val="20"/>
    </w:rPr>
  </w:style>
  <w:style w:type="paragraph" w:styleId="BalloonText">
    <w:name w:val="Balloon Text"/>
    <w:basedOn w:val="Normal"/>
    <w:link w:val="BalloonTextChar"/>
    <w:uiPriority w:val="99"/>
    <w:semiHidden/>
    <w:unhideWhenUsed/>
    <w:rsid w:val="00FC4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DF"/>
    <w:rPr>
      <w:rFonts w:ascii="Segoe UI" w:hAnsi="Segoe UI" w:cs="Segoe UI"/>
      <w:sz w:val="18"/>
      <w:szCs w:val="18"/>
    </w:rPr>
  </w:style>
  <w:style w:type="paragraph" w:styleId="ListParagraph">
    <w:name w:val="List Paragraph"/>
    <w:basedOn w:val="Normal"/>
    <w:uiPriority w:val="34"/>
    <w:qFormat/>
    <w:rsid w:val="00C975E6"/>
    <w:pPr>
      <w:ind w:left="720"/>
      <w:contextualSpacing/>
    </w:pPr>
  </w:style>
  <w:style w:type="character" w:styleId="Hyperlink">
    <w:name w:val="Hyperlink"/>
    <w:basedOn w:val="DefaultParagraphFont"/>
    <w:uiPriority w:val="99"/>
    <w:unhideWhenUsed/>
    <w:rsid w:val="00E65317"/>
    <w:rPr>
      <w:color w:val="0563C1" w:themeColor="hyperlink"/>
      <w:u w:val="single"/>
    </w:rPr>
  </w:style>
  <w:style w:type="paragraph" w:styleId="NormalWeb">
    <w:name w:val="Normal (Web)"/>
    <w:basedOn w:val="Normal"/>
    <w:uiPriority w:val="99"/>
    <w:semiHidden/>
    <w:unhideWhenUsed/>
    <w:rsid w:val="00FC5259"/>
    <w:pPr>
      <w:spacing w:before="100" w:beforeAutospacing="1" w:after="100" w:afterAutospacing="1" w:line="240" w:lineRule="auto"/>
    </w:pPr>
    <w:rPr>
      <w:rFonts w:eastAsiaTheme="minorEastAsia" w:cs="Times New Roman"/>
      <w:sz w:val="24"/>
      <w:szCs w:val="24"/>
      <w:lang w:val="en-CA"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24815">
      <w:bodyDiv w:val="1"/>
      <w:marLeft w:val="0"/>
      <w:marRight w:val="0"/>
      <w:marTop w:val="0"/>
      <w:marBottom w:val="0"/>
      <w:divBdr>
        <w:top w:val="none" w:sz="0" w:space="0" w:color="auto"/>
        <w:left w:val="none" w:sz="0" w:space="0" w:color="auto"/>
        <w:bottom w:val="none" w:sz="0" w:space="0" w:color="auto"/>
        <w:right w:val="none" w:sz="0" w:space="0" w:color="auto"/>
      </w:divBdr>
    </w:div>
    <w:div w:id="1427340823">
      <w:bodyDiv w:val="1"/>
      <w:marLeft w:val="0"/>
      <w:marRight w:val="0"/>
      <w:marTop w:val="0"/>
      <w:marBottom w:val="0"/>
      <w:divBdr>
        <w:top w:val="none" w:sz="0" w:space="0" w:color="auto"/>
        <w:left w:val="none" w:sz="0" w:space="0" w:color="auto"/>
        <w:bottom w:val="none" w:sz="0" w:space="0" w:color="auto"/>
        <w:right w:val="none" w:sz="0" w:space="0" w:color="auto"/>
      </w:divBdr>
    </w:div>
    <w:div w:id="17930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carlet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C8C94-0BB2-4488-BE9D-2F82EF77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DuVal</dc:creator>
  <cp:keywords/>
  <dc:description/>
  <cp:lastModifiedBy>Gordon DuVal</cp:lastModifiedBy>
  <cp:revision>6</cp:revision>
  <dcterms:created xsi:type="dcterms:W3CDTF">2024-11-13T17:14:00Z</dcterms:created>
  <dcterms:modified xsi:type="dcterms:W3CDTF">2024-11-13T17:27:00Z</dcterms:modified>
</cp:coreProperties>
</file>