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BD39E" w14:textId="171591A0" w:rsidR="00B5043B" w:rsidRPr="00FF6B79" w:rsidRDefault="00B5043B" w:rsidP="00FF6B79">
      <w:pPr>
        <w:jc w:val="center"/>
        <w:rPr>
          <w:rFonts w:ascii="Times New Roman" w:hAnsi="Times New Roman"/>
          <w:b/>
          <w:sz w:val="32"/>
        </w:rPr>
      </w:pPr>
      <w:r w:rsidRPr="00596320">
        <w:rPr>
          <w:rFonts w:ascii="Times New Roman" w:hAnsi="Times New Roman"/>
          <w:b/>
          <w:sz w:val="32"/>
        </w:rPr>
        <w:t xml:space="preserve">Proposal for </w:t>
      </w:r>
      <w:r>
        <w:rPr>
          <w:rFonts w:ascii="Times New Roman" w:hAnsi="Times New Roman"/>
          <w:b/>
          <w:sz w:val="32"/>
        </w:rPr>
        <w:t>a Distance B</w:t>
      </w:r>
      <w:r w:rsidRPr="00596320">
        <w:rPr>
          <w:rFonts w:ascii="Times New Roman" w:hAnsi="Times New Roman"/>
          <w:b/>
          <w:sz w:val="32"/>
        </w:rPr>
        <w:t xml:space="preserve">SW Placement </w:t>
      </w:r>
    </w:p>
    <w:p w14:paraId="2CB07732" w14:textId="26411F01" w:rsidR="00B5043B" w:rsidRPr="00B5043B" w:rsidRDefault="00B5043B" w:rsidP="00B5043B">
      <w:pPr>
        <w:spacing w:before="100" w:beforeAutospacing="1" w:after="100" w:afterAutospacing="1"/>
        <w:rPr>
          <w:rFonts w:ascii="Times New Roman" w:eastAsia="Times New Roman" w:hAnsi="Times New Roman" w:cs="Times New Roman"/>
        </w:rPr>
      </w:pPr>
      <w:r w:rsidRPr="00B5043B">
        <w:rPr>
          <w:rFonts w:ascii="Times New Roman" w:eastAsia="Times New Roman" w:hAnsi="Times New Roman" w:cs="Times New Roman"/>
        </w:rPr>
        <w:t xml:space="preserve">In exceptional circumstances, the School is open to the establishment of placements outside of the City of Ottawa and surrounding regions; </w:t>
      </w:r>
      <w:proofErr w:type="gramStart"/>
      <w:r w:rsidRPr="00B5043B">
        <w:rPr>
          <w:rFonts w:ascii="Times New Roman" w:eastAsia="Times New Roman" w:hAnsi="Times New Roman" w:cs="Times New Roman"/>
        </w:rPr>
        <w:t>however</w:t>
      </w:r>
      <w:proofErr w:type="gramEnd"/>
      <w:r w:rsidRPr="00B5043B">
        <w:rPr>
          <w:rFonts w:ascii="Times New Roman" w:eastAsia="Times New Roman" w:hAnsi="Times New Roman" w:cs="Times New Roman"/>
        </w:rPr>
        <w:t xml:space="preserve"> these placements can only be established when the student can be adequately accommodated and supported at a distance within the</w:t>
      </w:r>
      <w:r w:rsidR="00FF6B79">
        <w:rPr>
          <w:rFonts w:ascii="Times New Roman" w:eastAsia="Times New Roman" w:hAnsi="Times New Roman" w:cs="Times New Roman"/>
        </w:rPr>
        <w:t xml:space="preserve"> </w:t>
      </w:r>
      <w:r w:rsidRPr="00B5043B">
        <w:rPr>
          <w:rFonts w:ascii="Times New Roman" w:eastAsia="Times New Roman" w:hAnsi="Times New Roman" w:cs="Times New Roman"/>
        </w:rPr>
        <w:t xml:space="preserve">resources of the School. Distant placements constitute any placement that is more than a one-hour drive from Ottawa, and include out of province and out of country placements. </w:t>
      </w:r>
    </w:p>
    <w:p w14:paraId="0F27E1B8" w14:textId="0EC1FA7B" w:rsidR="00B5043B" w:rsidRPr="00B5043B" w:rsidRDefault="00FF6B79" w:rsidP="00B5043B">
      <w:pPr>
        <w:spacing w:before="100" w:beforeAutospacing="1" w:after="100" w:afterAutospacing="1"/>
        <w:rPr>
          <w:rFonts w:ascii="Times New Roman" w:eastAsia="Times New Roman" w:hAnsi="Times New Roman" w:cs="Times New Roman"/>
        </w:rPr>
      </w:pPr>
      <w:r w:rsidRPr="00FF6B79">
        <w:rPr>
          <w:rFonts w:ascii="Times New Roman" w:eastAsia="Times New Roman" w:hAnsi="Times New Roman" w:cs="Times New Roman"/>
        </w:rPr>
        <w:t xml:space="preserve">Students </w:t>
      </w:r>
      <w:r w:rsidR="00B5043B" w:rsidRPr="00B5043B">
        <w:rPr>
          <w:rFonts w:ascii="Times New Roman" w:eastAsia="Times New Roman" w:hAnsi="Times New Roman" w:cs="Times New Roman"/>
        </w:rPr>
        <w:t>must demonstrate that they are well prepared for a distance placement, and the Practicum Coordinator must be able to assess the student’s ability</w:t>
      </w:r>
      <w:r w:rsidR="00B5043B" w:rsidRPr="00FF6B79">
        <w:rPr>
          <w:rFonts w:ascii="Times New Roman" w:eastAsia="Times New Roman" w:hAnsi="Times New Roman" w:cs="Times New Roman"/>
        </w:rPr>
        <w:t xml:space="preserve"> </w:t>
      </w:r>
      <w:r w:rsidR="00B5043B" w:rsidRPr="00B5043B">
        <w:rPr>
          <w:rFonts w:ascii="Times New Roman" w:eastAsia="Times New Roman" w:hAnsi="Times New Roman" w:cs="Times New Roman"/>
        </w:rPr>
        <w:t xml:space="preserve">to benefit from a distance educational experience, including the suitability of the potential field setting for a social work placement. </w:t>
      </w:r>
    </w:p>
    <w:p w14:paraId="237C701E" w14:textId="77777777" w:rsidR="00FF6B79" w:rsidRDefault="00B5043B" w:rsidP="00FF6B79">
      <w:pPr>
        <w:spacing w:before="100" w:beforeAutospacing="1" w:after="100" w:afterAutospacing="1"/>
        <w:rPr>
          <w:rFonts w:ascii="Times New Roman" w:eastAsia="Times New Roman" w:hAnsi="Times New Roman" w:cs="Times New Roman"/>
          <w:b/>
          <w:bCs/>
        </w:rPr>
      </w:pPr>
      <w:r w:rsidRPr="00B5043B">
        <w:rPr>
          <w:rFonts w:ascii="Times New Roman" w:eastAsia="Times New Roman" w:hAnsi="Times New Roman" w:cs="Times New Roman"/>
          <w:b/>
          <w:bCs/>
        </w:rPr>
        <w:t xml:space="preserve">Criteria for eligibility for a distance placement: </w:t>
      </w:r>
    </w:p>
    <w:p w14:paraId="022D0869" w14:textId="6696D2A5" w:rsidR="00B5043B" w:rsidRPr="00FF6B79" w:rsidRDefault="00B5043B" w:rsidP="00B5043B">
      <w:pPr>
        <w:pStyle w:val="Default"/>
        <w:rPr>
          <w:b/>
          <w:bCs/>
        </w:rPr>
      </w:pPr>
      <w:r w:rsidRPr="00FF6B79">
        <w:rPr>
          <w:b/>
          <w:bCs/>
        </w:rPr>
        <w:t>Student criteria:</w:t>
      </w:r>
    </w:p>
    <w:p w14:paraId="3F1CEDD8" w14:textId="5F85109E" w:rsidR="00B5043B" w:rsidRPr="00FF6B79" w:rsidRDefault="00B5043B" w:rsidP="00FF6B79">
      <w:pPr>
        <w:numPr>
          <w:ilvl w:val="0"/>
          <w:numId w:val="2"/>
        </w:numPr>
        <w:ind w:left="714" w:hanging="357"/>
        <w:rPr>
          <w:rFonts w:ascii="Times New Roman" w:eastAsia="Times New Roman" w:hAnsi="Times New Roman" w:cs="Times New Roman"/>
        </w:rPr>
      </w:pPr>
      <w:r w:rsidRPr="00FF6B79">
        <w:rPr>
          <w:rFonts w:ascii="Times New Roman" w:eastAsia="Times New Roman" w:hAnsi="Times New Roman" w:cs="Times New Roman"/>
        </w:rPr>
        <w:t>Fourth-year standing</w:t>
      </w:r>
      <w:r w:rsidR="00FF6B79" w:rsidRPr="00FF6B79">
        <w:rPr>
          <w:rFonts w:ascii="Times New Roman" w:eastAsia="Times New Roman" w:hAnsi="Times New Roman" w:cs="Times New Roman"/>
        </w:rPr>
        <w:t>.</w:t>
      </w:r>
    </w:p>
    <w:p w14:paraId="0EDB76C9" w14:textId="4BBB3325" w:rsidR="00FF6B79" w:rsidRPr="00FF6B79" w:rsidRDefault="00FF6B79" w:rsidP="00FF6B79">
      <w:pPr>
        <w:numPr>
          <w:ilvl w:val="0"/>
          <w:numId w:val="2"/>
        </w:numPr>
        <w:ind w:left="714" w:hanging="357"/>
        <w:rPr>
          <w:rFonts w:ascii="Times New Roman" w:eastAsia="Times New Roman" w:hAnsi="Times New Roman" w:cs="Times New Roman"/>
        </w:rPr>
      </w:pPr>
      <w:r w:rsidRPr="00FF6B79">
        <w:rPr>
          <w:rFonts w:ascii="Times New Roman" w:eastAsia="Times New Roman" w:hAnsi="Times New Roman" w:cs="Times New Roman"/>
        </w:rPr>
        <w:t>Met all of the prerequisites for Practicum II.</w:t>
      </w:r>
    </w:p>
    <w:p w14:paraId="6EAFE5EB" w14:textId="11C539E5" w:rsidR="00B5043B" w:rsidRPr="00FF6B79" w:rsidRDefault="00B5043B" w:rsidP="00FF6B79">
      <w:pPr>
        <w:numPr>
          <w:ilvl w:val="0"/>
          <w:numId w:val="2"/>
        </w:numPr>
        <w:ind w:left="714" w:hanging="357"/>
        <w:rPr>
          <w:rFonts w:ascii="Times New Roman" w:eastAsia="Times New Roman" w:hAnsi="Times New Roman" w:cs="Times New Roman"/>
        </w:rPr>
      </w:pPr>
      <w:r w:rsidRPr="00B5043B">
        <w:rPr>
          <w:rFonts w:ascii="Times New Roman" w:eastAsia="Times New Roman" w:hAnsi="Times New Roman" w:cs="Times New Roman"/>
        </w:rPr>
        <w:t>Good academic standing.</w:t>
      </w:r>
    </w:p>
    <w:p w14:paraId="26D100D1" w14:textId="69246F38" w:rsidR="00B5043B" w:rsidRPr="00B5043B" w:rsidRDefault="00B5043B" w:rsidP="00FF6B79">
      <w:pPr>
        <w:numPr>
          <w:ilvl w:val="0"/>
          <w:numId w:val="2"/>
        </w:numPr>
        <w:ind w:left="714" w:hanging="357"/>
        <w:rPr>
          <w:rFonts w:ascii="Times New Roman" w:eastAsia="Times New Roman" w:hAnsi="Times New Roman" w:cs="Times New Roman"/>
        </w:rPr>
      </w:pPr>
      <w:r w:rsidRPr="00B5043B">
        <w:rPr>
          <w:rFonts w:ascii="Times New Roman" w:eastAsia="Times New Roman" w:hAnsi="Times New Roman" w:cs="Times New Roman"/>
        </w:rPr>
        <w:t xml:space="preserve">Strong previous placement evaluation if the student completed Practicum I. </w:t>
      </w:r>
    </w:p>
    <w:p w14:paraId="615608DD" w14:textId="77777777" w:rsidR="00B5043B" w:rsidRPr="00B5043B" w:rsidRDefault="00B5043B" w:rsidP="00FF6B79">
      <w:pPr>
        <w:numPr>
          <w:ilvl w:val="0"/>
          <w:numId w:val="2"/>
        </w:numPr>
        <w:rPr>
          <w:rFonts w:ascii="Times New Roman" w:eastAsia="Times New Roman" w:hAnsi="Times New Roman" w:cs="Times New Roman"/>
        </w:rPr>
      </w:pPr>
      <w:r w:rsidRPr="00B5043B">
        <w:rPr>
          <w:rFonts w:ascii="Times New Roman" w:eastAsia="Times New Roman" w:hAnsi="Times New Roman" w:cs="Times New Roman"/>
        </w:rPr>
        <w:t xml:space="preserve">Appropriate rationale for a distance placement. </w:t>
      </w:r>
    </w:p>
    <w:p w14:paraId="3C9EFDCC" w14:textId="77777777" w:rsidR="00B5043B" w:rsidRPr="00B5043B" w:rsidRDefault="00B5043B" w:rsidP="00FF6B79">
      <w:pPr>
        <w:numPr>
          <w:ilvl w:val="0"/>
          <w:numId w:val="2"/>
        </w:numPr>
        <w:rPr>
          <w:rFonts w:ascii="Times New Roman" w:eastAsia="Times New Roman" w:hAnsi="Times New Roman" w:cs="Times New Roman"/>
        </w:rPr>
      </w:pPr>
      <w:r w:rsidRPr="00B5043B">
        <w:rPr>
          <w:rFonts w:ascii="Times New Roman" w:eastAsia="Times New Roman" w:hAnsi="Times New Roman" w:cs="Times New Roman"/>
        </w:rPr>
        <w:t xml:space="preserve">Learning needs could be better met at a distance than locally. </w:t>
      </w:r>
    </w:p>
    <w:p w14:paraId="3A7B4A16" w14:textId="77777777" w:rsidR="00B5043B" w:rsidRPr="00B5043B" w:rsidRDefault="00B5043B" w:rsidP="00FF6B79">
      <w:pPr>
        <w:numPr>
          <w:ilvl w:val="0"/>
          <w:numId w:val="2"/>
        </w:numPr>
        <w:rPr>
          <w:rFonts w:ascii="Times New Roman" w:eastAsia="Times New Roman" w:hAnsi="Times New Roman" w:cs="Times New Roman"/>
        </w:rPr>
      </w:pPr>
      <w:r w:rsidRPr="00B5043B">
        <w:rPr>
          <w:rFonts w:ascii="Times New Roman" w:eastAsia="Times New Roman" w:hAnsi="Times New Roman" w:cs="Times New Roman"/>
        </w:rPr>
        <w:t xml:space="preserve">Consideration of financial needs of student/financial issues related to placement. </w:t>
      </w:r>
    </w:p>
    <w:p w14:paraId="5F034EF2" w14:textId="37C4DD29" w:rsidR="00B5043B" w:rsidRPr="00FF6B79" w:rsidRDefault="00B5043B" w:rsidP="00FF6B79">
      <w:pPr>
        <w:numPr>
          <w:ilvl w:val="0"/>
          <w:numId w:val="2"/>
        </w:numPr>
        <w:rPr>
          <w:rFonts w:ascii="Times New Roman" w:eastAsia="Times New Roman" w:hAnsi="Times New Roman" w:cs="Times New Roman"/>
        </w:rPr>
      </w:pPr>
      <w:r w:rsidRPr="00B5043B">
        <w:rPr>
          <w:rFonts w:ascii="Times New Roman" w:eastAsia="Times New Roman" w:hAnsi="Times New Roman" w:cs="Times New Roman"/>
        </w:rPr>
        <w:t xml:space="preserve">The student’s ability to participate in teleconference, email and telephone communication with a Faculty Liaison at Carleton University (this will require access to a computer with a microphone and may require a USB headset, for which the student would assume financial responsibility). </w:t>
      </w:r>
    </w:p>
    <w:p w14:paraId="7FF2252C" w14:textId="63C77961" w:rsidR="00B5043B" w:rsidRPr="00FF6B79" w:rsidRDefault="00FF6B79" w:rsidP="00842949">
      <w:pPr>
        <w:numPr>
          <w:ilvl w:val="0"/>
          <w:numId w:val="2"/>
        </w:numPr>
        <w:spacing w:before="100" w:beforeAutospacing="1" w:after="100" w:afterAutospacing="1"/>
        <w:rPr>
          <w:rFonts w:ascii="Times New Roman" w:hAnsi="Times New Roman" w:cs="Times New Roman"/>
        </w:rPr>
      </w:pPr>
      <w:r w:rsidRPr="00FF6B79">
        <w:rPr>
          <w:rFonts w:ascii="Times New Roman" w:eastAsia="Times New Roman" w:hAnsi="Times New Roman" w:cs="Times New Roman"/>
        </w:rPr>
        <w:t>**Quality of student references (academic references may be requested</w:t>
      </w:r>
      <w:r>
        <w:rPr>
          <w:rFonts w:ascii="Times New Roman" w:eastAsia="Times New Roman" w:hAnsi="Times New Roman" w:cs="Times New Roman"/>
        </w:rPr>
        <w:t xml:space="preserve"> to support the student’s application</w:t>
      </w:r>
      <w:r w:rsidRPr="00FF6B79">
        <w:rPr>
          <w:rFonts w:ascii="Times New Roman" w:eastAsia="Times New Roman" w:hAnsi="Times New Roman" w:cs="Times New Roman"/>
        </w:rPr>
        <w:t>).</w:t>
      </w:r>
    </w:p>
    <w:p w14:paraId="3B1E9D76" w14:textId="77777777" w:rsidR="00FF6B79" w:rsidRPr="00FF6B79" w:rsidRDefault="00FF6B79" w:rsidP="00FF6B79">
      <w:pPr>
        <w:rPr>
          <w:rFonts w:ascii="Times New Roman" w:eastAsia="Times New Roman" w:hAnsi="Times New Roman" w:cs="Times New Roman"/>
        </w:rPr>
      </w:pPr>
      <w:r w:rsidRPr="00FF6B79">
        <w:rPr>
          <w:rFonts w:ascii="Times New Roman" w:eastAsia="Times New Roman" w:hAnsi="Times New Roman" w:cs="Times New Roman"/>
          <w:b/>
          <w:bCs/>
        </w:rPr>
        <w:t xml:space="preserve">Agency Criteria: </w:t>
      </w:r>
    </w:p>
    <w:p w14:paraId="208B8831" w14:textId="02DDCE4E" w:rsidR="00FF6B79" w:rsidRPr="00FF6B79" w:rsidRDefault="00FF6B79" w:rsidP="00FF6B79">
      <w:pPr>
        <w:pStyle w:val="ListParagraph"/>
        <w:numPr>
          <w:ilvl w:val="0"/>
          <w:numId w:val="2"/>
        </w:numPr>
        <w:rPr>
          <w:rFonts w:ascii="Times New Roman" w:eastAsia="Times New Roman" w:hAnsi="Times New Roman"/>
        </w:rPr>
      </w:pPr>
      <w:r w:rsidRPr="00FF6B79">
        <w:rPr>
          <w:rFonts w:ascii="Times New Roman" w:eastAsia="Times New Roman" w:hAnsi="Times New Roman"/>
        </w:rPr>
        <w:t xml:space="preserve">The setting must be committed to the roles and responsibilities of a field setting, such as providing the student with appropriate work assignments and a qualified Field Supervisor for the duration of the placement. </w:t>
      </w:r>
    </w:p>
    <w:p w14:paraId="23F48EDA" w14:textId="422DD24F" w:rsidR="00FF6B79" w:rsidRPr="00FF6B79" w:rsidRDefault="00FF6B79" w:rsidP="00FF6B79">
      <w:pPr>
        <w:pStyle w:val="ListParagraph"/>
        <w:numPr>
          <w:ilvl w:val="0"/>
          <w:numId w:val="2"/>
        </w:numPr>
        <w:spacing w:before="100" w:beforeAutospacing="1" w:after="100" w:afterAutospacing="1"/>
        <w:rPr>
          <w:rFonts w:ascii="Times New Roman" w:eastAsia="Times New Roman" w:hAnsi="Times New Roman"/>
        </w:rPr>
      </w:pPr>
      <w:r w:rsidRPr="00FF6B79">
        <w:rPr>
          <w:rFonts w:ascii="Times New Roman" w:eastAsia="Times New Roman" w:hAnsi="Times New Roman"/>
        </w:rPr>
        <w:t xml:space="preserve">The placement must provide the student with adequate opportunities to achieve the learning objectives of Practicum II. </w:t>
      </w:r>
    </w:p>
    <w:p w14:paraId="78190CDF" w14:textId="168DA2AD" w:rsidR="00FF6B79" w:rsidRPr="00FF6B79" w:rsidRDefault="00FF6B79" w:rsidP="00FF6B79">
      <w:pPr>
        <w:pStyle w:val="ListParagraph"/>
        <w:numPr>
          <w:ilvl w:val="0"/>
          <w:numId w:val="2"/>
        </w:numPr>
        <w:spacing w:before="100" w:beforeAutospacing="1" w:after="100" w:afterAutospacing="1"/>
        <w:rPr>
          <w:rFonts w:ascii="Times New Roman" w:eastAsia="Times New Roman" w:hAnsi="Times New Roman"/>
        </w:rPr>
      </w:pPr>
      <w:r w:rsidRPr="00FF6B79">
        <w:rPr>
          <w:rFonts w:ascii="Times New Roman" w:eastAsia="Times New Roman" w:hAnsi="Times New Roman"/>
        </w:rPr>
        <w:t xml:space="preserve">The Field Supervisor must be committed to the roles and responsibilities of a Field Supervisor, such as providing a minimum of one hour of regular weekly supervision, consulting with the Faculty Liaison, completing the Mid-Point and End-Point Evaluation Forms, and facilitating evaluation conferences with the student. </w:t>
      </w:r>
    </w:p>
    <w:p w14:paraId="23409959" w14:textId="4E8432E7" w:rsidR="00B5043B" w:rsidRPr="00FF6B79" w:rsidRDefault="00FF6B79" w:rsidP="00B5043B">
      <w:pPr>
        <w:pStyle w:val="Default"/>
        <w:numPr>
          <w:ilvl w:val="0"/>
          <w:numId w:val="2"/>
        </w:numPr>
      </w:pPr>
      <w:r w:rsidRPr="00B5043B">
        <w:rPr>
          <w:rFonts w:eastAsia="Times New Roman"/>
        </w:rPr>
        <w:t>Health and Safety risks, responsibilities and liability will also be reviewed when considering distance placement applications</w:t>
      </w:r>
      <w:r w:rsidRPr="00FF6B79">
        <w:rPr>
          <w:rFonts w:eastAsia="Times New Roman"/>
        </w:rPr>
        <w:t>.</w:t>
      </w:r>
    </w:p>
    <w:p w14:paraId="277EF0D2" w14:textId="768858F9" w:rsidR="00FF6B79" w:rsidRDefault="00FF6B79" w:rsidP="00B5043B">
      <w:pPr>
        <w:pStyle w:val="Default"/>
      </w:pPr>
    </w:p>
    <w:p w14:paraId="67CA4762" w14:textId="56216F6A" w:rsidR="00FF6B79" w:rsidRDefault="00FF6B79" w:rsidP="00B5043B">
      <w:pPr>
        <w:pStyle w:val="Default"/>
      </w:pPr>
    </w:p>
    <w:p w14:paraId="5BBC162A" w14:textId="59AB2F3C" w:rsidR="00FF6B79" w:rsidRDefault="00FF6B79" w:rsidP="00B5043B">
      <w:pPr>
        <w:pStyle w:val="Default"/>
      </w:pPr>
    </w:p>
    <w:p w14:paraId="173FF2CE" w14:textId="77777777" w:rsidR="00FF6B79" w:rsidRDefault="00FF6B79" w:rsidP="00B5043B">
      <w:pPr>
        <w:pStyle w:val="Default"/>
      </w:pPr>
    </w:p>
    <w:p w14:paraId="1A136175" w14:textId="31807115" w:rsidR="00B5043B" w:rsidRPr="00FF6B79" w:rsidRDefault="00B5043B" w:rsidP="00B5043B">
      <w:pPr>
        <w:pStyle w:val="Default"/>
      </w:pPr>
      <w:r w:rsidRPr="00FF6B79">
        <w:lastRenderedPageBreak/>
        <w:t xml:space="preserve">Name of Student:  </w:t>
      </w:r>
    </w:p>
    <w:p w14:paraId="748E803F" w14:textId="77777777" w:rsidR="00B5043B" w:rsidRPr="00FF6B79" w:rsidRDefault="00B5043B" w:rsidP="00B5043B">
      <w:pPr>
        <w:pStyle w:val="Default"/>
      </w:pPr>
    </w:p>
    <w:p w14:paraId="19DADA50" w14:textId="77777777" w:rsidR="00B5043B" w:rsidRPr="00FF6B79" w:rsidRDefault="00B5043B" w:rsidP="00B5043B">
      <w:pPr>
        <w:pStyle w:val="Default"/>
      </w:pPr>
      <w:r w:rsidRPr="00FF6B79">
        <w:t>Student Number:</w:t>
      </w:r>
    </w:p>
    <w:p w14:paraId="7BF5F86A" w14:textId="77777777" w:rsidR="00B5043B" w:rsidRPr="00FF6B79" w:rsidRDefault="00B5043B" w:rsidP="00B5043B">
      <w:pPr>
        <w:pStyle w:val="Default"/>
      </w:pPr>
    </w:p>
    <w:p w14:paraId="2647F40B" w14:textId="77777777" w:rsidR="00B5043B" w:rsidRPr="00FF6B79" w:rsidRDefault="00B5043B" w:rsidP="00B5043B">
      <w:pPr>
        <w:pStyle w:val="Default"/>
      </w:pPr>
      <w:r w:rsidRPr="00FF6B79">
        <w:t xml:space="preserve">Carleton Email:  </w:t>
      </w:r>
    </w:p>
    <w:p w14:paraId="316A1573" w14:textId="77777777" w:rsidR="00B5043B" w:rsidRPr="00FF6B79" w:rsidRDefault="00B5043B" w:rsidP="00B5043B">
      <w:pPr>
        <w:pStyle w:val="Default"/>
      </w:pPr>
    </w:p>
    <w:p w14:paraId="4DC5B33E" w14:textId="77777777" w:rsidR="00B5043B" w:rsidRPr="00FF6B79" w:rsidRDefault="00B5043B" w:rsidP="00B5043B">
      <w:pPr>
        <w:pStyle w:val="Default"/>
      </w:pPr>
      <w:r w:rsidRPr="00FF6B79">
        <w:t>Type of Placement:    Fulltime    or    Part-time</w:t>
      </w:r>
    </w:p>
    <w:p w14:paraId="347A42E4" w14:textId="77777777" w:rsidR="00B5043B" w:rsidRPr="00FF6B79" w:rsidRDefault="00B5043B" w:rsidP="00B5043B">
      <w:pPr>
        <w:pStyle w:val="Default"/>
      </w:pPr>
    </w:p>
    <w:p w14:paraId="5164F7D9" w14:textId="77777777" w:rsidR="00B5043B" w:rsidRPr="00FF6B79" w:rsidRDefault="00B5043B" w:rsidP="00B5043B">
      <w:pPr>
        <w:pStyle w:val="Default"/>
      </w:pPr>
      <w:r w:rsidRPr="00FF6B79">
        <w:t xml:space="preserve">Proposed Placement Term (s):  </w:t>
      </w:r>
    </w:p>
    <w:p w14:paraId="29852390" w14:textId="77777777" w:rsidR="00B5043B" w:rsidRPr="00FF6B79" w:rsidRDefault="00B5043B" w:rsidP="00B5043B">
      <w:pPr>
        <w:pStyle w:val="Default"/>
      </w:pPr>
    </w:p>
    <w:p w14:paraId="32445328" w14:textId="74596AD3" w:rsidR="00FF6B79" w:rsidRPr="00FF6B79" w:rsidRDefault="00FF6B79" w:rsidP="00B5043B">
      <w:pPr>
        <w:pStyle w:val="Default"/>
      </w:pPr>
      <w:r w:rsidRPr="00FF6B79">
        <w:t>Rationale for distance placement:</w:t>
      </w:r>
    </w:p>
    <w:p w14:paraId="0FB0F690" w14:textId="77777777" w:rsidR="00FF6B79" w:rsidRPr="00FF6B79" w:rsidRDefault="00FF6B79" w:rsidP="00B5043B">
      <w:pPr>
        <w:pStyle w:val="Default"/>
      </w:pPr>
    </w:p>
    <w:p w14:paraId="73B21C15" w14:textId="0236E9B8" w:rsidR="00B5043B" w:rsidRPr="00FF6B79" w:rsidRDefault="00B5043B" w:rsidP="00B5043B">
      <w:pPr>
        <w:pStyle w:val="Default"/>
      </w:pPr>
      <w:r w:rsidRPr="00FF6B79">
        <w:t>Proposed Field Placement Setting:</w:t>
      </w:r>
    </w:p>
    <w:p w14:paraId="12EC4A7E" w14:textId="77777777" w:rsidR="00B5043B" w:rsidRPr="00FF6B79" w:rsidRDefault="00B5043B" w:rsidP="00B5043B">
      <w:pPr>
        <w:pStyle w:val="Default"/>
      </w:pPr>
    </w:p>
    <w:p w14:paraId="0DF276CE" w14:textId="7F81267E" w:rsidR="00B5043B" w:rsidRPr="00FF6B79" w:rsidRDefault="00B5043B" w:rsidP="00B5043B">
      <w:pPr>
        <w:pStyle w:val="Default"/>
      </w:pPr>
      <w:r w:rsidRPr="00FF6B79">
        <w:t>Location</w:t>
      </w:r>
      <w:r w:rsidR="00FF6B79">
        <w:t xml:space="preserve"> (Province/City)</w:t>
      </w:r>
      <w:r w:rsidRPr="00FF6B79">
        <w:t xml:space="preserve">:  </w:t>
      </w:r>
    </w:p>
    <w:p w14:paraId="29C464B3" w14:textId="77777777" w:rsidR="00B5043B" w:rsidRPr="00FF6B79" w:rsidRDefault="00B5043B" w:rsidP="00B5043B">
      <w:pPr>
        <w:pStyle w:val="Default"/>
      </w:pPr>
    </w:p>
    <w:p w14:paraId="6E57F2C7" w14:textId="035E67B3" w:rsidR="00B5043B" w:rsidRPr="00FF6B79" w:rsidRDefault="00FF6B79" w:rsidP="00B5043B">
      <w:pPr>
        <w:pStyle w:val="Default"/>
      </w:pPr>
      <w:r>
        <w:t xml:space="preserve">Agency </w:t>
      </w:r>
      <w:r w:rsidR="00B5043B" w:rsidRPr="00FF6B79">
        <w:t>of Proposed Placement</w:t>
      </w:r>
      <w:r w:rsidR="00F53185">
        <w:t xml:space="preserve"> (Name and Address)</w:t>
      </w:r>
      <w:r w:rsidR="00B5043B" w:rsidRPr="00FF6B79">
        <w:t>:</w:t>
      </w:r>
    </w:p>
    <w:p w14:paraId="3D3DC7B0" w14:textId="06227712" w:rsidR="00F53185" w:rsidRDefault="00F53185" w:rsidP="00B5043B">
      <w:pPr>
        <w:pStyle w:val="Default"/>
      </w:pPr>
    </w:p>
    <w:p w14:paraId="733E8FA1" w14:textId="77777777" w:rsidR="00F53185" w:rsidRPr="00FF6B79" w:rsidRDefault="00F53185" w:rsidP="00B5043B">
      <w:pPr>
        <w:pStyle w:val="Default"/>
      </w:pPr>
    </w:p>
    <w:p w14:paraId="213CB6C3" w14:textId="536FB2B6" w:rsidR="00B5043B" w:rsidRPr="00FF6B79" w:rsidRDefault="00B5043B" w:rsidP="00B5043B">
      <w:pPr>
        <w:pStyle w:val="Default"/>
        <w:numPr>
          <w:ilvl w:val="0"/>
          <w:numId w:val="9"/>
        </w:numPr>
        <w:rPr>
          <w:b/>
          <w:color w:val="auto"/>
        </w:rPr>
      </w:pPr>
      <w:r w:rsidRPr="00FF6B79">
        <w:rPr>
          <w:b/>
          <w:color w:val="auto"/>
        </w:rPr>
        <w:t>Summary of the Proposed Field Placement</w:t>
      </w:r>
    </w:p>
    <w:p w14:paraId="313C0885" w14:textId="77777777" w:rsidR="00B5043B" w:rsidRPr="00FF6B79" w:rsidRDefault="00B5043B" w:rsidP="00B5043B">
      <w:pPr>
        <w:pStyle w:val="Default"/>
        <w:rPr>
          <w:b/>
          <w:color w:val="auto"/>
        </w:rPr>
      </w:pPr>
    </w:p>
    <w:p w14:paraId="671F9A33" w14:textId="77777777" w:rsidR="00B5043B" w:rsidRPr="00FF6B79" w:rsidRDefault="00B5043B" w:rsidP="00B5043B">
      <w:pPr>
        <w:pStyle w:val="Default"/>
        <w:rPr>
          <w:i/>
          <w:color w:val="FF0000"/>
        </w:rPr>
      </w:pPr>
      <w:r w:rsidRPr="00FF6B79">
        <w:rPr>
          <w:i/>
          <w:color w:val="FF0000"/>
        </w:rPr>
        <w:t xml:space="preserve">Please provide a brief description of the agency </w:t>
      </w:r>
      <w:r w:rsidRPr="00FF6B79">
        <w:rPr>
          <w:b/>
          <w:i/>
          <w:color w:val="FF0000"/>
        </w:rPr>
        <w:t>and</w:t>
      </w:r>
      <w:r w:rsidRPr="00FF6B79">
        <w:rPr>
          <w:i/>
          <w:color w:val="FF0000"/>
        </w:rPr>
        <w:t xml:space="preserve"> the exact program, department, service or unit you will work within for your proposed field placement</w:t>
      </w:r>
    </w:p>
    <w:p w14:paraId="426B8619" w14:textId="77777777" w:rsidR="00B5043B" w:rsidRPr="00FF6B79" w:rsidRDefault="00B5043B" w:rsidP="00B5043B">
      <w:pPr>
        <w:pStyle w:val="Default"/>
        <w:rPr>
          <w:i/>
          <w:color w:val="auto"/>
        </w:rPr>
      </w:pPr>
    </w:p>
    <w:p w14:paraId="32043251" w14:textId="3FF139CB" w:rsidR="00B5043B" w:rsidRPr="00FF6B79" w:rsidRDefault="00B5043B" w:rsidP="00B5043B">
      <w:pPr>
        <w:pStyle w:val="Default"/>
        <w:numPr>
          <w:ilvl w:val="0"/>
          <w:numId w:val="9"/>
        </w:numPr>
        <w:rPr>
          <w:b/>
          <w:color w:val="auto"/>
        </w:rPr>
      </w:pPr>
      <w:r w:rsidRPr="00FF6B79">
        <w:rPr>
          <w:b/>
          <w:color w:val="auto"/>
        </w:rPr>
        <w:t>Name and Contact Information of Field Supervisor for Proposed Placement</w:t>
      </w:r>
    </w:p>
    <w:p w14:paraId="660B20F8" w14:textId="77777777" w:rsidR="00B5043B" w:rsidRPr="00FF6B79" w:rsidRDefault="00B5043B" w:rsidP="00B5043B">
      <w:pPr>
        <w:rPr>
          <w:rFonts w:ascii="Times New Roman" w:hAnsi="Times New Roman" w:cs="Times New Roman"/>
          <w:b/>
        </w:rPr>
      </w:pPr>
    </w:p>
    <w:p w14:paraId="53FCB83D" w14:textId="77777777" w:rsidR="00B5043B" w:rsidRPr="00FF6B79" w:rsidRDefault="00B5043B" w:rsidP="00B5043B">
      <w:pPr>
        <w:rPr>
          <w:rFonts w:ascii="Times New Roman" w:hAnsi="Times New Roman" w:cs="Times New Roman"/>
          <w:i/>
          <w:color w:val="FF0000"/>
        </w:rPr>
      </w:pPr>
      <w:r w:rsidRPr="00FF6B79">
        <w:rPr>
          <w:rFonts w:ascii="Times New Roman" w:hAnsi="Times New Roman" w:cs="Times New Roman"/>
          <w:i/>
          <w:color w:val="FF0000"/>
        </w:rPr>
        <w:t xml:space="preserve">Please provide all information below for the person who will supervise your placement.  If unknown, provide the information for your contact person at the agency, and that person’s role (i.e.  Human resource professional?  Departmental supervisor?  Executive director?)  </w:t>
      </w:r>
    </w:p>
    <w:p w14:paraId="2134D673" w14:textId="77777777" w:rsidR="00B5043B" w:rsidRPr="00FF6B79" w:rsidRDefault="00B5043B" w:rsidP="00B5043B">
      <w:pPr>
        <w:rPr>
          <w:rFonts w:ascii="Times New Roman" w:hAnsi="Times New Roman" w:cs="Times New Roman"/>
          <w:color w:val="FF0000"/>
        </w:rPr>
      </w:pPr>
    </w:p>
    <w:p w14:paraId="0313CEE6"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Name and job title:</w:t>
      </w:r>
    </w:p>
    <w:p w14:paraId="29F50E38"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Qualifications:</w:t>
      </w:r>
    </w:p>
    <w:p w14:paraId="392F4AD2"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Address: </w:t>
      </w:r>
    </w:p>
    <w:p w14:paraId="665627EA"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Email:</w:t>
      </w:r>
    </w:p>
    <w:p w14:paraId="12461CBE"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Telephone: </w:t>
      </w:r>
    </w:p>
    <w:p w14:paraId="26C96B9C"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Is this person your expected direct field placement supervisor?      Yes      No</w:t>
      </w:r>
    </w:p>
    <w:p w14:paraId="1831F732" w14:textId="77777777" w:rsidR="00B5043B" w:rsidRPr="00FF6B79" w:rsidRDefault="00B5043B" w:rsidP="00B5043B">
      <w:pPr>
        <w:spacing w:line="360" w:lineRule="auto"/>
        <w:rPr>
          <w:rFonts w:ascii="Times New Roman" w:hAnsi="Times New Roman" w:cs="Times New Roman"/>
          <w:b/>
        </w:rPr>
      </w:pPr>
      <w:r w:rsidRPr="00FF6B79">
        <w:rPr>
          <w:rFonts w:ascii="Times New Roman" w:hAnsi="Times New Roman" w:cs="Times New Roman"/>
          <w:b/>
        </w:rPr>
        <w:t xml:space="preserve">If no, explain:    </w:t>
      </w:r>
    </w:p>
    <w:p w14:paraId="4FE5037E" w14:textId="77777777" w:rsidR="00B5043B" w:rsidRPr="00FF6B79" w:rsidRDefault="00B5043B" w:rsidP="00B5043B">
      <w:pPr>
        <w:rPr>
          <w:rFonts w:ascii="Times New Roman" w:hAnsi="Times New Roman" w:cs="Times New Roman"/>
          <w:b/>
        </w:rPr>
      </w:pPr>
    </w:p>
    <w:p w14:paraId="1FC3D9CF"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If this person is NOT your expected supervisor, what are the qualifications of the person most likely to be your supervisor?</w:t>
      </w:r>
    </w:p>
    <w:p w14:paraId="3E60535F" w14:textId="25641F95" w:rsidR="00B5043B" w:rsidRPr="00FF6B79" w:rsidRDefault="00B5043B" w:rsidP="00B5043B">
      <w:pPr>
        <w:rPr>
          <w:rFonts w:ascii="Times New Roman" w:hAnsi="Times New Roman" w:cs="Times New Roman"/>
          <w:b/>
        </w:rPr>
      </w:pPr>
    </w:p>
    <w:p w14:paraId="5FB5110C" w14:textId="3801EBDE" w:rsidR="00B5043B" w:rsidRPr="00FF6B79" w:rsidRDefault="00B5043B" w:rsidP="00B5043B">
      <w:pPr>
        <w:rPr>
          <w:rFonts w:ascii="Times New Roman" w:hAnsi="Times New Roman" w:cs="Times New Roman"/>
          <w:b/>
        </w:rPr>
      </w:pPr>
      <w:r w:rsidRPr="00FF6B79">
        <w:rPr>
          <w:rFonts w:ascii="Times New Roman" w:hAnsi="Times New Roman" w:cs="Times New Roman"/>
          <w:b/>
        </w:rPr>
        <w:t>III. Opportunity for new learning</w:t>
      </w:r>
    </w:p>
    <w:p w14:paraId="405BF4B1" w14:textId="77777777" w:rsidR="00B5043B" w:rsidRPr="00FF6B79" w:rsidRDefault="00B5043B" w:rsidP="00B5043B">
      <w:pPr>
        <w:rPr>
          <w:rFonts w:ascii="Times New Roman" w:hAnsi="Times New Roman" w:cs="Times New Roman"/>
          <w:b/>
        </w:rPr>
      </w:pPr>
    </w:p>
    <w:p w14:paraId="22C711C7" w14:textId="77777777" w:rsidR="00B5043B" w:rsidRPr="00FF6B79" w:rsidRDefault="00B5043B" w:rsidP="00B5043B">
      <w:pPr>
        <w:numPr>
          <w:ilvl w:val="0"/>
          <w:numId w:val="6"/>
        </w:numPr>
        <w:rPr>
          <w:rFonts w:ascii="Times New Roman" w:hAnsi="Times New Roman" w:cs="Times New Roman"/>
          <w:b/>
        </w:rPr>
      </w:pPr>
      <w:r w:rsidRPr="00FF6B79">
        <w:rPr>
          <w:rFonts w:ascii="Times New Roman" w:hAnsi="Times New Roman" w:cs="Times New Roman"/>
          <w:b/>
        </w:rPr>
        <w:lastRenderedPageBreak/>
        <w:t>Articulate 3-5 specific learning objectives for a potential placement in this setting:</w:t>
      </w:r>
    </w:p>
    <w:p w14:paraId="71397534" w14:textId="3CC27C24"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  </w:t>
      </w:r>
    </w:p>
    <w:p w14:paraId="4452493F"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IV. Payment</w:t>
      </w:r>
    </w:p>
    <w:p w14:paraId="23D0CB62" w14:textId="77777777" w:rsidR="00B5043B" w:rsidRPr="00FF6B79" w:rsidRDefault="00B5043B" w:rsidP="00B5043B">
      <w:pPr>
        <w:rPr>
          <w:rFonts w:ascii="Times New Roman" w:hAnsi="Times New Roman" w:cs="Times New Roman"/>
          <w:b/>
        </w:rPr>
      </w:pPr>
    </w:p>
    <w:p w14:paraId="1C172BBF" w14:textId="77777777" w:rsidR="00B5043B" w:rsidRPr="00FF6B79" w:rsidRDefault="00B5043B" w:rsidP="00B5043B">
      <w:pPr>
        <w:numPr>
          <w:ilvl w:val="0"/>
          <w:numId w:val="5"/>
        </w:numPr>
        <w:rPr>
          <w:rFonts w:ascii="Times New Roman" w:hAnsi="Times New Roman" w:cs="Times New Roman"/>
          <w:b/>
        </w:rPr>
      </w:pPr>
      <w:r w:rsidRPr="00FF6B79">
        <w:rPr>
          <w:rFonts w:ascii="Times New Roman" w:hAnsi="Times New Roman" w:cs="Times New Roman"/>
          <w:b/>
        </w:rPr>
        <w:t xml:space="preserve">Will you receive payment for your work on placement?   </w:t>
      </w:r>
      <w:r w:rsidRPr="00FF6B79">
        <w:rPr>
          <w:rFonts w:ascii="Times New Roman" w:hAnsi="Times New Roman" w:cs="Times New Roman"/>
          <w:b/>
        </w:rPr>
        <w:tab/>
        <w:t>Yes</w:t>
      </w:r>
      <w:r w:rsidRPr="00FF6B79">
        <w:rPr>
          <w:rFonts w:ascii="Times New Roman" w:hAnsi="Times New Roman" w:cs="Times New Roman"/>
          <w:b/>
        </w:rPr>
        <w:tab/>
        <w:t>No</w:t>
      </w:r>
    </w:p>
    <w:p w14:paraId="3FF5FA41" w14:textId="77777777" w:rsidR="00B5043B" w:rsidRPr="00FF6B79" w:rsidRDefault="00B5043B" w:rsidP="00B5043B">
      <w:pPr>
        <w:rPr>
          <w:rFonts w:ascii="Times New Roman" w:hAnsi="Times New Roman" w:cs="Times New Roman"/>
          <w:b/>
        </w:rPr>
      </w:pPr>
    </w:p>
    <w:p w14:paraId="5A8E6E79"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If yes, practicum Coordinator must be advised, insurance arrangements clarified, and a letter of agreement signed by agency.   </w:t>
      </w:r>
    </w:p>
    <w:p w14:paraId="6179B3A0" w14:textId="77777777" w:rsidR="00B5043B" w:rsidRPr="00FF6B79" w:rsidRDefault="00B5043B" w:rsidP="00B5043B">
      <w:pPr>
        <w:rPr>
          <w:rFonts w:ascii="Times New Roman" w:hAnsi="Times New Roman" w:cs="Times New Roman"/>
          <w:b/>
        </w:rPr>
      </w:pPr>
    </w:p>
    <w:p w14:paraId="14ECE874" w14:textId="77777777" w:rsidR="00B5043B" w:rsidRPr="00FF6B79" w:rsidRDefault="00B5043B" w:rsidP="00B5043B">
      <w:pPr>
        <w:numPr>
          <w:ilvl w:val="0"/>
          <w:numId w:val="5"/>
        </w:numPr>
        <w:rPr>
          <w:rFonts w:ascii="Times New Roman" w:hAnsi="Times New Roman" w:cs="Times New Roman"/>
          <w:b/>
        </w:rPr>
      </w:pPr>
      <w:r w:rsidRPr="00FF6B79">
        <w:rPr>
          <w:rFonts w:ascii="Times New Roman" w:hAnsi="Times New Roman" w:cs="Times New Roman"/>
          <w:b/>
        </w:rPr>
        <w:t xml:space="preserve">If the practicum is unpaid, will you be engaged in paid work at this agency, during the period of the proposed placement?  </w:t>
      </w:r>
      <w:r w:rsidRPr="00FF6B79">
        <w:rPr>
          <w:rFonts w:ascii="Times New Roman" w:hAnsi="Times New Roman" w:cs="Times New Roman"/>
          <w:b/>
        </w:rPr>
        <w:tab/>
      </w:r>
      <w:r w:rsidRPr="00FF6B79">
        <w:rPr>
          <w:rFonts w:ascii="Times New Roman" w:hAnsi="Times New Roman" w:cs="Times New Roman"/>
          <w:b/>
        </w:rPr>
        <w:tab/>
        <w:t>Yes</w:t>
      </w:r>
      <w:r w:rsidRPr="00FF6B79">
        <w:rPr>
          <w:rFonts w:ascii="Times New Roman" w:hAnsi="Times New Roman" w:cs="Times New Roman"/>
          <w:b/>
        </w:rPr>
        <w:tab/>
        <w:t>No</w:t>
      </w:r>
    </w:p>
    <w:p w14:paraId="5F9E701F" w14:textId="77777777" w:rsidR="00B5043B" w:rsidRPr="00FF6B79" w:rsidRDefault="00B5043B" w:rsidP="00B5043B">
      <w:pPr>
        <w:rPr>
          <w:rFonts w:ascii="Times New Roman" w:hAnsi="Times New Roman" w:cs="Times New Roman"/>
        </w:rPr>
      </w:pPr>
    </w:p>
    <w:p w14:paraId="5C404820" w14:textId="77777777" w:rsidR="00B5043B" w:rsidRPr="00FF6B79" w:rsidRDefault="00B5043B" w:rsidP="00B5043B">
      <w:pPr>
        <w:rPr>
          <w:rFonts w:ascii="Times New Roman" w:hAnsi="Times New Roman" w:cs="Times New Roman"/>
          <w:b/>
        </w:rPr>
      </w:pPr>
      <w:r w:rsidRPr="00FF6B79">
        <w:rPr>
          <w:rFonts w:ascii="Times New Roman" w:hAnsi="Times New Roman" w:cs="Times New Roman"/>
          <w:b/>
        </w:rPr>
        <w:t xml:space="preserve">If yes, Practicum Coordinator must be advised, insurance arrangements clarified and a letter of agreement signed by the agency.  </w:t>
      </w:r>
    </w:p>
    <w:p w14:paraId="291BDEED" w14:textId="77777777" w:rsidR="00B5043B" w:rsidRPr="00FF6B79" w:rsidRDefault="00B5043B" w:rsidP="00B5043B">
      <w:pPr>
        <w:rPr>
          <w:rFonts w:ascii="Times New Roman" w:hAnsi="Times New Roman" w:cs="Times New Roman"/>
          <w:b/>
        </w:rPr>
      </w:pPr>
    </w:p>
    <w:p w14:paraId="46880523" w14:textId="77777777" w:rsidR="00F53185" w:rsidRDefault="00F53185" w:rsidP="00B5043B">
      <w:pPr>
        <w:rPr>
          <w:rFonts w:ascii="Times New Roman" w:hAnsi="Times New Roman" w:cs="Times New Roman"/>
          <w:b/>
        </w:rPr>
      </w:pPr>
    </w:p>
    <w:p w14:paraId="2D43E1C5" w14:textId="6D5A9160" w:rsidR="00B5043B" w:rsidRPr="00FF6B79" w:rsidRDefault="00B5043B" w:rsidP="00B5043B">
      <w:pPr>
        <w:rPr>
          <w:rFonts w:ascii="Times New Roman" w:hAnsi="Times New Roman" w:cs="Times New Roman"/>
          <w:b/>
        </w:rPr>
      </w:pPr>
      <w:r w:rsidRPr="00FF6B79">
        <w:rPr>
          <w:rFonts w:ascii="Times New Roman" w:hAnsi="Times New Roman" w:cs="Times New Roman"/>
          <w:b/>
        </w:rPr>
        <w:t>V.  Proposed Schedule and Hours (264 hours required in summer term 2021)</w:t>
      </w:r>
    </w:p>
    <w:p w14:paraId="20391AD6" w14:textId="77777777" w:rsidR="00B5043B" w:rsidRPr="00FF6B79" w:rsidRDefault="00B5043B" w:rsidP="00B5043B">
      <w:pPr>
        <w:rPr>
          <w:rFonts w:ascii="Times New Roman" w:hAnsi="Times New Roman" w:cs="Times New Roman"/>
          <w:b/>
        </w:rPr>
      </w:pPr>
    </w:p>
    <w:p w14:paraId="49C7362B" w14:textId="77777777" w:rsidR="00B5043B" w:rsidRPr="00FF6B79" w:rsidRDefault="00B5043B" w:rsidP="00B5043B">
      <w:pPr>
        <w:numPr>
          <w:ilvl w:val="0"/>
          <w:numId w:val="7"/>
        </w:numPr>
        <w:rPr>
          <w:rFonts w:ascii="Times New Roman" w:hAnsi="Times New Roman" w:cs="Times New Roman"/>
          <w:b/>
        </w:rPr>
      </w:pPr>
      <w:r w:rsidRPr="00FF6B79">
        <w:rPr>
          <w:rFonts w:ascii="Times New Roman" w:hAnsi="Times New Roman" w:cs="Times New Roman"/>
          <w:b/>
        </w:rPr>
        <w:t>How many hours will you work per week?</w:t>
      </w:r>
    </w:p>
    <w:p w14:paraId="7A75F2D3" w14:textId="77777777" w:rsidR="00B5043B" w:rsidRPr="00FF6B79" w:rsidRDefault="00B5043B" w:rsidP="00B5043B">
      <w:pPr>
        <w:ind w:left="720"/>
        <w:rPr>
          <w:rFonts w:ascii="Times New Roman" w:hAnsi="Times New Roman" w:cs="Times New Roman"/>
          <w:b/>
        </w:rPr>
      </w:pPr>
    </w:p>
    <w:p w14:paraId="19F17560" w14:textId="230DCB34" w:rsidR="00B5043B" w:rsidRPr="00FF6B79" w:rsidRDefault="00B5043B" w:rsidP="00B5043B">
      <w:pPr>
        <w:numPr>
          <w:ilvl w:val="0"/>
          <w:numId w:val="7"/>
        </w:numPr>
        <w:rPr>
          <w:rFonts w:ascii="Times New Roman" w:hAnsi="Times New Roman" w:cs="Times New Roman"/>
          <w:b/>
        </w:rPr>
      </w:pPr>
      <w:r w:rsidRPr="00FF6B79">
        <w:rPr>
          <w:rFonts w:ascii="Times New Roman" w:hAnsi="Times New Roman" w:cs="Times New Roman"/>
          <w:b/>
        </w:rPr>
        <w:t>What is the proposed start date of this practicum?  (Start of term is May 06</w:t>
      </w:r>
      <w:r w:rsidRPr="00FF6B79">
        <w:rPr>
          <w:rFonts w:ascii="Times New Roman" w:hAnsi="Times New Roman" w:cs="Times New Roman"/>
          <w:b/>
          <w:vertAlign w:val="superscript"/>
        </w:rPr>
        <w:t>th</w:t>
      </w:r>
      <w:r w:rsidRPr="00FF6B79">
        <w:rPr>
          <w:rFonts w:ascii="Times New Roman" w:hAnsi="Times New Roman" w:cs="Times New Roman"/>
          <w:b/>
        </w:rPr>
        <w:t xml:space="preserve">, 2021)  </w:t>
      </w:r>
    </w:p>
    <w:p w14:paraId="5F30ACEE" w14:textId="77777777" w:rsidR="00B5043B" w:rsidRPr="00FF6B79" w:rsidRDefault="00B5043B" w:rsidP="00B5043B">
      <w:pPr>
        <w:pStyle w:val="ListParagraph"/>
        <w:rPr>
          <w:rFonts w:ascii="Times New Roman" w:hAnsi="Times New Roman"/>
          <w:b/>
        </w:rPr>
      </w:pPr>
    </w:p>
    <w:p w14:paraId="7AD857E4" w14:textId="753382C0" w:rsidR="00F53185" w:rsidRPr="00FF6B79" w:rsidRDefault="00B5043B" w:rsidP="00F53185">
      <w:pPr>
        <w:numPr>
          <w:ilvl w:val="0"/>
          <w:numId w:val="7"/>
        </w:numPr>
        <w:rPr>
          <w:rFonts w:ascii="Times New Roman" w:hAnsi="Times New Roman" w:cs="Times New Roman"/>
          <w:b/>
        </w:rPr>
      </w:pPr>
      <w:r w:rsidRPr="00FF6B79">
        <w:rPr>
          <w:rFonts w:ascii="Times New Roman" w:hAnsi="Times New Roman" w:cs="Times New Roman"/>
          <w:b/>
        </w:rPr>
        <w:t xml:space="preserve">What is your proposed end date of this practicum?  </w:t>
      </w:r>
      <w:r w:rsidR="00F53185" w:rsidRPr="00FF6B79">
        <w:rPr>
          <w:rFonts w:ascii="Times New Roman" w:hAnsi="Times New Roman" w:cs="Times New Roman"/>
          <w:b/>
        </w:rPr>
        <w:t>(Last day of term is August 16</w:t>
      </w:r>
      <w:r w:rsidR="00F53185" w:rsidRPr="00FF6B79">
        <w:rPr>
          <w:rFonts w:ascii="Times New Roman" w:hAnsi="Times New Roman" w:cs="Times New Roman"/>
          <w:b/>
          <w:vertAlign w:val="superscript"/>
        </w:rPr>
        <w:t>th</w:t>
      </w:r>
      <w:r w:rsidR="00F53185" w:rsidRPr="00FF6B79">
        <w:rPr>
          <w:rFonts w:ascii="Times New Roman" w:hAnsi="Times New Roman" w:cs="Times New Roman"/>
          <w:b/>
        </w:rPr>
        <w:t>,</w:t>
      </w:r>
      <w:r w:rsidR="00F53185">
        <w:rPr>
          <w:rFonts w:ascii="Times New Roman" w:hAnsi="Times New Roman" w:cs="Times New Roman"/>
          <w:b/>
        </w:rPr>
        <w:t xml:space="preserve"> </w:t>
      </w:r>
      <w:r w:rsidR="00F53185" w:rsidRPr="00FF6B79">
        <w:rPr>
          <w:rFonts w:ascii="Times New Roman" w:hAnsi="Times New Roman" w:cs="Times New Roman"/>
          <w:b/>
        </w:rPr>
        <w:t xml:space="preserve">2021) </w:t>
      </w:r>
    </w:p>
    <w:p w14:paraId="58B0D29E" w14:textId="77777777" w:rsidR="00F53185" w:rsidRPr="00FF6B79" w:rsidRDefault="00F53185" w:rsidP="00F53185">
      <w:pPr>
        <w:pStyle w:val="ListParagraph"/>
        <w:rPr>
          <w:rFonts w:ascii="Times New Roman" w:hAnsi="Times New Roman"/>
          <w:b/>
        </w:rPr>
      </w:pPr>
    </w:p>
    <w:p w14:paraId="5566BAC1" w14:textId="6AC8CF6C" w:rsidR="00B5043B" w:rsidRPr="00F53185" w:rsidRDefault="00F53185" w:rsidP="00F53185">
      <w:pPr>
        <w:numPr>
          <w:ilvl w:val="0"/>
          <w:numId w:val="7"/>
        </w:numPr>
        <w:rPr>
          <w:rFonts w:ascii="Times New Roman" w:hAnsi="Times New Roman" w:cs="Times New Roman"/>
          <w:b/>
        </w:rPr>
      </w:pPr>
      <w:r w:rsidRPr="00F53185">
        <w:rPr>
          <w:rFonts w:ascii="Times New Roman" w:hAnsi="Times New Roman" w:cs="Times New Roman"/>
          <w:b/>
        </w:rPr>
        <w:t>The</w:t>
      </w:r>
      <w:r w:rsidR="00B5043B" w:rsidRPr="00F53185">
        <w:rPr>
          <w:rFonts w:ascii="Times New Roman" w:hAnsi="Times New Roman" w:cs="Times New Roman"/>
          <w:b/>
        </w:rPr>
        <w:t xml:space="preserve"> total number of weeks you will be on this placement?  </w:t>
      </w:r>
    </w:p>
    <w:p w14:paraId="61175F72" w14:textId="77777777" w:rsidR="00B5043B" w:rsidRPr="00FF6B79" w:rsidRDefault="00B5043B" w:rsidP="00B5043B">
      <w:pPr>
        <w:rPr>
          <w:rFonts w:ascii="Times New Roman" w:hAnsi="Times New Roman" w:cs="Times New Roman"/>
          <w:b/>
        </w:rPr>
      </w:pPr>
    </w:p>
    <w:p w14:paraId="55FB376C" w14:textId="218A093F" w:rsidR="00B5043B" w:rsidRPr="00FF6B79" w:rsidRDefault="00B5043B" w:rsidP="00B5043B">
      <w:pPr>
        <w:pStyle w:val="Default"/>
      </w:pPr>
    </w:p>
    <w:p w14:paraId="479175A7" w14:textId="325B5140" w:rsidR="00B5043B" w:rsidRPr="00FF6B79" w:rsidRDefault="00B5043B" w:rsidP="00B5043B">
      <w:pPr>
        <w:pStyle w:val="Default"/>
      </w:pPr>
    </w:p>
    <w:p w14:paraId="7448C5F6" w14:textId="26DF53AC" w:rsidR="00B5043B" w:rsidRPr="00FF6B79" w:rsidRDefault="00B5043B" w:rsidP="00B5043B">
      <w:pPr>
        <w:pStyle w:val="Default"/>
      </w:pPr>
    </w:p>
    <w:p w14:paraId="6099B723" w14:textId="77777777" w:rsidR="00B5043B" w:rsidRPr="00FF6B79" w:rsidRDefault="00B5043B" w:rsidP="00B5043B">
      <w:pPr>
        <w:pStyle w:val="Default"/>
      </w:pPr>
    </w:p>
    <w:p w14:paraId="3759D8F8" w14:textId="77777777" w:rsidR="00B5043B" w:rsidRPr="00FF6B79" w:rsidRDefault="00B5043B" w:rsidP="00B5043B">
      <w:pPr>
        <w:pStyle w:val="Default"/>
      </w:pPr>
    </w:p>
    <w:p w14:paraId="0CE578DD" w14:textId="77777777" w:rsidR="00B5043B" w:rsidRPr="00FF6B79" w:rsidRDefault="00B5043B" w:rsidP="00B5043B">
      <w:pPr>
        <w:pStyle w:val="Default"/>
      </w:pPr>
    </w:p>
    <w:p w14:paraId="6ECD8DF4" w14:textId="77777777" w:rsidR="00732BEF" w:rsidRPr="00FF6B79" w:rsidRDefault="00732BEF">
      <w:pPr>
        <w:rPr>
          <w:rFonts w:ascii="Times New Roman" w:hAnsi="Times New Roman" w:cs="Times New Roman"/>
        </w:rPr>
      </w:pPr>
    </w:p>
    <w:sectPr w:rsidR="00732BEF" w:rsidRPr="00FF6B7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67EC" w14:textId="77777777" w:rsidR="00021BDC" w:rsidRDefault="00021BDC" w:rsidP="00A50B87">
      <w:r>
        <w:separator/>
      </w:r>
    </w:p>
  </w:endnote>
  <w:endnote w:type="continuationSeparator" w:id="0">
    <w:p w14:paraId="1B0876D8" w14:textId="77777777" w:rsidR="00021BDC" w:rsidRDefault="00021BDC" w:rsidP="00A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452694"/>
      <w:docPartObj>
        <w:docPartGallery w:val="Page Numbers (Bottom of Page)"/>
        <w:docPartUnique/>
      </w:docPartObj>
    </w:sdtPr>
    <w:sdtContent>
      <w:p w14:paraId="4B28F210" w14:textId="0049ACCA" w:rsidR="00A50B87" w:rsidRDefault="00A50B87" w:rsidP="00AF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B970CC" w14:textId="77777777" w:rsidR="00A50B87" w:rsidRDefault="00A50B87" w:rsidP="00A50B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4805394"/>
      <w:docPartObj>
        <w:docPartGallery w:val="Page Numbers (Bottom of Page)"/>
        <w:docPartUnique/>
      </w:docPartObj>
    </w:sdtPr>
    <w:sdtContent>
      <w:p w14:paraId="25253894" w14:textId="763AC0B0" w:rsidR="00A50B87" w:rsidRDefault="00A50B87" w:rsidP="00AF78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AAD7CA" w14:textId="77777777" w:rsidR="00A50B87" w:rsidRDefault="00A50B87" w:rsidP="00A50B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2AA8" w14:textId="77777777" w:rsidR="00021BDC" w:rsidRDefault="00021BDC" w:rsidP="00A50B87">
      <w:r>
        <w:separator/>
      </w:r>
    </w:p>
  </w:footnote>
  <w:footnote w:type="continuationSeparator" w:id="0">
    <w:p w14:paraId="31C0B13F" w14:textId="77777777" w:rsidR="00021BDC" w:rsidRDefault="00021BDC" w:rsidP="00A50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D14B6"/>
    <w:multiLevelType w:val="multilevel"/>
    <w:tmpl w:val="7D20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2521FE"/>
    <w:multiLevelType w:val="multilevel"/>
    <w:tmpl w:val="A7D4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F56EF"/>
    <w:multiLevelType w:val="hybridMultilevel"/>
    <w:tmpl w:val="D1AE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20B98"/>
    <w:multiLevelType w:val="hybridMultilevel"/>
    <w:tmpl w:val="E1E4A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FB7389"/>
    <w:multiLevelType w:val="hybridMultilevel"/>
    <w:tmpl w:val="D60E6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B0152"/>
    <w:multiLevelType w:val="multilevel"/>
    <w:tmpl w:val="B64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945F37"/>
    <w:multiLevelType w:val="multilevel"/>
    <w:tmpl w:val="08F4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163799"/>
    <w:multiLevelType w:val="hybridMultilevel"/>
    <w:tmpl w:val="3B941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63630"/>
    <w:multiLevelType w:val="hybridMultilevel"/>
    <w:tmpl w:val="226CDF7E"/>
    <w:lvl w:ilvl="0" w:tplc="DE7A9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3B"/>
    <w:rsid w:val="00021BDC"/>
    <w:rsid w:val="00705813"/>
    <w:rsid w:val="00732BEF"/>
    <w:rsid w:val="00A50B87"/>
    <w:rsid w:val="00B5043B"/>
    <w:rsid w:val="00F53185"/>
    <w:rsid w:val="00FF6B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05A0E9"/>
  <w15:chartTrackingRefBased/>
  <w15:docId w15:val="{2707249C-0188-4847-8C12-3F079F23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43B"/>
    <w:pPr>
      <w:spacing w:before="100" w:beforeAutospacing="1" w:after="100" w:afterAutospacing="1"/>
    </w:pPr>
    <w:rPr>
      <w:rFonts w:ascii="Times New Roman" w:eastAsia="Times New Roman" w:hAnsi="Times New Roman" w:cs="Times New Roman"/>
    </w:rPr>
  </w:style>
  <w:style w:type="paragraph" w:customStyle="1" w:styleId="Default">
    <w:name w:val="Default"/>
    <w:rsid w:val="00B5043B"/>
    <w:pPr>
      <w:widowControl w:val="0"/>
      <w:autoSpaceDE w:val="0"/>
      <w:autoSpaceDN w:val="0"/>
      <w:adjustRightInd w:val="0"/>
    </w:pPr>
    <w:rPr>
      <w:rFonts w:ascii="Times New Roman" w:eastAsia="Cambria" w:hAnsi="Times New Roman" w:cs="Times New Roman"/>
      <w:color w:val="000000"/>
      <w:lang w:val="en-US"/>
    </w:rPr>
  </w:style>
  <w:style w:type="paragraph" w:styleId="ListParagraph">
    <w:name w:val="List Paragraph"/>
    <w:basedOn w:val="Normal"/>
    <w:qFormat/>
    <w:rsid w:val="00B5043B"/>
    <w:pPr>
      <w:ind w:left="720"/>
    </w:pPr>
    <w:rPr>
      <w:rFonts w:ascii="Cambria" w:eastAsia="Cambria" w:hAnsi="Cambria" w:cs="Times New Roman"/>
      <w:lang w:val="en-US"/>
    </w:rPr>
  </w:style>
  <w:style w:type="paragraph" w:styleId="Footer">
    <w:name w:val="footer"/>
    <w:basedOn w:val="Normal"/>
    <w:link w:val="FooterChar"/>
    <w:uiPriority w:val="99"/>
    <w:unhideWhenUsed/>
    <w:rsid w:val="00A50B87"/>
    <w:pPr>
      <w:tabs>
        <w:tab w:val="center" w:pos="4680"/>
        <w:tab w:val="right" w:pos="9360"/>
      </w:tabs>
    </w:pPr>
  </w:style>
  <w:style w:type="character" w:customStyle="1" w:styleId="FooterChar">
    <w:name w:val="Footer Char"/>
    <w:basedOn w:val="DefaultParagraphFont"/>
    <w:link w:val="Footer"/>
    <w:uiPriority w:val="99"/>
    <w:rsid w:val="00A50B87"/>
  </w:style>
  <w:style w:type="character" w:styleId="PageNumber">
    <w:name w:val="page number"/>
    <w:basedOn w:val="DefaultParagraphFont"/>
    <w:uiPriority w:val="99"/>
    <w:semiHidden/>
    <w:unhideWhenUsed/>
    <w:rsid w:val="00A5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841534">
      <w:bodyDiv w:val="1"/>
      <w:marLeft w:val="0"/>
      <w:marRight w:val="0"/>
      <w:marTop w:val="0"/>
      <w:marBottom w:val="0"/>
      <w:divBdr>
        <w:top w:val="none" w:sz="0" w:space="0" w:color="auto"/>
        <w:left w:val="none" w:sz="0" w:space="0" w:color="auto"/>
        <w:bottom w:val="none" w:sz="0" w:space="0" w:color="auto"/>
        <w:right w:val="none" w:sz="0" w:space="0" w:color="auto"/>
      </w:divBdr>
      <w:divsChild>
        <w:div w:id="635719112">
          <w:marLeft w:val="0"/>
          <w:marRight w:val="0"/>
          <w:marTop w:val="0"/>
          <w:marBottom w:val="0"/>
          <w:divBdr>
            <w:top w:val="none" w:sz="0" w:space="0" w:color="auto"/>
            <w:left w:val="none" w:sz="0" w:space="0" w:color="auto"/>
            <w:bottom w:val="none" w:sz="0" w:space="0" w:color="auto"/>
            <w:right w:val="none" w:sz="0" w:space="0" w:color="auto"/>
          </w:divBdr>
          <w:divsChild>
            <w:div w:id="2144304057">
              <w:marLeft w:val="0"/>
              <w:marRight w:val="0"/>
              <w:marTop w:val="0"/>
              <w:marBottom w:val="0"/>
              <w:divBdr>
                <w:top w:val="none" w:sz="0" w:space="0" w:color="auto"/>
                <w:left w:val="none" w:sz="0" w:space="0" w:color="auto"/>
                <w:bottom w:val="none" w:sz="0" w:space="0" w:color="auto"/>
                <w:right w:val="none" w:sz="0" w:space="0" w:color="auto"/>
              </w:divBdr>
              <w:divsChild>
                <w:div w:id="697589406">
                  <w:marLeft w:val="0"/>
                  <w:marRight w:val="0"/>
                  <w:marTop w:val="0"/>
                  <w:marBottom w:val="0"/>
                  <w:divBdr>
                    <w:top w:val="none" w:sz="0" w:space="0" w:color="auto"/>
                    <w:left w:val="none" w:sz="0" w:space="0" w:color="auto"/>
                    <w:bottom w:val="none" w:sz="0" w:space="0" w:color="auto"/>
                    <w:right w:val="none" w:sz="0" w:space="0" w:color="auto"/>
                  </w:divBdr>
                </w:div>
              </w:divsChild>
            </w:div>
            <w:div w:id="547573920">
              <w:marLeft w:val="0"/>
              <w:marRight w:val="0"/>
              <w:marTop w:val="0"/>
              <w:marBottom w:val="0"/>
              <w:divBdr>
                <w:top w:val="none" w:sz="0" w:space="0" w:color="auto"/>
                <w:left w:val="none" w:sz="0" w:space="0" w:color="auto"/>
                <w:bottom w:val="none" w:sz="0" w:space="0" w:color="auto"/>
                <w:right w:val="none" w:sz="0" w:space="0" w:color="auto"/>
              </w:divBdr>
              <w:divsChild>
                <w:div w:id="617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795">
          <w:marLeft w:val="0"/>
          <w:marRight w:val="0"/>
          <w:marTop w:val="0"/>
          <w:marBottom w:val="0"/>
          <w:divBdr>
            <w:top w:val="none" w:sz="0" w:space="0" w:color="auto"/>
            <w:left w:val="none" w:sz="0" w:space="0" w:color="auto"/>
            <w:bottom w:val="none" w:sz="0" w:space="0" w:color="auto"/>
            <w:right w:val="none" w:sz="0" w:space="0" w:color="auto"/>
          </w:divBdr>
          <w:divsChild>
            <w:div w:id="1477138108">
              <w:marLeft w:val="0"/>
              <w:marRight w:val="0"/>
              <w:marTop w:val="0"/>
              <w:marBottom w:val="0"/>
              <w:divBdr>
                <w:top w:val="none" w:sz="0" w:space="0" w:color="auto"/>
                <w:left w:val="none" w:sz="0" w:space="0" w:color="auto"/>
                <w:bottom w:val="none" w:sz="0" w:space="0" w:color="auto"/>
                <w:right w:val="none" w:sz="0" w:space="0" w:color="auto"/>
              </w:divBdr>
              <w:divsChild>
                <w:div w:id="242498103">
                  <w:marLeft w:val="0"/>
                  <w:marRight w:val="0"/>
                  <w:marTop w:val="0"/>
                  <w:marBottom w:val="0"/>
                  <w:divBdr>
                    <w:top w:val="none" w:sz="0" w:space="0" w:color="auto"/>
                    <w:left w:val="none" w:sz="0" w:space="0" w:color="auto"/>
                    <w:bottom w:val="none" w:sz="0" w:space="0" w:color="auto"/>
                    <w:right w:val="none" w:sz="0" w:space="0" w:color="auto"/>
                  </w:divBdr>
                </w:div>
              </w:divsChild>
            </w:div>
            <w:div w:id="441458531">
              <w:marLeft w:val="0"/>
              <w:marRight w:val="0"/>
              <w:marTop w:val="0"/>
              <w:marBottom w:val="0"/>
              <w:divBdr>
                <w:top w:val="none" w:sz="0" w:space="0" w:color="auto"/>
                <w:left w:val="none" w:sz="0" w:space="0" w:color="auto"/>
                <w:bottom w:val="none" w:sz="0" w:space="0" w:color="auto"/>
                <w:right w:val="none" w:sz="0" w:space="0" w:color="auto"/>
              </w:divBdr>
              <w:divsChild>
                <w:div w:id="67465161">
                  <w:marLeft w:val="0"/>
                  <w:marRight w:val="0"/>
                  <w:marTop w:val="0"/>
                  <w:marBottom w:val="0"/>
                  <w:divBdr>
                    <w:top w:val="none" w:sz="0" w:space="0" w:color="auto"/>
                    <w:left w:val="none" w:sz="0" w:space="0" w:color="auto"/>
                    <w:bottom w:val="none" w:sz="0" w:space="0" w:color="auto"/>
                    <w:right w:val="none" w:sz="0" w:space="0" w:color="auto"/>
                  </w:divBdr>
                </w:div>
              </w:divsChild>
            </w:div>
            <w:div w:id="1481002168">
              <w:marLeft w:val="0"/>
              <w:marRight w:val="0"/>
              <w:marTop w:val="0"/>
              <w:marBottom w:val="0"/>
              <w:divBdr>
                <w:top w:val="none" w:sz="0" w:space="0" w:color="auto"/>
                <w:left w:val="none" w:sz="0" w:space="0" w:color="auto"/>
                <w:bottom w:val="none" w:sz="0" w:space="0" w:color="auto"/>
                <w:right w:val="none" w:sz="0" w:space="0" w:color="auto"/>
              </w:divBdr>
              <w:divsChild>
                <w:div w:id="652099160">
                  <w:marLeft w:val="0"/>
                  <w:marRight w:val="0"/>
                  <w:marTop w:val="0"/>
                  <w:marBottom w:val="0"/>
                  <w:divBdr>
                    <w:top w:val="none" w:sz="0" w:space="0" w:color="auto"/>
                    <w:left w:val="none" w:sz="0" w:space="0" w:color="auto"/>
                    <w:bottom w:val="none" w:sz="0" w:space="0" w:color="auto"/>
                    <w:right w:val="none" w:sz="0" w:space="0" w:color="auto"/>
                  </w:divBdr>
                </w:div>
              </w:divsChild>
            </w:div>
            <w:div w:id="300234496">
              <w:marLeft w:val="0"/>
              <w:marRight w:val="0"/>
              <w:marTop w:val="0"/>
              <w:marBottom w:val="0"/>
              <w:divBdr>
                <w:top w:val="none" w:sz="0" w:space="0" w:color="auto"/>
                <w:left w:val="none" w:sz="0" w:space="0" w:color="auto"/>
                <w:bottom w:val="none" w:sz="0" w:space="0" w:color="auto"/>
                <w:right w:val="none" w:sz="0" w:space="0" w:color="auto"/>
              </w:divBdr>
              <w:divsChild>
                <w:div w:id="1306859872">
                  <w:marLeft w:val="0"/>
                  <w:marRight w:val="0"/>
                  <w:marTop w:val="0"/>
                  <w:marBottom w:val="0"/>
                  <w:divBdr>
                    <w:top w:val="none" w:sz="0" w:space="0" w:color="auto"/>
                    <w:left w:val="none" w:sz="0" w:space="0" w:color="auto"/>
                    <w:bottom w:val="none" w:sz="0" w:space="0" w:color="auto"/>
                    <w:right w:val="none" w:sz="0" w:space="0" w:color="auto"/>
                  </w:divBdr>
                </w:div>
              </w:divsChild>
            </w:div>
            <w:div w:id="361856853">
              <w:marLeft w:val="0"/>
              <w:marRight w:val="0"/>
              <w:marTop w:val="0"/>
              <w:marBottom w:val="0"/>
              <w:divBdr>
                <w:top w:val="none" w:sz="0" w:space="0" w:color="auto"/>
                <w:left w:val="none" w:sz="0" w:space="0" w:color="auto"/>
                <w:bottom w:val="none" w:sz="0" w:space="0" w:color="auto"/>
                <w:right w:val="none" w:sz="0" w:space="0" w:color="auto"/>
              </w:divBdr>
              <w:divsChild>
                <w:div w:id="248850469">
                  <w:marLeft w:val="0"/>
                  <w:marRight w:val="0"/>
                  <w:marTop w:val="0"/>
                  <w:marBottom w:val="0"/>
                  <w:divBdr>
                    <w:top w:val="none" w:sz="0" w:space="0" w:color="auto"/>
                    <w:left w:val="none" w:sz="0" w:space="0" w:color="auto"/>
                    <w:bottom w:val="none" w:sz="0" w:space="0" w:color="auto"/>
                    <w:right w:val="none" w:sz="0" w:space="0" w:color="auto"/>
                  </w:divBdr>
                </w:div>
              </w:divsChild>
            </w:div>
            <w:div w:id="164247847">
              <w:marLeft w:val="0"/>
              <w:marRight w:val="0"/>
              <w:marTop w:val="0"/>
              <w:marBottom w:val="0"/>
              <w:divBdr>
                <w:top w:val="none" w:sz="0" w:space="0" w:color="auto"/>
                <w:left w:val="none" w:sz="0" w:space="0" w:color="auto"/>
                <w:bottom w:val="none" w:sz="0" w:space="0" w:color="auto"/>
                <w:right w:val="none" w:sz="0" w:space="0" w:color="auto"/>
              </w:divBdr>
              <w:divsChild>
                <w:div w:id="1326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093">
          <w:marLeft w:val="0"/>
          <w:marRight w:val="0"/>
          <w:marTop w:val="0"/>
          <w:marBottom w:val="0"/>
          <w:divBdr>
            <w:top w:val="none" w:sz="0" w:space="0" w:color="auto"/>
            <w:left w:val="none" w:sz="0" w:space="0" w:color="auto"/>
            <w:bottom w:val="none" w:sz="0" w:space="0" w:color="auto"/>
            <w:right w:val="none" w:sz="0" w:space="0" w:color="auto"/>
          </w:divBdr>
          <w:divsChild>
            <w:div w:id="2136752149">
              <w:marLeft w:val="0"/>
              <w:marRight w:val="0"/>
              <w:marTop w:val="0"/>
              <w:marBottom w:val="0"/>
              <w:divBdr>
                <w:top w:val="none" w:sz="0" w:space="0" w:color="auto"/>
                <w:left w:val="none" w:sz="0" w:space="0" w:color="auto"/>
                <w:bottom w:val="none" w:sz="0" w:space="0" w:color="auto"/>
                <w:right w:val="none" w:sz="0" w:space="0" w:color="auto"/>
              </w:divBdr>
              <w:divsChild>
                <w:div w:id="132212306">
                  <w:marLeft w:val="0"/>
                  <w:marRight w:val="0"/>
                  <w:marTop w:val="0"/>
                  <w:marBottom w:val="0"/>
                  <w:divBdr>
                    <w:top w:val="none" w:sz="0" w:space="0" w:color="auto"/>
                    <w:left w:val="none" w:sz="0" w:space="0" w:color="auto"/>
                    <w:bottom w:val="none" w:sz="0" w:space="0" w:color="auto"/>
                    <w:right w:val="none" w:sz="0" w:space="0" w:color="auto"/>
                  </w:divBdr>
                </w:div>
              </w:divsChild>
            </w:div>
            <w:div w:id="679045416">
              <w:marLeft w:val="0"/>
              <w:marRight w:val="0"/>
              <w:marTop w:val="0"/>
              <w:marBottom w:val="0"/>
              <w:divBdr>
                <w:top w:val="none" w:sz="0" w:space="0" w:color="auto"/>
                <w:left w:val="none" w:sz="0" w:space="0" w:color="auto"/>
                <w:bottom w:val="none" w:sz="0" w:space="0" w:color="auto"/>
                <w:right w:val="none" w:sz="0" w:space="0" w:color="auto"/>
              </w:divBdr>
              <w:divsChild>
                <w:div w:id="2079013162">
                  <w:marLeft w:val="0"/>
                  <w:marRight w:val="0"/>
                  <w:marTop w:val="0"/>
                  <w:marBottom w:val="0"/>
                  <w:divBdr>
                    <w:top w:val="none" w:sz="0" w:space="0" w:color="auto"/>
                    <w:left w:val="none" w:sz="0" w:space="0" w:color="auto"/>
                    <w:bottom w:val="none" w:sz="0" w:space="0" w:color="auto"/>
                    <w:right w:val="none" w:sz="0" w:space="0" w:color="auto"/>
                  </w:divBdr>
                </w:div>
              </w:divsChild>
            </w:div>
            <w:div w:id="250049389">
              <w:marLeft w:val="0"/>
              <w:marRight w:val="0"/>
              <w:marTop w:val="0"/>
              <w:marBottom w:val="0"/>
              <w:divBdr>
                <w:top w:val="none" w:sz="0" w:space="0" w:color="auto"/>
                <w:left w:val="none" w:sz="0" w:space="0" w:color="auto"/>
                <w:bottom w:val="none" w:sz="0" w:space="0" w:color="auto"/>
                <w:right w:val="none" w:sz="0" w:space="0" w:color="auto"/>
              </w:divBdr>
              <w:divsChild>
                <w:div w:id="1295912264">
                  <w:marLeft w:val="0"/>
                  <w:marRight w:val="0"/>
                  <w:marTop w:val="0"/>
                  <w:marBottom w:val="0"/>
                  <w:divBdr>
                    <w:top w:val="none" w:sz="0" w:space="0" w:color="auto"/>
                    <w:left w:val="none" w:sz="0" w:space="0" w:color="auto"/>
                    <w:bottom w:val="none" w:sz="0" w:space="0" w:color="auto"/>
                    <w:right w:val="none" w:sz="0" w:space="0" w:color="auto"/>
                  </w:divBdr>
                </w:div>
              </w:divsChild>
            </w:div>
            <w:div w:id="1744840772">
              <w:marLeft w:val="0"/>
              <w:marRight w:val="0"/>
              <w:marTop w:val="0"/>
              <w:marBottom w:val="0"/>
              <w:divBdr>
                <w:top w:val="none" w:sz="0" w:space="0" w:color="auto"/>
                <w:left w:val="none" w:sz="0" w:space="0" w:color="auto"/>
                <w:bottom w:val="none" w:sz="0" w:space="0" w:color="auto"/>
                <w:right w:val="none" w:sz="0" w:space="0" w:color="auto"/>
              </w:divBdr>
              <w:divsChild>
                <w:div w:id="624428174">
                  <w:marLeft w:val="0"/>
                  <w:marRight w:val="0"/>
                  <w:marTop w:val="0"/>
                  <w:marBottom w:val="0"/>
                  <w:divBdr>
                    <w:top w:val="none" w:sz="0" w:space="0" w:color="auto"/>
                    <w:left w:val="none" w:sz="0" w:space="0" w:color="auto"/>
                    <w:bottom w:val="none" w:sz="0" w:space="0" w:color="auto"/>
                    <w:right w:val="none" w:sz="0" w:space="0" w:color="auto"/>
                  </w:divBdr>
                </w:div>
                <w:div w:id="1205825377">
                  <w:marLeft w:val="0"/>
                  <w:marRight w:val="0"/>
                  <w:marTop w:val="0"/>
                  <w:marBottom w:val="0"/>
                  <w:divBdr>
                    <w:top w:val="none" w:sz="0" w:space="0" w:color="auto"/>
                    <w:left w:val="none" w:sz="0" w:space="0" w:color="auto"/>
                    <w:bottom w:val="none" w:sz="0" w:space="0" w:color="auto"/>
                    <w:right w:val="none" w:sz="0" w:space="0" w:color="auto"/>
                  </w:divBdr>
                </w:div>
                <w:div w:id="2008511285">
                  <w:marLeft w:val="0"/>
                  <w:marRight w:val="0"/>
                  <w:marTop w:val="0"/>
                  <w:marBottom w:val="0"/>
                  <w:divBdr>
                    <w:top w:val="none" w:sz="0" w:space="0" w:color="auto"/>
                    <w:left w:val="none" w:sz="0" w:space="0" w:color="auto"/>
                    <w:bottom w:val="none" w:sz="0" w:space="0" w:color="auto"/>
                    <w:right w:val="none" w:sz="0" w:space="0" w:color="auto"/>
                  </w:divBdr>
                </w:div>
              </w:divsChild>
            </w:div>
            <w:div w:id="975839058">
              <w:marLeft w:val="0"/>
              <w:marRight w:val="0"/>
              <w:marTop w:val="0"/>
              <w:marBottom w:val="0"/>
              <w:divBdr>
                <w:top w:val="none" w:sz="0" w:space="0" w:color="auto"/>
                <w:left w:val="none" w:sz="0" w:space="0" w:color="auto"/>
                <w:bottom w:val="none" w:sz="0" w:space="0" w:color="auto"/>
                <w:right w:val="none" w:sz="0" w:space="0" w:color="auto"/>
              </w:divBdr>
              <w:divsChild>
                <w:div w:id="1762408266">
                  <w:marLeft w:val="0"/>
                  <w:marRight w:val="0"/>
                  <w:marTop w:val="0"/>
                  <w:marBottom w:val="0"/>
                  <w:divBdr>
                    <w:top w:val="none" w:sz="0" w:space="0" w:color="auto"/>
                    <w:left w:val="none" w:sz="0" w:space="0" w:color="auto"/>
                    <w:bottom w:val="none" w:sz="0" w:space="0" w:color="auto"/>
                    <w:right w:val="none" w:sz="0" w:space="0" w:color="auto"/>
                  </w:divBdr>
                </w:div>
              </w:divsChild>
            </w:div>
            <w:div w:id="1155339202">
              <w:marLeft w:val="0"/>
              <w:marRight w:val="0"/>
              <w:marTop w:val="0"/>
              <w:marBottom w:val="0"/>
              <w:divBdr>
                <w:top w:val="none" w:sz="0" w:space="0" w:color="auto"/>
                <w:left w:val="none" w:sz="0" w:space="0" w:color="auto"/>
                <w:bottom w:val="none" w:sz="0" w:space="0" w:color="auto"/>
                <w:right w:val="none" w:sz="0" w:space="0" w:color="auto"/>
              </w:divBdr>
              <w:divsChild>
                <w:div w:id="5310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4345">
          <w:marLeft w:val="0"/>
          <w:marRight w:val="0"/>
          <w:marTop w:val="0"/>
          <w:marBottom w:val="0"/>
          <w:divBdr>
            <w:top w:val="none" w:sz="0" w:space="0" w:color="auto"/>
            <w:left w:val="none" w:sz="0" w:space="0" w:color="auto"/>
            <w:bottom w:val="none" w:sz="0" w:space="0" w:color="auto"/>
            <w:right w:val="none" w:sz="0" w:space="0" w:color="auto"/>
          </w:divBdr>
          <w:divsChild>
            <w:div w:id="790823189">
              <w:marLeft w:val="0"/>
              <w:marRight w:val="0"/>
              <w:marTop w:val="0"/>
              <w:marBottom w:val="0"/>
              <w:divBdr>
                <w:top w:val="none" w:sz="0" w:space="0" w:color="auto"/>
                <w:left w:val="none" w:sz="0" w:space="0" w:color="auto"/>
                <w:bottom w:val="none" w:sz="0" w:space="0" w:color="auto"/>
                <w:right w:val="none" w:sz="0" w:space="0" w:color="auto"/>
              </w:divBdr>
              <w:divsChild>
                <w:div w:id="1716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Eagle</dc:creator>
  <cp:keywords/>
  <dc:description/>
  <cp:lastModifiedBy>Brooke Eagle</cp:lastModifiedBy>
  <cp:revision>2</cp:revision>
  <dcterms:created xsi:type="dcterms:W3CDTF">2020-10-30T19:06:00Z</dcterms:created>
  <dcterms:modified xsi:type="dcterms:W3CDTF">2020-10-30T20:04:00Z</dcterms:modified>
</cp:coreProperties>
</file>