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5F537" w14:textId="77777777" w:rsidR="00EF564D" w:rsidRDefault="00EF564D" w:rsidP="00F85F0A">
      <w:pPr>
        <w:tabs>
          <w:tab w:val="left" w:pos="8640"/>
        </w:tabs>
        <w:spacing w:after="0" w:line="240" w:lineRule="auto"/>
        <w:jc w:val="right"/>
        <w:rPr>
          <w:b/>
          <w:noProof/>
        </w:rPr>
      </w:pPr>
      <w:r>
        <w:rPr>
          <w:b/>
          <w:noProof/>
          <w:lang w:val="en-US" w:eastAsia="en-US"/>
        </w:rPr>
        <w:drawing>
          <wp:anchor distT="0" distB="0" distL="114300" distR="114300" simplePos="0" relativeHeight="251658240" behindDoc="1" locked="0" layoutInCell="1" allowOverlap="1" wp14:anchorId="24F0890E" wp14:editId="3AC6984E">
            <wp:simplePos x="0" y="0"/>
            <wp:positionH relativeFrom="column">
              <wp:posOffset>19050</wp:posOffset>
            </wp:positionH>
            <wp:positionV relativeFrom="paragraph">
              <wp:posOffset>-43815</wp:posOffset>
            </wp:positionV>
            <wp:extent cx="2686050" cy="1000125"/>
            <wp:effectExtent l="0" t="0" r="0" b="9525"/>
            <wp:wrapNone/>
            <wp:docPr id="1"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p>
    <w:p w14:paraId="0A353F42" w14:textId="77777777" w:rsidR="002C06FC" w:rsidRDefault="003940AE" w:rsidP="001A2C2E">
      <w:pPr>
        <w:tabs>
          <w:tab w:val="left" w:pos="480"/>
          <w:tab w:val="right" w:pos="9360"/>
        </w:tabs>
        <w:spacing w:after="0" w:line="240" w:lineRule="auto"/>
        <w:ind w:right="630"/>
        <w:rPr>
          <w:b/>
          <w:noProof/>
          <w:sz w:val="36"/>
          <w:szCs w:val="36"/>
        </w:rPr>
      </w:pPr>
      <w:r>
        <w:rPr>
          <w:b/>
          <w:noProof/>
          <w:sz w:val="36"/>
          <w:szCs w:val="36"/>
        </w:rPr>
        <w:tab/>
      </w:r>
      <w:r>
        <w:rPr>
          <w:b/>
          <w:noProof/>
          <w:sz w:val="36"/>
          <w:szCs w:val="36"/>
        </w:rPr>
        <w:tab/>
      </w:r>
      <w:r w:rsidR="002C06FC">
        <w:rPr>
          <w:b/>
          <w:noProof/>
          <w:sz w:val="36"/>
          <w:szCs w:val="36"/>
        </w:rPr>
        <w:t>ABBREVIATED</w:t>
      </w:r>
    </w:p>
    <w:p w14:paraId="224D03D7" w14:textId="22FA0FB3" w:rsidR="0032618C" w:rsidRDefault="002C06FC" w:rsidP="001A2C2E">
      <w:pPr>
        <w:tabs>
          <w:tab w:val="left" w:pos="480"/>
          <w:tab w:val="right" w:pos="9360"/>
        </w:tabs>
        <w:spacing w:after="0" w:line="240" w:lineRule="auto"/>
        <w:ind w:right="630"/>
        <w:rPr>
          <w:b/>
          <w:noProof/>
          <w:sz w:val="36"/>
          <w:szCs w:val="36"/>
        </w:rPr>
      </w:pPr>
      <w:r>
        <w:rPr>
          <w:b/>
          <w:noProof/>
          <w:sz w:val="36"/>
          <w:szCs w:val="36"/>
        </w:rPr>
        <w:tab/>
      </w:r>
      <w:r>
        <w:rPr>
          <w:b/>
          <w:noProof/>
          <w:sz w:val="36"/>
          <w:szCs w:val="36"/>
        </w:rPr>
        <w:tab/>
      </w:r>
      <w:r w:rsidR="000302A9">
        <w:rPr>
          <w:b/>
          <w:noProof/>
          <w:sz w:val="36"/>
          <w:szCs w:val="36"/>
        </w:rPr>
        <w:t>End</w:t>
      </w:r>
      <w:r w:rsidR="004E430B">
        <w:rPr>
          <w:b/>
          <w:noProof/>
          <w:sz w:val="36"/>
          <w:szCs w:val="36"/>
        </w:rPr>
        <w:t xml:space="preserve">-Point </w:t>
      </w:r>
      <w:r w:rsidR="00454766">
        <w:rPr>
          <w:b/>
          <w:noProof/>
          <w:sz w:val="36"/>
          <w:szCs w:val="36"/>
        </w:rPr>
        <w:t xml:space="preserve">Evaluation </w:t>
      </w:r>
      <w:r w:rsidR="00E02078">
        <w:rPr>
          <w:b/>
          <w:noProof/>
          <w:sz w:val="36"/>
          <w:szCs w:val="36"/>
        </w:rPr>
        <w:t>Form</w:t>
      </w:r>
    </w:p>
    <w:p w14:paraId="315A425F" w14:textId="79F5BAA8" w:rsidR="003940AE" w:rsidRPr="00215897" w:rsidRDefault="001B50BE" w:rsidP="001113DC">
      <w:pPr>
        <w:pStyle w:val="ListParagraph"/>
        <w:tabs>
          <w:tab w:val="left" w:pos="480"/>
          <w:tab w:val="left" w:pos="9360"/>
        </w:tabs>
        <w:spacing w:after="0" w:line="240" w:lineRule="auto"/>
        <w:ind w:left="1800"/>
        <w:jc w:val="right"/>
      </w:pPr>
      <w:r>
        <w:rPr>
          <w:b/>
          <w:noProof/>
          <w:sz w:val="36"/>
          <w:szCs w:val="36"/>
        </w:rPr>
        <w:t xml:space="preserve">By </w:t>
      </w:r>
      <w:r w:rsidR="00454766">
        <w:rPr>
          <w:b/>
          <w:noProof/>
          <w:sz w:val="36"/>
          <w:szCs w:val="36"/>
        </w:rPr>
        <w:t>Field Supervisor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738"/>
      </w:tblGrid>
      <w:tr w:rsidR="00EA48C7" w14:paraId="2C1F6382"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hideMark/>
          </w:tcPr>
          <w:p w14:paraId="6EB10F00" w14:textId="77777777" w:rsidR="00EA48C7" w:rsidRPr="00E7431A" w:rsidRDefault="00EA48C7" w:rsidP="00EA48C7">
            <w:pPr>
              <w:rPr>
                <w:b/>
                <w:sz w:val="24"/>
                <w:szCs w:val="24"/>
                <w:lang w:eastAsia="en-US"/>
              </w:rPr>
            </w:pPr>
            <w:r w:rsidRPr="00E7431A">
              <w:rPr>
                <w:b/>
              </w:rPr>
              <w:t>STUDENT</w:t>
            </w:r>
            <w:r w:rsidR="00D00C0D">
              <w:rPr>
                <w:b/>
              </w:rPr>
              <w:t xml:space="preserve"> NAME</w:t>
            </w:r>
            <w:r w:rsidRPr="00E7431A">
              <w:rPr>
                <w:b/>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99960B3" w14:textId="1E068143" w:rsidR="00EA48C7" w:rsidRDefault="00EA48C7" w:rsidP="00B30695">
            <w:pPr>
              <w:rPr>
                <w:rFonts w:ascii="Franklin Gothic Demi" w:hAnsi="Franklin Gothic Demi"/>
                <w:b/>
                <w:sz w:val="24"/>
                <w:szCs w:val="24"/>
                <w:lang w:eastAsia="en-US"/>
              </w:rPr>
            </w:pPr>
          </w:p>
        </w:tc>
      </w:tr>
      <w:tr w:rsidR="00645CE3" w14:paraId="6268222C"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tcPr>
          <w:p w14:paraId="4B3939B5" w14:textId="77777777" w:rsidR="00645CE3" w:rsidRPr="00E7431A" w:rsidRDefault="00645CE3" w:rsidP="00EA48C7">
            <w:pPr>
              <w:rPr>
                <w:b/>
              </w:rPr>
            </w:pPr>
            <w:r>
              <w:rPr>
                <w:b/>
              </w:rPr>
              <w:t>PLACEMENT LEVEL:</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F457C02" w14:textId="6306B99D" w:rsid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Third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Fourth Year</w:t>
            </w:r>
          </w:p>
          <w:p w14:paraId="67B33E41" w14:textId="77777777" w:rsidR="00645CE3" w:rsidRP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First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Second Year</w:t>
            </w:r>
          </w:p>
        </w:tc>
      </w:tr>
      <w:tr w:rsidR="00EA48C7" w14:paraId="1F9C2BA4"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FF3D4AA" w14:textId="77777777" w:rsidR="00EA48C7" w:rsidRPr="00E7431A" w:rsidRDefault="00EA48C7">
            <w:pPr>
              <w:rPr>
                <w:b/>
              </w:rPr>
            </w:pPr>
            <w:r w:rsidRPr="00E7431A">
              <w:rPr>
                <w:b/>
              </w:rPr>
              <w:t>FIELD SUPERVISOR(S):</w:t>
            </w:r>
          </w:p>
        </w:tc>
        <w:tc>
          <w:tcPr>
            <w:tcW w:w="6840" w:type="dxa"/>
            <w:tcBorders>
              <w:top w:val="single" w:sz="4" w:space="0" w:color="auto"/>
              <w:left w:val="single" w:sz="4" w:space="0" w:color="auto"/>
              <w:bottom w:val="single" w:sz="4" w:space="0" w:color="auto"/>
              <w:right w:val="single" w:sz="4" w:space="0" w:color="auto"/>
            </w:tcBorders>
          </w:tcPr>
          <w:p w14:paraId="58326010" w14:textId="77777777" w:rsidR="00EA48C7" w:rsidRPr="00543D61" w:rsidRDefault="00EA48C7" w:rsidP="00A205BA">
            <w:pPr>
              <w:rPr>
                <w:rFonts w:ascii="Franklin Gothic Demi" w:hAnsi="Franklin Gothic Demi"/>
                <w:sz w:val="28"/>
                <w:szCs w:val="28"/>
                <w:lang w:eastAsia="en-US"/>
              </w:rPr>
            </w:pPr>
          </w:p>
        </w:tc>
      </w:tr>
      <w:tr w:rsidR="00EA48C7" w14:paraId="674B724D"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54306A6" w14:textId="77777777" w:rsidR="00EA48C7" w:rsidRPr="00E7431A" w:rsidRDefault="00D00C0D">
            <w:pPr>
              <w:rPr>
                <w:b/>
              </w:rPr>
            </w:pPr>
            <w:r>
              <w:rPr>
                <w:b/>
              </w:rPr>
              <w:t>PLACEMENT SITE:</w:t>
            </w:r>
          </w:p>
        </w:tc>
        <w:tc>
          <w:tcPr>
            <w:tcW w:w="6840" w:type="dxa"/>
            <w:tcBorders>
              <w:top w:val="single" w:sz="4" w:space="0" w:color="auto"/>
              <w:left w:val="single" w:sz="4" w:space="0" w:color="auto"/>
              <w:bottom w:val="single" w:sz="4" w:space="0" w:color="auto"/>
              <w:right w:val="single" w:sz="4" w:space="0" w:color="auto"/>
            </w:tcBorders>
          </w:tcPr>
          <w:p w14:paraId="3762E080" w14:textId="77777777" w:rsidR="00EA48C7" w:rsidRPr="00543D61" w:rsidRDefault="00EA48C7" w:rsidP="00A205BA">
            <w:pPr>
              <w:rPr>
                <w:rFonts w:ascii="Franklin Gothic Demi" w:hAnsi="Franklin Gothic Demi"/>
                <w:sz w:val="28"/>
                <w:szCs w:val="28"/>
                <w:lang w:eastAsia="en-US"/>
              </w:rPr>
            </w:pPr>
          </w:p>
        </w:tc>
      </w:tr>
      <w:tr w:rsidR="00EA48C7" w14:paraId="0E84E845"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546CF213" w14:textId="77777777" w:rsidR="00EA48C7" w:rsidRPr="00E7431A" w:rsidRDefault="00D00C0D">
            <w:pPr>
              <w:rPr>
                <w:b/>
              </w:rPr>
            </w:pPr>
            <w:r>
              <w:rPr>
                <w:b/>
              </w:rPr>
              <w:t>DATE OF EVALUATION:</w:t>
            </w:r>
          </w:p>
        </w:tc>
        <w:tc>
          <w:tcPr>
            <w:tcW w:w="6840" w:type="dxa"/>
            <w:tcBorders>
              <w:top w:val="single" w:sz="4" w:space="0" w:color="auto"/>
              <w:left w:val="single" w:sz="4" w:space="0" w:color="auto"/>
              <w:bottom w:val="single" w:sz="4" w:space="0" w:color="auto"/>
              <w:right w:val="single" w:sz="4" w:space="0" w:color="auto"/>
            </w:tcBorders>
          </w:tcPr>
          <w:p w14:paraId="728FB7A3" w14:textId="77777777" w:rsidR="00EA48C7" w:rsidRPr="00543D61" w:rsidRDefault="00EA48C7" w:rsidP="00A205BA">
            <w:pPr>
              <w:rPr>
                <w:rFonts w:ascii="Franklin Gothic Demi" w:hAnsi="Franklin Gothic Demi"/>
                <w:sz w:val="28"/>
                <w:szCs w:val="28"/>
                <w:lang w:eastAsia="en-US"/>
              </w:rPr>
            </w:pPr>
          </w:p>
        </w:tc>
      </w:tr>
    </w:tbl>
    <w:p w14:paraId="1BCF62E1" w14:textId="77777777" w:rsidR="00A11433" w:rsidRPr="00215897" w:rsidRDefault="00EA48C7" w:rsidP="003940AE">
      <w:pPr>
        <w:rPr>
          <w:rFonts w:ascii="Franklin Gothic Demi" w:hAnsi="Franklin Gothic Demi"/>
          <w:sz w:val="16"/>
          <w:szCs w:val="16"/>
          <w:u w:val="single"/>
          <w:lang w:eastAsia="en-US"/>
        </w:rPr>
      </w:pPr>
      <w:r>
        <w:rPr>
          <w:rFonts w:ascii="Franklin Gothic Demi" w:hAnsi="Franklin Gothic Demi"/>
          <w:u w:val="single"/>
          <w:lang w:eastAsia="en-US"/>
        </w:rPr>
        <w:t xml:space="preserve">  </w:t>
      </w:r>
    </w:p>
    <w:tbl>
      <w:tblPr>
        <w:tblStyle w:val="TableGrid"/>
        <w:tblW w:w="0" w:type="auto"/>
        <w:tblInd w:w="18" w:type="dxa"/>
        <w:shd w:val="pct20" w:color="auto" w:fill="auto"/>
        <w:tblLook w:val="04A0" w:firstRow="1" w:lastRow="0" w:firstColumn="1" w:lastColumn="0" w:noHBand="0" w:noVBand="1"/>
      </w:tblPr>
      <w:tblGrid>
        <w:gridCol w:w="9332"/>
      </w:tblGrid>
      <w:tr w:rsidR="00D00C0D" w14:paraId="240EDA7B" w14:textId="77777777" w:rsidTr="00697929">
        <w:tc>
          <w:tcPr>
            <w:tcW w:w="9450" w:type="dxa"/>
            <w:shd w:val="pct20" w:color="auto" w:fill="auto"/>
          </w:tcPr>
          <w:p w14:paraId="7E1113F9" w14:textId="77777777" w:rsidR="002D542C" w:rsidRDefault="00C474EB" w:rsidP="00E03E80">
            <w:pPr>
              <w:ind w:right="360"/>
              <w:rPr>
                <w:b/>
                <w:noProof/>
                <w:sz w:val="24"/>
                <w:szCs w:val="24"/>
              </w:rPr>
            </w:pPr>
            <w:r>
              <w:rPr>
                <w:b/>
                <w:noProof/>
                <w:sz w:val="24"/>
                <w:szCs w:val="24"/>
              </w:rPr>
              <w:t>INSTRUCTIONS</w:t>
            </w:r>
            <w:r w:rsidRPr="00C474EB">
              <w:rPr>
                <w:b/>
                <w:noProof/>
                <w:sz w:val="24"/>
                <w:szCs w:val="24"/>
              </w:rPr>
              <w:t>:</w:t>
            </w:r>
          </w:p>
          <w:p w14:paraId="7038272C" w14:textId="77777777" w:rsidR="0050708F" w:rsidRDefault="002D542C" w:rsidP="0050708F">
            <w:pPr>
              <w:ind w:right="360"/>
              <w:rPr>
                <w:noProof/>
                <w:sz w:val="24"/>
                <w:szCs w:val="24"/>
              </w:rPr>
            </w:pPr>
            <w:r w:rsidRPr="00E15927">
              <w:rPr>
                <w:noProof/>
                <w:sz w:val="24"/>
                <w:szCs w:val="24"/>
              </w:rPr>
              <w:t>This</w:t>
            </w:r>
            <w:r w:rsidR="0050708F">
              <w:rPr>
                <w:noProof/>
                <w:sz w:val="24"/>
                <w:szCs w:val="24"/>
              </w:rPr>
              <w:t xml:space="preserve"> End</w:t>
            </w:r>
            <w:r w:rsidRPr="00E15927">
              <w:rPr>
                <w:noProof/>
                <w:sz w:val="24"/>
                <w:szCs w:val="24"/>
              </w:rPr>
              <w:t>-Point Evaluation form is designed to help Field Supervi</w:t>
            </w:r>
            <w:r w:rsidR="009C75D3" w:rsidRPr="00E15927">
              <w:rPr>
                <w:noProof/>
                <w:sz w:val="24"/>
                <w:szCs w:val="24"/>
              </w:rPr>
              <w:t xml:space="preserve">sors provide feedback about </w:t>
            </w:r>
            <w:r w:rsidR="00C065A2" w:rsidRPr="00E15927">
              <w:rPr>
                <w:noProof/>
                <w:sz w:val="24"/>
                <w:szCs w:val="24"/>
              </w:rPr>
              <w:t>each student’s</w:t>
            </w:r>
            <w:r w:rsidR="009C75D3" w:rsidRPr="00E15927">
              <w:rPr>
                <w:noProof/>
                <w:sz w:val="24"/>
                <w:szCs w:val="24"/>
              </w:rPr>
              <w:t xml:space="preserve"> performance</w:t>
            </w:r>
            <w:r w:rsidRPr="00E15927">
              <w:rPr>
                <w:noProof/>
                <w:sz w:val="24"/>
                <w:szCs w:val="24"/>
              </w:rPr>
              <w:t xml:space="preserve"> at t</w:t>
            </w:r>
            <w:r w:rsidR="0050708F">
              <w:rPr>
                <w:noProof/>
                <w:sz w:val="24"/>
                <w:szCs w:val="24"/>
              </w:rPr>
              <w:t>he end</w:t>
            </w:r>
            <w:r w:rsidR="00215897" w:rsidRPr="00E15927">
              <w:rPr>
                <w:noProof/>
                <w:sz w:val="24"/>
                <w:szCs w:val="24"/>
              </w:rPr>
              <w:t xml:space="preserve"> of their placement.  Students will also be asked to </w:t>
            </w:r>
            <w:r w:rsidR="0050708F">
              <w:rPr>
                <w:noProof/>
                <w:sz w:val="24"/>
                <w:szCs w:val="24"/>
              </w:rPr>
              <w:t>complete an End</w:t>
            </w:r>
            <w:r w:rsidR="00F9158E" w:rsidRPr="00E15927">
              <w:rPr>
                <w:noProof/>
                <w:sz w:val="24"/>
                <w:szCs w:val="24"/>
              </w:rPr>
              <w:t>-Point Evaluati</w:t>
            </w:r>
            <w:r w:rsidR="00215897" w:rsidRPr="00E15927">
              <w:rPr>
                <w:noProof/>
                <w:sz w:val="24"/>
                <w:szCs w:val="24"/>
              </w:rPr>
              <w:t>on form</w:t>
            </w:r>
            <w:r w:rsidR="0050708F">
              <w:rPr>
                <w:noProof/>
                <w:sz w:val="24"/>
                <w:szCs w:val="24"/>
              </w:rPr>
              <w:t xml:space="preserve"> to demonstrate evidence of achievement on their individual learning objectives as outlined in their learning contract, and to identify any additional or unanticipated learning on placement.  </w:t>
            </w:r>
          </w:p>
          <w:p w14:paraId="3543BC98" w14:textId="77777777" w:rsidR="00215897" w:rsidRPr="00E15927" w:rsidRDefault="00215897" w:rsidP="0050708F">
            <w:pPr>
              <w:ind w:right="360"/>
              <w:rPr>
                <w:noProof/>
                <w:sz w:val="24"/>
                <w:szCs w:val="24"/>
              </w:rPr>
            </w:pPr>
          </w:p>
          <w:p w14:paraId="02A6E592" w14:textId="77777777" w:rsidR="00490620" w:rsidRDefault="00F9158E" w:rsidP="00E15927">
            <w:pPr>
              <w:ind w:right="360"/>
              <w:rPr>
                <w:noProof/>
                <w:sz w:val="24"/>
                <w:szCs w:val="24"/>
              </w:rPr>
            </w:pPr>
            <w:r w:rsidRPr="00E15927">
              <w:rPr>
                <w:noProof/>
                <w:sz w:val="24"/>
                <w:szCs w:val="24"/>
              </w:rPr>
              <w:t>The School expects Field Supervisors to hold a</w:t>
            </w:r>
            <w:r w:rsidR="0050708F">
              <w:rPr>
                <w:noProof/>
                <w:sz w:val="24"/>
                <w:szCs w:val="24"/>
              </w:rPr>
              <w:t xml:space="preserve"> end</w:t>
            </w:r>
            <w:r w:rsidR="009C75D3" w:rsidRPr="00E15927">
              <w:rPr>
                <w:noProof/>
                <w:sz w:val="24"/>
                <w:szCs w:val="24"/>
              </w:rPr>
              <w:t>-point evaluation meeting</w:t>
            </w:r>
            <w:r w:rsidRPr="00E15927">
              <w:rPr>
                <w:noProof/>
                <w:sz w:val="24"/>
                <w:szCs w:val="24"/>
              </w:rPr>
              <w:t xml:space="preserve"> with the student to enable both parties to discu</w:t>
            </w:r>
            <w:r w:rsidR="0050708F">
              <w:rPr>
                <w:noProof/>
                <w:sz w:val="24"/>
                <w:szCs w:val="24"/>
              </w:rPr>
              <w:t>ss and share their completed End</w:t>
            </w:r>
            <w:r w:rsidRPr="00E15927">
              <w:rPr>
                <w:noProof/>
                <w:sz w:val="24"/>
                <w:szCs w:val="24"/>
              </w:rPr>
              <w:t>-Point Evalua</w:t>
            </w:r>
            <w:r w:rsidR="00490620" w:rsidRPr="00E15927">
              <w:rPr>
                <w:noProof/>
                <w:sz w:val="24"/>
                <w:szCs w:val="24"/>
              </w:rPr>
              <w:t>tion Form</w:t>
            </w:r>
            <w:r w:rsidR="00215897" w:rsidRPr="00E15927">
              <w:rPr>
                <w:noProof/>
                <w:sz w:val="24"/>
                <w:szCs w:val="24"/>
              </w:rPr>
              <w:t xml:space="preserve">s. </w:t>
            </w:r>
            <w:r w:rsidR="00A724F7">
              <w:rPr>
                <w:noProof/>
                <w:sz w:val="24"/>
                <w:szCs w:val="24"/>
              </w:rPr>
              <w:t xml:space="preserve"> </w:t>
            </w:r>
            <w:r w:rsidR="00A724F7" w:rsidRPr="008E404B">
              <w:rPr>
                <w:b/>
                <w:noProof/>
                <w:sz w:val="24"/>
                <w:szCs w:val="24"/>
              </w:rPr>
              <w:t>This end-point meeting should be held on or before the last day of placement</w:t>
            </w:r>
            <w:r w:rsidR="00A724F7">
              <w:rPr>
                <w:noProof/>
                <w:sz w:val="24"/>
                <w:szCs w:val="24"/>
              </w:rPr>
              <w:t>.</w:t>
            </w:r>
            <w:r w:rsidR="00215897" w:rsidRPr="00E15927">
              <w:rPr>
                <w:noProof/>
                <w:sz w:val="24"/>
                <w:szCs w:val="24"/>
              </w:rPr>
              <w:t xml:space="preserve"> The purpose of this</w:t>
            </w:r>
            <w:r w:rsidR="0050708F">
              <w:rPr>
                <w:noProof/>
                <w:sz w:val="24"/>
                <w:szCs w:val="24"/>
              </w:rPr>
              <w:t xml:space="preserve"> end</w:t>
            </w:r>
            <w:r w:rsidR="00E15927" w:rsidRPr="00E15927">
              <w:rPr>
                <w:noProof/>
                <w:sz w:val="24"/>
                <w:szCs w:val="24"/>
              </w:rPr>
              <w:t>-point</w:t>
            </w:r>
            <w:r w:rsidR="00215897" w:rsidRPr="00E15927">
              <w:rPr>
                <w:noProof/>
                <w:sz w:val="24"/>
                <w:szCs w:val="24"/>
              </w:rPr>
              <w:t xml:space="preserve"> meeting is to </w:t>
            </w:r>
            <w:r w:rsidR="00490620" w:rsidRPr="00E15927">
              <w:rPr>
                <w:noProof/>
                <w:sz w:val="24"/>
                <w:szCs w:val="24"/>
              </w:rPr>
              <w:t>help stude</w:t>
            </w:r>
            <w:r w:rsidR="00E15927" w:rsidRPr="00E15927">
              <w:rPr>
                <w:noProof/>
                <w:sz w:val="24"/>
                <w:szCs w:val="24"/>
              </w:rPr>
              <w:t>nts assess their professional development</w:t>
            </w:r>
            <w:r w:rsidR="0050708F">
              <w:rPr>
                <w:noProof/>
                <w:sz w:val="24"/>
                <w:szCs w:val="24"/>
              </w:rPr>
              <w:t xml:space="preserve"> during their field placement</w:t>
            </w:r>
            <w:r w:rsidR="00490620" w:rsidRPr="00E15927">
              <w:rPr>
                <w:noProof/>
                <w:sz w:val="24"/>
                <w:szCs w:val="24"/>
              </w:rPr>
              <w:t xml:space="preserve"> and ident</w:t>
            </w:r>
            <w:r w:rsidR="0050708F">
              <w:rPr>
                <w:noProof/>
                <w:sz w:val="24"/>
                <w:szCs w:val="24"/>
              </w:rPr>
              <w:t>ify areas for future learning.</w:t>
            </w:r>
            <w:r w:rsidR="00490620" w:rsidRPr="00E15927">
              <w:rPr>
                <w:noProof/>
                <w:sz w:val="24"/>
                <w:szCs w:val="24"/>
              </w:rPr>
              <w:t xml:space="preserve"> </w:t>
            </w:r>
          </w:p>
          <w:p w14:paraId="57C1B70D" w14:textId="77777777" w:rsidR="0050708F" w:rsidRPr="00E15927" w:rsidRDefault="0050708F" w:rsidP="00E15927">
            <w:pPr>
              <w:ind w:right="360"/>
              <w:rPr>
                <w:noProof/>
                <w:sz w:val="24"/>
                <w:szCs w:val="24"/>
              </w:rPr>
            </w:pPr>
          </w:p>
          <w:p w14:paraId="71FB3857" w14:textId="39F79B5C" w:rsidR="00A724F7" w:rsidRPr="00306090" w:rsidRDefault="002C06FC" w:rsidP="00A724F7">
            <w:pPr>
              <w:ind w:right="360"/>
              <w:rPr>
                <w:noProof/>
                <w:sz w:val="24"/>
                <w:szCs w:val="24"/>
              </w:rPr>
            </w:pPr>
            <w:r>
              <w:rPr>
                <w:noProof/>
                <w:sz w:val="24"/>
                <w:szCs w:val="24"/>
              </w:rPr>
              <w:t>During any period where public health directive require physical distancing, we ask that these forms be sent to the Faculty Liaison with copy to both Field Supervisor and Student.  This process will ensure that both parties have seen the respective evaluations, and will act as the provision of a ‘electronical signature’.</w:t>
            </w:r>
            <w:r w:rsidR="00490620" w:rsidRPr="00E15927">
              <w:rPr>
                <w:noProof/>
                <w:sz w:val="24"/>
                <w:szCs w:val="24"/>
              </w:rPr>
              <w:t xml:space="preserve">  A student’s </w:t>
            </w:r>
            <w:r>
              <w:rPr>
                <w:noProof/>
                <w:sz w:val="24"/>
                <w:szCs w:val="24"/>
              </w:rPr>
              <w:t xml:space="preserve">‘electronic </w:t>
            </w:r>
            <w:r w:rsidR="00490620" w:rsidRPr="00E15927">
              <w:rPr>
                <w:noProof/>
                <w:sz w:val="24"/>
                <w:szCs w:val="24"/>
              </w:rPr>
              <w:t>signature</w:t>
            </w:r>
            <w:r>
              <w:rPr>
                <w:noProof/>
                <w:sz w:val="24"/>
                <w:szCs w:val="24"/>
              </w:rPr>
              <w:t>’</w:t>
            </w:r>
            <w:r w:rsidR="00490620" w:rsidRPr="00E15927">
              <w:rPr>
                <w:noProof/>
                <w:sz w:val="24"/>
                <w:szCs w:val="24"/>
              </w:rPr>
              <w:t xml:space="preserve"> on this form indicates only that the student has read and discussed the evaluation, and does not indicate total agreement with the contents of the evaluation.</w:t>
            </w:r>
            <w:r w:rsidR="00215897" w:rsidRPr="00E15927">
              <w:rPr>
                <w:noProof/>
                <w:sz w:val="24"/>
                <w:szCs w:val="24"/>
              </w:rPr>
              <w:t xml:space="preserve">  </w:t>
            </w:r>
            <w:r w:rsidR="00E15927" w:rsidRPr="00E15927">
              <w:rPr>
                <w:noProof/>
                <w:sz w:val="24"/>
                <w:szCs w:val="24"/>
              </w:rPr>
              <w:t>Both forms will become part of the student’s record for this course and may be considered in assigning grades for the Practicum.</w:t>
            </w:r>
            <w:r>
              <w:rPr>
                <w:noProof/>
                <w:sz w:val="24"/>
                <w:szCs w:val="24"/>
              </w:rPr>
              <w:t xml:space="preserve">  Both evaluation forms, Field Supervisor and Student, must be sent to the Faculty Liaison no later than the last day of placement. </w:t>
            </w:r>
            <w:r w:rsidR="00A724F7" w:rsidRPr="00306090">
              <w:rPr>
                <w:sz w:val="24"/>
                <w:szCs w:val="24"/>
              </w:rPr>
              <w:t xml:space="preserve">This ensures that student grades can be entered in time for credit or graduation. </w:t>
            </w:r>
          </w:p>
          <w:p w14:paraId="4DAD49AE" w14:textId="77777777" w:rsidR="008E404B" w:rsidRDefault="008E404B" w:rsidP="00C474EB">
            <w:pPr>
              <w:ind w:right="360"/>
            </w:pPr>
          </w:p>
          <w:p w14:paraId="0BF07D98" w14:textId="6759696A" w:rsidR="006F7C33" w:rsidRPr="008E404B" w:rsidRDefault="008E404B" w:rsidP="006F7C33">
            <w:pPr>
              <w:ind w:right="360"/>
              <w:rPr>
                <w:sz w:val="24"/>
                <w:szCs w:val="24"/>
              </w:rPr>
            </w:pPr>
            <w:r w:rsidRPr="008E404B">
              <w:rPr>
                <w:sz w:val="24"/>
                <w:szCs w:val="24"/>
              </w:rPr>
              <w:t xml:space="preserve">The </w:t>
            </w:r>
            <w:r>
              <w:rPr>
                <w:sz w:val="24"/>
                <w:szCs w:val="24"/>
              </w:rPr>
              <w:t>School wishes to</w:t>
            </w:r>
            <w:r w:rsidRPr="008E404B">
              <w:rPr>
                <w:sz w:val="24"/>
                <w:szCs w:val="24"/>
              </w:rPr>
              <w:t xml:space="preserve"> take this opportunity </w:t>
            </w:r>
            <w:r>
              <w:rPr>
                <w:sz w:val="24"/>
                <w:szCs w:val="24"/>
              </w:rPr>
              <w:t xml:space="preserve">to thank you for your work with a student this </w:t>
            </w:r>
            <w:r w:rsidR="002C06FC">
              <w:rPr>
                <w:sz w:val="24"/>
                <w:szCs w:val="24"/>
              </w:rPr>
              <w:t>term.</w:t>
            </w:r>
            <w:r w:rsidRPr="008E404B">
              <w:rPr>
                <w:sz w:val="24"/>
                <w:szCs w:val="24"/>
              </w:rPr>
              <w:t xml:space="preserve"> The Field Supervisor role is integral to student</w:t>
            </w:r>
            <w:r w:rsidR="006F7C33">
              <w:rPr>
                <w:sz w:val="24"/>
                <w:szCs w:val="24"/>
              </w:rPr>
              <w:t>s’ professional training</w:t>
            </w:r>
            <w:r w:rsidRPr="008E404B">
              <w:rPr>
                <w:sz w:val="24"/>
                <w:szCs w:val="24"/>
              </w:rPr>
              <w:t xml:space="preserve"> and to the development of the profession.  Thank you for your </w:t>
            </w:r>
            <w:r w:rsidR="006F7C33">
              <w:rPr>
                <w:sz w:val="24"/>
                <w:szCs w:val="24"/>
              </w:rPr>
              <w:t>contribution!</w:t>
            </w:r>
          </w:p>
        </w:tc>
      </w:tr>
    </w:tbl>
    <w:p w14:paraId="1D108C94" w14:textId="77777777" w:rsidR="00BF5DDC" w:rsidRPr="00B30695" w:rsidRDefault="00BF5DDC" w:rsidP="003940AE">
      <w:pPr>
        <w:rPr>
          <w:b/>
          <w:bCs/>
          <w:sz w:val="16"/>
          <w:szCs w:val="16"/>
          <w:u w:val="single"/>
        </w:rPr>
      </w:pPr>
    </w:p>
    <w:tbl>
      <w:tblPr>
        <w:tblStyle w:val="TableGrid"/>
        <w:tblW w:w="0" w:type="auto"/>
        <w:tblLook w:val="04A0" w:firstRow="1" w:lastRow="0" w:firstColumn="1" w:lastColumn="0" w:noHBand="0" w:noVBand="1"/>
      </w:tblPr>
      <w:tblGrid>
        <w:gridCol w:w="9350"/>
      </w:tblGrid>
      <w:tr w:rsidR="006F7C33" w:rsidRPr="00B30695" w14:paraId="252246ED" w14:textId="77777777" w:rsidTr="00735C8F">
        <w:tc>
          <w:tcPr>
            <w:tcW w:w="9468" w:type="dxa"/>
            <w:shd w:val="pct20" w:color="auto" w:fill="auto"/>
          </w:tcPr>
          <w:p w14:paraId="183386B5" w14:textId="77777777" w:rsidR="005305EC" w:rsidRDefault="00B30695" w:rsidP="00831267">
            <w:pPr>
              <w:rPr>
                <w:rFonts w:cstheme="minorHAnsi"/>
                <w:b/>
                <w:bCs/>
                <w:szCs w:val="24"/>
                <w:lang w:val="en-GB"/>
              </w:rPr>
            </w:pPr>
            <w:r w:rsidRPr="001113DC">
              <w:rPr>
                <w:rFonts w:cstheme="minorHAnsi"/>
                <w:b/>
                <w:bCs/>
                <w:szCs w:val="24"/>
                <w:lang w:val="en-GB"/>
              </w:rPr>
              <w:lastRenderedPageBreak/>
              <w:t>Written Feedback on Student’s Overall Placement Performance</w:t>
            </w:r>
            <w:r w:rsidR="002C06FC" w:rsidRPr="001113DC">
              <w:rPr>
                <w:rFonts w:cstheme="minorHAnsi"/>
                <w:b/>
                <w:bCs/>
                <w:szCs w:val="24"/>
                <w:lang w:val="en-GB"/>
              </w:rPr>
              <w:t xml:space="preserve">:  </w:t>
            </w:r>
          </w:p>
          <w:p w14:paraId="1EEDD572" w14:textId="7085703C" w:rsidR="006F7C33" w:rsidRPr="001113DC" w:rsidRDefault="002C06FC" w:rsidP="00831267">
            <w:pPr>
              <w:rPr>
                <w:rFonts w:cstheme="minorHAnsi"/>
                <w:b/>
                <w:bCs/>
              </w:rPr>
            </w:pPr>
            <w:r w:rsidRPr="001113DC">
              <w:rPr>
                <w:rFonts w:cstheme="minorHAnsi"/>
                <w:b/>
                <w:bCs/>
                <w:szCs w:val="24"/>
                <w:lang w:val="en-GB"/>
              </w:rPr>
              <w:t xml:space="preserve">Please comment on student progress, </w:t>
            </w:r>
            <w:r w:rsidR="005305EC" w:rsidRPr="005305EC">
              <w:rPr>
                <w:rFonts w:cstheme="minorHAnsi"/>
                <w:b/>
                <w:bCs/>
                <w:szCs w:val="24"/>
                <w:lang w:val="en-GB"/>
              </w:rPr>
              <w:t>achievement,</w:t>
            </w:r>
            <w:r w:rsidRPr="001113DC">
              <w:rPr>
                <w:rFonts w:cstheme="minorHAnsi"/>
                <w:b/>
                <w:bCs/>
                <w:szCs w:val="24"/>
                <w:lang w:val="en-GB"/>
              </w:rPr>
              <w:t xml:space="preserve"> and areas for future development</w:t>
            </w:r>
            <w:r w:rsidR="00B30695" w:rsidRPr="001113DC">
              <w:rPr>
                <w:rFonts w:cstheme="minorHAnsi"/>
                <w:b/>
                <w:bCs/>
                <w:szCs w:val="24"/>
                <w:lang w:val="en-GB"/>
              </w:rPr>
              <w:t xml:space="preserve"> </w:t>
            </w:r>
          </w:p>
        </w:tc>
      </w:tr>
      <w:tr w:rsidR="006F7C33" w14:paraId="7978D628" w14:textId="77777777" w:rsidTr="00735C8F">
        <w:tc>
          <w:tcPr>
            <w:tcW w:w="9468" w:type="dxa"/>
            <w:shd w:val="clear" w:color="auto" w:fill="auto"/>
          </w:tcPr>
          <w:p w14:paraId="2F07BF63" w14:textId="77777777" w:rsidR="006F7C33" w:rsidRDefault="006F7C33" w:rsidP="00735C8F">
            <w:pPr>
              <w:rPr>
                <w:b/>
              </w:rPr>
            </w:pPr>
          </w:p>
          <w:p w14:paraId="57460D85" w14:textId="77777777" w:rsidR="006F7C33" w:rsidRDefault="006F7C33" w:rsidP="00735C8F">
            <w:pPr>
              <w:rPr>
                <w:b/>
              </w:rPr>
            </w:pPr>
          </w:p>
          <w:p w14:paraId="358193A0" w14:textId="77777777" w:rsidR="006F7C33" w:rsidRDefault="006F7C33" w:rsidP="00735C8F">
            <w:pPr>
              <w:rPr>
                <w:b/>
              </w:rPr>
            </w:pPr>
          </w:p>
          <w:p w14:paraId="47093D49" w14:textId="77777777" w:rsidR="006F7C33" w:rsidRPr="002712EC" w:rsidRDefault="006F7C33" w:rsidP="00735C8F">
            <w:pPr>
              <w:rPr>
                <w:b/>
              </w:rPr>
            </w:pPr>
          </w:p>
          <w:p w14:paraId="48810365" w14:textId="77777777" w:rsidR="006F7C33" w:rsidRDefault="006F7C33" w:rsidP="00735C8F"/>
          <w:p w14:paraId="186C066C" w14:textId="77777777" w:rsidR="006F7C33" w:rsidRDefault="006F7C33" w:rsidP="00735C8F"/>
          <w:p w14:paraId="26240B3A" w14:textId="77777777" w:rsidR="005305EC" w:rsidRDefault="005305EC" w:rsidP="00735C8F"/>
          <w:p w14:paraId="72E8B4CD" w14:textId="77777777" w:rsidR="005305EC" w:rsidRDefault="005305EC" w:rsidP="00735C8F"/>
          <w:p w14:paraId="2570E7CA" w14:textId="77777777" w:rsidR="006F7C33" w:rsidRDefault="006F7C33" w:rsidP="00735C8F"/>
          <w:p w14:paraId="777909C6" w14:textId="77777777" w:rsidR="006F7C33" w:rsidRDefault="006F7C33" w:rsidP="00735C8F"/>
        </w:tc>
      </w:tr>
    </w:tbl>
    <w:p w14:paraId="2BBCA5A8" w14:textId="77777777" w:rsidR="008A4AEA" w:rsidRDefault="008A4AEA" w:rsidP="003940AE">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430"/>
        <w:gridCol w:w="2920"/>
      </w:tblGrid>
      <w:tr w:rsidR="008A4AEA" w:rsidRPr="000E473A" w14:paraId="64A8FA79" w14:textId="77777777" w:rsidTr="001113DC">
        <w:trPr>
          <w:trHeight w:val="755"/>
        </w:trPr>
        <w:tc>
          <w:tcPr>
            <w:tcW w:w="6588" w:type="dxa"/>
            <w:shd w:val="pct20" w:color="auto" w:fill="auto"/>
          </w:tcPr>
          <w:p w14:paraId="7F2BF1DF" w14:textId="77777777" w:rsidR="008A4AEA" w:rsidRPr="00DB1AC5" w:rsidRDefault="008A4AEA" w:rsidP="0069413B">
            <w:pPr>
              <w:rPr>
                <w:b/>
                <w:lang w:eastAsia="en-US"/>
              </w:rPr>
            </w:pPr>
            <w:r>
              <w:rPr>
                <w:b/>
                <w:lang w:eastAsia="en-US"/>
              </w:rPr>
              <w:t>WHAT IS YOUR OVERALL RECOMMENDATION OF THE STUDENT’S WORK IN PLACEMENT</w:t>
            </w:r>
          </w:p>
        </w:tc>
        <w:tc>
          <w:tcPr>
            <w:tcW w:w="2970" w:type="dxa"/>
            <w:shd w:val="pct20" w:color="auto" w:fill="auto"/>
          </w:tcPr>
          <w:p w14:paraId="53EB0207" w14:textId="77777777" w:rsidR="008A4AEA" w:rsidRDefault="008A4AEA" w:rsidP="001113DC">
            <w:pPr>
              <w:spacing w:after="0" w:line="240" w:lineRule="auto"/>
              <w:rPr>
                <w:b/>
                <w:lang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w:t>
            </w:r>
            <w:r>
              <w:rPr>
                <w:b/>
                <w:lang w:eastAsia="en-US"/>
              </w:rPr>
              <w:t xml:space="preserve">Satisfactory     </w:t>
            </w:r>
          </w:p>
          <w:p w14:paraId="79B9B6DB" w14:textId="77777777" w:rsidR="008A4AEA" w:rsidRPr="000E473A" w:rsidRDefault="008A4AEA" w:rsidP="0069413B">
            <w:pPr>
              <w:rPr>
                <w:b/>
                <w:lang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w:t>
            </w:r>
            <w:r>
              <w:rPr>
                <w:b/>
                <w:lang w:eastAsia="en-US"/>
              </w:rPr>
              <w:t xml:space="preserve">Unsatisfactory               </w:t>
            </w:r>
          </w:p>
        </w:tc>
      </w:tr>
    </w:tbl>
    <w:p w14:paraId="419DEB2B" w14:textId="77777777" w:rsidR="008A4AEA" w:rsidRDefault="008A4AEA" w:rsidP="003940AE">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2933"/>
      </w:tblGrid>
      <w:tr w:rsidR="008A4AEA" w14:paraId="23087012" w14:textId="77777777" w:rsidTr="008A4AEA">
        <w:trPr>
          <w:trHeight w:val="674"/>
        </w:trPr>
        <w:tc>
          <w:tcPr>
            <w:tcW w:w="6498" w:type="dxa"/>
            <w:tcBorders>
              <w:top w:val="single" w:sz="4" w:space="0" w:color="auto"/>
              <w:left w:val="single" w:sz="4" w:space="0" w:color="auto"/>
              <w:bottom w:val="single" w:sz="4" w:space="0" w:color="auto"/>
              <w:right w:val="single" w:sz="4" w:space="0" w:color="auto"/>
            </w:tcBorders>
            <w:shd w:val="pct20" w:color="auto" w:fill="auto"/>
            <w:hideMark/>
          </w:tcPr>
          <w:p w14:paraId="6253AA15" w14:textId="77777777" w:rsidR="008A4AEA" w:rsidRDefault="008A4AEA">
            <w:pPr>
              <w:rPr>
                <w:b/>
              </w:rPr>
            </w:pPr>
            <w:r>
              <w:rPr>
                <w:b/>
                <w:lang w:eastAsia="en-US"/>
              </w:rPr>
              <w:t>I have seen and received a copy of the student’s End-Point Evaluation.</w:t>
            </w:r>
          </w:p>
        </w:tc>
        <w:tc>
          <w:tcPr>
            <w:tcW w:w="2970" w:type="dxa"/>
            <w:tcBorders>
              <w:top w:val="single" w:sz="4" w:space="0" w:color="auto"/>
              <w:left w:val="single" w:sz="4" w:space="0" w:color="auto"/>
              <w:bottom w:val="single" w:sz="4" w:space="0" w:color="auto"/>
              <w:right w:val="single" w:sz="4" w:space="0" w:color="auto"/>
            </w:tcBorders>
            <w:hideMark/>
          </w:tcPr>
          <w:p w14:paraId="3EB0E330" w14:textId="77777777" w:rsidR="008A4AEA" w:rsidRDefault="008A4AEA">
            <w:pPr>
              <w:rPr>
                <w:lang w:eastAsia="en-US"/>
              </w:rPr>
            </w:pPr>
            <w:r>
              <w:rPr>
                <w:b/>
                <w:lang w:eastAsia="en-US"/>
              </w:rPr>
              <w:t>Yes            No</w:t>
            </w:r>
          </w:p>
        </w:tc>
      </w:tr>
    </w:tbl>
    <w:p w14:paraId="15C02EE5" w14:textId="77777777" w:rsidR="00B04D68" w:rsidRPr="000E473A" w:rsidRDefault="00B04D68" w:rsidP="003940A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290"/>
        <w:gridCol w:w="2397"/>
      </w:tblGrid>
      <w:tr w:rsidR="003940AE" w:rsidRPr="000E473A" w14:paraId="66193278"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08D3BE31" w14:textId="77777777" w:rsidR="003940AE" w:rsidRPr="000E473A" w:rsidRDefault="00856E7E">
            <w:pPr>
              <w:jc w:val="center"/>
              <w:rPr>
                <w:b/>
                <w:lang w:eastAsia="en-US"/>
              </w:rPr>
            </w:pPr>
            <w:r>
              <w:rPr>
                <w:b/>
              </w:rPr>
              <w:t>FIELD SUPERVISOR</w:t>
            </w:r>
            <w:r w:rsidR="003940AE"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3E341DB7" w14:textId="77777777" w:rsidR="003940AE" w:rsidRPr="000E473A" w:rsidRDefault="003940AE">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7064CCFE" w14:textId="77777777" w:rsidR="003940AE" w:rsidRPr="000E473A" w:rsidRDefault="003940AE">
            <w:pPr>
              <w:jc w:val="center"/>
              <w:rPr>
                <w:b/>
                <w:lang w:eastAsia="en-US"/>
              </w:rPr>
            </w:pPr>
            <w:r w:rsidRPr="000E473A">
              <w:rPr>
                <w:b/>
              </w:rPr>
              <w:t>DATE:</w:t>
            </w:r>
          </w:p>
        </w:tc>
      </w:tr>
      <w:tr w:rsidR="003940AE" w:rsidRPr="000E473A" w14:paraId="6D9C11C3"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6FB20BB8" w14:textId="77777777" w:rsidR="003940AE" w:rsidRPr="000E473A" w:rsidRDefault="003940AE">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1C7881CA" w14:textId="77777777" w:rsidR="003940AE" w:rsidRPr="000E473A" w:rsidRDefault="003940AE">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5617E43E" w14:textId="77777777" w:rsidR="003940AE" w:rsidRPr="000E473A" w:rsidRDefault="003940AE">
            <w:pPr>
              <w:jc w:val="center"/>
              <w:rPr>
                <w:b/>
                <w:u w:val="single"/>
                <w:lang w:eastAsia="en-US"/>
              </w:rPr>
            </w:pPr>
          </w:p>
        </w:tc>
      </w:tr>
    </w:tbl>
    <w:p w14:paraId="17624D9E" w14:textId="77777777" w:rsidR="00EF564D" w:rsidRPr="000E473A" w:rsidRDefault="00EF564D" w:rsidP="003940AE">
      <w:pPr>
        <w:spacing w:after="0" w:line="240" w:lineRule="auto"/>
        <w:rPr>
          <w:b/>
        </w:rPr>
      </w:pPr>
    </w:p>
    <w:p w14:paraId="31486FE8" w14:textId="77777777" w:rsidR="003940AE" w:rsidRPr="00E7431A" w:rsidRDefault="003940AE" w:rsidP="003940A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292"/>
        <w:gridCol w:w="2398"/>
      </w:tblGrid>
      <w:tr w:rsidR="00856E7E" w:rsidRPr="000E473A" w14:paraId="4146250F"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42F9D206" w14:textId="77777777" w:rsidR="00856E7E" w:rsidRPr="000E473A" w:rsidRDefault="00856E7E" w:rsidP="000D6B78">
            <w:pPr>
              <w:jc w:val="center"/>
              <w:rPr>
                <w:b/>
                <w:lang w:eastAsia="en-US"/>
              </w:rPr>
            </w:pPr>
            <w:r>
              <w:rPr>
                <w:b/>
              </w:rPr>
              <w:t>STUDENT</w:t>
            </w:r>
            <w:r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04FB199C" w14:textId="77777777" w:rsidR="00856E7E" w:rsidRPr="000E473A" w:rsidRDefault="00856E7E" w:rsidP="000D6B78">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30121897" w14:textId="77777777" w:rsidR="00856E7E" w:rsidRPr="000E473A" w:rsidRDefault="00856E7E" w:rsidP="000D6B78">
            <w:pPr>
              <w:jc w:val="center"/>
              <w:rPr>
                <w:b/>
                <w:lang w:eastAsia="en-US"/>
              </w:rPr>
            </w:pPr>
            <w:r w:rsidRPr="000E473A">
              <w:rPr>
                <w:b/>
              </w:rPr>
              <w:t>DATE:</w:t>
            </w:r>
          </w:p>
        </w:tc>
      </w:tr>
      <w:tr w:rsidR="00856E7E" w:rsidRPr="000E473A" w14:paraId="51F032DC"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3B087FE0" w14:textId="77777777" w:rsidR="00856E7E" w:rsidRPr="000E473A" w:rsidRDefault="00856E7E" w:rsidP="000D6B78">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501E7C88" w14:textId="77777777" w:rsidR="00856E7E" w:rsidRPr="000E473A" w:rsidRDefault="00856E7E" w:rsidP="000D6B78">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3C9C442C" w14:textId="77777777" w:rsidR="00856E7E" w:rsidRPr="000E473A" w:rsidRDefault="00856E7E" w:rsidP="000D6B78">
            <w:pPr>
              <w:jc w:val="center"/>
              <w:rPr>
                <w:b/>
                <w:u w:val="single"/>
                <w:lang w:eastAsia="en-US"/>
              </w:rPr>
            </w:pPr>
          </w:p>
        </w:tc>
      </w:tr>
    </w:tbl>
    <w:p w14:paraId="06DC0AD3" w14:textId="77777777" w:rsidR="008043BC" w:rsidRDefault="008043BC" w:rsidP="008043BC">
      <w:pPr>
        <w:spacing w:after="0" w:line="240" w:lineRule="auto"/>
        <w:rPr>
          <w:rStyle w:val="Emphasis"/>
          <w:rFonts w:cs="Arial"/>
        </w:rPr>
      </w:pPr>
    </w:p>
    <w:p w14:paraId="4297FF84" w14:textId="77777777" w:rsidR="008A4AEA" w:rsidRDefault="00CB780C" w:rsidP="008A4AEA">
      <w:pPr>
        <w:pStyle w:val="ListParagraph"/>
        <w:numPr>
          <w:ilvl w:val="0"/>
          <w:numId w:val="34"/>
        </w:numPr>
        <w:spacing w:after="0" w:line="240" w:lineRule="auto"/>
        <w:jc w:val="both"/>
        <w:rPr>
          <w:rStyle w:val="Emphasis"/>
          <w:rFonts w:cs="Arial"/>
          <w:b w:val="0"/>
          <w:sz w:val="24"/>
          <w:szCs w:val="24"/>
        </w:rPr>
      </w:pPr>
      <w:r>
        <w:rPr>
          <w:rStyle w:val="Emphasis"/>
          <w:rFonts w:cs="Arial"/>
          <w:b w:val="0"/>
          <w:sz w:val="24"/>
          <w:szCs w:val="24"/>
        </w:rPr>
        <w:t xml:space="preserve">Field Supervisors:  </w:t>
      </w:r>
      <w:r w:rsidR="008A4AEA">
        <w:rPr>
          <w:rStyle w:val="Emphasis"/>
          <w:rFonts w:cs="Arial"/>
          <w:b w:val="0"/>
          <w:sz w:val="24"/>
          <w:szCs w:val="24"/>
        </w:rPr>
        <w:t>Please e</w:t>
      </w:r>
      <w:r w:rsidR="008A4AEA" w:rsidRPr="008A4AEA">
        <w:rPr>
          <w:rStyle w:val="Emphasis"/>
          <w:rFonts w:cs="Arial"/>
          <w:b w:val="0"/>
          <w:sz w:val="24"/>
          <w:szCs w:val="24"/>
        </w:rPr>
        <w:t>nsure that the Faculty Liaison</w:t>
      </w:r>
      <w:r>
        <w:rPr>
          <w:rStyle w:val="Emphasis"/>
          <w:rFonts w:cs="Arial"/>
          <w:b w:val="0"/>
          <w:sz w:val="24"/>
          <w:szCs w:val="24"/>
        </w:rPr>
        <w:t xml:space="preserve"> and student receive</w:t>
      </w:r>
      <w:r w:rsidR="008A4AEA">
        <w:rPr>
          <w:rStyle w:val="Emphasis"/>
          <w:rFonts w:cs="Arial"/>
          <w:b w:val="0"/>
          <w:sz w:val="24"/>
          <w:szCs w:val="24"/>
        </w:rPr>
        <w:t xml:space="preserve"> a copy of this completed form</w:t>
      </w:r>
      <w:r w:rsidR="008A4AEA" w:rsidRPr="008A4AEA">
        <w:rPr>
          <w:rStyle w:val="Emphasis"/>
          <w:rFonts w:cs="Arial"/>
          <w:b w:val="0"/>
          <w:sz w:val="24"/>
          <w:szCs w:val="24"/>
        </w:rPr>
        <w:t xml:space="preserve"> by the las</w:t>
      </w:r>
      <w:r w:rsidR="008A4AEA">
        <w:rPr>
          <w:rStyle w:val="Emphasis"/>
          <w:rFonts w:cs="Arial"/>
          <w:b w:val="0"/>
          <w:sz w:val="24"/>
          <w:szCs w:val="24"/>
        </w:rPr>
        <w:t>t day of placement.</w:t>
      </w:r>
    </w:p>
    <w:p w14:paraId="5C325400" w14:textId="77777777" w:rsidR="008A4AEA" w:rsidRDefault="008A4AEA" w:rsidP="008A4AEA">
      <w:pPr>
        <w:pStyle w:val="ListParagraph"/>
        <w:spacing w:after="0" w:line="240" w:lineRule="auto"/>
        <w:jc w:val="both"/>
        <w:rPr>
          <w:rStyle w:val="Emphasis"/>
          <w:rFonts w:cs="Arial"/>
          <w:b w:val="0"/>
          <w:sz w:val="24"/>
          <w:szCs w:val="24"/>
        </w:rPr>
      </w:pPr>
    </w:p>
    <w:p w14:paraId="11CD772B" w14:textId="77777777" w:rsidR="008A4AEA" w:rsidRDefault="008A4AEA" w:rsidP="008A4AEA">
      <w:pPr>
        <w:pStyle w:val="ListParagraph"/>
        <w:numPr>
          <w:ilvl w:val="0"/>
          <w:numId w:val="34"/>
        </w:numPr>
        <w:spacing w:after="0" w:line="240" w:lineRule="auto"/>
        <w:jc w:val="both"/>
        <w:rPr>
          <w:rStyle w:val="Emphasis"/>
          <w:rFonts w:cs="Arial"/>
          <w:b w:val="0"/>
          <w:sz w:val="24"/>
          <w:szCs w:val="24"/>
        </w:rPr>
      </w:pPr>
      <w:r>
        <w:rPr>
          <w:rStyle w:val="Emphasis"/>
          <w:rFonts w:cs="Arial"/>
          <w:b w:val="0"/>
          <w:sz w:val="24"/>
          <w:szCs w:val="24"/>
        </w:rPr>
        <w:t>Field Supervisors are invited and encouraged to complete an EVALUATION OF PRACTICUM FORM, which provides the School with invaluable feedback on</w:t>
      </w:r>
      <w:r w:rsidR="00CB780C">
        <w:rPr>
          <w:rStyle w:val="Emphasis"/>
          <w:rFonts w:cs="Arial"/>
          <w:b w:val="0"/>
          <w:sz w:val="24"/>
          <w:szCs w:val="24"/>
        </w:rPr>
        <w:t xml:space="preserve"> its</w:t>
      </w:r>
      <w:r>
        <w:rPr>
          <w:rStyle w:val="Emphasis"/>
          <w:rFonts w:cs="Arial"/>
          <w:b w:val="0"/>
          <w:sz w:val="24"/>
          <w:szCs w:val="24"/>
        </w:rPr>
        <w:t xml:space="preserve"> field education program.  This form can be found on the School of Social Work website at: </w:t>
      </w:r>
    </w:p>
    <w:p w14:paraId="12616711" w14:textId="77777777" w:rsidR="008A4AEA" w:rsidRDefault="00877859" w:rsidP="008A4AEA">
      <w:pPr>
        <w:spacing w:after="0" w:line="240" w:lineRule="auto"/>
        <w:ind w:firstLine="720"/>
        <w:rPr>
          <w:rStyle w:val="Hyperlink"/>
          <w:sz w:val="24"/>
          <w:szCs w:val="24"/>
        </w:rPr>
      </w:pPr>
      <w:hyperlink r:id="rId8" w:history="1">
        <w:r w:rsidR="008A4AEA" w:rsidRPr="008A4AEA">
          <w:rPr>
            <w:rStyle w:val="Hyperlink"/>
            <w:sz w:val="24"/>
            <w:szCs w:val="24"/>
          </w:rPr>
          <w:t>http://carleton.ca/socialwork/practicum-hub</w:t>
        </w:r>
      </w:hyperlink>
      <w:r w:rsidR="008A4AEA" w:rsidRPr="008A4AEA">
        <w:rPr>
          <w:rStyle w:val="Hyperlink"/>
          <w:sz w:val="24"/>
          <w:szCs w:val="24"/>
        </w:rPr>
        <w:t xml:space="preserve">   </w:t>
      </w:r>
    </w:p>
    <w:p w14:paraId="3DBBC4BA" w14:textId="77777777" w:rsidR="008A4AEA" w:rsidRDefault="008A4AEA" w:rsidP="008A4AEA">
      <w:pPr>
        <w:spacing w:after="0" w:line="240" w:lineRule="auto"/>
        <w:ind w:firstLine="720"/>
        <w:rPr>
          <w:rStyle w:val="Hyperlink"/>
          <w:sz w:val="24"/>
          <w:szCs w:val="24"/>
        </w:rPr>
      </w:pPr>
    </w:p>
    <w:p w14:paraId="6776ED55" w14:textId="77777777" w:rsidR="008A4AEA" w:rsidRPr="008A4AEA" w:rsidRDefault="008A4AEA" w:rsidP="008A4AEA">
      <w:pPr>
        <w:spacing w:after="0" w:line="240" w:lineRule="auto"/>
        <w:ind w:firstLine="720"/>
        <w:jc w:val="center"/>
        <w:rPr>
          <w:rStyle w:val="Emphasis"/>
          <w:rFonts w:cs="Arial"/>
          <w:sz w:val="24"/>
          <w:szCs w:val="24"/>
        </w:rPr>
      </w:pPr>
      <w:r>
        <w:rPr>
          <w:rStyle w:val="Hyperlink"/>
          <w:color w:val="auto"/>
          <w:sz w:val="24"/>
          <w:szCs w:val="24"/>
          <w:u w:val="none"/>
        </w:rPr>
        <w:t>Thank you!</w:t>
      </w:r>
    </w:p>
    <w:p w14:paraId="587BC6F2" w14:textId="77777777" w:rsidR="008A4AEA" w:rsidRDefault="008A4AEA" w:rsidP="008A4AEA">
      <w:pPr>
        <w:spacing w:after="0" w:line="240" w:lineRule="auto"/>
        <w:rPr>
          <w:b/>
          <w:noProof/>
        </w:rPr>
      </w:pPr>
    </w:p>
    <w:p w14:paraId="1F8C0F6D" w14:textId="77777777" w:rsidR="003940AE" w:rsidRDefault="003940AE" w:rsidP="00187F5B">
      <w:pPr>
        <w:spacing w:after="0" w:line="240" w:lineRule="auto"/>
        <w:jc w:val="center"/>
        <w:rPr>
          <w:b/>
          <w:noProof/>
        </w:rPr>
      </w:pPr>
      <w:r w:rsidRPr="003940AE">
        <w:rPr>
          <w:b/>
          <w:noProof/>
        </w:rPr>
        <w:t>School of Social Work</w:t>
      </w:r>
      <w:r>
        <w:rPr>
          <w:b/>
          <w:noProof/>
        </w:rPr>
        <w:t xml:space="preserve">, </w:t>
      </w:r>
      <w:r w:rsidRPr="003940AE">
        <w:rPr>
          <w:noProof/>
        </w:rPr>
        <w:t>1125 Colonel By Drive</w:t>
      </w:r>
      <w:r>
        <w:rPr>
          <w:b/>
          <w:noProof/>
        </w:rPr>
        <w:t xml:space="preserve">, </w:t>
      </w:r>
      <w:r w:rsidRPr="003940AE">
        <w:rPr>
          <w:noProof/>
        </w:rPr>
        <w:t>Ottawa, ON K1S 5B6 Canada</w:t>
      </w:r>
      <w:r>
        <w:rPr>
          <w:b/>
          <w:noProof/>
        </w:rPr>
        <w:t>,</w:t>
      </w:r>
    </w:p>
    <w:p w14:paraId="5B389672" w14:textId="7704531B" w:rsidR="00E03E80" w:rsidRDefault="003940AE" w:rsidP="00771312">
      <w:pPr>
        <w:spacing w:after="0" w:line="240" w:lineRule="auto"/>
        <w:jc w:val="center"/>
        <w:rPr>
          <w:noProof/>
        </w:rPr>
      </w:pPr>
      <w:r w:rsidRPr="003940AE">
        <w:rPr>
          <w:noProof/>
        </w:rPr>
        <w:t>Tel: (613) 520-5601</w:t>
      </w:r>
      <w:r>
        <w:rPr>
          <w:b/>
          <w:noProof/>
        </w:rPr>
        <w:t xml:space="preserve">, </w:t>
      </w:r>
      <w:r w:rsidRPr="003940AE">
        <w:rPr>
          <w:noProof/>
        </w:rPr>
        <w:t>Fax: (613) 520-7496</w:t>
      </w:r>
    </w:p>
    <w:p w14:paraId="7BF53747" w14:textId="2D482B50" w:rsidR="002C06FC" w:rsidRPr="00771312" w:rsidRDefault="00877859" w:rsidP="00771312">
      <w:pPr>
        <w:spacing w:after="0" w:line="240" w:lineRule="auto"/>
        <w:jc w:val="center"/>
        <w:rPr>
          <w:noProof/>
        </w:rPr>
      </w:pPr>
      <w:hyperlink r:id="rId9" w:history="1">
        <w:r w:rsidR="002C06FC" w:rsidRPr="00085F24">
          <w:rPr>
            <w:rStyle w:val="Hyperlink"/>
            <w:noProof/>
          </w:rPr>
          <w:t>SSW.Practicum.Admin@carleton.ca</w:t>
        </w:r>
      </w:hyperlink>
      <w:r w:rsidR="002C06FC">
        <w:rPr>
          <w:noProof/>
        </w:rPr>
        <w:t xml:space="preserve"> </w:t>
      </w:r>
    </w:p>
    <w:sectPr w:rsidR="002C06FC" w:rsidRPr="00771312" w:rsidSect="007171D5">
      <w:headerReference w:type="default" r:id="rId10"/>
      <w:pgSz w:w="12240" w:h="15840"/>
      <w:pgMar w:top="864"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A4A5" w14:textId="77777777" w:rsidR="00877859" w:rsidRDefault="00877859" w:rsidP="00A63567">
      <w:pPr>
        <w:spacing w:after="0" w:line="240" w:lineRule="auto"/>
      </w:pPr>
      <w:r>
        <w:separator/>
      </w:r>
    </w:p>
  </w:endnote>
  <w:endnote w:type="continuationSeparator" w:id="0">
    <w:p w14:paraId="19672F45" w14:textId="77777777" w:rsidR="00877859" w:rsidRDefault="00877859" w:rsidP="00A6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D11D" w14:textId="77777777" w:rsidR="00877859" w:rsidRDefault="00877859" w:rsidP="00A63567">
      <w:pPr>
        <w:spacing w:after="0" w:line="240" w:lineRule="auto"/>
      </w:pPr>
      <w:r>
        <w:separator/>
      </w:r>
    </w:p>
  </w:footnote>
  <w:footnote w:type="continuationSeparator" w:id="0">
    <w:p w14:paraId="5658EFC9" w14:textId="77777777" w:rsidR="00877859" w:rsidRDefault="00877859" w:rsidP="00A6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334372"/>
      <w:docPartObj>
        <w:docPartGallery w:val="Page Numbers (Top of Page)"/>
        <w:docPartUnique/>
      </w:docPartObj>
    </w:sdtPr>
    <w:sdtEndPr>
      <w:rPr>
        <w:noProof/>
      </w:rPr>
    </w:sdtEndPr>
    <w:sdtContent>
      <w:p w14:paraId="5447B1DC" w14:textId="7F30D1CE" w:rsidR="00A63567" w:rsidRDefault="00A63567">
        <w:pPr>
          <w:pStyle w:val="Header"/>
          <w:jc w:val="right"/>
        </w:pPr>
        <w:r>
          <w:fldChar w:fldCharType="begin"/>
        </w:r>
        <w:r>
          <w:instrText xml:space="preserve"> PAGE   \* MERGEFORMAT </w:instrText>
        </w:r>
        <w:r>
          <w:fldChar w:fldCharType="separate"/>
        </w:r>
        <w:r w:rsidR="00816DC5">
          <w:rPr>
            <w:noProof/>
          </w:rPr>
          <w:t>1</w:t>
        </w:r>
        <w:r>
          <w:rPr>
            <w:noProof/>
          </w:rPr>
          <w:fldChar w:fldCharType="end"/>
        </w:r>
      </w:p>
    </w:sdtContent>
  </w:sdt>
  <w:p w14:paraId="5D7F2D38" w14:textId="77777777" w:rsidR="00A63567" w:rsidRDefault="00A6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66E"/>
    <w:multiLevelType w:val="hybridMultilevel"/>
    <w:tmpl w:val="1192929E"/>
    <w:lvl w:ilvl="0" w:tplc="4BD832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F20C8"/>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2419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7AC117E"/>
    <w:multiLevelType w:val="hybridMultilevel"/>
    <w:tmpl w:val="C7AEFECC"/>
    <w:lvl w:ilvl="0" w:tplc="5AD2C28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35E16"/>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162B1"/>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431F5"/>
    <w:multiLevelType w:val="hybridMultilevel"/>
    <w:tmpl w:val="A9D27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EB1580"/>
    <w:multiLevelType w:val="hybridMultilevel"/>
    <w:tmpl w:val="7D68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327B"/>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B55004"/>
    <w:multiLevelType w:val="hybridMultilevel"/>
    <w:tmpl w:val="2B9EB066"/>
    <w:lvl w:ilvl="0" w:tplc="555AC04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13F98"/>
    <w:multiLevelType w:val="hybridMultilevel"/>
    <w:tmpl w:val="732AAB7A"/>
    <w:lvl w:ilvl="0" w:tplc="368293EC">
      <w:start w:val="1"/>
      <w:numFmt w:val="decimal"/>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D84C6F"/>
    <w:multiLevelType w:val="hybridMultilevel"/>
    <w:tmpl w:val="ABEC0A08"/>
    <w:lvl w:ilvl="0" w:tplc="06AC4FB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BF173A"/>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A63777"/>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0C21ED"/>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3F0448CE"/>
    <w:multiLevelType w:val="hybridMultilevel"/>
    <w:tmpl w:val="AF5498F8"/>
    <w:lvl w:ilvl="0" w:tplc="95A0A3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853B5C"/>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323F2E"/>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4C6F26"/>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9" w15:restartNumberingAfterBreak="0">
    <w:nsid w:val="4F4F49D2"/>
    <w:multiLevelType w:val="hybridMultilevel"/>
    <w:tmpl w:val="CC02F188"/>
    <w:lvl w:ilvl="0" w:tplc="F092A1F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FD0774"/>
    <w:multiLevelType w:val="hybridMultilevel"/>
    <w:tmpl w:val="BF3CF4D6"/>
    <w:lvl w:ilvl="0" w:tplc="10CC9F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0B6363"/>
    <w:multiLevelType w:val="hybridMultilevel"/>
    <w:tmpl w:val="B54498B4"/>
    <w:lvl w:ilvl="0" w:tplc="32A6688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38541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3" w15:restartNumberingAfterBreak="0">
    <w:nsid w:val="5BAF0490"/>
    <w:multiLevelType w:val="hybridMultilevel"/>
    <w:tmpl w:val="69763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270C9E"/>
    <w:multiLevelType w:val="hybridMultilevel"/>
    <w:tmpl w:val="6652F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2A53FA"/>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E06873"/>
    <w:multiLevelType w:val="hybridMultilevel"/>
    <w:tmpl w:val="5D6E9CD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555E7F"/>
    <w:multiLevelType w:val="hybridMultilevel"/>
    <w:tmpl w:val="FFB2E8CA"/>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8" w15:restartNumberingAfterBreak="0">
    <w:nsid w:val="652F1900"/>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9" w15:restartNumberingAfterBreak="0">
    <w:nsid w:val="68F96597"/>
    <w:multiLevelType w:val="hybridMultilevel"/>
    <w:tmpl w:val="24A896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2D2813"/>
    <w:multiLevelType w:val="hybridMultilevel"/>
    <w:tmpl w:val="3CEEE55E"/>
    <w:lvl w:ilvl="0" w:tplc="1009000F">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C52693"/>
    <w:multiLevelType w:val="hybridMultilevel"/>
    <w:tmpl w:val="6632E53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4350A"/>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412E33"/>
    <w:multiLevelType w:val="hybridMultilevel"/>
    <w:tmpl w:val="16BED0E4"/>
    <w:lvl w:ilvl="0" w:tplc="87008C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17"/>
  </w:num>
  <w:num w:numId="5">
    <w:abstractNumId w:val="4"/>
  </w:num>
  <w:num w:numId="6">
    <w:abstractNumId w:val="1"/>
  </w:num>
  <w:num w:numId="7">
    <w:abstractNumId w:val="12"/>
  </w:num>
  <w:num w:numId="8">
    <w:abstractNumId w:val="5"/>
  </w:num>
  <w:num w:numId="9">
    <w:abstractNumId w:val="2"/>
  </w:num>
  <w:num w:numId="10">
    <w:abstractNumId w:val="24"/>
  </w:num>
  <w:num w:numId="11">
    <w:abstractNumId w:val="14"/>
  </w:num>
  <w:num w:numId="12">
    <w:abstractNumId w:val="27"/>
  </w:num>
  <w:num w:numId="13">
    <w:abstractNumId w:val="8"/>
  </w:num>
  <w:num w:numId="14">
    <w:abstractNumId w:val="18"/>
  </w:num>
  <w:num w:numId="15">
    <w:abstractNumId w:val="3"/>
  </w:num>
  <w:num w:numId="16">
    <w:abstractNumId w:val="26"/>
  </w:num>
  <w:num w:numId="17">
    <w:abstractNumId w:val="29"/>
  </w:num>
  <w:num w:numId="18">
    <w:abstractNumId w:val="31"/>
  </w:num>
  <w:num w:numId="19">
    <w:abstractNumId w:val="6"/>
  </w:num>
  <w:num w:numId="20">
    <w:abstractNumId w:val="23"/>
  </w:num>
  <w:num w:numId="21">
    <w:abstractNumId w:val="28"/>
  </w:num>
  <w:num w:numId="22">
    <w:abstractNumId w:val="0"/>
  </w:num>
  <w:num w:numId="23">
    <w:abstractNumId w:val="33"/>
  </w:num>
  <w:num w:numId="24">
    <w:abstractNumId w:val="15"/>
  </w:num>
  <w:num w:numId="25">
    <w:abstractNumId w:val="30"/>
  </w:num>
  <w:num w:numId="26">
    <w:abstractNumId w:val="22"/>
  </w:num>
  <w:num w:numId="27">
    <w:abstractNumId w:val="11"/>
  </w:num>
  <w:num w:numId="28">
    <w:abstractNumId w:val="13"/>
  </w:num>
  <w:num w:numId="29">
    <w:abstractNumId w:val="21"/>
  </w:num>
  <w:num w:numId="30">
    <w:abstractNumId w:val="32"/>
  </w:num>
  <w:num w:numId="31">
    <w:abstractNumId w:val="25"/>
  </w:num>
  <w:num w:numId="32">
    <w:abstractNumId w:val="16"/>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4D"/>
    <w:rsid w:val="000212E5"/>
    <w:rsid w:val="000302A9"/>
    <w:rsid w:val="00041CC6"/>
    <w:rsid w:val="000463D3"/>
    <w:rsid w:val="00070782"/>
    <w:rsid w:val="00074A9B"/>
    <w:rsid w:val="000866D3"/>
    <w:rsid w:val="000A391B"/>
    <w:rsid w:val="000E11C3"/>
    <w:rsid w:val="000E248B"/>
    <w:rsid w:val="000E473A"/>
    <w:rsid w:val="001113DC"/>
    <w:rsid w:val="0013712B"/>
    <w:rsid w:val="0013752A"/>
    <w:rsid w:val="001648EC"/>
    <w:rsid w:val="00187F5B"/>
    <w:rsid w:val="001A2C2E"/>
    <w:rsid w:val="001B50BE"/>
    <w:rsid w:val="001B68B6"/>
    <w:rsid w:val="001C00D7"/>
    <w:rsid w:val="001C0FBF"/>
    <w:rsid w:val="00204840"/>
    <w:rsid w:val="00215897"/>
    <w:rsid w:val="00264FAD"/>
    <w:rsid w:val="002712EC"/>
    <w:rsid w:val="00283840"/>
    <w:rsid w:val="00287F86"/>
    <w:rsid w:val="0029414F"/>
    <w:rsid w:val="00295E43"/>
    <w:rsid w:val="002A0E8B"/>
    <w:rsid w:val="002C06FC"/>
    <w:rsid w:val="002D0A2A"/>
    <w:rsid w:val="002D542C"/>
    <w:rsid w:val="002F528E"/>
    <w:rsid w:val="00306090"/>
    <w:rsid w:val="00315A8C"/>
    <w:rsid w:val="0032618C"/>
    <w:rsid w:val="00334275"/>
    <w:rsid w:val="00377EB3"/>
    <w:rsid w:val="003940AE"/>
    <w:rsid w:val="003A3E52"/>
    <w:rsid w:val="003C0907"/>
    <w:rsid w:val="003E5C7E"/>
    <w:rsid w:val="003F06FC"/>
    <w:rsid w:val="00404468"/>
    <w:rsid w:val="00454766"/>
    <w:rsid w:val="00490620"/>
    <w:rsid w:val="00491FAC"/>
    <w:rsid w:val="004C6D70"/>
    <w:rsid w:val="004D0590"/>
    <w:rsid w:val="004E430B"/>
    <w:rsid w:val="004E68BC"/>
    <w:rsid w:val="0050708F"/>
    <w:rsid w:val="005141ED"/>
    <w:rsid w:val="00521CCE"/>
    <w:rsid w:val="005305EC"/>
    <w:rsid w:val="00543D61"/>
    <w:rsid w:val="00562750"/>
    <w:rsid w:val="00562D4E"/>
    <w:rsid w:val="0058004A"/>
    <w:rsid w:val="0059574F"/>
    <w:rsid w:val="00645CE3"/>
    <w:rsid w:val="00645FC5"/>
    <w:rsid w:val="0064728A"/>
    <w:rsid w:val="00693A3C"/>
    <w:rsid w:val="00697929"/>
    <w:rsid w:val="006B5A5B"/>
    <w:rsid w:val="006C300D"/>
    <w:rsid w:val="006C4E5D"/>
    <w:rsid w:val="006D0794"/>
    <w:rsid w:val="006F7C33"/>
    <w:rsid w:val="00704BEC"/>
    <w:rsid w:val="007171D5"/>
    <w:rsid w:val="007629CF"/>
    <w:rsid w:val="00771312"/>
    <w:rsid w:val="00781368"/>
    <w:rsid w:val="007B7A32"/>
    <w:rsid w:val="008043BC"/>
    <w:rsid w:val="00812C31"/>
    <w:rsid w:val="00816DC5"/>
    <w:rsid w:val="00831267"/>
    <w:rsid w:val="008343EA"/>
    <w:rsid w:val="008515F8"/>
    <w:rsid w:val="00856E7E"/>
    <w:rsid w:val="00877859"/>
    <w:rsid w:val="00885546"/>
    <w:rsid w:val="0088753A"/>
    <w:rsid w:val="00892441"/>
    <w:rsid w:val="00896684"/>
    <w:rsid w:val="008A4AEA"/>
    <w:rsid w:val="008E404B"/>
    <w:rsid w:val="00932A9D"/>
    <w:rsid w:val="00937796"/>
    <w:rsid w:val="00940022"/>
    <w:rsid w:val="00943DB5"/>
    <w:rsid w:val="00985541"/>
    <w:rsid w:val="00985669"/>
    <w:rsid w:val="00990A9C"/>
    <w:rsid w:val="009B4ED5"/>
    <w:rsid w:val="009C75D3"/>
    <w:rsid w:val="00A11433"/>
    <w:rsid w:val="00A63567"/>
    <w:rsid w:val="00A724F7"/>
    <w:rsid w:val="00A964FA"/>
    <w:rsid w:val="00AA52E6"/>
    <w:rsid w:val="00AB53BE"/>
    <w:rsid w:val="00B04D68"/>
    <w:rsid w:val="00B30695"/>
    <w:rsid w:val="00B32E60"/>
    <w:rsid w:val="00B65ECB"/>
    <w:rsid w:val="00B742B3"/>
    <w:rsid w:val="00B953C8"/>
    <w:rsid w:val="00BB31FF"/>
    <w:rsid w:val="00BF4532"/>
    <w:rsid w:val="00BF5DDC"/>
    <w:rsid w:val="00C03DDE"/>
    <w:rsid w:val="00C065A2"/>
    <w:rsid w:val="00C06BF9"/>
    <w:rsid w:val="00C14E8F"/>
    <w:rsid w:val="00C37307"/>
    <w:rsid w:val="00C474EB"/>
    <w:rsid w:val="00C55897"/>
    <w:rsid w:val="00C56EF9"/>
    <w:rsid w:val="00C774B4"/>
    <w:rsid w:val="00CB780C"/>
    <w:rsid w:val="00CD3B37"/>
    <w:rsid w:val="00CD4AFF"/>
    <w:rsid w:val="00CE4800"/>
    <w:rsid w:val="00CF0FB7"/>
    <w:rsid w:val="00D00C0D"/>
    <w:rsid w:val="00D0699E"/>
    <w:rsid w:val="00D44D01"/>
    <w:rsid w:val="00D51EA0"/>
    <w:rsid w:val="00D7778E"/>
    <w:rsid w:val="00D855AA"/>
    <w:rsid w:val="00D878C1"/>
    <w:rsid w:val="00DA1D02"/>
    <w:rsid w:val="00DA531D"/>
    <w:rsid w:val="00DB1AC5"/>
    <w:rsid w:val="00DE2F41"/>
    <w:rsid w:val="00DE404B"/>
    <w:rsid w:val="00DE6E16"/>
    <w:rsid w:val="00DF44DE"/>
    <w:rsid w:val="00E02078"/>
    <w:rsid w:val="00E03E80"/>
    <w:rsid w:val="00E15927"/>
    <w:rsid w:val="00E2531E"/>
    <w:rsid w:val="00E33DD4"/>
    <w:rsid w:val="00E4340B"/>
    <w:rsid w:val="00E57342"/>
    <w:rsid w:val="00E7431A"/>
    <w:rsid w:val="00E96CDE"/>
    <w:rsid w:val="00EA48C7"/>
    <w:rsid w:val="00EA7473"/>
    <w:rsid w:val="00EC71E2"/>
    <w:rsid w:val="00ED58A8"/>
    <w:rsid w:val="00EF564D"/>
    <w:rsid w:val="00F27A3F"/>
    <w:rsid w:val="00F36763"/>
    <w:rsid w:val="00F567F6"/>
    <w:rsid w:val="00F758C9"/>
    <w:rsid w:val="00F85BBC"/>
    <w:rsid w:val="00F85F0A"/>
    <w:rsid w:val="00F9158E"/>
    <w:rsid w:val="00FA0482"/>
    <w:rsid w:val="00FC79AD"/>
    <w:rsid w:val="00F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FEEF"/>
  <w15:docId w15:val="{6D2FE1A5-0B0A-45F3-A138-4C224936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4D"/>
    <w:rPr>
      <w:rFonts w:ascii="Tahoma" w:hAnsi="Tahoma" w:cs="Tahoma"/>
      <w:sz w:val="16"/>
      <w:szCs w:val="16"/>
    </w:rPr>
  </w:style>
  <w:style w:type="paragraph" w:styleId="ListParagraph">
    <w:name w:val="List Paragraph"/>
    <w:basedOn w:val="Normal"/>
    <w:uiPriority w:val="34"/>
    <w:qFormat/>
    <w:rsid w:val="0088753A"/>
    <w:pPr>
      <w:ind w:left="720"/>
      <w:contextualSpacing/>
    </w:pPr>
  </w:style>
  <w:style w:type="table" w:styleId="TableGrid">
    <w:name w:val="Table Grid"/>
    <w:basedOn w:val="TableNormal"/>
    <w:uiPriority w:val="59"/>
    <w:rsid w:val="00C5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67"/>
  </w:style>
  <w:style w:type="paragraph" w:styleId="Footer">
    <w:name w:val="footer"/>
    <w:basedOn w:val="Normal"/>
    <w:link w:val="FooterChar"/>
    <w:uiPriority w:val="99"/>
    <w:unhideWhenUsed/>
    <w:rsid w:val="00A6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67"/>
  </w:style>
  <w:style w:type="character" w:styleId="Hyperlink">
    <w:name w:val="Hyperlink"/>
    <w:basedOn w:val="DefaultParagraphFont"/>
    <w:uiPriority w:val="99"/>
    <w:unhideWhenUsed/>
    <w:rsid w:val="00985541"/>
    <w:rPr>
      <w:color w:val="0000FF" w:themeColor="hyperlink"/>
      <w:u w:val="single"/>
    </w:rPr>
  </w:style>
  <w:style w:type="character" w:styleId="Emphasis">
    <w:name w:val="Emphasis"/>
    <w:basedOn w:val="DefaultParagraphFont"/>
    <w:uiPriority w:val="20"/>
    <w:qFormat/>
    <w:rsid w:val="00ED58A8"/>
    <w:rPr>
      <w:b/>
      <w:bCs/>
      <w:i w:val="0"/>
      <w:iCs w:val="0"/>
    </w:rPr>
  </w:style>
  <w:style w:type="character" w:customStyle="1" w:styleId="UnresolvedMention1">
    <w:name w:val="Unresolved Mention1"/>
    <w:basedOn w:val="DefaultParagraphFont"/>
    <w:uiPriority w:val="99"/>
    <w:semiHidden/>
    <w:unhideWhenUsed/>
    <w:rsid w:val="002C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816">
      <w:bodyDiv w:val="1"/>
      <w:marLeft w:val="0"/>
      <w:marRight w:val="0"/>
      <w:marTop w:val="0"/>
      <w:marBottom w:val="0"/>
      <w:divBdr>
        <w:top w:val="none" w:sz="0" w:space="0" w:color="auto"/>
        <w:left w:val="none" w:sz="0" w:space="0" w:color="auto"/>
        <w:bottom w:val="none" w:sz="0" w:space="0" w:color="auto"/>
        <w:right w:val="none" w:sz="0" w:space="0" w:color="auto"/>
      </w:divBdr>
    </w:div>
    <w:div w:id="517694121">
      <w:bodyDiv w:val="1"/>
      <w:marLeft w:val="0"/>
      <w:marRight w:val="0"/>
      <w:marTop w:val="0"/>
      <w:marBottom w:val="0"/>
      <w:divBdr>
        <w:top w:val="none" w:sz="0" w:space="0" w:color="auto"/>
        <w:left w:val="none" w:sz="0" w:space="0" w:color="auto"/>
        <w:bottom w:val="none" w:sz="0" w:space="0" w:color="auto"/>
        <w:right w:val="none" w:sz="0" w:space="0" w:color="auto"/>
      </w:divBdr>
    </w:div>
    <w:div w:id="729959240">
      <w:bodyDiv w:val="1"/>
      <w:marLeft w:val="0"/>
      <w:marRight w:val="0"/>
      <w:marTop w:val="0"/>
      <w:marBottom w:val="0"/>
      <w:divBdr>
        <w:top w:val="none" w:sz="0" w:space="0" w:color="auto"/>
        <w:left w:val="none" w:sz="0" w:space="0" w:color="auto"/>
        <w:bottom w:val="none" w:sz="0" w:space="0" w:color="auto"/>
        <w:right w:val="none" w:sz="0" w:space="0" w:color="auto"/>
      </w:divBdr>
    </w:div>
    <w:div w:id="1407845866">
      <w:bodyDiv w:val="1"/>
      <w:marLeft w:val="0"/>
      <w:marRight w:val="0"/>
      <w:marTop w:val="0"/>
      <w:marBottom w:val="0"/>
      <w:divBdr>
        <w:top w:val="none" w:sz="0" w:space="0" w:color="auto"/>
        <w:left w:val="none" w:sz="0" w:space="0" w:color="auto"/>
        <w:bottom w:val="none" w:sz="0" w:space="0" w:color="auto"/>
        <w:right w:val="none" w:sz="0" w:space="0" w:color="auto"/>
      </w:divBdr>
    </w:div>
    <w:div w:id="1517233911">
      <w:bodyDiv w:val="1"/>
      <w:marLeft w:val="0"/>
      <w:marRight w:val="0"/>
      <w:marTop w:val="0"/>
      <w:marBottom w:val="0"/>
      <w:divBdr>
        <w:top w:val="none" w:sz="0" w:space="0" w:color="auto"/>
        <w:left w:val="none" w:sz="0" w:space="0" w:color="auto"/>
        <w:bottom w:val="none" w:sz="0" w:space="0" w:color="auto"/>
        <w:right w:val="none" w:sz="0" w:space="0" w:color="auto"/>
      </w:divBdr>
    </w:div>
    <w:div w:id="1848518978">
      <w:bodyDiv w:val="1"/>
      <w:marLeft w:val="0"/>
      <w:marRight w:val="0"/>
      <w:marTop w:val="0"/>
      <w:marBottom w:val="0"/>
      <w:divBdr>
        <w:top w:val="none" w:sz="0" w:space="0" w:color="auto"/>
        <w:left w:val="none" w:sz="0" w:space="0" w:color="auto"/>
        <w:bottom w:val="none" w:sz="0" w:space="0" w:color="auto"/>
        <w:right w:val="none" w:sz="0" w:space="0" w:color="auto"/>
      </w:divBdr>
    </w:div>
    <w:div w:id="19031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leton.ca/socialwork/practicum-hub"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W.Practicum.Admin@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Megan Stansel</cp:lastModifiedBy>
  <cp:revision>2</cp:revision>
  <cp:lastPrinted>2014-08-07T18:46:00Z</cp:lastPrinted>
  <dcterms:created xsi:type="dcterms:W3CDTF">2020-11-11T16:08:00Z</dcterms:created>
  <dcterms:modified xsi:type="dcterms:W3CDTF">2020-11-11T16:08:00Z</dcterms:modified>
</cp:coreProperties>
</file>