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5D68" w14:textId="2C8F5B53" w:rsidR="00651D0C" w:rsidRDefault="00651D0C" w:rsidP="00651D0C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4C1F80" wp14:editId="0A7490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4705" cy="567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0C">
        <w:rPr>
          <w:b/>
          <w:bCs/>
          <w:sz w:val="36"/>
          <w:szCs w:val="36"/>
        </w:rPr>
        <w:t>Evaluation of Practicum</w:t>
      </w:r>
      <w:r w:rsidR="00191E46">
        <w:rPr>
          <w:b/>
          <w:bCs/>
          <w:sz w:val="36"/>
          <w:szCs w:val="36"/>
        </w:rPr>
        <w:br/>
        <w:t>Student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51D0C" w14:paraId="2496A6B5" w14:textId="77777777" w:rsidTr="00C67558"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2B101F89" w14:textId="40B5448D" w:rsidR="00651D0C" w:rsidRPr="00651D0C" w:rsidRDefault="004E33E5" w:rsidP="00C67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191E46" w14:paraId="479E565D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4FC41C02" w14:textId="200ACE2C" w:rsidR="00191E46" w:rsidRPr="00191E46" w:rsidRDefault="00191E46" w:rsidP="005F27C8">
            <w:pPr>
              <w:rPr>
                <w:b/>
                <w:bCs/>
              </w:rPr>
            </w:pPr>
            <w:r w:rsidRPr="00191E46">
              <w:rPr>
                <w:b/>
                <w:bCs/>
              </w:rPr>
              <w:t>AGENCY:</w:t>
            </w:r>
          </w:p>
        </w:tc>
        <w:tc>
          <w:tcPr>
            <w:tcW w:w="6835" w:type="dxa"/>
            <w:vAlign w:val="center"/>
          </w:tcPr>
          <w:p w14:paraId="62C8ACE9" w14:textId="511A8A24" w:rsidR="00191E46" w:rsidRPr="00651D0C" w:rsidRDefault="00191E46" w:rsidP="005F27C8"/>
        </w:tc>
      </w:tr>
      <w:tr w:rsidR="00191E46" w14:paraId="7B0F2E12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34E90577" w14:textId="41CE44B4" w:rsidR="00191E46" w:rsidRPr="00191E46" w:rsidRDefault="00191E46" w:rsidP="005F27C8">
            <w:pPr>
              <w:rPr>
                <w:b/>
                <w:bCs/>
              </w:rPr>
            </w:pPr>
            <w:r w:rsidRPr="00191E46">
              <w:rPr>
                <w:b/>
                <w:bCs/>
              </w:rPr>
              <w:t>FIELD SUPERVISOR(S):</w:t>
            </w:r>
          </w:p>
        </w:tc>
        <w:tc>
          <w:tcPr>
            <w:tcW w:w="6835" w:type="dxa"/>
            <w:vAlign w:val="center"/>
          </w:tcPr>
          <w:p w14:paraId="7847F1AB" w14:textId="3BB54A1D" w:rsidR="00191E46" w:rsidRPr="00651D0C" w:rsidRDefault="00191E46" w:rsidP="005F27C8"/>
        </w:tc>
      </w:tr>
      <w:tr w:rsidR="00191E46" w14:paraId="67E56CE4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2CE72CFA" w14:textId="212E7E51" w:rsidR="00191E46" w:rsidRPr="00191E46" w:rsidRDefault="00191E46" w:rsidP="005F27C8">
            <w:pPr>
              <w:rPr>
                <w:b/>
                <w:bCs/>
              </w:rPr>
            </w:pPr>
            <w:r w:rsidRPr="00191E46">
              <w:rPr>
                <w:b/>
                <w:bCs/>
              </w:rPr>
              <w:t>FACULTY LIAISON:</w:t>
            </w:r>
          </w:p>
        </w:tc>
        <w:tc>
          <w:tcPr>
            <w:tcW w:w="6835" w:type="dxa"/>
            <w:vAlign w:val="center"/>
          </w:tcPr>
          <w:p w14:paraId="1067599C" w14:textId="47C35D82" w:rsidR="00191E46" w:rsidRPr="00651D0C" w:rsidRDefault="00191E46" w:rsidP="005F27C8"/>
        </w:tc>
      </w:tr>
      <w:tr w:rsidR="004E33E5" w14:paraId="009F23BF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6F545651" w14:textId="39F2503A" w:rsidR="004E33E5" w:rsidRPr="00191E46" w:rsidRDefault="004E33E5" w:rsidP="005F27C8">
            <w:pPr>
              <w:rPr>
                <w:b/>
                <w:bCs/>
              </w:rPr>
            </w:pPr>
            <w:r>
              <w:rPr>
                <w:b/>
                <w:bCs/>
              </w:rPr>
              <w:t>STUDENT NAME:</w:t>
            </w:r>
          </w:p>
        </w:tc>
        <w:tc>
          <w:tcPr>
            <w:tcW w:w="6835" w:type="dxa"/>
            <w:vAlign w:val="center"/>
          </w:tcPr>
          <w:p w14:paraId="11804336" w14:textId="77777777" w:rsidR="004E33E5" w:rsidRPr="00651D0C" w:rsidRDefault="004E33E5" w:rsidP="005F27C8"/>
        </w:tc>
      </w:tr>
      <w:tr w:rsidR="004E33E5" w14:paraId="40AF7032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5902A741" w14:textId="03AAA8F3" w:rsidR="004E33E5" w:rsidRDefault="004E33E5" w:rsidP="005F27C8">
            <w:pPr>
              <w:rPr>
                <w:b/>
                <w:bCs/>
              </w:rPr>
            </w:pPr>
            <w:r>
              <w:rPr>
                <w:b/>
                <w:bCs/>
              </w:rPr>
              <w:t>TERM:</w:t>
            </w:r>
          </w:p>
        </w:tc>
        <w:tc>
          <w:tcPr>
            <w:tcW w:w="6835" w:type="dxa"/>
            <w:vAlign w:val="center"/>
          </w:tcPr>
          <w:p w14:paraId="55D7539C" w14:textId="77777777" w:rsidR="004E33E5" w:rsidRPr="00651D0C" w:rsidRDefault="004E33E5" w:rsidP="005F27C8"/>
        </w:tc>
      </w:tr>
      <w:tr w:rsidR="004E33E5" w14:paraId="6C3CA7A4" w14:textId="77777777" w:rsidTr="00191E46">
        <w:trPr>
          <w:trHeight w:val="290"/>
        </w:trPr>
        <w:tc>
          <w:tcPr>
            <w:tcW w:w="2515" w:type="dxa"/>
            <w:shd w:val="clear" w:color="auto" w:fill="D0CECE" w:themeFill="background2" w:themeFillShade="E6"/>
            <w:vAlign w:val="center"/>
          </w:tcPr>
          <w:p w14:paraId="01489031" w14:textId="0DE71FE2" w:rsidR="004E33E5" w:rsidRDefault="004E33E5" w:rsidP="005F27C8">
            <w:pPr>
              <w:rPr>
                <w:b/>
                <w:bCs/>
              </w:rPr>
            </w:pPr>
            <w:r>
              <w:rPr>
                <w:b/>
                <w:bCs/>
              </w:rPr>
              <w:t>COURSE:</w:t>
            </w:r>
          </w:p>
        </w:tc>
        <w:tc>
          <w:tcPr>
            <w:tcW w:w="6835" w:type="dxa"/>
            <w:vAlign w:val="center"/>
          </w:tcPr>
          <w:p w14:paraId="57D046E5" w14:textId="77777777" w:rsidR="004E33E5" w:rsidRPr="00651D0C" w:rsidRDefault="004E33E5" w:rsidP="005F27C8"/>
        </w:tc>
      </w:tr>
    </w:tbl>
    <w:p w14:paraId="63C18654" w14:textId="18D0BFF1" w:rsidR="00191E46" w:rsidRDefault="00191E46" w:rsidP="00651D0C">
      <w:pPr>
        <w:rPr>
          <w:b/>
          <w:bCs/>
        </w:rPr>
      </w:pPr>
    </w:p>
    <w:p w14:paraId="61DFC785" w14:textId="7A23748F" w:rsidR="00191E46" w:rsidRDefault="00191E46" w:rsidP="00094976">
      <w:r>
        <w:rPr>
          <w:b/>
          <w:bCs/>
        </w:rPr>
        <w:t xml:space="preserve">Evaluation Scale:    1 </w:t>
      </w:r>
      <w:r>
        <w:t xml:space="preserve">= Strongly Disagree     </w:t>
      </w:r>
      <w:r>
        <w:rPr>
          <w:b/>
          <w:bCs/>
        </w:rPr>
        <w:t xml:space="preserve">2 </w:t>
      </w:r>
      <w:r>
        <w:t xml:space="preserve">= Disagree    </w:t>
      </w:r>
      <w:r>
        <w:rPr>
          <w:b/>
          <w:bCs/>
        </w:rPr>
        <w:t>3</w:t>
      </w:r>
      <w:r>
        <w:t xml:space="preserve"> = Agree    </w:t>
      </w:r>
      <w:r>
        <w:rPr>
          <w:b/>
          <w:bCs/>
        </w:rPr>
        <w:t>4</w:t>
      </w:r>
      <w:r>
        <w:t xml:space="preserve"> = Strongly Agree</w:t>
      </w:r>
      <w:r w:rsidR="00F1655E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2"/>
        <w:gridCol w:w="1418"/>
      </w:tblGrid>
      <w:tr w:rsidR="00094976" w14:paraId="29E32A79" w14:textId="77777777" w:rsidTr="00094976">
        <w:tc>
          <w:tcPr>
            <w:tcW w:w="7932" w:type="dxa"/>
            <w:shd w:val="clear" w:color="auto" w:fill="D0CECE" w:themeFill="background2" w:themeFillShade="E6"/>
            <w:vAlign w:val="center"/>
          </w:tcPr>
          <w:p w14:paraId="0B585BAA" w14:textId="67B2C1E2" w:rsidR="00094976" w:rsidRPr="00094976" w:rsidRDefault="00094976" w:rsidP="00094976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>THE PLACEMENT SETTING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7C1338A" w14:textId="15EA8B66" w:rsidR="00094976" w:rsidRPr="00094976" w:rsidRDefault="00094976" w:rsidP="00094976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>EVALUATION (-) 1 to 4 (+)</w:t>
            </w:r>
          </w:p>
        </w:tc>
      </w:tr>
      <w:tr w:rsidR="00094976" w14:paraId="48F108E1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0AE128AB" w14:textId="4D3E37EF" w:rsidR="00094976" w:rsidRDefault="00094976" w:rsidP="00094976">
            <w:r w:rsidRPr="004B235E">
              <w:t>I received a</w:t>
            </w:r>
            <w:r w:rsidR="00F1655E">
              <w:t xml:space="preserve"> thorough </w:t>
            </w:r>
            <w:r w:rsidRPr="004B235E">
              <w:t>orientation to the placement setting</w:t>
            </w:r>
          </w:p>
        </w:tc>
        <w:tc>
          <w:tcPr>
            <w:tcW w:w="1418" w:type="dxa"/>
            <w:vAlign w:val="center"/>
          </w:tcPr>
          <w:p w14:paraId="7AE1F13F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538CB123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61EE777A" w14:textId="1D51B4A1" w:rsidR="00094976" w:rsidRDefault="00094976" w:rsidP="00094976">
            <w:r w:rsidRPr="004B235E">
              <w:t>I felt welcomed and supported as a student on placement</w:t>
            </w:r>
          </w:p>
        </w:tc>
        <w:tc>
          <w:tcPr>
            <w:tcW w:w="1418" w:type="dxa"/>
            <w:vAlign w:val="center"/>
          </w:tcPr>
          <w:p w14:paraId="146A7810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73D3E1A3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577475D0" w14:textId="3AA77701" w:rsidR="00094976" w:rsidRDefault="00094976" w:rsidP="00094976">
            <w:r w:rsidRPr="004B235E">
              <w:t>I had an appropriate working space and materials/tools to do my work</w:t>
            </w:r>
          </w:p>
        </w:tc>
        <w:tc>
          <w:tcPr>
            <w:tcW w:w="1418" w:type="dxa"/>
            <w:vAlign w:val="center"/>
          </w:tcPr>
          <w:p w14:paraId="29D88E32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41E7D809" w14:textId="77777777" w:rsidTr="00C229DB">
        <w:trPr>
          <w:trHeight w:val="1008"/>
        </w:trPr>
        <w:tc>
          <w:tcPr>
            <w:tcW w:w="7932" w:type="dxa"/>
            <w:vAlign w:val="center"/>
          </w:tcPr>
          <w:p w14:paraId="22842360" w14:textId="604A083C" w:rsidR="00F1655E" w:rsidRDefault="009D3A68" w:rsidP="00F1655E">
            <w:r>
              <w:t xml:space="preserve">I was supported to </w:t>
            </w:r>
            <w:r w:rsidR="00797B65">
              <w:t>establish</w:t>
            </w:r>
            <w:r>
              <w:t xml:space="preserve"> a learning contract for</w:t>
            </w:r>
            <w:r w:rsidR="00797B65">
              <w:t xml:space="preserve"> </w:t>
            </w:r>
            <w:r>
              <w:t xml:space="preserve">placement that </w:t>
            </w:r>
            <w:r w:rsidR="00797B65">
              <w:t xml:space="preserve">allowed for participation </w:t>
            </w:r>
            <w:r>
              <w:t xml:space="preserve">in </w:t>
            </w:r>
            <w:r w:rsidR="00F1655E">
              <w:t xml:space="preserve">a range of </w:t>
            </w:r>
            <w:r>
              <w:t>learning activities</w:t>
            </w:r>
            <w:r w:rsidR="00F1655E">
              <w:t xml:space="preserve"> </w:t>
            </w:r>
            <w:r w:rsidR="00E2761B">
              <w:t>to achieve my learning goals</w:t>
            </w:r>
            <w:r w:rsidR="00F1655E">
              <w:t>, as appropriate to my field setting and role</w:t>
            </w:r>
          </w:p>
        </w:tc>
        <w:tc>
          <w:tcPr>
            <w:tcW w:w="1418" w:type="dxa"/>
            <w:vAlign w:val="center"/>
          </w:tcPr>
          <w:p w14:paraId="424DE8C6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51AC1460" w14:textId="77777777" w:rsidTr="00C229DB">
        <w:trPr>
          <w:trHeight w:val="720"/>
        </w:trPr>
        <w:tc>
          <w:tcPr>
            <w:tcW w:w="7932" w:type="dxa"/>
            <w:vAlign w:val="center"/>
          </w:tcPr>
          <w:p w14:paraId="76579E85" w14:textId="36D26156" w:rsidR="00094976" w:rsidRDefault="009D3A68" w:rsidP="00094976">
            <w:r>
              <w:t xml:space="preserve">I was able to manage my </w:t>
            </w:r>
            <w:r w:rsidR="00797B65">
              <w:t xml:space="preserve">placement </w:t>
            </w:r>
            <w:r>
              <w:t xml:space="preserve">workload or </w:t>
            </w:r>
            <w:r w:rsidR="00797B65">
              <w:t>a</w:t>
            </w:r>
            <w:r>
              <w:t xml:space="preserve">dapt my </w:t>
            </w:r>
            <w:r w:rsidR="00797B65">
              <w:t xml:space="preserve">placement </w:t>
            </w:r>
            <w:r>
              <w:t>workload as needed</w:t>
            </w:r>
            <w:r w:rsidR="00797B65">
              <w:t xml:space="preserve"> </w:t>
            </w:r>
          </w:p>
        </w:tc>
        <w:tc>
          <w:tcPr>
            <w:tcW w:w="1418" w:type="dxa"/>
            <w:vAlign w:val="center"/>
          </w:tcPr>
          <w:p w14:paraId="1A693893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3AB2A60D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519690D3" w14:textId="6CB23A6F" w:rsidR="00094976" w:rsidRDefault="009D3A68" w:rsidP="00094976">
            <w:r>
              <w:t>The workplace was safe and free from discrimination or harassment</w:t>
            </w:r>
          </w:p>
        </w:tc>
        <w:tc>
          <w:tcPr>
            <w:tcW w:w="1418" w:type="dxa"/>
            <w:vAlign w:val="center"/>
          </w:tcPr>
          <w:p w14:paraId="183EC25A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2D7BB375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729912C4" w14:textId="6F41E1B0" w:rsidR="00094976" w:rsidRDefault="00094976" w:rsidP="00094976">
            <w:r w:rsidRPr="004B235E">
              <w:t>I would recommend this placement to MSW students</w:t>
            </w:r>
          </w:p>
        </w:tc>
        <w:tc>
          <w:tcPr>
            <w:tcW w:w="1418" w:type="dxa"/>
            <w:vAlign w:val="center"/>
          </w:tcPr>
          <w:p w14:paraId="7571E56E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39F4D030" w14:textId="77777777" w:rsidTr="00C229DB">
        <w:trPr>
          <w:trHeight w:val="432"/>
        </w:trPr>
        <w:tc>
          <w:tcPr>
            <w:tcW w:w="7932" w:type="dxa"/>
            <w:vAlign w:val="center"/>
          </w:tcPr>
          <w:p w14:paraId="7B26E210" w14:textId="39E056E2" w:rsidR="00094976" w:rsidRPr="004B235E" w:rsidRDefault="00094976" w:rsidP="00094976">
            <w:r w:rsidRPr="004B235E">
              <w:t xml:space="preserve">I would recommend this placement to </w:t>
            </w:r>
            <w:r>
              <w:t>B</w:t>
            </w:r>
            <w:r w:rsidRPr="004B235E">
              <w:t>SW students</w:t>
            </w:r>
          </w:p>
        </w:tc>
        <w:tc>
          <w:tcPr>
            <w:tcW w:w="1418" w:type="dxa"/>
            <w:vAlign w:val="center"/>
          </w:tcPr>
          <w:p w14:paraId="1DBB6A96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3F0EEF71" w14:textId="77777777" w:rsidTr="004E33E5">
        <w:tc>
          <w:tcPr>
            <w:tcW w:w="9350" w:type="dxa"/>
            <w:gridSpan w:val="2"/>
            <w:vAlign w:val="center"/>
          </w:tcPr>
          <w:p w14:paraId="74D0E775" w14:textId="77777777" w:rsidR="00094976" w:rsidRPr="00094976" w:rsidRDefault="00094976" w:rsidP="004E33E5">
            <w:pPr>
              <w:rPr>
                <w:b/>
                <w:bCs/>
              </w:rPr>
            </w:pPr>
            <w:r w:rsidRPr="00094976">
              <w:rPr>
                <w:b/>
                <w:bCs/>
              </w:rPr>
              <w:t>Comments on the placement setting:</w:t>
            </w:r>
          </w:p>
          <w:p w14:paraId="0D4C7821" w14:textId="76BEE98E" w:rsidR="00094976" w:rsidRDefault="00094976" w:rsidP="004E33E5"/>
          <w:p w14:paraId="49A950F2" w14:textId="77777777" w:rsidR="00094976" w:rsidRDefault="00094976" w:rsidP="004E33E5"/>
          <w:p w14:paraId="6C45710D" w14:textId="77777777" w:rsidR="00094976" w:rsidRDefault="00094976" w:rsidP="004E33E5"/>
        </w:tc>
      </w:tr>
    </w:tbl>
    <w:p w14:paraId="0ADC67B1" w14:textId="77777777" w:rsidR="00094976" w:rsidRPr="00094976" w:rsidRDefault="00094976" w:rsidP="00094976"/>
    <w:p w14:paraId="053CD109" w14:textId="77777777" w:rsidR="00094976" w:rsidRDefault="00094976" w:rsidP="00094976">
      <w:r>
        <w:rPr>
          <w:b/>
          <w:bCs/>
        </w:rPr>
        <w:t xml:space="preserve">Evaluation Scale:    1 </w:t>
      </w:r>
      <w:r>
        <w:t xml:space="preserve">= Strongly Disagree     </w:t>
      </w:r>
      <w:r>
        <w:rPr>
          <w:b/>
          <w:bCs/>
        </w:rPr>
        <w:t xml:space="preserve">2 </w:t>
      </w:r>
      <w:r>
        <w:t xml:space="preserve">= Disagree    </w:t>
      </w:r>
      <w:r>
        <w:rPr>
          <w:b/>
          <w:bCs/>
        </w:rPr>
        <w:t>3</w:t>
      </w:r>
      <w:r>
        <w:t xml:space="preserve"> = Agree    </w:t>
      </w:r>
      <w:r>
        <w:rPr>
          <w:b/>
          <w:bCs/>
        </w:rPr>
        <w:t>4</w:t>
      </w:r>
      <w:r>
        <w:t xml:space="preserve">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2"/>
        <w:gridCol w:w="1418"/>
      </w:tblGrid>
      <w:tr w:rsidR="00094976" w14:paraId="0945BF44" w14:textId="77777777" w:rsidTr="00094976">
        <w:tc>
          <w:tcPr>
            <w:tcW w:w="8635" w:type="dxa"/>
            <w:shd w:val="clear" w:color="auto" w:fill="D0CECE" w:themeFill="background2" w:themeFillShade="E6"/>
            <w:vAlign w:val="center"/>
          </w:tcPr>
          <w:p w14:paraId="092BFD92" w14:textId="648EF663" w:rsidR="00094976" w:rsidRPr="00094976" w:rsidRDefault="00094976" w:rsidP="00426DDD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SUPERVISION</w:t>
            </w:r>
          </w:p>
        </w:tc>
        <w:tc>
          <w:tcPr>
            <w:tcW w:w="715" w:type="dxa"/>
            <w:shd w:val="clear" w:color="auto" w:fill="D0CECE" w:themeFill="background2" w:themeFillShade="E6"/>
            <w:vAlign w:val="center"/>
          </w:tcPr>
          <w:p w14:paraId="77AB7F76" w14:textId="77777777" w:rsidR="00094976" w:rsidRPr="00094976" w:rsidRDefault="00094976" w:rsidP="00426DDD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>EVALUATION (-) 1 to 4 (+)</w:t>
            </w:r>
          </w:p>
        </w:tc>
      </w:tr>
      <w:tr w:rsidR="00094976" w:rsidRPr="004E33E5" w14:paraId="51ABC30E" w14:textId="77777777" w:rsidTr="00C229DB">
        <w:trPr>
          <w:trHeight w:val="43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EAC" w14:textId="3EC7F99E" w:rsidR="00094976" w:rsidRDefault="00265D24" w:rsidP="00094976">
            <w:r>
              <w:t>Regular</w:t>
            </w:r>
            <w:r w:rsidR="00094976" w:rsidRPr="004B235E">
              <w:t xml:space="preserve"> supervision sessions occurred throughout the placement </w:t>
            </w:r>
          </w:p>
        </w:tc>
        <w:tc>
          <w:tcPr>
            <w:tcW w:w="715" w:type="dxa"/>
            <w:vAlign w:val="center"/>
          </w:tcPr>
          <w:p w14:paraId="2021F474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:rsidRPr="004E33E5" w14:paraId="1C54C53D" w14:textId="77777777" w:rsidTr="00C229DB">
        <w:trPr>
          <w:trHeight w:val="43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E3C6" w14:textId="40D281C1" w:rsidR="00094976" w:rsidRDefault="00094976" w:rsidP="00094976">
            <w:r w:rsidRPr="004B235E">
              <w:t xml:space="preserve">My </w:t>
            </w:r>
            <w:r w:rsidR="00E47AAA">
              <w:t>S</w:t>
            </w:r>
            <w:r w:rsidRPr="004B235E">
              <w:t>upervisor was accessible and responsive when I needed additional contact</w:t>
            </w:r>
          </w:p>
        </w:tc>
        <w:tc>
          <w:tcPr>
            <w:tcW w:w="715" w:type="dxa"/>
            <w:vAlign w:val="center"/>
          </w:tcPr>
          <w:p w14:paraId="173D0E28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:rsidRPr="004E33E5" w14:paraId="17B51C24" w14:textId="77777777" w:rsidTr="00C229DB">
        <w:trPr>
          <w:trHeight w:val="43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B2E" w14:textId="4D4D3064" w:rsidR="00094976" w:rsidRDefault="00094976" w:rsidP="00094976">
            <w:r w:rsidRPr="004B235E">
              <w:t xml:space="preserve">My </w:t>
            </w:r>
            <w:r w:rsidR="00E47AAA">
              <w:t>S</w:t>
            </w:r>
            <w:r w:rsidRPr="004B235E">
              <w:t xml:space="preserve">upervisor helped me to recognize areas where my skill or knowledge was </w:t>
            </w:r>
            <w:r w:rsidRPr="00265D24">
              <w:rPr>
                <w:bCs/>
              </w:rPr>
              <w:t xml:space="preserve">strong </w:t>
            </w:r>
            <w:r w:rsidRPr="004B235E">
              <w:t xml:space="preserve"> </w:t>
            </w:r>
          </w:p>
        </w:tc>
        <w:tc>
          <w:tcPr>
            <w:tcW w:w="715" w:type="dxa"/>
            <w:vAlign w:val="center"/>
          </w:tcPr>
          <w:p w14:paraId="7F5FC27C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:rsidRPr="004E33E5" w14:paraId="77ECD49D" w14:textId="77777777" w:rsidTr="00C229DB">
        <w:trPr>
          <w:trHeight w:val="72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5C1" w14:textId="6266E7AD" w:rsidR="00094976" w:rsidRDefault="00094976" w:rsidP="00094976">
            <w:r w:rsidRPr="004B235E">
              <w:lastRenderedPageBreak/>
              <w:t xml:space="preserve">My </w:t>
            </w:r>
            <w:r w:rsidR="00E47AAA">
              <w:t>S</w:t>
            </w:r>
            <w:r w:rsidRPr="004B235E">
              <w:t xml:space="preserve">upervisor helped me to recognize areas where my skill or knowledge </w:t>
            </w:r>
            <w:r w:rsidRPr="00265D24">
              <w:rPr>
                <w:bCs/>
              </w:rPr>
              <w:t>needed improvement</w:t>
            </w:r>
          </w:p>
        </w:tc>
        <w:tc>
          <w:tcPr>
            <w:tcW w:w="715" w:type="dxa"/>
            <w:vAlign w:val="center"/>
          </w:tcPr>
          <w:p w14:paraId="5751CB30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:rsidRPr="004E33E5" w14:paraId="7F7CE2F7" w14:textId="77777777" w:rsidTr="00C229DB">
        <w:trPr>
          <w:trHeight w:val="72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59E" w14:textId="4459F411" w:rsidR="00094976" w:rsidRDefault="00094976" w:rsidP="00094976">
            <w:r w:rsidRPr="004B235E">
              <w:t xml:space="preserve">My </w:t>
            </w:r>
            <w:r w:rsidR="00E47AAA">
              <w:t>S</w:t>
            </w:r>
            <w:r w:rsidRPr="004B235E">
              <w:t xml:space="preserve">upervisor supported me to engage in learning opportunities such as training, staff meetings, conferences, agency visits, etc.  </w:t>
            </w:r>
          </w:p>
        </w:tc>
        <w:tc>
          <w:tcPr>
            <w:tcW w:w="715" w:type="dxa"/>
            <w:vAlign w:val="center"/>
          </w:tcPr>
          <w:p w14:paraId="1003DE89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:rsidRPr="004E33E5" w14:paraId="4A61EE71" w14:textId="77777777" w:rsidTr="00C229DB">
        <w:trPr>
          <w:trHeight w:val="72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C95" w14:textId="1800E47D" w:rsidR="00094976" w:rsidRDefault="00094976" w:rsidP="00094976">
            <w:r w:rsidRPr="004B235E">
              <w:t xml:space="preserve">My </w:t>
            </w:r>
            <w:r w:rsidR="00E47AAA">
              <w:t>S</w:t>
            </w:r>
            <w:r w:rsidRPr="004B235E">
              <w:t xml:space="preserve">upervisor reviewed my progress regularly and </w:t>
            </w:r>
            <w:r w:rsidR="00E2761B">
              <w:t xml:space="preserve">explored strategies </w:t>
            </w:r>
            <w:r w:rsidR="00265D24">
              <w:t xml:space="preserve">to </w:t>
            </w:r>
            <w:r w:rsidRPr="004B235E">
              <w:t xml:space="preserve">resolve </w:t>
            </w:r>
            <w:r w:rsidR="00E2761B">
              <w:t xml:space="preserve">any </w:t>
            </w:r>
            <w:r w:rsidRPr="004B235E">
              <w:t>problems or obstacles to my learning</w:t>
            </w:r>
            <w:r w:rsidR="00C863C4">
              <w:t xml:space="preserve"> </w:t>
            </w:r>
          </w:p>
        </w:tc>
        <w:tc>
          <w:tcPr>
            <w:tcW w:w="715" w:type="dxa"/>
            <w:vAlign w:val="center"/>
          </w:tcPr>
          <w:p w14:paraId="52816DE6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34578A15" w14:textId="77777777" w:rsidTr="00426DDD">
        <w:tc>
          <w:tcPr>
            <w:tcW w:w="9350" w:type="dxa"/>
            <w:gridSpan w:val="2"/>
            <w:vAlign w:val="center"/>
          </w:tcPr>
          <w:p w14:paraId="601C0C89" w14:textId="078AF3DA" w:rsidR="00094976" w:rsidRPr="00094976" w:rsidRDefault="00094976" w:rsidP="00426DDD">
            <w:pPr>
              <w:rPr>
                <w:b/>
                <w:bCs/>
              </w:rPr>
            </w:pPr>
            <w:r w:rsidRPr="00094976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supervision:</w:t>
            </w:r>
          </w:p>
          <w:p w14:paraId="2F19DF07" w14:textId="77777777" w:rsidR="00094976" w:rsidRDefault="00094976" w:rsidP="00426DDD"/>
          <w:p w14:paraId="0E8DE1AB" w14:textId="77777777" w:rsidR="00094976" w:rsidRDefault="00094976" w:rsidP="00426DDD"/>
          <w:p w14:paraId="74171397" w14:textId="77777777" w:rsidR="00094976" w:rsidRDefault="00094976" w:rsidP="00426DDD">
            <w:pPr>
              <w:jc w:val="center"/>
            </w:pPr>
          </w:p>
        </w:tc>
      </w:tr>
    </w:tbl>
    <w:p w14:paraId="4EAB4837" w14:textId="623FDD3B" w:rsidR="00191E46" w:rsidRDefault="00191E46" w:rsidP="00651D0C"/>
    <w:p w14:paraId="5A943E2F" w14:textId="77777777" w:rsidR="00094976" w:rsidRDefault="00094976" w:rsidP="00094976">
      <w:r>
        <w:rPr>
          <w:b/>
          <w:bCs/>
        </w:rPr>
        <w:t xml:space="preserve">Evaluation Scale:    1 </w:t>
      </w:r>
      <w:r>
        <w:t xml:space="preserve">= Strongly Disagree     </w:t>
      </w:r>
      <w:r>
        <w:rPr>
          <w:b/>
          <w:bCs/>
        </w:rPr>
        <w:t xml:space="preserve">2 </w:t>
      </w:r>
      <w:r>
        <w:t xml:space="preserve">= Disagree    </w:t>
      </w:r>
      <w:r>
        <w:rPr>
          <w:b/>
          <w:bCs/>
        </w:rPr>
        <w:t>3</w:t>
      </w:r>
      <w:r>
        <w:t xml:space="preserve"> = Agree    </w:t>
      </w:r>
      <w:r>
        <w:rPr>
          <w:b/>
          <w:bCs/>
        </w:rPr>
        <w:t>4</w:t>
      </w:r>
      <w:r>
        <w:t xml:space="preserve">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94976" w14:paraId="622BF179" w14:textId="77777777" w:rsidTr="00094976">
        <w:tc>
          <w:tcPr>
            <w:tcW w:w="7915" w:type="dxa"/>
            <w:shd w:val="clear" w:color="auto" w:fill="D0CECE" w:themeFill="background2" w:themeFillShade="E6"/>
            <w:vAlign w:val="center"/>
          </w:tcPr>
          <w:p w14:paraId="04226A51" w14:textId="29AAC03C" w:rsidR="00094976" w:rsidRPr="00094976" w:rsidRDefault="00094976" w:rsidP="00426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FACULTY LIAISON ROLE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375565B7" w14:textId="77777777" w:rsidR="00094976" w:rsidRPr="00094976" w:rsidRDefault="00094976" w:rsidP="00426DDD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>EVALUATION (-) 1 to 4 (+)</w:t>
            </w:r>
          </w:p>
        </w:tc>
      </w:tr>
      <w:tr w:rsidR="00094976" w14:paraId="4996B063" w14:textId="77777777" w:rsidTr="00C229DB">
        <w:trPr>
          <w:trHeight w:val="43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08C" w14:textId="6AB5DAA7" w:rsidR="00094976" w:rsidRDefault="00094976" w:rsidP="00094976">
            <w:r w:rsidRPr="004B235E">
              <w:t>The Faculty Liaison was accessible and responsive when I needed additional contact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2C8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50584334" w14:textId="77777777" w:rsidTr="00C229DB">
        <w:trPr>
          <w:trHeight w:val="72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7DD" w14:textId="6C1C4AAD" w:rsidR="00094976" w:rsidRDefault="00094976" w:rsidP="00094976">
            <w:r w:rsidRPr="004B235E">
              <w:t>Any problems or issues arising on placement were handled respectfully and in a timely fashion by my Faculty Liaison (if applicable)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137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2B7C7AA2" w14:textId="77777777" w:rsidTr="00C229DB">
        <w:trPr>
          <w:trHeight w:val="72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1521" w14:textId="19A7A71E" w:rsidR="00563680" w:rsidRDefault="00563680" w:rsidP="00094976">
            <w:r>
              <w:t xml:space="preserve">My Faculty Liaison </w:t>
            </w:r>
            <w:r w:rsidR="00F94165">
              <w:t xml:space="preserve">provided me with </w:t>
            </w:r>
            <w:r>
              <w:t>written summary reports following</w:t>
            </w:r>
            <w:r w:rsidR="00F94165">
              <w:t xml:space="preserve"> the initial and mid-point con</w:t>
            </w:r>
            <w:r>
              <w:t>sultations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AC4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4804EE69" w14:textId="77777777" w:rsidTr="00C229DB">
        <w:trPr>
          <w:trHeight w:val="100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2FD" w14:textId="1EBAD500" w:rsidR="00094976" w:rsidRDefault="00563680" w:rsidP="00094976">
            <w:r>
              <w:t>The practicum seminars provided</w:t>
            </w:r>
            <w:r w:rsidR="00F94165">
              <w:t xml:space="preserve"> me with</w:t>
            </w:r>
            <w:r>
              <w:t xml:space="preserve"> opportunities to</w:t>
            </w:r>
            <w:r w:rsidR="001D4BD8">
              <w:t xml:space="preserve"> </w:t>
            </w:r>
            <w:r w:rsidR="00797B65">
              <w:t xml:space="preserve">learn about different areas of practice and </w:t>
            </w:r>
            <w:r w:rsidR="00F94165">
              <w:t xml:space="preserve">strengthen the links between my formal studies in the program </w:t>
            </w:r>
            <w:r w:rsidR="00036736">
              <w:t xml:space="preserve">(e.g., social work knowledge, approaches, values, skills) </w:t>
            </w:r>
            <w:r w:rsidR="00194BE3">
              <w:t xml:space="preserve">and </w:t>
            </w:r>
            <w:r w:rsidR="00F94165">
              <w:t>my field</w:t>
            </w:r>
            <w:r w:rsidR="00194BE3">
              <w:t xml:space="preserve"> work</w:t>
            </w: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4175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51EC2A7F" w14:textId="77777777" w:rsidTr="00C229DB">
        <w:trPr>
          <w:trHeight w:val="100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1DF" w14:textId="1697FE58" w:rsidR="001D4BD8" w:rsidRDefault="00094976" w:rsidP="00036736">
            <w:r w:rsidRPr="004B235E">
              <w:t>If applicable, the Supplement</w:t>
            </w:r>
            <w:r w:rsidR="00194BE3">
              <w:t>al</w:t>
            </w:r>
            <w:r w:rsidRPr="004B235E">
              <w:t xml:space="preserve"> Seminar</w:t>
            </w:r>
            <w:r w:rsidR="00194BE3">
              <w:t>s</w:t>
            </w:r>
            <w:r w:rsidRPr="004B235E">
              <w:t xml:space="preserve"> </w:t>
            </w:r>
            <w:r w:rsidR="001D4BD8">
              <w:t xml:space="preserve">provided me with enhanced opportunities to </w:t>
            </w:r>
            <w:r w:rsidR="00036736">
              <w:t xml:space="preserve">explore the unique role of social workers in various settings and </w:t>
            </w:r>
            <w:r w:rsidR="001D4BD8">
              <w:t>apply social work perspectives to my field work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5AD" w14:textId="77777777" w:rsidR="00094976" w:rsidRPr="004E33E5" w:rsidRDefault="00094976" w:rsidP="00094976">
            <w:pPr>
              <w:jc w:val="center"/>
              <w:rPr>
                <w:b/>
                <w:bCs/>
              </w:rPr>
            </w:pPr>
          </w:p>
        </w:tc>
      </w:tr>
      <w:tr w:rsidR="00094976" w14:paraId="62892A9A" w14:textId="77777777" w:rsidTr="00426DDD">
        <w:tc>
          <w:tcPr>
            <w:tcW w:w="9350" w:type="dxa"/>
            <w:gridSpan w:val="2"/>
            <w:vAlign w:val="center"/>
          </w:tcPr>
          <w:p w14:paraId="468AC5EF" w14:textId="04A4EB20" w:rsidR="00094976" w:rsidRPr="00094976" w:rsidRDefault="00094976" w:rsidP="00426DDD">
            <w:pPr>
              <w:rPr>
                <w:b/>
                <w:bCs/>
              </w:rPr>
            </w:pPr>
            <w:r w:rsidRPr="00094976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the Faculty Liaison role:</w:t>
            </w:r>
          </w:p>
          <w:p w14:paraId="54D8434E" w14:textId="77777777" w:rsidR="00094976" w:rsidRDefault="00094976" w:rsidP="00426DDD"/>
          <w:p w14:paraId="079AED3E" w14:textId="77777777" w:rsidR="00094976" w:rsidRDefault="00094976" w:rsidP="00426DDD"/>
          <w:p w14:paraId="5D8C1832" w14:textId="77777777" w:rsidR="00094976" w:rsidRDefault="00094976" w:rsidP="00426DDD">
            <w:pPr>
              <w:jc w:val="center"/>
            </w:pPr>
          </w:p>
        </w:tc>
      </w:tr>
    </w:tbl>
    <w:p w14:paraId="47170E81" w14:textId="55B38398" w:rsidR="00094976" w:rsidRDefault="00094976" w:rsidP="00651D0C"/>
    <w:p w14:paraId="4E9B141D" w14:textId="77777777" w:rsidR="00094976" w:rsidRDefault="00094976" w:rsidP="00094976">
      <w:r>
        <w:rPr>
          <w:b/>
          <w:bCs/>
        </w:rPr>
        <w:t xml:space="preserve">Evaluation Scale:    1 </w:t>
      </w:r>
      <w:r>
        <w:t xml:space="preserve">= Strongly Disagree     </w:t>
      </w:r>
      <w:r>
        <w:rPr>
          <w:b/>
          <w:bCs/>
        </w:rPr>
        <w:t xml:space="preserve">2 </w:t>
      </w:r>
      <w:r>
        <w:t xml:space="preserve">= Disagree    </w:t>
      </w:r>
      <w:r>
        <w:rPr>
          <w:b/>
          <w:bCs/>
        </w:rPr>
        <w:t>3</w:t>
      </w:r>
      <w:r>
        <w:t xml:space="preserve"> = Agree    </w:t>
      </w:r>
      <w:r>
        <w:rPr>
          <w:b/>
          <w:bCs/>
        </w:rPr>
        <w:t>4</w:t>
      </w:r>
      <w:r>
        <w:t xml:space="preserve"> = 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94976" w14:paraId="31949995" w14:textId="77777777" w:rsidTr="00426DDD">
        <w:tc>
          <w:tcPr>
            <w:tcW w:w="7915" w:type="dxa"/>
            <w:shd w:val="clear" w:color="auto" w:fill="D0CECE" w:themeFill="background2" w:themeFillShade="E6"/>
            <w:vAlign w:val="center"/>
          </w:tcPr>
          <w:p w14:paraId="2E5F7AF2" w14:textId="062E9AC2" w:rsidR="00094976" w:rsidRPr="00094976" w:rsidRDefault="00094976" w:rsidP="00426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PLACEMENT PROCESS</w:t>
            </w:r>
            <w:r w:rsidR="00E47AAA">
              <w:rPr>
                <w:b/>
                <w:bCs/>
              </w:rPr>
              <w:t xml:space="preserve"> &amp; PRACTICUM COORDINATOR ROLE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FFC6AA9" w14:textId="77777777" w:rsidR="00094976" w:rsidRPr="00094976" w:rsidRDefault="00094976" w:rsidP="00426DDD">
            <w:pPr>
              <w:jc w:val="center"/>
              <w:rPr>
                <w:b/>
                <w:bCs/>
              </w:rPr>
            </w:pPr>
            <w:r w:rsidRPr="00094976">
              <w:rPr>
                <w:b/>
                <w:bCs/>
              </w:rPr>
              <w:t>EVALUATION (-) 1 to 4 (+)</w:t>
            </w:r>
          </w:p>
        </w:tc>
      </w:tr>
      <w:tr w:rsidR="00957657" w14:paraId="7C48FD2B" w14:textId="77777777" w:rsidTr="00C229DB">
        <w:trPr>
          <w:trHeight w:val="100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7D8" w14:textId="64D2CAC8" w:rsidR="00957657" w:rsidRDefault="0006446C" w:rsidP="00C229DB">
            <w:r>
              <w:t>I had access to clear</w:t>
            </w:r>
            <w:r w:rsidR="005513F2">
              <w:t xml:space="preserve"> and helpful</w:t>
            </w:r>
            <w:r w:rsidR="00C863C4">
              <w:t xml:space="preserve"> </w:t>
            </w:r>
            <w:r w:rsidR="00957657">
              <w:t xml:space="preserve">information </w:t>
            </w:r>
            <w:r>
              <w:t>in ad</w:t>
            </w:r>
            <w:r w:rsidR="00C863C4">
              <w:t xml:space="preserve">vance of the placement process that outlined and guided </w:t>
            </w:r>
            <w:r>
              <w:t xml:space="preserve">the placement process </w:t>
            </w:r>
            <w:r w:rsidR="00C863C4">
              <w:t>(e.g., preparing for placement emails, Practicum Hub, orientation session</w:t>
            </w:r>
            <w:r>
              <w:t>, manual</w:t>
            </w:r>
            <w:r w:rsidR="00C863C4"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E494" w14:textId="77777777" w:rsidR="00957657" w:rsidRPr="004E33E5" w:rsidRDefault="00957657" w:rsidP="00957657">
            <w:pPr>
              <w:jc w:val="center"/>
              <w:rPr>
                <w:b/>
                <w:bCs/>
              </w:rPr>
            </w:pPr>
          </w:p>
        </w:tc>
      </w:tr>
      <w:tr w:rsidR="00957657" w14:paraId="27C1423B" w14:textId="77777777" w:rsidTr="00C229DB">
        <w:trPr>
          <w:trHeight w:val="100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1F" w14:textId="5396EE8A" w:rsidR="00957657" w:rsidRDefault="0006446C" w:rsidP="00957657">
            <w:r>
              <w:lastRenderedPageBreak/>
              <w:t xml:space="preserve">I </w:t>
            </w:r>
            <w:r w:rsidR="005513F2">
              <w:t xml:space="preserve">had ongoing </w:t>
            </w:r>
            <w:r w:rsidR="00E47AAA">
              <w:t xml:space="preserve">support </w:t>
            </w:r>
            <w:r w:rsidR="005513F2">
              <w:t>from a Practicum Coordinator as needed to apply to an available field placement opportunity and to understand the steps and requirements for finalizing a placement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78A" w14:textId="77777777" w:rsidR="00957657" w:rsidRPr="004E33E5" w:rsidRDefault="00957657" w:rsidP="00957657">
            <w:pPr>
              <w:jc w:val="center"/>
              <w:rPr>
                <w:b/>
                <w:bCs/>
              </w:rPr>
            </w:pPr>
          </w:p>
        </w:tc>
      </w:tr>
      <w:tr w:rsidR="00957657" w14:paraId="6B10FF10" w14:textId="77777777" w:rsidTr="00C229DB">
        <w:trPr>
          <w:trHeight w:val="100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6BB" w14:textId="05BA3C38" w:rsidR="00F1655E" w:rsidRDefault="00957657" w:rsidP="00957657">
            <w:r w:rsidRPr="004B235E">
              <w:t xml:space="preserve">The Practicum Manual </w:t>
            </w:r>
            <w:r w:rsidR="00F1655E">
              <w:t>and Course Outline provided clear information about my practicum course requirements (i.e., field hours, practicum seminars, consultations, learning contract, assignments</w:t>
            </w:r>
            <w:r w:rsidR="00E47AAA">
              <w:t xml:space="preserve"> </w:t>
            </w:r>
            <w:r w:rsidR="00F1655E">
              <w:t>and evaluations)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B6A" w14:textId="77777777" w:rsidR="00957657" w:rsidRPr="004E33E5" w:rsidRDefault="00957657" w:rsidP="00957657">
            <w:pPr>
              <w:jc w:val="center"/>
              <w:rPr>
                <w:b/>
                <w:bCs/>
              </w:rPr>
            </w:pPr>
          </w:p>
        </w:tc>
      </w:tr>
      <w:tr w:rsidR="005513F2" w14:paraId="1D95E049" w14:textId="77777777" w:rsidTr="00C229DB">
        <w:trPr>
          <w:trHeight w:val="720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264" w14:textId="54A4DBF3" w:rsidR="00E47AAA" w:rsidRPr="004B235E" w:rsidRDefault="005513F2" w:rsidP="00957657">
            <w:r w:rsidRPr="004B235E">
              <w:t>Any problems or issues arising on placement were handled respectfully and in a timely fashion by the Practicum Coordinator (if applicable</w:t>
            </w:r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B2E" w14:textId="77777777" w:rsidR="005513F2" w:rsidRPr="004E33E5" w:rsidRDefault="005513F2" w:rsidP="00957657">
            <w:pPr>
              <w:jc w:val="center"/>
              <w:rPr>
                <w:b/>
                <w:bCs/>
              </w:rPr>
            </w:pPr>
          </w:p>
        </w:tc>
      </w:tr>
      <w:tr w:rsidR="00957657" w14:paraId="596B7952" w14:textId="77777777" w:rsidTr="00426DDD">
        <w:tc>
          <w:tcPr>
            <w:tcW w:w="9350" w:type="dxa"/>
            <w:gridSpan w:val="2"/>
            <w:vAlign w:val="center"/>
          </w:tcPr>
          <w:p w14:paraId="025EB82D" w14:textId="484F54C9" w:rsidR="00957657" w:rsidRPr="00094976" w:rsidRDefault="00957657" w:rsidP="00957657">
            <w:pPr>
              <w:rPr>
                <w:b/>
                <w:bCs/>
              </w:rPr>
            </w:pPr>
            <w:r w:rsidRPr="00094976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the placement process</w:t>
            </w:r>
            <w:r w:rsidR="00E47AAA">
              <w:rPr>
                <w:b/>
                <w:bCs/>
              </w:rPr>
              <w:t>/Practicum Coordinator role</w:t>
            </w:r>
            <w:r>
              <w:rPr>
                <w:b/>
                <w:bCs/>
              </w:rPr>
              <w:t>:</w:t>
            </w:r>
          </w:p>
          <w:p w14:paraId="06CC4CE6" w14:textId="77777777" w:rsidR="00957657" w:rsidRDefault="00957657" w:rsidP="00957657"/>
          <w:p w14:paraId="66AED006" w14:textId="77777777" w:rsidR="00957657" w:rsidRDefault="00957657" w:rsidP="00957657"/>
          <w:p w14:paraId="5B6F570D" w14:textId="77777777" w:rsidR="00957657" w:rsidRDefault="00957657" w:rsidP="00957657">
            <w:pPr>
              <w:jc w:val="center"/>
            </w:pPr>
          </w:p>
        </w:tc>
      </w:tr>
    </w:tbl>
    <w:p w14:paraId="0D5E17FD" w14:textId="6ABDB210" w:rsidR="005F27C8" w:rsidRDefault="005F27C8" w:rsidP="00651D0C">
      <w:pPr>
        <w:rPr>
          <w:b/>
          <w:bCs/>
        </w:rPr>
      </w:pPr>
    </w:p>
    <w:p w14:paraId="4E823BCA" w14:textId="025AFCFB" w:rsidR="00DA7232" w:rsidRDefault="00DA7232" w:rsidP="00DA7232">
      <w:pPr>
        <w:spacing w:after="200" w:line="276" w:lineRule="auto"/>
      </w:pPr>
      <w:r>
        <w:t>Please save and email your completed form to</w:t>
      </w:r>
      <w:r w:rsidR="00DE444E">
        <w:t>:</w:t>
      </w:r>
    </w:p>
    <w:p w14:paraId="44DC548F" w14:textId="74D3F495" w:rsidR="00DE444E" w:rsidRDefault="00DE444E" w:rsidP="00DA7232">
      <w:pPr>
        <w:spacing w:after="200" w:line="276" w:lineRule="auto"/>
      </w:pPr>
      <w:r w:rsidRPr="00DE444E">
        <w:rPr>
          <w:b/>
          <w:bCs/>
        </w:rPr>
        <w:t>Megan Stansel</w:t>
      </w:r>
      <w:r>
        <w:br/>
        <w:t>Practicum Administrator</w:t>
      </w:r>
      <w:r>
        <w:br/>
      </w:r>
      <w:hyperlink r:id="rId6" w:history="1">
        <w:r w:rsidRPr="00725FC1">
          <w:rPr>
            <w:rStyle w:val="Hyperlink"/>
          </w:rPr>
          <w:t>SSW.Practicum.Admin@cunet.carleton.ca</w:t>
        </w:r>
      </w:hyperlink>
      <w:r>
        <w:t xml:space="preserve"> </w:t>
      </w:r>
    </w:p>
    <w:p w14:paraId="4143C0D4" w14:textId="77777777" w:rsidR="00DA7232" w:rsidRDefault="00DA7232" w:rsidP="00DA7232">
      <w:pPr>
        <w:spacing w:after="200" w:line="276" w:lineRule="auto"/>
      </w:pPr>
    </w:p>
    <w:p w14:paraId="0A64F27F" w14:textId="6F5BEF4B" w:rsidR="00DA7232" w:rsidRDefault="00DA7232" w:rsidP="00DA7232">
      <w:pPr>
        <w:jc w:val="center"/>
        <w:rPr>
          <w:b/>
          <w:bCs/>
        </w:rPr>
      </w:pPr>
      <w:r>
        <w:rPr>
          <w:b/>
          <w:bCs/>
        </w:rPr>
        <w:t>Thank you!</w:t>
      </w:r>
    </w:p>
    <w:p w14:paraId="34F7FD9B" w14:textId="4C73C9C0" w:rsidR="00DA7232" w:rsidRPr="00591A6E" w:rsidRDefault="00DA7232" w:rsidP="00DA7232">
      <w:pPr>
        <w:jc w:val="center"/>
      </w:pPr>
      <w:r w:rsidRPr="00591A6E">
        <w:t>School of Social Work | 509 Dunton Tower | Carleton University</w:t>
      </w:r>
      <w:r w:rsidRPr="00591A6E">
        <w:br/>
        <w:t xml:space="preserve">1125 Colonel </w:t>
      </w:r>
      <w:proofErr w:type="gramStart"/>
      <w:r w:rsidRPr="00591A6E">
        <w:t>By</w:t>
      </w:r>
      <w:proofErr w:type="gramEnd"/>
      <w:r w:rsidRPr="00591A6E">
        <w:t xml:space="preserve"> Drive |Ottawa, ON K1S 5B6 | Canada</w:t>
      </w:r>
    </w:p>
    <w:sectPr w:rsidR="00DA7232" w:rsidRPr="0059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0E9"/>
    <w:multiLevelType w:val="hybridMultilevel"/>
    <w:tmpl w:val="2FD0B7B0"/>
    <w:lvl w:ilvl="0" w:tplc="1C009A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552"/>
    <w:multiLevelType w:val="hybridMultilevel"/>
    <w:tmpl w:val="B5504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C"/>
    <w:rsid w:val="00036736"/>
    <w:rsid w:val="0006446C"/>
    <w:rsid w:val="00094976"/>
    <w:rsid w:val="00191E46"/>
    <w:rsid w:val="00194BE3"/>
    <w:rsid w:val="001B6AD4"/>
    <w:rsid w:val="001D4BD8"/>
    <w:rsid w:val="00265D24"/>
    <w:rsid w:val="003A5D08"/>
    <w:rsid w:val="004E33E5"/>
    <w:rsid w:val="005513F2"/>
    <w:rsid w:val="00563680"/>
    <w:rsid w:val="00591A6E"/>
    <w:rsid w:val="005A1A4D"/>
    <w:rsid w:val="005F27C8"/>
    <w:rsid w:val="00651D0C"/>
    <w:rsid w:val="00720E7C"/>
    <w:rsid w:val="00797B65"/>
    <w:rsid w:val="007A40ED"/>
    <w:rsid w:val="00957657"/>
    <w:rsid w:val="009D3A68"/>
    <w:rsid w:val="00A15453"/>
    <w:rsid w:val="00C2145B"/>
    <w:rsid w:val="00C229DB"/>
    <w:rsid w:val="00C67558"/>
    <w:rsid w:val="00C863C4"/>
    <w:rsid w:val="00DA7232"/>
    <w:rsid w:val="00DE444E"/>
    <w:rsid w:val="00E2761B"/>
    <w:rsid w:val="00E47AAA"/>
    <w:rsid w:val="00F1655E"/>
    <w:rsid w:val="00F83C19"/>
    <w:rsid w:val="00F94165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2EB0"/>
  <w15:chartTrackingRefBased/>
  <w15:docId w15:val="{BB2D7E01-D7C1-486F-AEF4-238927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3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W.Practicum.Admin@cunet.carlet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2</cp:revision>
  <dcterms:created xsi:type="dcterms:W3CDTF">2021-07-22T17:41:00Z</dcterms:created>
  <dcterms:modified xsi:type="dcterms:W3CDTF">2021-07-22T17:41:00Z</dcterms:modified>
</cp:coreProperties>
</file>