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84C05" w14:textId="77777777" w:rsidR="00EF564D" w:rsidRDefault="00EF564D" w:rsidP="003940AE">
      <w:pPr>
        <w:spacing w:after="0" w:line="240" w:lineRule="auto"/>
        <w:jc w:val="right"/>
        <w:rPr>
          <w:b/>
          <w:noProof/>
        </w:rPr>
      </w:pPr>
      <w:r>
        <w:rPr>
          <w:b/>
          <w:noProof/>
          <w:lang w:val="en-US" w:eastAsia="en-US"/>
        </w:rPr>
        <w:drawing>
          <wp:anchor distT="0" distB="0" distL="114300" distR="114300" simplePos="0" relativeHeight="251658240" behindDoc="1" locked="0" layoutInCell="1" allowOverlap="1" wp14:anchorId="4549353A" wp14:editId="248BD102">
            <wp:simplePos x="0" y="0"/>
            <wp:positionH relativeFrom="column">
              <wp:posOffset>19050</wp:posOffset>
            </wp:positionH>
            <wp:positionV relativeFrom="paragraph">
              <wp:posOffset>-43815</wp:posOffset>
            </wp:positionV>
            <wp:extent cx="2686050" cy="1000125"/>
            <wp:effectExtent l="0" t="0" r="0" b="9525"/>
            <wp:wrapNone/>
            <wp:docPr id="1" name="Picture 0" descr="CarletonWide_K_1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etonWide_K_186.gif"/>
                    <pic:cNvPicPr/>
                  </pic:nvPicPr>
                  <pic:blipFill>
                    <a:blip r:embed="rId7" cstate="print"/>
                    <a:stretch>
                      <a:fillRect/>
                    </a:stretch>
                  </pic:blipFill>
                  <pic:spPr>
                    <a:xfrm>
                      <a:off x="0" y="0"/>
                      <a:ext cx="2686050" cy="1000125"/>
                    </a:xfrm>
                    <a:prstGeom prst="rect">
                      <a:avLst/>
                    </a:prstGeom>
                  </pic:spPr>
                </pic:pic>
              </a:graphicData>
            </a:graphic>
            <wp14:sizeRelH relativeFrom="margin">
              <wp14:pctWidth>0</wp14:pctWidth>
            </wp14:sizeRelH>
            <wp14:sizeRelV relativeFrom="margin">
              <wp14:pctHeight>0</wp14:pctHeight>
            </wp14:sizeRelV>
          </wp:anchor>
        </w:drawing>
      </w:r>
    </w:p>
    <w:p w14:paraId="6E393D4C" w14:textId="77777777" w:rsidR="000C39C3" w:rsidRDefault="003940AE" w:rsidP="00D87860">
      <w:pPr>
        <w:tabs>
          <w:tab w:val="left" w:pos="480"/>
          <w:tab w:val="right" w:pos="8730"/>
        </w:tabs>
        <w:spacing w:after="0" w:line="240" w:lineRule="auto"/>
        <w:ind w:right="630"/>
        <w:rPr>
          <w:b/>
          <w:noProof/>
          <w:sz w:val="36"/>
          <w:szCs w:val="36"/>
        </w:rPr>
      </w:pPr>
      <w:r>
        <w:rPr>
          <w:b/>
          <w:noProof/>
          <w:sz w:val="36"/>
          <w:szCs w:val="36"/>
        </w:rPr>
        <w:tab/>
      </w:r>
      <w:r>
        <w:rPr>
          <w:b/>
          <w:noProof/>
          <w:sz w:val="36"/>
          <w:szCs w:val="36"/>
        </w:rPr>
        <w:tab/>
      </w:r>
      <w:r w:rsidR="00B214DC">
        <w:rPr>
          <w:b/>
          <w:noProof/>
          <w:sz w:val="36"/>
          <w:szCs w:val="36"/>
        </w:rPr>
        <w:t>Faculty Liaison</w:t>
      </w:r>
      <w:r w:rsidR="000C39C3">
        <w:rPr>
          <w:b/>
          <w:noProof/>
          <w:sz w:val="36"/>
          <w:szCs w:val="36"/>
        </w:rPr>
        <w:t xml:space="preserve"> </w:t>
      </w:r>
    </w:p>
    <w:p w14:paraId="24F17284" w14:textId="77777777" w:rsidR="003940AE" w:rsidRDefault="00A82AD4" w:rsidP="00FF4141">
      <w:pPr>
        <w:tabs>
          <w:tab w:val="left" w:pos="480"/>
          <w:tab w:val="right" w:pos="8730"/>
        </w:tabs>
        <w:spacing w:after="0" w:line="240" w:lineRule="auto"/>
        <w:ind w:right="630"/>
        <w:rPr>
          <w:b/>
          <w:noProof/>
          <w:sz w:val="36"/>
          <w:szCs w:val="36"/>
        </w:rPr>
      </w:pPr>
      <w:r>
        <w:rPr>
          <w:b/>
          <w:noProof/>
          <w:sz w:val="36"/>
          <w:szCs w:val="36"/>
        </w:rPr>
        <w:tab/>
      </w:r>
      <w:r>
        <w:rPr>
          <w:b/>
          <w:noProof/>
          <w:sz w:val="36"/>
          <w:szCs w:val="36"/>
        </w:rPr>
        <w:tab/>
      </w:r>
      <w:r w:rsidR="00B214DC">
        <w:rPr>
          <w:b/>
          <w:noProof/>
          <w:sz w:val="36"/>
          <w:szCs w:val="36"/>
        </w:rPr>
        <w:t>Feedback Form</w:t>
      </w:r>
    </w:p>
    <w:p w14:paraId="5DC2E6A0" w14:textId="77777777" w:rsidR="00FF4141" w:rsidRPr="00FF4141" w:rsidRDefault="00FF4141" w:rsidP="00FF4141">
      <w:pPr>
        <w:tabs>
          <w:tab w:val="left" w:pos="480"/>
          <w:tab w:val="right" w:pos="8730"/>
        </w:tabs>
        <w:spacing w:after="0" w:line="240" w:lineRule="auto"/>
        <w:ind w:right="630"/>
        <w:rPr>
          <w:b/>
          <w:noProof/>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3529" w:rsidRPr="004B235E" w14:paraId="0EB5847F" w14:textId="77777777" w:rsidTr="00D87860">
        <w:tc>
          <w:tcPr>
            <w:tcW w:w="9468" w:type="dxa"/>
            <w:tcBorders>
              <w:top w:val="single" w:sz="4" w:space="0" w:color="auto"/>
              <w:left w:val="single" w:sz="4" w:space="0" w:color="auto"/>
              <w:bottom w:val="single" w:sz="4" w:space="0" w:color="auto"/>
              <w:right w:val="single" w:sz="4" w:space="0" w:color="auto"/>
            </w:tcBorders>
            <w:shd w:val="pct20" w:color="auto" w:fill="auto"/>
            <w:hideMark/>
          </w:tcPr>
          <w:p w14:paraId="19167C91" w14:textId="77777777" w:rsidR="003A3529" w:rsidRPr="00D87860" w:rsidRDefault="000C39C3" w:rsidP="003A3529">
            <w:pPr>
              <w:spacing w:after="0" w:line="360" w:lineRule="auto"/>
              <w:jc w:val="center"/>
              <w:rPr>
                <w:b/>
                <w:sz w:val="24"/>
                <w:szCs w:val="24"/>
              </w:rPr>
            </w:pPr>
            <w:r w:rsidRPr="00D87860">
              <w:rPr>
                <w:b/>
                <w:sz w:val="24"/>
                <w:szCs w:val="24"/>
              </w:rPr>
              <w:t>PLACEMENT SETTING</w:t>
            </w:r>
          </w:p>
        </w:tc>
      </w:tr>
      <w:tr w:rsidR="00D87860" w:rsidRPr="004B235E" w14:paraId="587872FE" w14:textId="77777777" w:rsidTr="00D87860">
        <w:trPr>
          <w:trHeight w:val="1241"/>
        </w:trPr>
        <w:tc>
          <w:tcPr>
            <w:tcW w:w="9468" w:type="dxa"/>
            <w:tcBorders>
              <w:top w:val="single" w:sz="4" w:space="0" w:color="auto"/>
              <w:left w:val="single" w:sz="4" w:space="0" w:color="auto"/>
              <w:right w:val="single" w:sz="4" w:space="0" w:color="auto"/>
            </w:tcBorders>
          </w:tcPr>
          <w:p w14:paraId="64A8A9FE" w14:textId="77777777" w:rsidR="00543AAE" w:rsidRPr="00EC25E7" w:rsidRDefault="00543AAE" w:rsidP="00543AAE">
            <w:pPr>
              <w:spacing w:after="0" w:line="240" w:lineRule="auto"/>
              <w:rPr>
                <w:lang w:eastAsia="en-US"/>
              </w:rPr>
            </w:pPr>
            <w:r w:rsidRPr="00EC25E7">
              <w:rPr>
                <w:lang w:eastAsia="en-US"/>
              </w:rPr>
              <w:t>Please provide brief information that will be helpful in deter</w:t>
            </w:r>
            <w:r w:rsidR="002D4E9A" w:rsidRPr="00EC25E7">
              <w:rPr>
                <w:lang w:eastAsia="en-US"/>
              </w:rPr>
              <w:t xml:space="preserve">mining the capacity </w:t>
            </w:r>
            <w:r w:rsidRPr="00EC25E7">
              <w:rPr>
                <w:lang w:eastAsia="en-US"/>
              </w:rPr>
              <w:t xml:space="preserve">of </w:t>
            </w:r>
            <w:r w:rsidR="002A094E">
              <w:rPr>
                <w:lang w:eastAsia="en-US"/>
              </w:rPr>
              <w:t>each field</w:t>
            </w:r>
            <w:r w:rsidRPr="00EC25E7">
              <w:rPr>
                <w:lang w:eastAsia="en-US"/>
              </w:rPr>
              <w:t xml:space="preserve"> setting</w:t>
            </w:r>
            <w:r w:rsidR="002D4E9A" w:rsidRPr="00EC25E7">
              <w:rPr>
                <w:lang w:eastAsia="en-US"/>
              </w:rPr>
              <w:t xml:space="preserve"> to support students in meeting</w:t>
            </w:r>
            <w:r w:rsidRPr="00EC25E7">
              <w:rPr>
                <w:lang w:eastAsia="en-US"/>
              </w:rPr>
              <w:t xml:space="preserve"> the learning objectives for field education in the BSW and MSW programs.</w:t>
            </w:r>
          </w:p>
          <w:p w14:paraId="358E5568" w14:textId="77777777" w:rsidR="002D4E9A" w:rsidRPr="00EC25E7" w:rsidRDefault="002D4E9A" w:rsidP="00543AAE">
            <w:pPr>
              <w:spacing w:after="0" w:line="240" w:lineRule="auto"/>
              <w:rPr>
                <w:lang w:eastAsia="en-US"/>
              </w:rPr>
            </w:pPr>
          </w:p>
          <w:p w14:paraId="306F5258" w14:textId="77777777" w:rsidR="00543AAE" w:rsidRPr="00EC25E7" w:rsidRDefault="002D4E9A" w:rsidP="00543AAE">
            <w:pPr>
              <w:spacing w:after="0" w:line="240" w:lineRule="auto"/>
              <w:rPr>
                <w:lang w:eastAsia="en-US"/>
              </w:rPr>
            </w:pPr>
            <w:r w:rsidRPr="00EC25E7">
              <w:rPr>
                <w:lang w:eastAsia="en-US"/>
              </w:rPr>
              <w:t>The information provided on this form will b</w:t>
            </w:r>
            <w:r w:rsidR="007C1FB4">
              <w:rPr>
                <w:lang w:eastAsia="en-US"/>
              </w:rPr>
              <w:t>e reviewed and used by the Practicum</w:t>
            </w:r>
            <w:r w:rsidRPr="00EC25E7">
              <w:rPr>
                <w:lang w:eastAsia="en-US"/>
              </w:rPr>
              <w:t xml:space="preserve"> Coordinators </w:t>
            </w:r>
            <w:r w:rsidR="00543AAE" w:rsidRPr="00EC25E7">
              <w:rPr>
                <w:lang w:eastAsia="en-US"/>
              </w:rPr>
              <w:t xml:space="preserve">to inform the placement process.  The information you provide on this form will not be made public. </w:t>
            </w:r>
          </w:p>
          <w:p w14:paraId="39B6D276" w14:textId="77777777" w:rsidR="00543AAE" w:rsidRPr="00EC25E7" w:rsidRDefault="00543AAE" w:rsidP="00543AAE">
            <w:pPr>
              <w:spacing w:after="0" w:line="240" w:lineRule="auto"/>
              <w:rPr>
                <w:lang w:eastAsia="en-US"/>
              </w:rPr>
            </w:pPr>
            <w:r w:rsidRPr="00EC25E7">
              <w:rPr>
                <w:lang w:eastAsia="en-US"/>
              </w:rPr>
              <w:t xml:space="preserve"> </w:t>
            </w:r>
          </w:p>
          <w:p w14:paraId="35B4C033" w14:textId="77777777" w:rsidR="00543AAE" w:rsidRPr="00EC25E7" w:rsidRDefault="00543AAE" w:rsidP="002D4E9A">
            <w:pPr>
              <w:spacing w:after="0" w:line="240" w:lineRule="auto"/>
              <w:rPr>
                <w:rStyle w:val="Emphasis"/>
                <w:rFonts w:cs="Arial"/>
                <w:b w:val="0"/>
              </w:rPr>
            </w:pPr>
            <w:r w:rsidRPr="00EC25E7">
              <w:rPr>
                <w:rStyle w:val="Emphasis"/>
                <w:rFonts w:cs="Arial"/>
                <w:b w:val="0"/>
              </w:rPr>
              <w:t>Please provide information that</w:t>
            </w:r>
            <w:r w:rsidR="002D4E9A" w:rsidRPr="00EC25E7">
              <w:rPr>
                <w:rStyle w:val="Emphasis"/>
                <w:rFonts w:cs="Arial"/>
                <w:b w:val="0"/>
              </w:rPr>
              <w:t xml:space="preserve"> will support the appropriate matching of students to this field setting in the future.  If you have specific concerns about the learning environment for social work students, please provide your feedback here.</w:t>
            </w:r>
          </w:p>
          <w:p w14:paraId="723E3B5E" w14:textId="77777777" w:rsidR="002D4E9A" w:rsidRPr="002D4E9A" w:rsidRDefault="002D4E9A" w:rsidP="002D4E9A">
            <w:pPr>
              <w:spacing w:after="0" w:line="240" w:lineRule="auto"/>
              <w:rPr>
                <w:rFonts w:cs="Arial"/>
                <w:bCs/>
                <w:sz w:val="16"/>
                <w:szCs w:val="16"/>
              </w:rPr>
            </w:pPr>
          </w:p>
        </w:tc>
      </w:tr>
    </w:tbl>
    <w:p w14:paraId="1FE05F34" w14:textId="77777777" w:rsidR="00D87860" w:rsidRDefault="00D87860" w:rsidP="00D87860">
      <w:pPr>
        <w:rPr>
          <w:b/>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6297"/>
      </w:tblGrid>
      <w:tr w:rsidR="00B214DC" w:rsidRPr="00EC25E7" w14:paraId="0E683877" w14:textId="77777777" w:rsidTr="00C67583">
        <w:tc>
          <w:tcPr>
            <w:tcW w:w="9468" w:type="dxa"/>
            <w:gridSpan w:val="2"/>
            <w:tcBorders>
              <w:top w:val="single" w:sz="4" w:space="0" w:color="auto"/>
              <w:left w:val="single" w:sz="4" w:space="0" w:color="auto"/>
              <w:bottom w:val="single" w:sz="4" w:space="0" w:color="auto"/>
              <w:right w:val="single" w:sz="4" w:space="0" w:color="auto"/>
            </w:tcBorders>
            <w:shd w:val="pct20" w:color="auto" w:fill="auto"/>
            <w:hideMark/>
          </w:tcPr>
          <w:p w14:paraId="7DB11B10" w14:textId="77777777" w:rsidR="00B214DC" w:rsidRPr="00EC25E7" w:rsidRDefault="00B214DC" w:rsidP="0056639C">
            <w:pPr>
              <w:spacing w:after="0" w:line="360" w:lineRule="auto"/>
              <w:jc w:val="center"/>
              <w:rPr>
                <w:b/>
              </w:rPr>
            </w:pPr>
            <w:r w:rsidRPr="00EC25E7">
              <w:rPr>
                <w:b/>
              </w:rPr>
              <w:t>PLACEMENT INFORMATION</w:t>
            </w:r>
          </w:p>
        </w:tc>
      </w:tr>
      <w:tr w:rsidR="00B214DC" w:rsidRPr="00EC25E7" w14:paraId="6FEA37E5" w14:textId="77777777" w:rsidTr="00C67583">
        <w:trPr>
          <w:trHeight w:val="611"/>
        </w:trPr>
        <w:tc>
          <w:tcPr>
            <w:tcW w:w="3078" w:type="dxa"/>
            <w:tcBorders>
              <w:top w:val="single" w:sz="4" w:space="0" w:color="auto"/>
              <w:left w:val="single" w:sz="4" w:space="0" w:color="auto"/>
              <w:bottom w:val="single" w:sz="4" w:space="0" w:color="auto"/>
              <w:right w:val="single" w:sz="4" w:space="0" w:color="auto"/>
            </w:tcBorders>
          </w:tcPr>
          <w:p w14:paraId="4F4AE640" w14:textId="77777777" w:rsidR="00B214DC" w:rsidRPr="00EC25E7" w:rsidRDefault="00C67583" w:rsidP="002D4E9A">
            <w:pPr>
              <w:spacing w:after="0" w:line="240" w:lineRule="auto"/>
              <w:rPr>
                <w:b/>
                <w:lang w:eastAsia="en-US"/>
              </w:rPr>
            </w:pPr>
            <w:r w:rsidRPr="00EC25E7">
              <w:rPr>
                <w:b/>
                <w:lang w:eastAsia="en-US"/>
              </w:rPr>
              <w:t>DATE</w:t>
            </w:r>
          </w:p>
        </w:tc>
        <w:tc>
          <w:tcPr>
            <w:tcW w:w="6390" w:type="dxa"/>
            <w:tcBorders>
              <w:top w:val="single" w:sz="4" w:space="0" w:color="auto"/>
              <w:left w:val="single" w:sz="4" w:space="0" w:color="auto"/>
              <w:bottom w:val="single" w:sz="4" w:space="0" w:color="auto"/>
              <w:right w:val="single" w:sz="4" w:space="0" w:color="auto"/>
            </w:tcBorders>
          </w:tcPr>
          <w:p w14:paraId="077007DC" w14:textId="77777777" w:rsidR="00B214DC" w:rsidRPr="00EC25E7" w:rsidRDefault="00B214DC" w:rsidP="002D4E9A">
            <w:pPr>
              <w:spacing w:after="0" w:line="240" w:lineRule="auto"/>
            </w:pPr>
            <w:r w:rsidRPr="00EC25E7">
              <w:t xml:space="preserve">                       </w:t>
            </w:r>
          </w:p>
        </w:tc>
      </w:tr>
      <w:tr w:rsidR="00B214DC" w:rsidRPr="00EC25E7" w14:paraId="604DFF63" w14:textId="77777777" w:rsidTr="00C67583">
        <w:trPr>
          <w:trHeight w:val="431"/>
        </w:trPr>
        <w:tc>
          <w:tcPr>
            <w:tcW w:w="3078" w:type="dxa"/>
            <w:tcBorders>
              <w:top w:val="single" w:sz="4" w:space="0" w:color="auto"/>
              <w:left w:val="single" w:sz="4" w:space="0" w:color="auto"/>
              <w:bottom w:val="single" w:sz="4" w:space="0" w:color="auto"/>
              <w:right w:val="single" w:sz="4" w:space="0" w:color="auto"/>
            </w:tcBorders>
          </w:tcPr>
          <w:p w14:paraId="076F3625" w14:textId="77777777" w:rsidR="00B214DC" w:rsidRPr="00EC25E7" w:rsidRDefault="002D4E9A" w:rsidP="0056639C">
            <w:pPr>
              <w:spacing w:after="0" w:line="240" w:lineRule="auto"/>
              <w:rPr>
                <w:b/>
                <w:lang w:eastAsia="en-US"/>
              </w:rPr>
            </w:pPr>
            <w:r w:rsidRPr="00EC25E7">
              <w:rPr>
                <w:b/>
                <w:lang w:eastAsia="en-US"/>
              </w:rPr>
              <w:t xml:space="preserve">FIELD SETTING </w:t>
            </w:r>
          </w:p>
        </w:tc>
        <w:tc>
          <w:tcPr>
            <w:tcW w:w="6390" w:type="dxa"/>
            <w:tcBorders>
              <w:top w:val="single" w:sz="4" w:space="0" w:color="auto"/>
              <w:left w:val="single" w:sz="4" w:space="0" w:color="auto"/>
              <w:bottom w:val="single" w:sz="4" w:space="0" w:color="auto"/>
              <w:right w:val="single" w:sz="4" w:space="0" w:color="auto"/>
            </w:tcBorders>
          </w:tcPr>
          <w:p w14:paraId="507CD6EC" w14:textId="77777777" w:rsidR="00B214DC" w:rsidRPr="00EC25E7" w:rsidRDefault="00B214DC" w:rsidP="00571BE5"/>
        </w:tc>
      </w:tr>
      <w:tr w:rsidR="002D4E9A" w:rsidRPr="00EC25E7" w14:paraId="45F6260C" w14:textId="77777777" w:rsidTr="00C67583">
        <w:trPr>
          <w:trHeight w:val="431"/>
        </w:trPr>
        <w:tc>
          <w:tcPr>
            <w:tcW w:w="3078" w:type="dxa"/>
            <w:tcBorders>
              <w:top w:val="single" w:sz="4" w:space="0" w:color="auto"/>
              <w:left w:val="single" w:sz="4" w:space="0" w:color="auto"/>
              <w:bottom w:val="single" w:sz="4" w:space="0" w:color="auto"/>
              <w:right w:val="single" w:sz="4" w:space="0" w:color="auto"/>
            </w:tcBorders>
          </w:tcPr>
          <w:p w14:paraId="2B4B6922" w14:textId="77777777" w:rsidR="002D4E9A" w:rsidRPr="00EC25E7" w:rsidRDefault="002D4E9A" w:rsidP="0056639C">
            <w:pPr>
              <w:spacing w:after="0" w:line="240" w:lineRule="auto"/>
              <w:rPr>
                <w:b/>
                <w:lang w:eastAsia="en-US"/>
              </w:rPr>
            </w:pPr>
            <w:r w:rsidRPr="00EC25E7">
              <w:rPr>
                <w:b/>
                <w:lang w:eastAsia="en-US"/>
              </w:rPr>
              <w:t>PLACEMENT TERM</w:t>
            </w:r>
          </w:p>
          <w:p w14:paraId="070D13F9" w14:textId="77777777" w:rsidR="002D4E9A" w:rsidRPr="00EC25E7" w:rsidRDefault="002D4E9A" w:rsidP="0056639C">
            <w:pPr>
              <w:spacing w:after="0" w:line="240" w:lineRule="auto"/>
              <w:rPr>
                <w:b/>
                <w:lang w:eastAsia="en-US"/>
              </w:rPr>
            </w:pPr>
          </w:p>
        </w:tc>
        <w:tc>
          <w:tcPr>
            <w:tcW w:w="6390" w:type="dxa"/>
            <w:tcBorders>
              <w:top w:val="single" w:sz="4" w:space="0" w:color="auto"/>
              <w:left w:val="single" w:sz="4" w:space="0" w:color="auto"/>
              <w:bottom w:val="single" w:sz="4" w:space="0" w:color="auto"/>
              <w:right w:val="single" w:sz="4" w:space="0" w:color="auto"/>
            </w:tcBorders>
          </w:tcPr>
          <w:p w14:paraId="1BC3EA09" w14:textId="77777777" w:rsidR="002D4E9A" w:rsidRPr="00EC25E7" w:rsidRDefault="002D4E9A" w:rsidP="00571BE5"/>
        </w:tc>
      </w:tr>
      <w:tr w:rsidR="00543AAE" w:rsidRPr="00EC25E7" w14:paraId="6AEAD563" w14:textId="77777777" w:rsidTr="00C67583">
        <w:trPr>
          <w:trHeight w:val="431"/>
        </w:trPr>
        <w:tc>
          <w:tcPr>
            <w:tcW w:w="3078" w:type="dxa"/>
            <w:tcBorders>
              <w:top w:val="single" w:sz="4" w:space="0" w:color="auto"/>
              <w:left w:val="single" w:sz="4" w:space="0" w:color="auto"/>
              <w:bottom w:val="single" w:sz="4" w:space="0" w:color="auto"/>
              <w:right w:val="single" w:sz="4" w:space="0" w:color="auto"/>
            </w:tcBorders>
          </w:tcPr>
          <w:p w14:paraId="0F1E7ED7" w14:textId="77777777" w:rsidR="00543AAE" w:rsidRPr="00EC25E7" w:rsidRDefault="00543AAE" w:rsidP="0056639C">
            <w:pPr>
              <w:spacing w:after="0" w:line="240" w:lineRule="auto"/>
              <w:rPr>
                <w:b/>
                <w:lang w:eastAsia="en-US"/>
              </w:rPr>
            </w:pPr>
            <w:r w:rsidRPr="00EC25E7">
              <w:rPr>
                <w:b/>
                <w:lang w:eastAsia="en-US"/>
              </w:rPr>
              <w:t>PLACEMENT LEVEL</w:t>
            </w:r>
          </w:p>
        </w:tc>
        <w:tc>
          <w:tcPr>
            <w:tcW w:w="6390" w:type="dxa"/>
            <w:tcBorders>
              <w:top w:val="single" w:sz="4" w:space="0" w:color="auto"/>
              <w:left w:val="single" w:sz="4" w:space="0" w:color="auto"/>
              <w:bottom w:val="single" w:sz="4" w:space="0" w:color="auto"/>
              <w:right w:val="single" w:sz="4" w:space="0" w:color="auto"/>
            </w:tcBorders>
          </w:tcPr>
          <w:p w14:paraId="1FF4C7D6" w14:textId="77777777" w:rsidR="00543AAE" w:rsidRPr="00EC25E7" w:rsidRDefault="00543AAE" w:rsidP="00543AAE">
            <w:pPr>
              <w:spacing w:after="0"/>
              <w:rPr>
                <w:rFonts w:ascii="Calibri" w:eastAsia="Times New Roman" w:hAnsi="Calibri" w:cs="Times New Roman"/>
                <w:b/>
                <w:lang w:val="en-US" w:eastAsia="en-US"/>
              </w:rPr>
            </w:pPr>
            <w:r w:rsidRPr="00EC25E7">
              <w:rPr>
                <w:rFonts w:ascii="Calibri" w:eastAsia="Times New Roman" w:hAnsi="Calibri" w:cs="Times New Roman"/>
                <w:b/>
                <w:lang w:val="en-US" w:eastAsia="en-US"/>
              </w:rPr>
              <w:sym w:font="Symbol" w:char="F07F"/>
            </w:r>
            <w:r w:rsidRPr="00EC25E7">
              <w:rPr>
                <w:rFonts w:ascii="Calibri" w:eastAsia="Times New Roman" w:hAnsi="Calibri" w:cs="Times New Roman"/>
                <w:b/>
                <w:lang w:val="en-US" w:eastAsia="en-US"/>
              </w:rPr>
              <w:t xml:space="preserve"> BSW: Third Year     </w:t>
            </w:r>
            <w:r w:rsidRPr="00EC25E7">
              <w:rPr>
                <w:rFonts w:ascii="Calibri" w:eastAsia="Times New Roman" w:hAnsi="Calibri" w:cs="Times New Roman"/>
                <w:b/>
                <w:lang w:val="en-US" w:eastAsia="en-US"/>
              </w:rPr>
              <w:sym w:font="Symbol" w:char="F07F"/>
            </w:r>
            <w:r w:rsidRPr="00EC25E7">
              <w:rPr>
                <w:rFonts w:ascii="Calibri" w:eastAsia="Times New Roman" w:hAnsi="Calibri" w:cs="Times New Roman"/>
                <w:b/>
                <w:lang w:val="en-US" w:eastAsia="en-US"/>
              </w:rPr>
              <w:t xml:space="preserve"> BSW:  Fourth Year</w:t>
            </w:r>
          </w:p>
          <w:p w14:paraId="0CA32C65" w14:textId="77777777" w:rsidR="00543AAE" w:rsidRPr="00EC25E7" w:rsidRDefault="00543AAE" w:rsidP="00543AAE">
            <w:r w:rsidRPr="00EC25E7">
              <w:rPr>
                <w:rFonts w:ascii="Calibri" w:eastAsia="Times New Roman" w:hAnsi="Calibri" w:cs="Times New Roman"/>
                <w:b/>
                <w:lang w:val="en-US" w:eastAsia="en-US"/>
              </w:rPr>
              <w:sym w:font="Symbol" w:char="F07F"/>
            </w:r>
            <w:r w:rsidRPr="00EC25E7">
              <w:rPr>
                <w:rFonts w:ascii="Calibri" w:eastAsia="Times New Roman" w:hAnsi="Calibri" w:cs="Times New Roman"/>
                <w:b/>
                <w:lang w:val="en-US" w:eastAsia="en-US"/>
              </w:rPr>
              <w:t xml:space="preserve"> MSW: First Year     </w:t>
            </w:r>
            <w:r w:rsidRPr="00EC25E7">
              <w:rPr>
                <w:rFonts w:ascii="Calibri" w:eastAsia="Times New Roman" w:hAnsi="Calibri" w:cs="Times New Roman"/>
                <w:b/>
                <w:lang w:val="en-US" w:eastAsia="en-US"/>
              </w:rPr>
              <w:sym w:font="Symbol" w:char="F07F"/>
            </w:r>
            <w:r w:rsidRPr="00EC25E7">
              <w:rPr>
                <w:rFonts w:ascii="Calibri" w:eastAsia="Times New Roman" w:hAnsi="Calibri" w:cs="Times New Roman"/>
                <w:b/>
                <w:lang w:val="en-US" w:eastAsia="en-US"/>
              </w:rPr>
              <w:t xml:space="preserve"> MSW:  Second Year</w:t>
            </w:r>
          </w:p>
        </w:tc>
      </w:tr>
      <w:tr w:rsidR="00B214DC" w:rsidRPr="00EC25E7" w14:paraId="2C3A4708" w14:textId="77777777" w:rsidTr="00C67583">
        <w:trPr>
          <w:trHeight w:val="431"/>
        </w:trPr>
        <w:tc>
          <w:tcPr>
            <w:tcW w:w="3078" w:type="dxa"/>
            <w:tcBorders>
              <w:top w:val="single" w:sz="4" w:space="0" w:color="auto"/>
              <w:left w:val="single" w:sz="4" w:space="0" w:color="auto"/>
              <w:bottom w:val="single" w:sz="4" w:space="0" w:color="auto"/>
              <w:right w:val="single" w:sz="4" w:space="0" w:color="auto"/>
            </w:tcBorders>
          </w:tcPr>
          <w:p w14:paraId="4E0927BB" w14:textId="77777777" w:rsidR="00B214DC" w:rsidRPr="00EC25E7" w:rsidRDefault="00B214DC" w:rsidP="0056639C">
            <w:pPr>
              <w:spacing w:after="0" w:line="240" w:lineRule="auto"/>
              <w:rPr>
                <w:b/>
                <w:lang w:eastAsia="en-US"/>
              </w:rPr>
            </w:pPr>
            <w:r w:rsidRPr="00EC25E7">
              <w:rPr>
                <w:b/>
                <w:lang w:eastAsia="en-US"/>
              </w:rPr>
              <w:t>FIELD SUPERVISOR(S)</w:t>
            </w:r>
          </w:p>
        </w:tc>
        <w:tc>
          <w:tcPr>
            <w:tcW w:w="6390" w:type="dxa"/>
            <w:tcBorders>
              <w:top w:val="single" w:sz="4" w:space="0" w:color="auto"/>
              <w:left w:val="single" w:sz="4" w:space="0" w:color="auto"/>
              <w:bottom w:val="single" w:sz="4" w:space="0" w:color="auto"/>
              <w:right w:val="single" w:sz="4" w:space="0" w:color="auto"/>
            </w:tcBorders>
          </w:tcPr>
          <w:p w14:paraId="50461902" w14:textId="77777777" w:rsidR="00B214DC" w:rsidRPr="00EC25E7" w:rsidRDefault="00B214DC" w:rsidP="0056639C">
            <w:r w:rsidRPr="00EC25E7">
              <w:t xml:space="preserve">                                          </w:t>
            </w:r>
          </w:p>
        </w:tc>
      </w:tr>
      <w:tr w:rsidR="00B214DC" w:rsidRPr="00EC25E7" w14:paraId="0EF89C75" w14:textId="77777777" w:rsidTr="00C67583">
        <w:trPr>
          <w:trHeight w:val="431"/>
        </w:trPr>
        <w:tc>
          <w:tcPr>
            <w:tcW w:w="3078" w:type="dxa"/>
            <w:tcBorders>
              <w:top w:val="single" w:sz="4" w:space="0" w:color="auto"/>
              <w:left w:val="single" w:sz="4" w:space="0" w:color="auto"/>
              <w:bottom w:val="single" w:sz="4" w:space="0" w:color="auto"/>
              <w:right w:val="single" w:sz="4" w:space="0" w:color="auto"/>
            </w:tcBorders>
          </w:tcPr>
          <w:p w14:paraId="52C3C78F" w14:textId="77777777" w:rsidR="00B214DC" w:rsidRPr="00EC25E7" w:rsidRDefault="00B214DC" w:rsidP="0056639C">
            <w:pPr>
              <w:spacing w:after="0" w:line="240" w:lineRule="auto"/>
              <w:rPr>
                <w:b/>
                <w:lang w:eastAsia="en-US"/>
              </w:rPr>
            </w:pPr>
            <w:r w:rsidRPr="00EC25E7">
              <w:rPr>
                <w:b/>
                <w:lang w:eastAsia="en-US"/>
              </w:rPr>
              <w:t>FACULTY LIAISON</w:t>
            </w:r>
          </w:p>
        </w:tc>
        <w:tc>
          <w:tcPr>
            <w:tcW w:w="6390" w:type="dxa"/>
            <w:tcBorders>
              <w:top w:val="single" w:sz="4" w:space="0" w:color="auto"/>
              <w:left w:val="single" w:sz="4" w:space="0" w:color="auto"/>
              <w:bottom w:val="single" w:sz="4" w:space="0" w:color="auto"/>
              <w:right w:val="single" w:sz="4" w:space="0" w:color="auto"/>
            </w:tcBorders>
          </w:tcPr>
          <w:p w14:paraId="3BCBA7FE" w14:textId="77777777" w:rsidR="00B214DC" w:rsidRPr="00EC25E7" w:rsidRDefault="00B214DC" w:rsidP="0056639C"/>
        </w:tc>
      </w:tr>
    </w:tbl>
    <w:p w14:paraId="7296FE88" w14:textId="77777777" w:rsidR="00EC25E7" w:rsidRDefault="00EC25E7" w:rsidP="00D87860">
      <w:pPr>
        <w:rPr>
          <w:b/>
          <w:sz w:val="16"/>
          <w:szCs w:val="16"/>
          <w:lang w:eastAsia="en-US"/>
        </w:rPr>
      </w:pPr>
    </w:p>
    <w:tbl>
      <w:tblPr>
        <w:tblStyle w:val="TableGrid"/>
        <w:tblW w:w="0" w:type="auto"/>
        <w:shd w:val="pct20" w:color="auto" w:fill="auto"/>
        <w:tblLook w:val="04A0" w:firstRow="1" w:lastRow="0" w:firstColumn="1" w:lastColumn="0" w:noHBand="0" w:noVBand="1"/>
      </w:tblPr>
      <w:tblGrid>
        <w:gridCol w:w="9350"/>
      </w:tblGrid>
      <w:tr w:rsidR="002D4E9A" w:rsidRPr="00EC25E7" w14:paraId="50FA0868" w14:textId="77777777" w:rsidTr="00E014BB">
        <w:tc>
          <w:tcPr>
            <w:tcW w:w="9468" w:type="dxa"/>
            <w:tcBorders>
              <w:bottom w:val="single" w:sz="4" w:space="0" w:color="auto"/>
            </w:tcBorders>
            <w:shd w:val="pct20" w:color="auto" w:fill="auto"/>
          </w:tcPr>
          <w:p w14:paraId="25AF92EE" w14:textId="77777777" w:rsidR="002D4E9A" w:rsidRPr="00EC25E7" w:rsidRDefault="00EC25E7" w:rsidP="00E014BB">
            <w:pPr>
              <w:tabs>
                <w:tab w:val="left" w:pos="5655"/>
              </w:tabs>
              <w:rPr>
                <w:b/>
              </w:rPr>
            </w:pPr>
            <w:r w:rsidRPr="00EC25E7">
              <w:rPr>
                <w:b/>
              </w:rPr>
              <w:t>What kind of learning can a student get in this setting?</w:t>
            </w:r>
          </w:p>
          <w:p w14:paraId="5BA4811C" w14:textId="77777777" w:rsidR="002D4E9A" w:rsidRPr="00EC25E7" w:rsidRDefault="002D4E9A" w:rsidP="00E014BB">
            <w:pPr>
              <w:tabs>
                <w:tab w:val="left" w:pos="5655"/>
              </w:tabs>
            </w:pPr>
          </w:p>
        </w:tc>
      </w:tr>
      <w:tr w:rsidR="00EC25E7" w:rsidRPr="00EC25E7" w14:paraId="76E7F499" w14:textId="77777777" w:rsidTr="00C30243">
        <w:trPr>
          <w:trHeight w:val="2706"/>
        </w:trPr>
        <w:tc>
          <w:tcPr>
            <w:tcW w:w="9468" w:type="dxa"/>
            <w:shd w:val="clear" w:color="auto" w:fill="auto"/>
          </w:tcPr>
          <w:p w14:paraId="23215394" w14:textId="77777777" w:rsidR="00EC25E7" w:rsidRPr="00EC25E7" w:rsidRDefault="00EC25E7" w:rsidP="00E014BB">
            <w:pPr>
              <w:rPr>
                <w:b/>
              </w:rPr>
            </w:pPr>
          </w:p>
          <w:p w14:paraId="5090076B" w14:textId="77777777" w:rsidR="00EC25E7" w:rsidRPr="00EC25E7" w:rsidRDefault="00EC25E7" w:rsidP="00E014BB"/>
          <w:p w14:paraId="4079659E" w14:textId="77777777" w:rsidR="00EC25E7" w:rsidRPr="00EC25E7" w:rsidRDefault="00EC25E7" w:rsidP="00EC25E7"/>
          <w:p w14:paraId="0C3C3EC2" w14:textId="77777777" w:rsidR="00EC25E7" w:rsidRPr="00EC25E7" w:rsidRDefault="00EC25E7" w:rsidP="00EC25E7">
            <w:r w:rsidRPr="00EC25E7">
              <w:t xml:space="preserve">     </w:t>
            </w:r>
          </w:p>
          <w:p w14:paraId="7E406294" w14:textId="77777777" w:rsidR="00EC25E7" w:rsidRPr="00EC25E7" w:rsidRDefault="00EC25E7" w:rsidP="00E014BB"/>
          <w:p w14:paraId="0712BA43" w14:textId="77777777" w:rsidR="00EC25E7" w:rsidRPr="00EC25E7" w:rsidRDefault="00EC25E7" w:rsidP="00E014BB"/>
          <w:p w14:paraId="74803E6E" w14:textId="77777777" w:rsidR="00EC25E7" w:rsidRPr="00EC25E7" w:rsidRDefault="00EC25E7" w:rsidP="00E014BB"/>
        </w:tc>
      </w:tr>
    </w:tbl>
    <w:p w14:paraId="3B9F8E7D" w14:textId="77777777" w:rsidR="002D4E9A" w:rsidRPr="00EC25E7" w:rsidRDefault="002D4E9A" w:rsidP="00D87860">
      <w:pPr>
        <w:rPr>
          <w:b/>
          <w:lang w:eastAsia="en-US"/>
        </w:rPr>
      </w:pPr>
    </w:p>
    <w:tbl>
      <w:tblPr>
        <w:tblStyle w:val="TableGrid"/>
        <w:tblW w:w="0" w:type="auto"/>
        <w:shd w:val="pct20" w:color="auto" w:fill="auto"/>
        <w:tblLook w:val="04A0" w:firstRow="1" w:lastRow="0" w:firstColumn="1" w:lastColumn="0" w:noHBand="0" w:noVBand="1"/>
      </w:tblPr>
      <w:tblGrid>
        <w:gridCol w:w="9350"/>
      </w:tblGrid>
      <w:tr w:rsidR="00EC25E7" w:rsidRPr="00EC25E7" w14:paraId="1C03BDA6" w14:textId="77777777" w:rsidTr="00E014BB">
        <w:tc>
          <w:tcPr>
            <w:tcW w:w="9468" w:type="dxa"/>
            <w:tcBorders>
              <w:bottom w:val="single" w:sz="4" w:space="0" w:color="auto"/>
            </w:tcBorders>
            <w:shd w:val="pct20" w:color="auto" w:fill="auto"/>
          </w:tcPr>
          <w:p w14:paraId="732A2374" w14:textId="77777777" w:rsidR="00EC25E7" w:rsidRDefault="00EC25E7" w:rsidP="00EC25E7">
            <w:pPr>
              <w:tabs>
                <w:tab w:val="left" w:pos="5655"/>
              </w:tabs>
              <w:rPr>
                <w:b/>
              </w:rPr>
            </w:pPr>
            <w:r w:rsidRPr="00EC25E7">
              <w:rPr>
                <w:b/>
              </w:rPr>
              <w:lastRenderedPageBreak/>
              <w:t xml:space="preserve">Is this a setting where students can gain social work knowledge, </w:t>
            </w:r>
            <w:proofErr w:type="gramStart"/>
            <w:r w:rsidRPr="00EC25E7">
              <w:rPr>
                <w:b/>
              </w:rPr>
              <w:t>skills</w:t>
            </w:r>
            <w:proofErr w:type="gramEnd"/>
            <w:r w:rsidRPr="00EC25E7">
              <w:rPr>
                <w:b/>
              </w:rPr>
              <w:t xml:space="preserve"> and values?</w:t>
            </w:r>
          </w:p>
          <w:p w14:paraId="329F155F" w14:textId="77777777" w:rsidR="00EC25E7" w:rsidRPr="00EC25E7" w:rsidRDefault="00EC25E7" w:rsidP="00EC25E7">
            <w:pPr>
              <w:tabs>
                <w:tab w:val="left" w:pos="5655"/>
              </w:tabs>
              <w:rPr>
                <w:b/>
              </w:rPr>
            </w:pPr>
          </w:p>
        </w:tc>
      </w:tr>
      <w:tr w:rsidR="00EC25E7" w:rsidRPr="00EC25E7" w14:paraId="422CBF77" w14:textId="77777777" w:rsidTr="00E014BB">
        <w:trPr>
          <w:trHeight w:val="816"/>
        </w:trPr>
        <w:tc>
          <w:tcPr>
            <w:tcW w:w="9468" w:type="dxa"/>
            <w:shd w:val="clear" w:color="auto" w:fill="auto"/>
          </w:tcPr>
          <w:p w14:paraId="568F3E81" w14:textId="77777777" w:rsidR="00EC25E7" w:rsidRPr="00EC25E7" w:rsidRDefault="00EC25E7" w:rsidP="00E014BB"/>
          <w:p w14:paraId="505DB35A" w14:textId="77777777" w:rsidR="00EC25E7" w:rsidRPr="00EC25E7" w:rsidRDefault="00EC25E7" w:rsidP="00E014BB">
            <w:pPr>
              <w:rPr>
                <w:rFonts w:ascii="Calibri" w:eastAsia="Times New Roman" w:hAnsi="Calibri" w:cs="Times New Roman"/>
                <w:b/>
                <w:lang w:val="en-US" w:eastAsia="en-US"/>
              </w:rPr>
            </w:pPr>
            <w:r w:rsidRPr="00EC25E7">
              <w:t xml:space="preserve">     </w:t>
            </w:r>
            <w:r w:rsidRPr="00EC25E7">
              <w:rPr>
                <w:rFonts w:ascii="Calibri" w:eastAsia="Times New Roman" w:hAnsi="Calibri" w:cs="Times New Roman"/>
                <w:b/>
                <w:lang w:val="en-US" w:eastAsia="en-US"/>
              </w:rPr>
              <w:sym w:font="Symbol" w:char="F07F"/>
            </w:r>
            <w:r w:rsidRPr="00EC25E7">
              <w:rPr>
                <w:rFonts w:ascii="Calibri" w:eastAsia="Times New Roman" w:hAnsi="Calibri" w:cs="Times New Roman"/>
                <w:b/>
                <w:lang w:val="en-US" w:eastAsia="en-US"/>
              </w:rPr>
              <w:t xml:space="preserve"> Yes     </w:t>
            </w:r>
          </w:p>
          <w:p w14:paraId="35B67164" w14:textId="77777777" w:rsidR="00EC25E7" w:rsidRPr="00EC25E7" w:rsidRDefault="00EC25E7" w:rsidP="00E014BB">
            <w:pPr>
              <w:rPr>
                <w:rFonts w:ascii="Calibri" w:eastAsia="Times New Roman" w:hAnsi="Calibri" w:cs="Times New Roman"/>
                <w:b/>
                <w:lang w:val="en-US" w:eastAsia="en-US"/>
              </w:rPr>
            </w:pPr>
            <w:r w:rsidRPr="00EC25E7">
              <w:rPr>
                <w:rFonts w:ascii="Calibri" w:eastAsia="Times New Roman" w:hAnsi="Calibri" w:cs="Times New Roman"/>
                <w:b/>
                <w:lang w:val="en-US" w:eastAsia="en-US"/>
              </w:rPr>
              <w:t xml:space="preserve">     </w:t>
            </w:r>
            <w:r w:rsidRPr="00EC25E7">
              <w:rPr>
                <w:rFonts w:ascii="Calibri" w:eastAsia="Times New Roman" w:hAnsi="Calibri" w:cs="Times New Roman"/>
                <w:b/>
                <w:lang w:val="en-US" w:eastAsia="en-US"/>
              </w:rPr>
              <w:sym w:font="Symbol" w:char="F07F"/>
            </w:r>
            <w:r w:rsidRPr="00EC25E7">
              <w:rPr>
                <w:rFonts w:ascii="Calibri" w:eastAsia="Times New Roman" w:hAnsi="Calibri" w:cs="Times New Roman"/>
                <w:b/>
                <w:lang w:val="en-US" w:eastAsia="en-US"/>
              </w:rPr>
              <w:t xml:space="preserve"> No</w:t>
            </w:r>
          </w:p>
          <w:p w14:paraId="3328E02C" w14:textId="77777777" w:rsidR="00EC25E7" w:rsidRPr="00EC25E7" w:rsidRDefault="00EC25E7" w:rsidP="00E014BB">
            <w:r w:rsidRPr="00EC25E7">
              <w:t xml:space="preserve"> </w:t>
            </w:r>
          </w:p>
        </w:tc>
      </w:tr>
      <w:tr w:rsidR="00EC25E7" w:rsidRPr="00EC25E7" w14:paraId="68721002" w14:textId="77777777" w:rsidTr="00E014BB">
        <w:trPr>
          <w:trHeight w:val="816"/>
        </w:trPr>
        <w:tc>
          <w:tcPr>
            <w:tcW w:w="9468" w:type="dxa"/>
            <w:shd w:val="clear" w:color="auto" w:fill="auto"/>
          </w:tcPr>
          <w:p w14:paraId="49BA1D02" w14:textId="77777777" w:rsidR="00EC25E7" w:rsidRPr="00EC25E7" w:rsidRDefault="00EC25E7" w:rsidP="00E014BB">
            <w:pPr>
              <w:rPr>
                <w:b/>
              </w:rPr>
            </w:pPr>
            <w:r w:rsidRPr="00EC25E7">
              <w:rPr>
                <w:b/>
              </w:rPr>
              <w:t>Comments:</w:t>
            </w:r>
          </w:p>
          <w:p w14:paraId="03F7BB55" w14:textId="77777777" w:rsidR="00EC25E7" w:rsidRPr="00EC25E7" w:rsidRDefault="00EC25E7" w:rsidP="00E014BB"/>
          <w:p w14:paraId="51DA6B0B" w14:textId="77777777" w:rsidR="00EC25E7" w:rsidRPr="00EC25E7" w:rsidRDefault="00EC25E7" w:rsidP="00E014BB"/>
          <w:p w14:paraId="4349638E" w14:textId="77777777" w:rsidR="00EC25E7" w:rsidRPr="00EC25E7" w:rsidRDefault="00EC25E7" w:rsidP="00E014BB"/>
          <w:p w14:paraId="717D2144" w14:textId="77777777" w:rsidR="00EC25E7" w:rsidRPr="00EC25E7" w:rsidRDefault="00EC25E7" w:rsidP="00E014BB"/>
        </w:tc>
      </w:tr>
    </w:tbl>
    <w:p w14:paraId="7ADD028D" w14:textId="77777777" w:rsidR="002D4E9A" w:rsidRPr="00EC25E7" w:rsidRDefault="002D4E9A" w:rsidP="00D87860">
      <w:pPr>
        <w:rPr>
          <w:b/>
          <w:lang w:eastAsia="en-US"/>
        </w:rPr>
      </w:pPr>
    </w:p>
    <w:tbl>
      <w:tblPr>
        <w:tblStyle w:val="TableGrid"/>
        <w:tblW w:w="0" w:type="auto"/>
        <w:shd w:val="pct20" w:color="auto" w:fill="auto"/>
        <w:tblLook w:val="04A0" w:firstRow="1" w:lastRow="0" w:firstColumn="1" w:lastColumn="0" w:noHBand="0" w:noVBand="1"/>
      </w:tblPr>
      <w:tblGrid>
        <w:gridCol w:w="9350"/>
      </w:tblGrid>
      <w:tr w:rsidR="00EC25E7" w:rsidRPr="00EC25E7" w14:paraId="268C6061" w14:textId="77777777" w:rsidTr="00E014BB">
        <w:tc>
          <w:tcPr>
            <w:tcW w:w="9468" w:type="dxa"/>
            <w:tcBorders>
              <w:bottom w:val="single" w:sz="4" w:space="0" w:color="auto"/>
            </w:tcBorders>
            <w:shd w:val="pct20" w:color="auto" w:fill="auto"/>
          </w:tcPr>
          <w:p w14:paraId="0BB7D5A9" w14:textId="77777777" w:rsidR="00EC25E7" w:rsidRPr="00EC25E7" w:rsidRDefault="00EC25E7" w:rsidP="00E014BB">
            <w:pPr>
              <w:tabs>
                <w:tab w:val="left" w:pos="5655"/>
              </w:tabs>
              <w:rPr>
                <w:b/>
              </w:rPr>
            </w:pPr>
            <w:r>
              <w:rPr>
                <w:b/>
              </w:rPr>
              <w:t>Did the Field Supervisor provide supportive/reflective supervision?</w:t>
            </w:r>
          </w:p>
        </w:tc>
      </w:tr>
      <w:tr w:rsidR="00EC25E7" w:rsidRPr="00EC25E7" w14:paraId="534E93BA" w14:textId="77777777" w:rsidTr="00EC25E7">
        <w:trPr>
          <w:trHeight w:val="1277"/>
        </w:trPr>
        <w:tc>
          <w:tcPr>
            <w:tcW w:w="9468" w:type="dxa"/>
            <w:shd w:val="clear" w:color="auto" w:fill="auto"/>
          </w:tcPr>
          <w:p w14:paraId="725A349D" w14:textId="77777777" w:rsidR="00EC25E7" w:rsidRPr="00EC25E7" w:rsidRDefault="00EC25E7" w:rsidP="00E014BB"/>
          <w:p w14:paraId="09A160E7" w14:textId="77777777" w:rsidR="00EC25E7" w:rsidRPr="00EC25E7" w:rsidRDefault="00EC25E7" w:rsidP="00E014BB">
            <w:pPr>
              <w:rPr>
                <w:rFonts w:ascii="Calibri" w:eastAsia="Times New Roman" w:hAnsi="Calibri" w:cs="Times New Roman"/>
                <w:b/>
                <w:lang w:val="en-US" w:eastAsia="en-US"/>
              </w:rPr>
            </w:pPr>
            <w:r w:rsidRPr="00EC25E7">
              <w:t xml:space="preserve">     </w:t>
            </w:r>
            <w:r w:rsidRPr="00EC25E7">
              <w:rPr>
                <w:rFonts w:ascii="Calibri" w:eastAsia="Times New Roman" w:hAnsi="Calibri" w:cs="Times New Roman"/>
                <w:b/>
                <w:lang w:val="en-US" w:eastAsia="en-US"/>
              </w:rPr>
              <w:sym w:font="Symbol" w:char="F07F"/>
            </w:r>
            <w:r w:rsidRPr="00EC25E7">
              <w:rPr>
                <w:rFonts w:ascii="Calibri" w:eastAsia="Times New Roman" w:hAnsi="Calibri" w:cs="Times New Roman"/>
                <w:b/>
                <w:lang w:val="en-US" w:eastAsia="en-US"/>
              </w:rPr>
              <w:t xml:space="preserve"> Yes     </w:t>
            </w:r>
          </w:p>
          <w:p w14:paraId="0F0F26C2" w14:textId="77777777" w:rsidR="00EC25E7" w:rsidRPr="00EC25E7" w:rsidRDefault="00EC25E7" w:rsidP="00E014BB">
            <w:pPr>
              <w:rPr>
                <w:rFonts w:ascii="Calibri" w:eastAsia="Times New Roman" w:hAnsi="Calibri" w:cs="Times New Roman"/>
                <w:b/>
                <w:lang w:val="en-US" w:eastAsia="en-US"/>
              </w:rPr>
            </w:pPr>
            <w:r w:rsidRPr="00EC25E7">
              <w:rPr>
                <w:rFonts w:ascii="Calibri" w:eastAsia="Times New Roman" w:hAnsi="Calibri" w:cs="Times New Roman"/>
                <w:b/>
                <w:lang w:val="en-US" w:eastAsia="en-US"/>
              </w:rPr>
              <w:t xml:space="preserve">     </w:t>
            </w:r>
            <w:r w:rsidRPr="00EC25E7">
              <w:rPr>
                <w:rFonts w:ascii="Calibri" w:eastAsia="Times New Roman" w:hAnsi="Calibri" w:cs="Times New Roman"/>
                <w:b/>
                <w:lang w:val="en-US" w:eastAsia="en-US"/>
              </w:rPr>
              <w:sym w:font="Symbol" w:char="F07F"/>
            </w:r>
            <w:r w:rsidRPr="00EC25E7">
              <w:rPr>
                <w:rFonts w:ascii="Calibri" w:eastAsia="Times New Roman" w:hAnsi="Calibri" w:cs="Times New Roman"/>
                <w:b/>
                <w:lang w:val="en-US" w:eastAsia="en-US"/>
              </w:rPr>
              <w:t xml:space="preserve"> No</w:t>
            </w:r>
          </w:p>
        </w:tc>
      </w:tr>
      <w:tr w:rsidR="00EC25E7" w:rsidRPr="00EC25E7" w14:paraId="3283CEC2" w14:textId="77777777" w:rsidTr="00FF4141">
        <w:trPr>
          <w:trHeight w:val="1196"/>
        </w:trPr>
        <w:tc>
          <w:tcPr>
            <w:tcW w:w="9468" w:type="dxa"/>
            <w:shd w:val="clear" w:color="auto" w:fill="auto"/>
          </w:tcPr>
          <w:p w14:paraId="088629B4" w14:textId="77777777" w:rsidR="00EC25E7" w:rsidRPr="00EC25E7" w:rsidRDefault="00EC25E7" w:rsidP="00E014BB">
            <w:pPr>
              <w:rPr>
                <w:b/>
              </w:rPr>
            </w:pPr>
            <w:r w:rsidRPr="00EC25E7">
              <w:rPr>
                <w:b/>
              </w:rPr>
              <w:t>Comments:</w:t>
            </w:r>
          </w:p>
          <w:p w14:paraId="1DFA9DC8" w14:textId="77777777" w:rsidR="00EC25E7" w:rsidRPr="00EC25E7" w:rsidRDefault="00EC25E7" w:rsidP="00E014BB"/>
        </w:tc>
      </w:tr>
    </w:tbl>
    <w:p w14:paraId="059FBECC" w14:textId="77777777" w:rsidR="002D4E9A" w:rsidRDefault="002D4E9A" w:rsidP="00D87860">
      <w:pPr>
        <w:rPr>
          <w:b/>
          <w:sz w:val="16"/>
          <w:szCs w:val="16"/>
          <w:lang w:eastAsia="en-US"/>
        </w:rPr>
      </w:pPr>
    </w:p>
    <w:tbl>
      <w:tblPr>
        <w:tblStyle w:val="TableGrid"/>
        <w:tblW w:w="0" w:type="auto"/>
        <w:shd w:val="pct20" w:color="auto" w:fill="auto"/>
        <w:tblLook w:val="04A0" w:firstRow="1" w:lastRow="0" w:firstColumn="1" w:lastColumn="0" w:noHBand="0" w:noVBand="1"/>
      </w:tblPr>
      <w:tblGrid>
        <w:gridCol w:w="9350"/>
      </w:tblGrid>
      <w:tr w:rsidR="00EC25E7" w:rsidRPr="00EC25E7" w14:paraId="033B7A9D" w14:textId="77777777" w:rsidTr="00E014BB">
        <w:tc>
          <w:tcPr>
            <w:tcW w:w="9468" w:type="dxa"/>
            <w:tcBorders>
              <w:bottom w:val="single" w:sz="4" w:space="0" w:color="auto"/>
            </w:tcBorders>
            <w:shd w:val="pct20" w:color="auto" w:fill="auto"/>
          </w:tcPr>
          <w:p w14:paraId="5C67552D" w14:textId="77777777" w:rsidR="00EC25E7" w:rsidRPr="00EC25E7" w:rsidRDefault="00EC25E7" w:rsidP="00EC25E7">
            <w:pPr>
              <w:tabs>
                <w:tab w:val="left" w:pos="5655"/>
              </w:tabs>
            </w:pPr>
            <w:r>
              <w:rPr>
                <w:b/>
              </w:rPr>
              <w:t>Would you recommend using this setting again?  Why or why not?</w:t>
            </w:r>
          </w:p>
        </w:tc>
      </w:tr>
      <w:tr w:rsidR="00EC25E7" w:rsidRPr="00EC25E7" w14:paraId="5208FF7C" w14:textId="77777777" w:rsidTr="00FF4141">
        <w:trPr>
          <w:trHeight w:val="2546"/>
        </w:trPr>
        <w:tc>
          <w:tcPr>
            <w:tcW w:w="9468" w:type="dxa"/>
            <w:shd w:val="clear" w:color="auto" w:fill="auto"/>
          </w:tcPr>
          <w:p w14:paraId="1BDB95A8" w14:textId="77777777" w:rsidR="00EC25E7" w:rsidRPr="00FF4141" w:rsidRDefault="00EC25E7" w:rsidP="00FF4141"/>
        </w:tc>
      </w:tr>
    </w:tbl>
    <w:p w14:paraId="3E3E2465" w14:textId="77777777" w:rsidR="00EC25E7" w:rsidRDefault="00EC25E7" w:rsidP="00D87860">
      <w:pPr>
        <w:rPr>
          <w:b/>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3AAE" w:rsidRPr="004B235E" w14:paraId="35125A19" w14:textId="77777777" w:rsidTr="00B06807">
        <w:tc>
          <w:tcPr>
            <w:tcW w:w="9468" w:type="dxa"/>
            <w:tcBorders>
              <w:top w:val="single" w:sz="4" w:space="0" w:color="auto"/>
              <w:left w:val="single" w:sz="4" w:space="0" w:color="auto"/>
              <w:bottom w:val="single" w:sz="4" w:space="0" w:color="auto"/>
              <w:right w:val="single" w:sz="4" w:space="0" w:color="auto"/>
            </w:tcBorders>
            <w:shd w:val="pct20" w:color="auto" w:fill="auto"/>
            <w:hideMark/>
          </w:tcPr>
          <w:p w14:paraId="71070331" w14:textId="77777777" w:rsidR="00543AAE" w:rsidRPr="00FF4141" w:rsidRDefault="00FF4141" w:rsidP="00EC25E7">
            <w:pPr>
              <w:spacing w:after="0" w:line="360" w:lineRule="auto"/>
              <w:rPr>
                <w:b/>
              </w:rPr>
            </w:pPr>
            <w:r w:rsidRPr="00FF4141">
              <w:rPr>
                <w:b/>
              </w:rPr>
              <w:t xml:space="preserve">Please check </w:t>
            </w:r>
            <w:r w:rsidRPr="00FF4141">
              <w:rPr>
                <w:b/>
                <w:lang w:val="en"/>
              </w:rPr>
              <w:t>the level of student for whom this placement would be appropriate</w:t>
            </w:r>
            <w:r w:rsidR="002A094E">
              <w:rPr>
                <w:b/>
                <w:lang w:val="en"/>
              </w:rPr>
              <w:t>:</w:t>
            </w:r>
          </w:p>
        </w:tc>
      </w:tr>
      <w:tr w:rsidR="00EC25E7" w:rsidRPr="004B235E" w14:paraId="37E9C60C" w14:textId="77777777" w:rsidTr="00672A19">
        <w:trPr>
          <w:trHeight w:val="431"/>
        </w:trPr>
        <w:tc>
          <w:tcPr>
            <w:tcW w:w="9468" w:type="dxa"/>
            <w:tcBorders>
              <w:top w:val="single" w:sz="4" w:space="0" w:color="auto"/>
              <w:left w:val="single" w:sz="4" w:space="0" w:color="auto"/>
              <w:bottom w:val="single" w:sz="4" w:space="0" w:color="auto"/>
              <w:right w:val="single" w:sz="4" w:space="0" w:color="auto"/>
            </w:tcBorders>
          </w:tcPr>
          <w:p w14:paraId="1C174F1F" w14:textId="77777777" w:rsidR="00EC25E7" w:rsidRDefault="00EC25E7" w:rsidP="00B06807">
            <w:pPr>
              <w:spacing w:after="0"/>
              <w:rPr>
                <w:rFonts w:ascii="Calibri" w:eastAsia="Times New Roman" w:hAnsi="Calibri" w:cs="Times New Roman"/>
                <w:b/>
                <w:lang w:val="en-US" w:eastAsia="en-US"/>
              </w:rPr>
            </w:pPr>
            <w:r w:rsidRPr="000B78EE">
              <w:rPr>
                <w:rFonts w:ascii="Calibri" w:eastAsia="Times New Roman" w:hAnsi="Calibri" w:cs="Times New Roman"/>
                <w:b/>
                <w:sz w:val="28"/>
                <w:szCs w:val="28"/>
                <w:lang w:val="en-US" w:eastAsia="en-US"/>
              </w:rPr>
              <w:sym w:font="Symbol" w:char="F07F"/>
            </w:r>
            <w:r>
              <w:rPr>
                <w:rFonts w:ascii="Calibri" w:eastAsia="Times New Roman" w:hAnsi="Calibri" w:cs="Times New Roman"/>
                <w:b/>
                <w:lang w:val="en-US" w:eastAsia="en-US"/>
              </w:rPr>
              <w:t xml:space="preserve"> BSW: Third Year     </w:t>
            </w:r>
            <w:r w:rsidRPr="000B78EE">
              <w:rPr>
                <w:rFonts w:ascii="Calibri" w:eastAsia="Times New Roman" w:hAnsi="Calibri" w:cs="Times New Roman"/>
                <w:b/>
                <w:sz w:val="28"/>
                <w:szCs w:val="28"/>
                <w:lang w:val="en-US" w:eastAsia="en-US"/>
              </w:rPr>
              <w:sym w:font="Symbol" w:char="F07F"/>
            </w:r>
            <w:r>
              <w:rPr>
                <w:rFonts w:ascii="Calibri" w:eastAsia="Times New Roman" w:hAnsi="Calibri" w:cs="Times New Roman"/>
                <w:b/>
                <w:lang w:val="en-US" w:eastAsia="en-US"/>
              </w:rPr>
              <w:t xml:space="preserve"> BSW:  Fourth Year</w:t>
            </w:r>
          </w:p>
          <w:p w14:paraId="45430A2A" w14:textId="77777777" w:rsidR="00EC25E7" w:rsidRPr="004B235E" w:rsidRDefault="00EC25E7" w:rsidP="00B06807">
            <w:r w:rsidRPr="000B78EE">
              <w:rPr>
                <w:rFonts w:ascii="Calibri" w:eastAsia="Times New Roman" w:hAnsi="Calibri" w:cs="Times New Roman"/>
                <w:b/>
                <w:sz w:val="28"/>
                <w:szCs w:val="28"/>
                <w:lang w:val="en-US" w:eastAsia="en-US"/>
              </w:rPr>
              <w:sym w:font="Symbol" w:char="F07F"/>
            </w:r>
            <w:r>
              <w:rPr>
                <w:rFonts w:ascii="Calibri" w:eastAsia="Times New Roman" w:hAnsi="Calibri" w:cs="Times New Roman"/>
                <w:b/>
                <w:lang w:val="en-US" w:eastAsia="en-US"/>
              </w:rPr>
              <w:t xml:space="preserve"> MSW: First Year     </w:t>
            </w:r>
            <w:r w:rsidRPr="000B78EE">
              <w:rPr>
                <w:rFonts w:ascii="Calibri" w:eastAsia="Times New Roman" w:hAnsi="Calibri" w:cs="Times New Roman"/>
                <w:b/>
                <w:sz w:val="28"/>
                <w:szCs w:val="28"/>
                <w:lang w:val="en-US" w:eastAsia="en-US"/>
              </w:rPr>
              <w:sym w:font="Symbol" w:char="F07F"/>
            </w:r>
            <w:r>
              <w:rPr>
                <w:rFonts w:ascii="Calibri" w:eastAsia="Times New Roman" w:hAnsi="Calibri" w:cs="Times New Roman"/>
                <w:b/>
                <w:lang w:val="en-US" w:eastAsia="en-US"/>
              </w:rPr>
              <w:t xml:space="preserve"> MSW:  Second Year</w:t>
            </w:r>
          </w:p>
        </w:tc>
      </w:tr>
      <w:tr w:rsidR="00FF4141" w:rsidRPr="004B235E" w14:paraId="401F21F1" w14:textId="77777777" w:rsidTr="00672A19">
        <w:trPr>
          <w:trHeight w:val="431"/>
        </w:trPr>
        <w:tc>
          <w:tcPr>
            <w:tcW w:w="9468" w:type="dxa"/>
            <w:tcBorders>
              <w:top w:val="single" w:sz="4" w:space="0" w:color="auto"/>
              <w:left w:val="single" w:sz="4" w:space="0" w:color="auto"/>
              <w:bottom w:val="single" w:sz="4" w:space="0" w:color="auto"/>
              <w:right w:val="single" w:sz="4" w:space="0" w:color="auto"/>
            </w:tcBorders>
          </w:tcPr>
          <w:p w14:paraId="1E5F9D91" w14:textId="77777777" w:rsidR="00FF4141" w:rsidRDefault="00FF4141" w:rsidP="00B06807">
            <w:pPr>
              <w:spacing w:after="0"/>
              <w:rPr>
                <w:rFonts w:ascii="Calibri" w:eastAsia="Times New Roman" w:hAnsi="Calibri" w:cs="Times New Roman"/>
                <w:b/>
                <w:lang w:val="en-US" w:eastAsia="en-US"/>
              </w:rPr>
            </w:pPr>
            <w:r>
              <w:rPr>
                <w:rFonts w:ascii="Calibri" w:eastAsia="Times New Roman" w:hAnsi="Calibri" w:cs="Times New Roman"/>
                <w:b/>
                <w:lang w:val="en-US" w:eastAsia="en-US"/>
              </w:rPr>
              <w:t>Comments:</w:t>
            </w:r>
          </w:p>
          <w:p w14:paraId="552C8A08" w14:textId="77777777" w:rsidR="00FF4141" w:rsidRDefault="00FF4141" w:rsidP="00B06807">
            <w:pPr>
              <w:spacing w:after="0"/>
              <w:rPr>
                <w:rFonts w:ascii="Calibri" w:eastAsia="Times New Roman" w:hAnsi="Calibri" w:cs="Times New Roman"/>
                <w:b/>
                <w:lang w:val="en-US" w:eastAsia="en-US"/>
              </w:rPr>
            </w:pPr>
          </w:p>
          <w:p w14:paraId="28B84440" w14:textId="77777777" w:rsidR="00FF4141" w:rsidRPr="00FF4141" w:rsidRDefault="00FF4141" w:rsidP="00B06807">
            <w:pPr>
              <w:spacing w:after="0"/>
              <w:rPr>
                <w:rFonts w:ascii="Calibri" w:eastAsia="Times New Roman" w:hAnsi="Calibri" w:cs="Times New Roman"/>
                <w:b/>
                <w:lang w:val="en-US" w:eastAsia="en-US"/>
              </w:rPr>
            </w:pPr>
          </w:p>
        </w:tc>
      </w:tr>
    </w:tbl>
    <w:p w14:paraId="0565FA77" w14:textId="77777777" w:rsidR="00FF4141" w:rsidRDefault="00FF4141" w:rsidP="00FF4141">
      <w:pPr>
        <w:spacing w:after="0" w:line="240" w:lineRule="auto"/>
        <w:jc w:val="center"/>
        <w:rPr>
          <w:b/>
          <w:lang w:eastAsia="en-US"/>
        </w:rPr>
      </w:pPr>
    </w:p>
    <w:p w14:paraId="34464787" w14:textId="77777777" w:rsidR="00FE5CE8" w:rsidRPr="004B235E" w:rsidRDefault="000A643C" w:rsidP="00FF4141">
      <w:pPr>
        <w:spacing w:after="0" w:line="240" w:lineRule="auto"/>
        <w:jc w:val="center"/>
        <w:rPr>
          <w:b/>
          <w:lang w:eastAsia="en-US"/>
        </w:rPr>
      </w:pPr>
      <w:r w:rsidRPr="004B235E">
        <w:rPr>
          <w:b/>
          <w:lang w:eastAsia="en-US"/>
        </w:rPr>
        <w:t>Thank you!</w:t>
      </w:r>
    </w:p>
    <w:p w14:paraId="0732C489" w14:textId="77777777" w:rsidR="00FE5CE8" w:rsidRDefault="00FE5CE8" w:rsidP="00FF4141">
      <w:pPr>
        <w:spacing w:after="0" w:line="240" w:lineRule="auto"/>
        <w:jc w:val="center"/>
        <w:rPr>
          <w:b/>
          <w:noProof/>
        </w:rPr>
      </w:pPr>
      <w:r>
        <w:rPr>
          <w:b/>
          <w:noProof/>
        </w:rPr>
        <w:t xml:space="preserve">School of Social Work, </w:t>
      </w:r>
      <w:r>
        <w:rPr>
          <w:noProof/>
        </w:rPr>
        <w:t>1125 Colonel By Drive</w:t>
      </w:r>
      <w:r>
        <w:rPr>
          <w:b/>
          <w:noProof/>
        </w:rPr>
        <w:t xml:space="preserve">, </w:t>
      </w:r>
      <w:r>
        <w:rPr>
          <w:noProof/>
        </w:rPr>
        <w:t>Ottawa, ON K1S 5B6 Canada</w:t>
      </w:r>
      <w:r>
        <w:rPr>
          <w:b/>
          <w:noProof/>
        </w:rPr>
        <w:t>,</w:t>
      </w:r>
    </w:p>
    <w:p w14:paraId="41AA81FA" w14:textId="77777777" w:rsidR="00FE5CE8" w:rsidRDefault="00FE5CE8" w:rsidP="00FF4141">
      <w:pPr>
        <w:spacing w:after="0" w:line="240" w:lineRule="auto"/>
        <w:jc w:val="center"/>
        <w:rPr>
          <w:b/>
          <w:noProof/>
        </w:rPr>
      </w:pPr>
      <w:r>
        <w:rPr>
          <w:noProof/>
        </w:rPr>
        <w:t>Tel: (613) 520-5601</w:t>
      </w:r>
      <w:r>
        <w:rPr>
          <w:b/>
          <w:noProof/>
        </w:rPr>
        <w:t xml:space="preserve">, </w:t>
      </w:r>
      <w:r>
        <w:rPr>
          <w:noProof/>
        </w:rPr>
        <w:t>Fax: (613) 520-7496</w:t>
      </w:r>
    </w:p>
    <w:sectPr w:rsidR="00FE5CE8" w:rsidSect="00EF564D">
      <w:footerReference w:type="default" r:id="rId8"/>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0E18B" w14:textId="77777777" w:rsidR="00347753" w:rsidRDefault="00347753" w:rsidP="001038F6">
      <w:pPr>
        <w:spacing w:after="0" w:line="240" w:lineRule="auto"/>
      </w:pPr>
      <w:r>
        <w:separator/>
      </w:r>
    </w:p>
  </w:endnote>
  <w:endnote w:type="continuationSeparator" w:id="0">
    <w:p w14:paraId="0471641A" w14:textId="77777777" w:rsidR="00347753" w:rsidRDefault="00347753" w:rsidP="0010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4763608"/>
      <w:docPartObj>
        <w:docPartGallery w:val="Page Numbers (Bottom of Page)"/>
        <w:docPartUnique/>
      </w:docPartObj>
    </w:sdtPr>
    <w:sdtEndPr>
      <w:rPr>
        <w:noProof/>
      </w:rPr>
    </w:sdtEndPr>
    <w:sdtContent>
      <w:p w14:paraId="20988DC7" w14:textId="77777777" w:rsidR="001038F6" w:rsidRDefault="001038F6">
        <w:pPr>
          <w:pStyle w:val="Footer"/>
          <w:jc w:val="right"/>
        </w:pPr>
        <w:r>
          <w:fldChar w:fldCharType="begin"/>
        </w:r>
        <w:r>
          <w:instrText xml:space="preserve"> PAGE   \* MERGEFORMAT </w:instrText>
        </w:r>
        <w:r>
          <w:fldChar w:fldCharType="separate"/>
        </w:r>
        <w:r w:rsidR="00266DB2">
          <w:rPr>
            <w:noProof/>
          </w:rPr>
          <w:t>1</w:t>
        </w:r>
        <w:r>
          <w:rPr>
            <w:noProof/>
          </w:rPr>
          <w:fldChar w:fldCharType="end"/>
        </w:r>
      </w:p>
    </w:sdtContent>
  </w:sdt>
  <w:p w14:paraId="1783BCF9" w14:textId="77777777" w:rsidR="001038F6" w:rsidRDefault="00103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E899E" w14:textId="77777777" w:rsidR="00347753" w:rsidRDefault="00347753" w:rsidP="001038F6">
      <w:pPr>
        <w:spacing w:after="0" w:line="240" w:lineRule="auto"/>
      </w:pPr>
      <w:r>
        <w:separator/>
      </w:r>
    </w:p>
  </w:footnote>
  <w:footnote w:type="continuationSeparator" w:id="0">
    <w:p w14:paraId="66EAB63B" w14:textId="77777777" w:rsidR="00347753" w:rsidRDefault="00347753" w:rsidP="00103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D6AED"/>
    <w:multiLevelType w:val="hybridMultilevel"/>
    <w:tmpl w:val="3C54B6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F700FA"/>
    <w:multiLevelType w:val="hybridMultilevel"/>
    <w:tmpl w:val="3C54B6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E71E04"/>
    <w:multiLevelType w:val="hybridMultilevel"/>
    <w:tmpl w:val="3C54B6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7CB4028"/>
    <w:multiLevelType w:val="hybridMultilevel"/>
    <w:tmpl w:val="3C54B6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B7E356C"/>
    <w:multiLevelType w:val="hybridMultilevel"/>
    <w:tmpl w:val="09D6CB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B825587"/>
    <w:multiLevelType w:val="hybridMultilevel"/>
    <w:tmpl w:val="2B5843DE"/>
    <w:lvl w:ilvl="0" w:tplc="6FBCF316">
      <w:start w:val="513"/>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80A06F9"/>
    <w:multiLevelType w:val="hybridMultilevel"/>
    <w:tmpl w:val="3C54B6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4D"/>
    <w:rsid w:val="000029A1"/>
    <w:rsid w:val="00016032"/>
    <w:rsid w:val="000434EC"/>
    <w:rsid w:val="00070782"/>
    <w:rsid w:val="0009439B"/>
    <w:rsid w:val="000A643C"/>
    <w:rsid w:val="000C39C3"/>
    <w:rsid w:val="000E72ED"/>
    <w:rsid w:val="001038F6"/>
    <w:rsid w:val="0011454D"/>
    <w:rsid w:val="00123A43"/>
    <w:rsid w:val="001409F5"/>
    <w:rsid w:val="00145292"/>
    <w:rsid w:val="001B6A0B"/>
    <w:rsid w:val="001F25E3"/>
    <w:rsid w:val="00204840"/>
    <w:rsid w:val="00230D62"/>
    <w:rsid w:val="00232FBE"/>
    <w:rsid w:val="00266DB2"/>
    <w:rsid w:val="002A094E"/>
    <w:rsid w:val="002A3343"/>
    <w:rsid w:val="002D4E9A"/>
    <w:rsid w:val="00347753"/>
    <w:rsid w:val="003940AE"/>
    <w:rsid w:val="003A3529"/>
    <w:rsid w:val="00420A7F"/>
    <w:rsid w:val="004342B7"/>
    <w:rsid w:val="00485C28"/>
    <w:rsid w:val="004B235E"/>
    <w:rsid w:val="004C6D70"/>
    <w:rsid w:val="00543AAE"/>
    <w:rsid w:val="00562D4E"/>
    <w:rsid w:val="00571BE5"/>
    <w:rsid w:val="005D52E9"/>
    <w:rsid w:val="00607FC8"/>
    <w:rsid w:val="00627321"/>
    <w:rsid w:val="006704B0"/>
    <w:rsid w:val="00674B3C"/>
    <w:rsid w:val="00766151"/>
    <w:rsid w:val="00790281"/>
    <w:rsid w:val="007C1FB4"/>
    <w:rsid w:val="007C36C6"/>
    <w:rsid w:val="00815BDF"/>
    <w:rsid w:val="0083426F"/>
    <w:rsid w:val="008E3857"/>
    <w:rsid w:val="00910439"/>
    <w:rsid w:val="00947D21"/>
    <w:rsid w:val="00A20452"/>
    <w:rsid w:val="00A82AD4"/>
    <w:rsid w:val="00A84904"/>
    <w:rsid w:val="00AB2B49"/>
    <w:rsid w:val="00AD20D7"/>
    <w:rsid w:val="00AE4329"/>
    <w:rsid w:val="00B214DC"/>
    <w:rsid w:val="00BE6E01"/>
    <w:rsid w:val="00BF4532"/>
    <w:rsid w:val="00BF7E0F"/>
    <w:rsid w:val="00C06BF9"/>
    <w:rsid w:val="00C63B0F"/>
    <w:rsid w:val="00C67583"/>
    <w:rsid w:val="00CA65A4"/>
    <w:rsid w:val="00CD2C97"/>
    <w:rsid w:val="00D87860"/>
    <w:rsid w:val="00E47AF3"/>
    <w:rsid w:val="00E66F41"/>
    <w:rsid w:val="00EC25E7"/>
    <w:rsid w:val="00EF564D"/>
    <w:rsid w:val="00FB56FB"/>
    <w:rsid w:val="00FE5CE8"/>
    <w:rsid w:val="00FF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01FAC"/>
  <w15:docId w15:val="{CCB89F25-710C-4245-8CBF-D9BA3FAF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64D"/>
    <w:rPr>
      <w:rFonts w:ascii="Tahoma" w:hAnsi="Tahoma" w:cs="Tahoma"/>
      <w:sz w:val="16"/>
      <w:szCs w:val="16"/>
    </w:rPr>
  </w:style>
  <w:style w:type="paragraph" w:styleId="ListParagraph">
    <w:name w:val="List Paragraph"/>
    <w:basedOn w:val="Normal"/>
    <w:uiPriority w:val="34"/>
    <w:qFormat/>
    <w:rsid w:val="001409F5"/>
    <w:pPr>
      <w:ind w:left="720"/>
      <w:contextualSpacing/>
    </w:pPr>
  </w:style>
  <w:style w:type="paragraph" w:styleId="Header">
    <w:name w:val="header"/>
    <w:basedOn w:val="Normal"/>
    <w:link w:val="HeaderChar"/>
    <w:uiPriority w:val="99"/>
    <w:unhideWhenUsed/>
    <w:rsid w:val="00103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8F6"/>
  </w:style>
  <w:style w:type="paragraph" w:styleId="Footer">
    <w:name w:val="footer"/>
    <w:basedOn w:val="Normal"/>
    <w:link w:val="FooterChar"/>
    <w:uiPriority w:val="99"/>
    <w:unhideWhenUsed/>
    <w:rsid w:val="00103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8F6"/>
  </w:style>
  <w:style w:type="character" w:styleId="Hyperlink">
    <w:name w:val="Hyperlink"/>
    <w:basedOn w:val="DefaultParagraphFont"/>
    <w:uiPriority w:val="99"/>
    <w:unhideWhenUsed/>
    <w:rsid w:val="00C63B0F"/>
    <w:rPr>
      <w:color w:val="0000FF" w:themeColor="hyperlink"/>
      <w:u w:val="single"/>
    </w:rPr>
  </w:style>
  <w:style w:type="table" w:styleId="TableGrid">
    <w:name w:val="Table Grid"/>
    <w:basedOn w:val="TableNormal"/>
    <w:uiPriority w:val="59"/>
    <w:rsid w:val="00D8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704B0"/>
    <w:rPr>
      <w:b/>
      <w:bCs/>
      <w:i w:val="0"/>
      <w:iCs w:val="0"/>
    </w:rPr>
  </w:style>
  <w:style w:type="character" w:customStyle="1" w:styleId="st1">
    <w:name w:val="st1"/>
    <w:basedOn w:val="DefaultParagraphFont"/>
    <w:rsid w:val="006704B0"/>
  </w:style>
  <w:style w:type="table" w:customStyle="1" w:styleId="TableGrid1">
    <w:name w:val="Table Grid1"/>
    <w:basedOn w:val="TableNormal"/>
    <w:next w:val="TableGrid"/>
    <w:uiPriority w:val="59"/>
    <w:rsid w:val="00E6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12816">
      <w:bodyDiv w:val="1"/>
      <w:marLeft w:val="0"/>
      <w:marRight w:val="0"/>
      <w:marTop w:val="0"/>
      <w:marBottom w:val="0"/>
      <w:divBdr>
        <w:top w:val="none" w:sz="0" w:space="0" w:color="auto"/>
        <w:left w:val="none" w:sz="0" w:space="0" w:color="auto"/>
        <w:bottom w:val="none" w:sz="0" w:space="0" w:color="auto"/>
        <w:right w:val="none" w:sz="0" w:space="0" w:color="auto"/>
      </w:divBdr>
    </w:div>
    <w:div w:id="982466133">
      <w:bodyDiv w:val="1"/>
      <w:marLeft w:val="0"/>
      <w:marRight w:val="0"/>
      <w:marTop w:val="0"/>
      <w:marBottom w:val="0"/>
      <w:divBdr>
        <w:top w:val="none" w:sz="0" w:space="0" w:color="auto"/>
        <w:left w:val="none" w:sz="0" w:space="0" w:color="auto"/>
        <w:bottom w:val="none" w:sz="0" w:space="0" w:color="auto"/>
        <w:right w:val="none" w:sz="0" w:space="0" w:color="auto"/>
      </w:divBdr>
    </w:div>
    <w:div w:id="18485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Carleton University</dc:creator>
  <cp:lastModifiedBy>Megan Stansel</cp:lastModifiedBy>
  <cp:revision>2</cp:revision>
  <cp:lastPrinted>2015-06-22T16:37:00Z</cp:lastPrinted>
  <dcterms:created xsi:type="dcterms:W3CDTF">2020-11-17T18:46:00Z</dcterms:created>
  <dcterms:modified xsi:type="dcterms:W3CDTF">2020-11-17T18:46:00Z</dcterms:modified>
</cp:coreProperties>
</file>